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CAB" w:rsidRPr="0095373E" w:rsidRDefault="00D74086" w:rsidP="00690CAB">
      <w:pPr>
        <w:jc w:val="center"/>
        <w:rPr>
          <w:b/>
          <w:sz w:val="40"/>
          <w:szCs w:val="32"/>
          <w:u w:val="single"/>
        </w:rPr>
      </w:pPr>
      <w:r w:rsidRPr="0095373E">
        <w:rPr>
          <w:b/>
          <w:sz w:val="44"/>
          <w:szCs w:val="32"/>
          <w:u w:val="single"/>
        </w:rPr>
        <w:t>Guion de Memorias Flatbnb</w:t>
      </w: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Default="00690CAB" w:rsidP="00690CAB">
      <w:pPr>
        <w:jc w:val="center"/>
        <w:rPr>
          <w:b/>
          <w:sz w:val="40"/>
          <w:szCs w:val="32"/>
        </w:rPr>
      </w:pPr>
    </w:p>
    <w:p w:rsidR="00690CAB" w:rsidRPr="00690CAB" w:rsidRDefault="00690CAB" w:rsidP="00690CAB">
      <w:pPr>
        <w:jc w:val="center"/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5267325" cy="2533650"/>
            <wp:effectExtent l="0" t="0" r="0" b="571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_de_pantalla_2025-06-10_234308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9DE">
        <w:rPr>
          <w:b/>
        </w:rPr>
        <w:br w:type="page"/>
      </w:r>
    </w:p>
    <w:sdt>
      <w:sdtPr>
        <w:rPr>
          <w:b/>
        </w:rPr>
        <w:id w:val="24292112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Cs/>
          <w:color w:val="auto"/>
          <w:sz w:val="22"/>
          <w:szCs w:val="22"/>
        </w:rPr>
      </w:sdtEndPr>
      <w:sdtContent>
        <w:p w:rsidR="009B35C0" w:rsidRPr="00EE5E6E" w:rsidRDefault="009B35C0" w:rsidP="009B35C0">
          <w:pPr>
            <w:pStyle w:val="TtuloTDC"/>
            <w:jc w:val="center"/>
            <w:rPr>
              <w:rFonts w:asciiTheme="minorHAnsi" w:eastAsiaTheme="minorHAnsi" w:hAnsiTheme="minorHAnsi" w:cstheme="minorBidi"/>
              <w:b/>
              <w:color w:val="auto"/>
              <w:sz w:val="28"/>
              <w:szCs w:val="22"/>
              <w:u w:val="single"/>
              <w:lang w:eastAsia="en-US"/>
            </w:rPr>
          </w:pPr>
          <w:r w:rsidRPr="00EE5E6E">
            <w:rPr>
              <w:rFonts w:asciiTheme="minorHAnsi" w:eastAsiaTheme="minorHAnsi" w:hAnsiTheme="minorHAnsi" w:cstheme="minorBidi"/>
              <w:b/>
              <w:color w:val="auto"/>
              <w:sz w:val="28"/>
              <w:szCs w:val="22"/>
              <w:u w:val="single"/>
              <w:lang w:eastAsia="en-US"/>
            </w:rPr>
            <w:t>Índice</w:t>
          </w:r>
        </w:p>
        <w:p w:rsidR="00EE5E6E" w:rsidRPr="00EE5E6E" w:rsidRDefault="00EE5E6E" w:rsidP="009B35C0">
          <w:pPr>
            <w:pStyle w:val="TDC1"/>
            <w:rPr>
              <w:sz w:val="20"/>
            </w:rPr>
          </w:pPr>
          <w:r>
            <w:rPr>
              <w:sz w:val="20"/>
            </w:rPr>
            <w:t>INTRODUCCIÓN</w:t>
          </w:r>
          <w:r w:rsidRPr="00EE5E6E">
            <w:rPr>
              <w:sz w:val="20"/>
            </w:rPr>
            <w:ptab w:relativeTo="margin" w:alignment="right" w:leader="dot"/>
          </w:r>
          <w:r w:rsidR="004C34C8">
            <w:rPr>
              <w:sz w:val="20"/>
            </w:rPr>
            <w:t>3</w:t>
          </w:r>
        </w:p>
        <w:p w:rsidR="009B35C0" w:rsidRPr="00EE5E6E" w:rsidRDefault="009B35C0" w:rsidP="009B35C0">
          <w:pPr>
            <w:pStyle w:val="TDC1"/>
            <w:rPr>
              <w:sz w:val="20"/>
            </w:rPr>
          </w:pPr>
          <w:r w:rsidRPr="00EE5E6E">
            <w:rPr>
              <w:sz w:val="20"/>
            </w:rPr>
            <w:t>PLAN DE EMPRESA</w:t>
          </w:r>
          <w:r w:rsidRPr="00EE5E6E">
            <w:rPr>
              <w:sz w:val="20"/>
            </w:rPr>
            <w:ptab w:relativeTo="margin" w:alignment="right" w:leader="dot"/>
          </w:r>
          <w:r w:rsidR="004C34C8">
            <w:rPr>
              <w:sz w:val="20"/>
            </w:rPr>
            <w:t>4</w:t>
          </w:r>
        </w:p>
        <w:p w:rsidR="009B35C0" w:rsidRPr="00EE5E6E" w:rsidRDefault="009B35C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Justificación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4</w:t>
          </w:r>
        </w:p>
        <w:p w:rsidR="009B35C0" w:rsidRPr="00EE5E6E" w:rsidRDefault="009B35C0" w:rsidP="009B35C0">
          <w:pPr>
            <w:pStyle w:val="TDC3"/>
            <w:rPr>
              <w:sz w:val="16"/>
            </w:rPr>
          </w:pPr>
          <w:r w:rsidRPr="00EE5E6E">
            <w:rPr>
              <w:sz w:val="16"/>
            </w:rPr>
            <w:t>¿Por qué este negocio?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4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sz w:val="16"/>
            </w:rPr>
            <w:t>¿</w:t>
          </w:r>
          <w:r w:rsidRPr="00EE5E6E">
            <w:rPr>
              <w:sz w:val="16"/>
            </w:rPr>
            <w:t>Existe competencia</w:t>
          </w:r>
          <w:r w:rsidRPr="00EE5E6E">
            <w:rPr>
              <w:sz w:val="16"/>
            </w:rPr>
            <w:t>?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4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sz w:val="16"/>
            </w:rPr>
            <w:t>¿Por qué motivos creo que el producto se venderá?</w:t>
          </w:r>
          <w:r w:rsidR="001E2280" w:rsidRPr="00EE5E6E">
            <w:rPr>
              <w:sz w:val="16"/>
            </w:rPr>
            <w:t xml:space="preserve"> 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4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¿</w:t>
          </w:r>
          <w:r w:rsidRPr="00EE5E6E">
            <w:rPr>
              <w:sz w:val="16"/>
            </w:rPr>
            <w:t>Qué me diferencia de los demás?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5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¿Qué hay de novedoso en mi producto?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5</w:t>
          </w:r>
        </w:p>
        <w:p w:rsidR="00D2151D" w:rsidRPr="00EE5E6E" w:rsidRDefault="00D2151D" w:rsidP="00D2151D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Nombre y logo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5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Nombre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5</w:t>
          </w:r>
        </w:p>
        <w:p w:rsidR="00D2151D" w:rsidRPr="00EE5E6E" w:rsidRDefault="00D2151D" w:rsidP="00D2151D">
          <w:pPr>
            <w:pStyle w:val="TDC3"/>
            <w:rPr>
              <w:sz w:val="16"/>
            </w:rPr>
          </w:pPr>
          <w:r w:rsidRPr="00EE5E6E">
            <w:rPr>
              <w:sz w:val="16"/>
            </w:rPr>
            <w:t>Logo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5</w:t>
          </w:r>
        </w:p>
        <w:p w:rsidR="00C83B80" w:rsidRPr="00EE5E6E" w:rsidRDefault="00C83B80" w:rsidP="00C83B8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Producto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6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¿Qué ofreces?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6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Imagen e interfaz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6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Finalidad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7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Necesidades que cubre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7</w:t>
          </w:r>
        </w:p>
        <w:p w:rsidR="00C83B80" w:rsidRPr="00EE5E6E" w:rsidRDefault="00C83B80" w:rsidP="00C83B8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Modelo de negocio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7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Ingresos principales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Costes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Consumidores y posibles clientes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8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Tipo de consumidores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Características de los destinatarios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Zona en la que viven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Competencia</w:t>
          </w:r>
          <w:r w:rsidRPr="00EE5E6E">
            <w:rPr>
              <w:sz w:val="18"/>
            </w:rPr>
            <w:ptab w:relativeTo="margin" w:alignment="right" w:leader="dot"/>
          </w:r>
          <w:r w:rsidRPr="00EE5E6E">
            <w:rPr>
              <w:sz w:val="18"/>
            </w:rPr>
            <w:t>X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Competidores directos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Competidores indirectos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8</w:t>
          </w:r>
        </w:p>
        <w:p w:rsidR="00C83B80" w:rsidRPr="00EE5E6E" w:rsidRDefault="00C83B80" w:rsidP="00C83B80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DAFO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9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Debilidades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9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Amenazas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9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Fortalezas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9</w:t>
          </w:r>
        </w:p>
        <w:p w:rsidR="00C83B80" w:rsidRPr="00EE5E6E" w:rsidRDefault="00C83B80" w:rsidP="00C83B80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Oportunidades</w:t>
          </w:r>
          <w:r w:rsidRPr="00EE5E6E">
            <w:rPr>
              <w:sz w:val="16"/>
            </w:rPr>
            <w:ptab w:relativeTo="margin" w:alignment="right" w:leader="dot"/>
          </w:r>
          <w:r w:rsidR="004C34C8">
            <w:rPr>
              <w:sz w:val="16"/>
            </w:rPr>
            <w:t>9</w:t>
          </w:r>
        </w:p>
        <w:p w:rsidR="00690CAB" w:rsidRPr="00EE5E6E" w:rsidRDefault="00690CAB" w:rsidP="00690CAB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Publicidad y promoción</w:t>
          </w:r>
          <w:r w:rsidRPr="00EE5E6E">
            <w:rPr>
              <w:sz w:val="18"/>
            </w:rPr>
            <w:ptab w:relativeTo="margin" w:alignment="right" w:leader="dot"/>
          </w:r>
          <w:r w:rsidR="004C34C8">
            <w:rPr>
              <w:sz w:val="18"/>
            </w:rPr>
            <w:t>9</w:t>
          </w:r>
        </w:p>
        <w:p w:rsidR="00690CAB" w:rsidRPr="00EE5E6E" w:rsidRDefault="00690CAB" w:rsidP="00690CAB">
          <w:pPr>
            <w:pStyle w:val="TDC3"/>
            <w:rPr>
              <w:sz w:val="16"/>
            </w:rPr>
          </w:pPr>
          <w:r w:rsidRPr="00EE5E6E">
            <w:rPr>
              <w:sz w:val="16"/>
            </w:rPr>
            <w:t>Estrategia</w:t>
          </w:r>
          <w:r w:rsidRPr="00EE5E6E">
            <w:rPr>
              <w:sz w:val="16"/>
            </w:rPr>
            <w:ptab w:relativeTo="margin" w:alignment="right" w:leader="dot"/>
          </w:r>
          <w:r w:rsidR="002F0CD2">
            <w:rPr>
              <w:sz w:val="16"/>
            </w:rPr>
            <w:t>9</w:t>
          </w:r>
        </w:p>
        <w:p w:rsidR="00D2151D" w:rsidRPr="00EE5E6E" w:rsidRDefault="00690CAB" w:rsidP="00690CAB">
          <w:pPr>
            <w:pStyle w:val="TDC3"/>
            <w:rPr>
              <w:sz w:val="16"/>
            </w:rPr>
          </w:pPr>
          <w:r w:rsidRPr="00EE5E6E">
            <w:rPr>
              <w:rFonts w:eastAsia="Times New Roman" w:cstheme="minorHAnsi"/>
              <w:bCs/>
              <w:sz w:val="16"/>
              <w:lang w:eastAsia="es-ES"/>
            </w:rPr>
            <w:t>Soporte y coste estimado</w:t>
          </w:r>
          <w:r w:rsidRPr="00EE5E6E">
            <w:rPr>
              <w:sz w:val="16"/>
            </w:rPr>
            <w:ptab w:relativeTo="margin" w:alignment="right" w:leader="dot"/>
          </w:r>
          <w:r w:rsidR="002F0CD2">
            <w:rPr>
              <w:sz w:val="16"/>
            </w:rPr>
            <w:t>9</w:t>
          </w:r>
        </w:p>
        <w:p w:rsidR="009B35C0" w:rsidRPr="00EE5E6E" w:rsidRDefault="009B35C0" w:rsidP="009B35C0">
          <w:pPr>
            <w:pStyle w:val="TDC1"/>
            <w:rPr>
              <w:sz w:val="20"/>
            </w:rPr>
          </w:pPr>
          <w:r w:rsidRPr="00EE5E6E">
            <w:rPr>
              <w:sz w:val="20"/>
            </w:rPr>
            <w:t>DESCRIPCIÓN DETALLADA DEL SISTEMA</w:t>
          </w:r>
          <w:r w:rsidRPr="00EE5E6E">
            <w:rPr>
              <w:sz w:val="20"/>
            </w:rPr>
            <w:ptab w:relativeTo="margin" w:alignment="right" w:leader="dot"/>
          </w:r>
          <w:r w:rsidR="002F0CD2">
            <w:rPr>
              <w:sz w:val="20"/>
            </w:rPr>
            <w:t>10</w:t>
          </w:r>
        </w:p>
        <w:p w:rsidR="009B35C0" w:rsidRPr="00EE5E6E" w:rsidRDefault="009B35C0" w:rsidP="009B35C0">
          <w:pPr>
            <w:pStyle w:val="Ttulo2"/>
            <w:rPr>
              <w:rFonts w:asciiTheme="minorHAnsi" w:eastAsiaTheme="minorEastAsia" w:hAnsiTheme="minorHAnsi" w:cs="Times New Roman"/>
              <w:b/>
              <w:bCs/>
              <w:color w:val="auto"/>
              <w:sz w:val="20"/>
              <w:szCs w:val="22"/>
              <w:lang w:eastAsia="es-ES"/>
            </w:rPr>
          </w:pPr>
          <w:r w:rsidRPr="00EE5E6E">
            <w:rPr>
              <w:rFonts w:asciiTheme="minorHAnsi" w:eastAsiaTheme="minorEastAsia" w:hAnsiTheme="minorHAnsi" w:cs="Times New Roman"/>
              <w:b/>
              <w:bCs/>
              <w:color w:val="auto"/>
              <w:sz w:val="20"/>
              <w:szCs w:val="22"/>
              <w:lang w:eastAsia="es-ES"/>
            </w:rPr>
            <w:t>MODELADO Y DISEÑO</w:t>
          </w:r>
          <w:r w:rsidR="00D2151D" w:rsidRPr="00EE5E6E">
            <w:rPr>
              <w:b/>
              <w:color w:val="auto"/>
              <w:sz w:val="20"/>
            </w:rPr>
            <w:ptab w:relativeTo="margin" w:alignment="right" w:leader="dot"/>
          </w:r>
          <w:r w:rsidR="002F0CD2">
            <w:rPr>
              <w:rFonts w:asciiTheme="minorHAnsi" w:eastAsiaTheme="minorEastAsia" w:hAnsiTheme="minorHAnsi" w:cs="Times New Roman"/>
              <w:b/>
              <w:bCs/>
              <w:color w:val="auto"/>
              <w:sz w:val="20"/>
              <w:szCs w:val="22"/>
              <w:lang w:eastAsia="es-ES"/>
            </w:rPr>
            <w:t>12</w:t>
          </w:r>
        </w:p>
        <w:p w:rsidR="0095373E" w:rsidRPr="00EE5E6E" w:rsidRDefault="0095373E" w:rsidP="0095373E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Prototipado en Figma de la aplicación</w:t>
          </w:r>
          <w:r w:rsidRPr="00EE5E6E">
            <w:rPr>
              <w:sz w:val="18"/>
            </w:rPr>
            <w:ptab w:relativeTo="margin" w:alignment="right" w:leader="dot"/>
          </w:r>
          <w:r w:rsidR="002F0CD2">
            <w:rPr>
              <w:sz w:val="18"/>
            </w:rPr>
            <w:t>12</w:t>
          </w:r>
        </w:p>
        <w:p w:rsidR="0095373E" w:rsidRPr="00EE5E6E" w:rsidRDefault="0095373E" w:rsidP="0095373E">
          <w:pPr>
            <w:pStyle w:val="TDC2"/>
            <w:ind w:left="216"/>
            <w:rPr>
              <w:sz w:val="18"/>
            </w:rPr>
          </w:pPr>
          <w:r w:rsidRPr="00EE5E6E">
            <w:rPr>
              <w:sz w:val="18"/>
            </w:rPr>
            <w:t>Diagrama de clases del modelo de dominio de la API</w:t>
          </w:r>
          <w:r w:rsidRPr="00EE5E6E">
            <w:rPr>
              <w:sz w:val="18"/>
            </w:rPr>
            <w:ptab w:relativeTo="margin" w:alignment="right" w:leader="dot"/>
          </w:r>
          <w:r w:rsidR="002F0CD2">
            <w:rPr>
              <w:sz w:val="18"/>
            </w:rPr>
            <w:t>12</w:t>
          </w:r>
        </w:p>
        <w:p w:rsidR="009B35C0" w:rsidRPr="009B35C0" w:rsidRDefault="009B35C0" w:rsidP="009B35C0">
          <w:pPr>
            <w:pStyle w:val="Ttulo2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eastAsia="es-ES"/>
            </w:rPr>
          </w:pPr>
          <w:r w:rsidRPr="00EE5E6E">
            <w:rPr>
              <w:rFonts w:asciiTheme="minorHAnsi" w:eastAsiaTheme="minorEastAsia" w:hAnsiTheme="minorHAnsi" w:cs="Times New Roman"/>
              <w:b/>
              <w:bCs/>
              <w:color w:val="auto"/>
              <w:sz w:val="20"/>
              <w:szCs w:val="22"/>
              <w:lang w:eastAsia="es-ES"/>
            </w:rPr>
            <w:t>DISEÑO</w:t>
          </w:r>
          <w:r w:rsidR="00D2151D" w:rsidRPr="00EE5E6E">
            <w:rPr>
              <w:b/>
              <w:color w:val="auto"/>
              <w:sz w:val="20"/>
            </w:rPr>
            <w:ptab w:relativeTo="margin" w:alignment="right" w:leader="dot"/>
          </w:r>
          <w:r w:rsidR="002F0CD2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eastAsia="es-ES"/>
            </w:rPr>
            <w:t>13</w:t>
          </w:r>
        </w:p>
      </w:sdtContent>
    </w:sdt>
    <w:p w:rsidR="00690CAB" w:rsidRDefault="00690CAB">
      <w:pPr>
        <w:rPr>
          <w:b/>
          <w:sz w:val="28"/>
        </w:rPr>
      </w:pPr>
      <w:r>
        <w:rPr>
          <w:b/>
          <w:sz w:val="28"/>
        </w:rPr>
        <w:br w:type="page"/>
      </w:r>
    </w:p>
    <w:p w:rsidR="00FF72F8" w:rsidRDefault="00FF72F8" w:rsidP="003C2D18">
      <w:pPr>
        <w:ind w:left="2124" w:hanging="1416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Introducción</w:t>
      </w:r>
    </w:p>
    <w:p w:rsidR="00514127" w:rsidRPr="00514127" w:rsidRDefault="00514127" w:rsidP="00514127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C22CE">
        <w:rPr>
          <w:rFonts w:asciiTheme="minorHAnsi" w:eastAsiaTheme="minorHAnsi" w:hAnsiTheme="minorHAnsi" w:cstheme="minorBidi"/>
          <w:sz w:val="22"/>
          <w:szCs w:val="32"/>
          <w:lang w:eastAsia="en-US"/>
        </w:rPr>
        <w:t>Tu nueva forma de alquilar y publicar pisos vacacionales, fácil, rápida y confiable.</w:t>
      </w:r>
    </w:p>
    <w:p w:rsidR="00FF72F8" w:rsidRPr="00FF72F8" w:rsidRDefault="00FF72F8" w:rsidP="00FF72F8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Atrévete a explorar una forma distinta, sencilla, ágil y segura de arrendar y ofertar apartamentos turísticos. Flatbnb es una plataforma web pensada para transformar cómo viajeros y dueños experimentan el alquiler vacacional. Inspirada en modelos conocidos como Airbnb y Booking, Flatbnb sobresale por su dinamismo y accesibilidad, permitiéndote manejar todo el proceso de reserva o publicación de alojamientos desde un único sitio, sin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 enredos y con plena garantía. </w:t>
      </w:r>
    </w:p>
    <w:p w:rsidR="00FF72F8" w:rsidRPr="00FF72F8" w:rsidRDefault="00FF72F8" w:rsidP="00FF72F8">
      <w:pPr>
        <w:pStyle w:val="NormalWeb"/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  <w:t xml:space="preserve">¿Qué te ofrece Flatbnb? </w:t>
      </w:r>
    </w:p>
    <w:p w:rsidR="00514127" w:rsidRDefault="00FF72F8" w:rsidP="00FF72F8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Al acceder a la plataforma, 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te </w:t>
      </w: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toparás con una interfaz amigable y un listado público de viviendas accesibles. No es preciso crear una cu</w:t>
      </w:r>
      <w:r w:rsidR="00514127"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enta para curiosear, examinar </w:t>
      </w: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distintas opciones de hospedaje según tus requerimientos: lugar, tarifa, clase de propiedad, servicios integrados y demás. </w:t>
      </w:r>
    </w:p>
    <w:p w:rsidR="00514127" w:rsidRDefault="00514127" w:rsidP="00FF72F8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>Intentamos</w:t>
      </w:r>
      <w:r w:rsidR="00FF72F8"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 que tu indagación sea totalmente libre, por eso no pedimos registro para ver los avisos. No obstante, si decides seguir adelante y hacer una reserva, deberás generar una cuenta como usuario para concluir el trámite. Dicho registro es simple y tu información estará segura en nuestra base de datos. </w:t>
      </w:r>
    </w:p>
    <w:p w:rsidR="00FF72F8" w:rsidRPr="00FF72F8" w:rsidRDefault="00FF72F8" w:rsidP="00FF72F8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A partir de ese instante, podrás acceder cuando quieras, revisar tus reservas, administrar tu perfil y continua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r descubriendo nuevos lugares. </w:t>
      </w:r>
    </w:p>
    <w:p w:rsidR="00FF72F8" w:rsidRPr="00FF72F8" w:rsidRDefault="00FF72F8" w:rsidP="00FF72F8">
      <w:pPr>
        <w:pStyle w:val="NormalWeb"/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  <w:t xml:space="preserve">¿Posees un inmueble que quieres rentar? </w:t>
      </w:r>
    </w:p>
    <w:p w:rsidR="00FF72F8" w:rsidRPr="00FF72F8" w:rsidRDefault="00FF72F8" w:rsidP="00FF72F8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Flatbnb también está ideado para dueños que buscan arrendar su inmueble de manera turística. Desde la misma app, puedes inscribirte como dueño, crear y manejar tus avisos, agregar fotos, fijar precios y disponibilidad, y percibir reservas directo a través de la plataforma. Todo ello con instrumentos fáciles de usar que te consienten tener el contr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 xml:space="preserve">ol absoluto sobre tu inmueble. </w:t>
      </w:r>
    </w:p>
    <w:p w:rsidR="00FF72F8" w:rsidRDefault="00FF72F8" w:rsidP="00FF72F8">
      <w:pPr>
        <w:pStyle w:val="NormalWeb"/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  <w:t xml:space="preserve">¿Por qué optar por Flatbnb? </w:t>
      </w:r>
    </w:p>
    <w:p w:rsidR="00FF72F8" w:rsidRPr="00FF72F8" w:rsidRDefault="00FF72F8" w:rsidP="00FF72F8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Listado a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>bierto sin demanda de registro</w:t>
      </w:r>
    </w:p>
    <w:p w:rsidR="00FF72F8" w:rsidRPr="00FF72F8" w:rsidRDefault="00FF72F8" w:rsidP="00FF72F8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T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>rámite de reserva ágil y fiable</w:t>
      </w:r>
    </w:p>
    <w:p w:rsidR="00FF72F8" w:rsidRPr="00FF72F8" w:rsidRDefault="00FF72F8" w:rsidP="00FF72F8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b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Inscripción transparente y resguardo de datos íntimos</w:t>
      </w:r>
    </w:p>
    <w:p w:rsidR="00FF72F8" w:rsidRPr="00FF72F8" w:rsidRDefault="00FF72F8" w:rsidP="00FF72F8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sz w:val="22"/>
          <w:szCs w:val="32"/>
          <w:lang w:eastAsia="en-US"/>
        </w:rPr>
      </w:pPr>
      <w:r w:rsidRPr="00FF72F8">
        <w:rPr>
          <w:rFonts w:asciiTheme="minorHAnsi" w:eastAsiaTheme="minorHAnsi" w:hAnsiTheme="minorHAnsi" w:cstheme="minorBidi"/>
          <w:sz w:val="22"/>
          <w:szCs w:val="32"/>
          <w:lang w:eastAsia="en-US"/>
        </w:rPr>
        <w:t>Plataforma dob</w:t>
      </w:r>
      <w:r>
        <w:rPr>
          <w:rFonts w:asciiTheme="minorHAnsi" w:eastAsiaTheme="minorHAnsi" w:hAnsiTheme="minorHAnsi" w:cstheme="minorBidi"/>
          <w:sz w:val="22"/>
          <w:szCs w:val="32"/>
          <w:lang w:eastAsia="en-US"/>
        </w:rPr>
        <w:t>le para viajeros y propietarios</w:t>
      </w:r>
    </w:p>
    <w:p w:rsidR="00FC22CE" w:rsidRPr="00FC22CE" w:rsidRDefault="00FC22CE" w:rsidP="00FC22CE">
      <w:pPr>
        <w:pStyle w:val="NormalWeb"/>
        <w:rPr>
          <w:rFonts w:asciiTheme="minorHAnsi" w:eastAsiaTheme="minorHAnsi" w:hAnsiTheme="minorHAnsi" w:cstheme="minorBidi"/>
          <w:sz w:val="22"/>
          <w:szCs w:val="32"/>
          <w:lang w:eastAsia="en-US"/>
        </w:rPr>
      </w:pPr>
    </w:p>
    <w:p w:rsidR="00FC22CE" w:rsidRDefault="00FC22CE" w:rsidP="00FC22CE">
      <w:pPr>
        <w:rPr>
          <w:sz w:val="32"/>
        </w:rPr>
      </w:pPr>
      <w:r>
        <w:rPr>
          <w:sz w:val="32"/>
        </w:rPr>
        <w:t xml:space="preserve"> </w:t>
      </w:r>
      <w:r>
        <w:rPr>
          <w:sz w:val="32"/>
        </w:rPr>
        <w:br w:type="page"/>
      </w:r>
    </w:p>
    <w:p w:rsidR="00297560" w:rsidRPr="00FC22CE" w:rsidRDefault="00297560"/>
    <w:p w:rsidR="00297560" w:rsidRDefault="00297560">
      <w:pPr>
        <w:rPr>
          <w:b/>
          <w:sz w:val="32"/>
          <w:u w:val="single"/>
        </w:rPr>
      </w:pPr>
    </w:p>
    <w:p w:rsidR="00D74086" w:rsidRPr="00CD5F1B" w:rsidRDefault="006439DE" w:rsidP="00D74086">
      <w:pPr>
        <w:jc w:val="center"/>
        <w:rPr>
          <w:b/>
          <w:sz w:val="32"/>
          <w:u w:val="single"/>
        </w:rPr>
      </w:pPr>
      <w:r w:rsidRPr="00CD5F1B">
        <w:rPr>
          <w:b/>
          <w:sz w:val="32"/>
          <w:u w:val="single"/>
        </w:rPr>
        <w:t>Plan de empresa</w:t>
      </w:r>
    </w:p>
    <w:p w:rsidR="00D74086" w:rsidRDefault="006439DE" w:rsidP="006439DE">
      <w:pPr>
        <w:rPr>
          <w:szCs w:val="32"/>
        </w:rPr>
      </w:pPr>
      <w:r>
        <w:rPr>
          <w:szCs w:val="32"/>
        </w:rPr>
        <w:t>A continuación, una breve descripción del plan de empresa de Flatbnb, respondiendo varias cuestiones y preguntas comunes, así como profundizando un poco más en el producto y servicios que se desea vender a los potenciales clientes y usuarios de la aplicación:</w:t>
      </w:r>
    </w:p>
    <w:p w:rsidR="006439DE" w:rsidRDefault="006439DE" w:rsidP="006439DE">
      <w:pPr>
        <w:rPr>
          <w:szCs w:val="32"/>
        </w:rPr>
      </w:pPr>
    </w:p>
    <w:p w:rsidR="006439DE" w:rsidRPr="006439DE" w:rsidRDefault="006439DE" w:rsidP="007C3C49">
      <w:pPr>
        <w:tabs>
          <w:tab w:val="left" w:pos="5710"/>
        </w:tabs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1. JUSTIFICACIÓN</w:t>
      </w:r>
      <w:r w:rsidR="007C3C49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ab/>
      </w:r>
    </w:p>
    <w:p w:rsidR="00097380" w:rsidRPr="00541B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541BDE">
        <w:rPr>
          <w:rFonts w:eastAsia="Times New Roman" w:cstheme="minorHAnsi"/>
          <w:b/>
          <w:bCs/>
          <w:lang w:eastAsia="es-ES"/>
        </w:rPr>
        <w:t>¿Por qué este negocio?</w:t>
      </w:r>
    </w:p>
    <w:p w:rsidR="00097380" w:rsidRDefault="00097380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 xml:space="preserve">En los últimos años, el turismo ha evolucionado considerablemente. Siempre ha sido un modelo definido y centralizado en la reserva, en su gran mayoría, de habitaciones de hoteles, hostales y apartamentos, aunque estos últimos, muy opacados por las anteriores opciones. </w:t>
      </w:r>
    </w:p>
    <w:p w:rsidR="00097380" w:rsidRDefault="00097380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>Esto provocaba que propietarios de varias viviendas se viesen obligados a dejarlas cerradas durante el verano o incluso en alquiler sin éxito, dejándolos sin posibilidad de aprovechar dicho inmueble para otra cosa que no sea uso propio.</w:t>
      </w:r>
    </w:p>
    <w:p w:rsidR="00097380" w:rsidRDefault="00097380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>Sin embargo, con el paso de los años, este modelo ha ido cambiando drásticamente. Poco a poco, la demanda de hoteles ha ido bajando y han aparecido soluciones más amigables para los turistas, más económicas y cómodas. Ha aumentado la demanda de alquiler de apartamentos gracias a las soluciones que ofrecen las emergentes empresas comparadoras y arrendatarias.</w:t>
      </w:r>
    </w:p>
    <w:p w:rsidR="00097380" w:rsidRDefault="00097380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 xml:space="preserve">Flatbnb nace como una nueva solución incluso más alcanzable que las anteriores al cliente final ante esta creciente demanda, ya que se prevé que la situación </w:t>
      </w:r>
      <w:r w:rsidR="00541BDE">
        <w:rPr>
          <w:rFonts w:eastAsia="Times New Roman" w:cstheme="minorHAnsi"/>
          <w:bCs/>
          <w:lang w:eastAsia="es-ES"/>
        </w:rPr>
        <w:t>en cuanto al turismo mantenga esta dinámica e incluso se propague aún más.</w:t>
      </w:r>
    </w:p>
    <w:p w:rsidR="00541B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¿Existe competencia?</w:t>
      </w:r>
    </w:p>
    <w:p w:rsidR="00541BDE" w:rsidRDefault="00541BDE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>Sí. Ante la creciente demanda de arrendamiento de apartamentos vacacionales existen plataformas con servicios similares al que ofrece Flatbnb que lideran el sector, como son “Booking.com” o “</w:t>
      </w:r>
      <w:r w:rsidRPr="00541BDE">
        <w:rPr>
          <w:rFonts w:eastAsia="Times New Roman" w:cstheme="minorHAnsi"/>
          <w:bCs/>
          <w:lang w:eastAsia="es-ES"/>
        </w:rPr>
        <w:t>Airbnb</w:t>
      </w:r>
      <w:r>
        <w:rPr>
          <w:rFonts w:eastAsia="Times New Roman" w:cstheme="minorHAnsi"/>
          <w:bCs/>
          <w:lang w:eastAsia="es-ES"/>
        </w:rPr>
        <w:t>”.</w:t>
      </w:r>
    </w:p>
    <w:p w:rsid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¿Por qué motivos creo que el producto se venderá?</w:t>
      </w:r>
    </w:p>
    <w:p w:rsidR="00541BDE" w:rsidRDefault="00541BDE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 xml:space="preserve">Desde el equipo negocio de Flatbnb, hemos recopilado las quejas y reclamaciones más comunes por parte de los usuarios de plataformas existentes que ofrecen soluciones similares y nos hemos inspirado en ellas y comprometido a mejorarlas y ofrecer una mejor alternativa para ese público. </w:t>
      </w:r>
    </w:p>
    <w:p w:rsidR="00541BDE" w:rsidRPr="006439DE" w:rsidRDefault="00541BDE" w:rsidP="006439D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>Listamos algunos de nuestros objetivos:</w:t>
      </w:r>
    </w:p>
    <w:p w:rsidR="006439DE" w:rsidRPr="006439DE" w:rsidRDefault="006439DE" w:rsidP="00643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 w:rsidRPr="006439DE">
        <w:rPr>
          <w:rFonts w:eastAsia="Times New Roman" w:cstheme="minorHAnsi"/>
          <w:bCs/>
          <w:lang w:eastAsia="es-ES"/>
        </w:rPr>
        <w:t>Creciente interés en el turismo experiencial y local.</w:t>
      </w:r>
    </w:p>
    <w:p w:rsidR="006439DE" w:rsidRPr="006439DE" w:rsidRDefault="006439DE" w:rsidP="00643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 w:rsidRPr="006439DE">
        <w:rPr>
          <w:rFonts w:eastAsia="Times New Roman" w:cstheme="minorHAnsi"/>
          <w:bCs/>
          <w:lang w:eastAsia="es-ES"/>
        </w:rPr>
        <w:t xml:space="preserve">Necesidad de plataformas con menor comisión y </w:t>
      </w:r>
      <w:r w:rsidR="00541BDE">
        <w:rPr>
          <w:rFonts w:eastAsia="Times New Roman" w:cstheme="minorHAnsi"/>
          <w:bCs/>
          <w:lang w:eastAsia="es-ES"/>
        </w:rPr>
        <w:t xml:space="preserve">mayor </w:t>
      </w:r>
      <w:r w:rsidRPr="006439DE">
        <w:rPr>
          <w:rFonts w:eastAsia="Times New Roman" w:cstheme="minorHAnsi"/>
          <w:bCs/>
          <w:lang w:eastAsia="es-ES"/>
        </w:rPr>
        <w:t>atención personalizada.</w:t>
      </w:r>
    </w:p>
    <w:p w:rsidR="006439DE" w:rsidRPr="006439DE" w:rsidRDefault="006439DE" w:rsidP="00643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 w:rsidRPr="006439DE">
        <w:rPr>
          <w:rFonts w:eastAsia="Times New Roman" w:cstheme="minorHAnsi"/>
          <w:bCs/>
          <w:lang w:eastAsia="es-ES"/>
        </w:rPr>
        <w:lastRenderedPageBreak/>
        <w:t>Facilidad de uso y transparencia del servicio.</w:t>
      </w:r>
    </w:p>
    <w:p w:rsidR="006439DE" w:rsidRDefault="006439DE" w:rsidP="00643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 w:rsidRPr="006439DE">
        <w:rPr>
          <w:rFonts w:eastAsia="Times New Roman" w:cstheme="minorHAnsi"/>
          <w:bCs/>
          <w:lang w:eastAsia="es-ES"/>
        </w:rPr>
        <w:t>Promoción de propiedades menos conocidas o en zonas rurales.</w:t>
      </w:r>
    </w:p>
    <w:p w:rsidR="00541BDE" w:rsidRPr="006439DE" w:rsidRDefault="00541BDE" w:rsidP="00643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r>
        <w:rPr>
          <w:rFonts w:eastAsia="Times New Roman" w:cstheme="minorHAnsi"/>
          <w:bCs/>
          <w:lang w:eastAsia="es-ES"/>
        </w:rPr>
        <w:t>Un público objetivo mayor, que llegue a más clientes y se ajuste a sus requerimientos, independientemente de su situación económica.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¿Qué me diferencia de los demás?</w:t>
      </w:r>
    </w:p>
    <w:p w:rsidR="006439DE" w:rsidRPr="006439DE" w:rsidRDefault="006439DE" w:rsidP="00643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541BDE">
        <w:rPr>
          <w:rFonts w:eastAsia="Times New Roman" w:cstheme="minorHAnsi"/>
          <w:bCs/>
          <w:lang w:eastAsia="es-ES"/>
        </w:rPr>
        <w:t>Comisiones más bajas</w:t>
      </w:r>
      <w:r w:rsidRPr="006439DE">
        <w:rPr>
          <w:rFonts w:eastAsia="Times New Roman" w:cstheme="minorHAnsi"/>
          <w:lang w:eastAsia="es-ES"/>
        </w:rPr>
        <w:t xml:space="preserve"> para </w:t>
      </w:r>
      <w:r w:rsidR="00541BDE">
        <w:rPr>
          <w:rFonts w:eastAsia="Times New Roman" w:cstheme="minorHAnsi"/>
          <w:lang w:eastAsia="es-ES"/>
        </w:rPr>
        <w:t>los clientes</w:t>
      </w:r>
      <w:r w:rsidRPr="006439DE">
        <w:rPr>
          <w:rFonts w:eastAsia="Times New Roman" w:cstheme="minorHAnsi"/>
          <w:lang w:eastAsia="es-ES"/>
        </w:rPr>
        <w:t>.</w:t>
      </w:r>
    </w:p>
    <w:p w:rsidR="006439DE" w:rsidRPr="006439DE" w:rsidRDefault="006439DE" w:rsidP="00643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Enfoque </w:t>
      </w:r>
      <w:r w:rsidRPr="00541BDE">
        <w:rPr>
          <w:rFonts w:eastAsia="Times New Roman" w:cstheme="minorHAnsi"/>
          <w:bCs/>
          <w:lang w:eastAsia="es-ES"/>
        </w:rPr>
        <w:t>local y regionalizado</w:t>
      </w:r>
      <w:r w:rsidRPr="006439DE">
        <w:rPr>
          <w:rFonts w:eastAsia="Times New Roman" w:cstheme="minorHAnsi"/>
          <w:lang w:eastAsia="es-ES"/>
        </w:rPr>
        <w:t>, promov</w:t>
      </w:r>
      <w:r w:rsidR="00541BDE">
        <w:rPr>
          <w:rFonts w:eastAsia="Times New Roman" w:cstheme="minorHAnsi"/>
          <w:lang w:eastAsia="es-ES"/>
        </w:rPr>
        <w:t>iendo destinos menos turísticos, asegurando la mayor flexibilidad por nuestra parte y comodidad para todo tipo de clientes.</w:t>
      </w:r>
    </w:p>
    <w:p w:rsidR="006439DE" w:rsidRPr="006439DE" w:rsidRDefault="006439DE" w:rsidP="00643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541BDE">
        <w:rPr>
          <w:rFonts w:eastAsia="Times New Roman" w:cstheme="minorHAnsi"/>
          <w:bCs/>
          <w:lang w:eastAsia="es-ES"/>
        </w:rPr>
        <w:t>Soporte personalizado</w:t>
      </w:r>
      <w:r w:rsidRPr="006439DE">
        <w:rPr>
          <w:rFonts w:eastAsia="Times New Roman" w:cstheme="minorHAnsi"/>
          <w:lang w:eastAsia="es-ES"/>
        </w:rPr>
        <w:t xml:space="preserve"> para anfitriones y viajeros.</w:t>
      </w:r>
    </w:p>
    <w:p w:rsidR="006439DE" w:rsidRPr="006439DE" w:rsidRDefault="006439DE" w:rsidP="00643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Diseño de interfaz </w:t>
      </w:r>
      <w:r w:rsidRPr="00541BDE">
        <w:rPr>
          <w:rFonts w:eastAsia="Times New Roman" w:cstheme="minorHAnsi"/>
          <w:bCs/>
          <w:lang w:eastAsia="es-ES"/>
        </w:rPr>
        <w:t>intuitivo, moderno y minimalista</w:t>
      </w:r>
      <w:r w:rsidR="001D5D6A">
        <w:rPr>
          <w:rFonts w:eastAsia="Times New Roman" w:cstheme="minorHAnsi"/>
          <w:lang w:eastAsia="es-ES"/>
        </w:rPr>
        <w:t>, amigable para todo tipo de usuarios, más y menos familiarizados con el sector y tecnologías.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¿Qué hay de novedoso en mi producto?</w:t>
      </w:r>
    </w:p>
    <w:p w:rsidR="006439DE" w:rsidRPr="006439DE" w:rsidRDefault="006439DE" w:rsidP="00643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Panel de anfitrión simplificado con ayuda paso a paso para principiantes.</w:t>
      </w:r>
    </w:p>
    <w:p w:rsidR="006439DE" w:rsidRPr="006439DE" w:rsidRDefault="006439DE" w:rsidP="00643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Verificación extra de seguridad tanto para anfitriones como para huéspedes.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61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2. NOMBRE Y LOGO</w:t>
      </w:r>
    </w:p>
    <w:p w:rsidR="001D5D6A" w:rsidRDefault="001D5D6A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Nombre:</w:t>
      </w:r>
    </w:p>
    <w:p w:rsidR="006439DE" w:rsidRPr="006439DE" w:rsidRDefault="001D5D6A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Fusiona las palabras "Flat" (piso) y "bnb" (bed and breakfast), </w:t>
      </w:r>
      <w:r>
        <w:rPr>
          <w:rFonts w:eastAsia="Times New Roman" w:cstheme="minorHAnsi"/>
          <w:lang w:eastAsia="es-ES"/>
        </w:rPr>
        <w:t xml:space="preserve">inspirado en </w:t>
      </w:r>
      <w:r w:rsidRPr="006439DE">
        <w:rPr>
          <w:rFonts w:eastAsia="Times New Roman" w:cstheme="minorHAnsi"/>
          <w:lang w:eastAsia="es-ES"/>
        </w:rPr>
        <w:t>Airbnb</w:t>
      </w:r>
      <w:r>
        <w:rPr>
          <w:rFonts w:eastAsia="Times New Roman" w:cstheme="minorHAnsi"/>
          <w:lang w:eastAsia="es-ES"/>
        </w:rPr>
        <w:t>,</w:t>
      </w:r>
      <w:r w:rsidRPr="006439DE">
        <w:rPr>
          <w:rFonts w:eastAsia="Times New Roman" w:cstheme="minorHAnsi"/>
          <w:lang w:eastAsia="es-ES"/>
        </w:rPr>
        <w:t xml:space="preserve"> pero diferenciándose. Es fácil de recordar, internacional y directo.</w:t>
      </w:r>
    </w:p>
    <w:p w:rsid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Logo:</w:t>
      </w:r>
    </w:p>
    <w:p w:rsidR="001D5D6A" w:rsidRPr="006439DE" w:rsidRDefault="00690CAB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noProof/>
          <w:lang w:eastAsia="es-ES"/>
        </w:rPr>
        <w:drawing>
          <wp:inline distT="0" distB="0" distL="0" distR="0">
            <wp:extent cx="5267325" cy="2533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_de_pantalla_2025-06-10_234308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9DE" w:rsidRPr="006439DE" w:rsidRDefault="00322D2A" w:rsidP="00322D2A">
      <w:pPr>
        <w:spacing w:beforeAutospacing="1" w:after="100" w:afterAutospacing="1" w:line="240" w:lineRule="auto"/>
        <w:rPr>
          <w:rFonts w:eastAsia="Times New Roman" w:cstheme="minorHAnsi"/>
          <w:color w:val="FF0000"/>
          <w:lang w:eastAsia="es-ES"/>
        </w:rPr>
      </w:pPr>
      <w:r>
        <w:rPr>
          <w:rFonts w:eastAsia="Times New Roman" w:cstheme="minorHAnsi"/>
          <w:lang w:eastAsia="es-ES"/>
        </w:rPr>
        <w:t>El logo combina i</w:t>
      </w:r>
      <w:r w:rsidR="001D5D6A" w:rsidRPr="006439DE">
        <w:rPr>
          <w:rFonts w:eastAsia="Times New Roman" w:cstheme="minorHAnsi"/>
          <w:lang w:eastAsia="es-ES"/>
        </w:rPr>
        <w:t xml:space="preserve">conos de hogar con estilo moderno y colores cálidos que transmiten </w:t>
      </w:r>
      <w:r w:rsidR="001D5D6A" w:rsidRPr="00322D2A">
        <w:rPr>
          <w:rFonts w:eastAsia="Times New Roman" w:cstheme="minorHAnsi"/>
          <w:bCs/>
          <w:lang w:eastAsia="es-ES"/>
        </w:rPr>
        <w:t>hospitalidad, seguridad y cercanía</w:t>
      </w:r>
      <w:r w:rsidR="001D5D6A" w:rsidRPr="006439DE">
        <w:rPr>
          <w:rFonts w:eastAsia="Times New Roman" w:cstheme="minorHAnsi"/>
          <w:lang w:eastAsia="es-ES"/>
        </w:rPr>
        <w:t>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60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lastRenderedPageBreak/>
        <w:t>3. PRODUCTO</w:t>
      </w:r>
    </w:p>
    <w:p w:rsidR="00F85DB5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¿Qué ofreces?</w:t>
      </w:r>
    </w:p>
    <w:p w:rsidR="006439DE" w:rsidRPr="006439DE" w:rsidRDefault="00F85DB5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Flatbnb es una </w:t>
      </w:r>
      <w:r w:rsidRPr="00F85DB5">
        <w:rPr>
          <w:rFonts w:eastAsia="Times New Roman" w:cstheme="minorHAnsi"/>
          <w:bCs/>
          <w:lang w:eastAsia="es-ES"/>
        </w:rPr>
        <w:t>plataforma web de alquiler vacacional</w:t>
      </w:r>
      <w:r w:rsidRPr="006439DE">
        <w:rPr>
          <w:rFonts w:eastAsia="Times New Roman" w:cstheme="minorHAnsi"/>
          <w:lang w:eastAsia="es-ES"/>
        </w:rPr>
        <w:t>, que permite:</w:t>
      </w:r>
    </w:p>
    <w:p w:rsidR="006439DE" w:rsidRPr="006439DE" w:rsidRDefault="006439DE" w:rsidP="00643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A los viajeros: buscar, reservar </w:t>
      </w:r>
      <w:r w:rsidR="00322D2A">
        <w:rPr>
          <w:rFonts w:eastAsia="Times New Roman" w:cstheme="minorHAnsi"/>
          <w:lang w:eastAsia="es-ES"/>
        </w:rPr>
        <w:t>y gestionar alojamientos únicos acorde a sus requerimientos y comodidades como cliente, siempre pudiendo ajustarse acorde a su presupuesto.</w:t>
      </w:r>
    </w:p>
    <w:p w:rsidR="006439DE" w:rsidRPr="006439DE" w:rsidRDefault="006439DE" w:rsidP="00643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 los propietarios: publicar, editar y promocio</w:t>
      </w:r>
      <w:r w:rsidR="00322D2A">
        <w:rPr>
          <w:rFonts w:eastAsia="Times New Roman" w:cstheme="minorHAnsi"/>
          <w:lang w:eastAsia="es-ES"/>
        </w:rPr>
        <w:t>nar sus pisos de forma sencilla.</w:t>
      </w:r>
    </w:p>
    <w:p w:rsidR="006439DE" w:rsidRDefault="00C83B80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lang w:eastAsia="es-ES"/>
        </w:rPr>
        <w:t>Imagen e</w:t>
      </w:r>
      <w:r w:rsidR="006439DE" w:rsidRPr="006439DE">
        <w:rPr>
          <w:rFonts w:eastAsia="Times New Roman" w:cstheme="minorHAnsi"/>
          <w:b/>
          <w:bCs/>
          <w:lang w:eastAsia="es-ES"/>
        </w:rPr>
        <w:t xml:space="preserve"> interfaz:</w:t>
      </w:r>
    </w:p>
    <w:p w:rsidR="009A0B66" w:rsidRDefault="007212C1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12C1">
        <w:rPr>
          <w:rFonts w:eastAsia="Times New Roman" w:cstheme="minorHAnsi"/>
          <w:lang w:eastAsia="es-ES"/>
        </w:rPr>
        <w:drawing>
          <wp:inline distT="0" distB="0" distL="0" distR="0" wp14:anchorId="670F4095" wp14:editId="2F9CB906">
            <wp:extent cx="5400040" cy="35026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90D" w:rsidRDefault="0086490D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7212C1" w:rsidRPr="006439DE" w:rsidRDefault="0086490D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86490D">
        <w:rPr>
          <w:rFonts w:eastAsia="Times New Roman" w:cstheme="minorHAnsi"/>
          <w:lang w:eastAsia="es-ES"/>
        </w:rPr>
        <w:lastRenderedPageBreak/>
        <w:drawing>
          <wp:inline distT="0" distB="0" distL="0" distR="0" wp14:anchorId="70107C70" wp14:editId="455D25FA">
            <wp:extent cx="5400040" cy="32626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E6E" w:rsidRDefault="00EE5E6E" w:rsidP="006439DE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lang w:eastAsia="es-ES"/>
        </w:rPr>
      </w:pPr>
    </w:p>
    <w:p w:rsidR="00F85DB5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Finalidad:</w:t>
      </w:r>
    </w:p>
    <w:p w:rsidR="00322D2A" w:rsidRDefault="00F85DB5" w:rsidP="00AF5A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lang w:eastAsia="es-ES"/>
        </w:rPr>
        <w:t>Facilitar el alquiler vacacio</w:t>
      </w:r>
      <w:r w:rsidR="00322D2A">
        <w:rPr>
          <w:rFonts w:eastAsia="Times New Roman" w:cstheme="minorHAnsi"/>
          <w:lang w:eastAsia="es-ES"/>
        </w:rPr>
        <w:t>nal de forma segura, intuitiva, amigable y transparente con el cliente</w:t>
      </w:r>
      <w:r w:rsidR="00714BAB">
        <w:rPr>
          <w:rFonts w:eastAsia="Times New Roman" w:cstheme="minorHAnsi"/>
          <w:lang w:eastAsia="es-ES"/>
        </w:rPr>
        <w:t>, siempre proporcionando la mejor experiencia en base a los problemas y defectos más comunes de otras plataformas del sector.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6439DE">
        <w:rPr>
          <w:rFonts w:eastAsia="Times New Roman" w:cstheme="minorHAnsi"/>
          <w:lang w:eastAsia="es-ES"/>
        </w:rPr>
        <w:br/>
      </w:r>
      <w:r w:rsidRPr="006439DE">
        <w:rPr>
          <w:rFonts w:eastAsia="Times New Roman" w:cstheme="minorHAnsi"/>
          <w:b/>
          <w:bCs/>
          <w:lang w:eastAsia="es-ES"/>
        </w:rPr>
        <w:t>Necesidades que cubre:</w:t>
      </w:r>
    </w:p>
    <w:p w:rsidR="006439DE" w:rsidRDefault="006439DE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Alojamiento flexible y económico.</w:t>
      </w:r>
    </w:p>
    <w:p w:rsidR="00322D2A" w:rsidRDefault="00322D2A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Solución adaptable a todos los perfiles de cliente.</w:t>
      </w:r>
    </w:p>
    <w:p w:rsidR="00322D2A" w:rsidRDefault="00322D2A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Mayor diversidad de propiedades, acorde a los usuarios.</w:t>
      </w:r>
    </w:p>
    <w:p w:rsidR="00322D2A" w:rsidRPr="006439DE" w:rsidRDefault="00322D2A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Facilidad para el aprovechamiento de inmuebles en desuso orientada a los propietarios.</w:t>
      </w:r>
    </w:p>
    <w:p w:rsidR="006439DE" w:rsidRPr="006439DE" w:rsidRDefault="006439DE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Ingresos adicionales para propietarios.</w:t>
      </w:r>
    </w:p>
    <w:p w:rsidR="006439DE" w:rsidRDefault="006439DE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Plataforma intermedia con confianza y soporte.</w:t>
      </w:r>
    </w:p>
    <w:p w:rsidR="00322D2A" w:rsidRPr="006439DE" w:rsidRDefault="00322D2A" w:rsidP="00643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Máxima calidad y buena experiencia para el cliente.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59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4. MODELO DE NEGOCIO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Ingresos principales:</w:t>
      </w:r>
    </w:p>
    <w:p w:rsidR="006439DE" w:rsidRPr="006439DE" w:rsidRDefault="006439DE" w:rsidP="00643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Comisión por reserva</w:t>
      </w:r>
      <w:r w:rsidRPr="006439DE">
        <w:rPr>
          <w:rFonts w:eastAsia="Times New Roman" w:cstheme="minorHAnsi"/>
          <w:lang w:eastAsia="es-ES"/>
        </w:rPr>
        <w:t xml:space="preserve"> (ej. 10% del importe).</w:t>
      </w:r>
    </w:p>
    <w:p w:rsidR="006439DE" w:rsidRPr="006439DE" w:rsidRDefault="006439DE" w:rsidP="00643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Servicios Premium para anfitriones</w:t>
      </w:r>
      <w:r w:rsidRPr="006439DE">
        <w:rPr>
          <w:rFonts w:eastAsia="Times New Roman" w:cstheme="minorHAnsi"/>
          <w:lang w:eastAsia="es-ES"/>
        </w:rPr>
        <w:t xml:space="preserve"> (mejor posicionamiento, asistencia en diseño de anuncio, etc.)</w:t>
      </w:r>
    </w:p>
    <w:p w:rsidR="006439DE" w:rsidRPr="006439DE" w:rsidRDefault="006439DE" w:rsidP="00643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Publicidad</w:t>
      </w:r>
      <w:r w:rsidRPr="006439DE">
        <w:rPr>
          <w:rFonts w:eastAsia="Times New Roman" w:cstheme="minorHAnsi"/>
          <w:lang w:eastAsia="es-ES"/>
        </w:rPr>
        <w:t xml:space="preserve"> (destacar alojamientos o experiencias locales).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lastRenderedPageBreak/>
        <w:t>Costes:</w:t>
      </w:r>
    </w:p>
    <w:p w:rsidR="006439DE" w:rsidRPr="006439DE" w:rsidRDefault="006439DE" w:rsidP="00643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Desarrollo y mantenimiento web.</w:t>
      </w:r>
    </w:p>
    <w:p w:rsidR="006439DE" w:rsidRPr="006439DE" w:rsidRDefault="006439DE" w:rsidP="00643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Soporte técnico y atención al cliente.</w:t>
      </w:r>
    </w:p>
    <w:p w:rsidR="006439DE" w:rsidRPr="006439DE" w:rsidRDefault="006439DE" w:rsidP="00643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Marketing y publicidad online.</w:t>
      </w:r>
    </w:p>
    <w:p w:rsidR="006439DE" w:rsidRPr="006439DE" w:rsidRDefault="006439DE" w:rsidP="00643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Infraestructura de servidores y base de datos.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55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bookmarkStart w:id="0" w:name="_Toc200486127"/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5. CONSUMIDORES Y POSIBLES CLIENTES</w:t>
      </w:r>
      <w:bookmarkEnd w:id="0"/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Tipo de consumidores:</w:t>
      </w:r>
    </w:p>
    <w:p w:rsidR="006439DE" w:rsidRPr="006439DE" w:rsidRDefault="006439DE" w:rsidP="00643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14BAB">
        <w:rPr>
          <w:rFonts w:eastAsia="Times New Roman" w:cstheme="minorHAnsi"/>
          <w:bCs/>
          <w:lang w:eastAsia="es-ES"/>
        </w:rPr>
        <w:t>Viajeros</w:t>
      </w:r>
      <w:r w:rsidRPr="006439DE">
        <w:rPr>
          <w:rFonts w:eastAsia="Times New Roman" w:cstheme="minorHAnsi"/>
          <w:lang w:eastAsia="es-ES"/>
        </w:rPr>
        <w:t xml:space="preserve"> nacionales e internacionales que buscan alquiler vacacional económi</w:t>
      </w:r>
      <w:r w:rsidR="00714BAB">
        <w:rPr>
          <w:rFonts w:eastAsia="Times New Roman" w:cstheme="minorHAnsi"/>
          <w:lang w:eastAsia="es-ES"/>
        </w:rPr>
        <w:t>co y personalizado, saliendo del modelo monótono consolidado durante décadas.</w:t>
      </w:r>
    </w:p>
    <w:p w:rsidR="006439DE" w:rsidRPr="006439DE" w:rsidRDefault="006439DE" w:rsidP="00643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14BAB">
        <w:rPr>
          <w:rFonts w:eastAsia="Times New Roman" w:cstheme="minorHAnsi"/>
          <w:bCs/>
          <w:lang w:eastAsia="es-ES"/>
        </w:rPr>
        <w:t>Propietarios</w:t>
      </w:r>
      <w:r w:rsidRPr="006439DE">
        <w:rPr>
          <w:rFonts w:eastAsia="Times New Roman" w:cstheme="minorHAnsi"/>
          <w:lang w:eastAsia="es-ES"/>
        </w:rPr>
        <w:t xml:space="preserve"> particulares con una o varias propiedades para alquilar</w:t>
      </w:r>
      <w:r w:rsidR="00714BAB">
        <w:rPr>
          <w:rFonts w:eastAsia="Times New Roman" w:cstheme="minorHAnsi"/>
          <w:lang w:eastAsia="es-ES"/>
        </w:rPr>
        <w:t xml:space="preserve"> y aprovecharlas en lugar de dejarlas en desuso</w:t>
      </w:r>
      <w:r w:rsidRPr="006439DE">
        <w:rPr>
          <w:rFonts w:eastAsia="Times New Roman" w:cstheme="minorHAnsi"/>
          <w:lang w:eastAsia="es-ES"/>
        </w:rPr>
        <w:t>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Características de los destinatarios:</w:t>
      </w:r>
    </w:p>
    <w:p w:rsidR="006439DE" w:rsidRPr="006439DE" w:rsidRDefault="006439DE" w:rsidP="00643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Edad: </w:t>
      </w:r>
      <w:r w:rsidR="00714BAB">
        <w:rPr>
          <w:rFonts w:eastAsia="Times New Roman" w:cstheme="minorHAnsi"/>
          <w:lang w:eastAsia="es-ES"/>
        </w:rPr>
        <w:t>Todo tipo de público, siempre y cuando el arrendatario sea mayor de edad.</w:t>
      </w:r>
    </w:p>
    <w:p w:rsidR="006439DE" w:rsidRPr="006439DE" w:rsidRDefault="006439DE" w:rsidP="00643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Perfil digital y viajero.</w:t>
      </w:r>
    </w:p>
    <w:p w:rsidR="006439DE" w:rsidRPr="006439DE" w:rsidRDefault="006439DE" w:rsidP="00643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Interés por el turismo local y alternativo.</w:t>
      </w:r>
    </w:p>
    <w:p w:rsidR="006439DE" w:rsidRPr="006439DE" w:rsidRDefault="006439DE" w:rsidP="00643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Propietarios con necesidad de ingresos extra.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Zona en la que viven:</w:t>
      </w:r>
    </w:p>
    <w:p w:rsidR="006439DE" w:rsidRPr="006439DE" w:rsidRDefault="00714BAB" w:rsidP="00643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En principio, España.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56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bookmarkStart w:id="1" w:name="_Toc200486128"/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6. COMPETENCIA</w:t>
      </w:r>
      <w:bookmarkEnd w:id="1"/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Competidores directos:</w:t>
      </w:r>
    </w:p>
    <w:p w:rsidR="006439DE" w:rsidRPr="006439DE" w:rsidRDefault="006439DE" w:rsidP="00643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Airbnb</w:t>
      </w:r>
    </w:p>
    <w:p w:rsidR="006439DE" w:rsidRPr="006439DE" w:rsidRDefault="006439DE" w:rsidP="00643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Booking.com (apartamentos)</w:t>
      </w:r>
    </w:p>
    <w:p w:rsidR="006439DE" w:rsidRPr="006439DE" w:rsidRDefault="006439DE" w:rsidP="00643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Vrbo</w:t>
      </w:r>
    </w:p>
    <w:p w:rsidR="006439DE" w:rsidRPr="006439DE" w:rsidRDefault="00714BAB" w:rsidP="00643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TripAdvisor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Competidores indirectos:</w:t>
      </w:r>
    </w:p>
    <w:p w:rsidR="006439DE" w:rsidRPr="006439DE" w:rsidRDefault="006439DE" w:rsidP="00643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Agencias inmobiliarias temporales.</w:t>
      </w:r>
    </w:p>
    <w:p w:rsidR="006439DE" w:rsidRDefault="006439DE" w:rsidP="00643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Portales de clasificados como Milanuncios o Idealista.</w:t>
      </w:r>
    </w:p>
    <w:p w:rsidR="00714BAB" w:rsidRPr="006439DE" w:rsidRDefault="00714BAB" w:rsidP="00643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Hoteles, hostales y empresas de alojamiento temporal.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57" style="width:0;height:1.5pt" o:hralign="center" o:hrstd="t" o:hr="t" fillcolor="#a0a0a0" stroked="f"/>
        </w:pict>
      </w:r>
    </w:p>
    <w:p w:rsidR="004C34C8" w:rsidRDefault="004C34C8">
      <w:pPr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bookmarkStart w:id="2" w:name="_Toc200486129"/>
      <w:r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br w:type="page"/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lastRenderedPageBreak/>
        <w:t>7. DAFO</w:t>
      </w:r>
      <w:bookmarkEnd w:id="2"/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Debilidades:</w:t>
      </w:r>
    </w:p>
    <w:p w:rsidR="006439DE" w:rsidRPr="006439DE" w:rsidRDefault="006439DE" w:rsidP="00643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Marca nueva, sin reputación inicial.</w:t>
      </w:r>
    </w:p>
    <w:p w:rsidR="006439DE" w:rsidRPr="006439DE" w:rsidRDefault="006439DE" w:rsidP="00643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Limitado presupuesto publicitario al inicio.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Amenazas:</w:t>
      </w:r>
    </w:p>
    <w:p w:rsidR="006439DE" w:rsidRPr="006439DE" w:rsidRDefault="006439DE" w:rsidP="00643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Alta competencia y grandes actores ya posicionados.</w:t>
      </w:r>
    </w:p>
    <w:p w:rsidR="006439DE" w:rsidRPr="006439DE" w:rsidRDefault="006439DE" w:rsidP="00643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Cambios legislativos en el alquiler vacacional.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Fortalezas:</w:t>
      </w:r>
    </w:p>
    <w:p w:rsidR="006439DE" w:rsidRPr="006439DE" w:rsidRDefault="006439DE" w:rsidP="00643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Plataforma moderna, intuitiva y amigable.</w:t>
      </w:r>
    </w:p>
    <w:p w:rsidR="006439DE" w:rsidRPr="006439DE" w:rsidRDefault="006439DE" w:rsidP="00643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Enfoque local y personalizado.</w:t>
      </w:r>
    </w:p>
    <w:p w:rsidR="006439DE" w:rsidRPr="006439DE" w:rsidRDefault="006439DE" w:rsidP="00643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Comisiones más justas.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Oportunidades:</w:t>
      </w:r>
    </w:p>
    <w:p w:rsidR="006439DE" w:rsidRPr="006439DE" w:rsidRDefault="006439DE" w:rsidP="00643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Creciente demanda de turismo alternativo.</w:t>
      </w:r>
    </w:p>
    <w:p w:rsidR="006439DE" w:rsidRPr="006439DE" w:rsidRDefault="006439DE" w:rsidP="00643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Propietarios descontentos con grandes plataformas.</w:t>
      </w:r>
    </w:p>
    <w:p w:rsidR="006439DE" w:rsidRPr="006439DE" w:rsidRDefault="006439DE" w:rsidP="00643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Aumento del turismo rural y ecológico.</w:t>
      </w:r>
    </w:p>
    <w:p w:rsidR="006439DE" w:rsidRPr="006439DE" w:rsidRDefault="007B5782" w:rsidP="006439DE">
      <w:pPr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69" style="width:0;height:1.5pt" o:hralign="center" o:hrstd="t" o:hr="t" fillcolor="#a0a0a0" stroked="f"/>
        </w:pict>
      </w:r>
    </w:p>
    <w:p w:rsidR="006439DE" w:rsidRPr="006439DE" w:rsidRDefault="006439DE" w:rsidP="006439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</w:pPr>
      <w:bookmarkStart w:id="3" w:name="_Toc200486130"/>
      <w:r w:rsidRPr="006439DE">
        <w:rPr>
          <w:rFonts w:asciiTheme="majorHAnsi" w:eastAsia="Times New Roman" w:hAnsiTheme="majorHAnsi" w:cstheme="majorHAnsi"/>
          <w:b/>
          <w:bCs/>
          <w:sz w:val="28"/>
          <w:szCs w:val="28"/>
          <w:lang w:eastAsia="es-ES"/>
        </w:rPr>
        <w:t>8. PUBLICIDAD Y PROMOCIÓN</w:t>
      </w:r>
      <w:bookmarkEnd w:id="3"/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Estrategia:</w:t>
      </w:r>
    </w:p>
    <w:p w:rsidR="006439DE" w:rsidRPr="006439DE" w:rsidRDefault="006439DE" w:rsidP="00643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Campañas en </w:t>
      </w:r>
      <w:r w:rsidRPr="007970E3">
        <w:rPr>
          <w:rFonts w:eastAsia="Times New Roman" w:cstheme="minorHAnsi"/>
          <w:bCs/>
          <w:lang w:eastAsia="es-ES"/>
        </w:rPr>
        <w:t>Google Ads</w:t>
      </w:r>
      <w:r w:rsidRPr="006439DE">
        <w:rPr>
          <w:rFonts w:eastAsia="Times New Roman" w:cstheme="minorHAnsi"/>
          <w:lang w:eastAsia="es-ES"/>
        </w:rPr>
        <w:t xml:space="preserve"> y </w:t>
      </w:r>
      <w:r w:rsidRPr="007970E3">
        <w:rPr>
          <w:rFonts w:eastAsia="Times New Roman" w:cstheme="minorHAnsi"/>
          <w:bCs/>
          <w:lang w:eastAsia="es-ES"/>
        </w:rPr>
        <w:t>Redes Sociales</w:t>
      </w:r>
      <w:r w:rsidRPr="006439DE">
        <w:rPr>
          <w:rFonts w:eastAsia="Times New Roman" w:cstheme="minorHAnsi"/>
          <w:lang w:eastAsia="es-ES"/>
        </w:rPr>
        <w:t xml:space="preserve"> (Instagram, Facebook, TikTok).</w:t>
      </w:r>
    </w:p>
    <w:p w:rsidR="006439DE" w:rsidRDefault="006439DE" w:rsidP="00643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 xml:space="preserve">Acuerdos con </w:t>
      </w:r>
      <w:r w:rsidR="007970E3">
        <w:rPr>
          <w:rFonts w:eastAsia="Times New Roman" w:cstheme="minorHAnsi"/>
          <w:lang w:eastAsia="es-ES"/>
        </w:rPr>
        <w:t>“</w:t>
      </w:r>
      <w:r w:rsidRPr="007970E3">
        <w:rPr>
          <w:rFonts w:eastAsia="Times New Roman" w:cstheme="minorHAnsi"/>
          <w:bCs/>
          <w:lang w:eastAsia="es-ES"/>
        </w:rPr>
        <w:t>bloggers</w:t>
      </w:r>
      <w:r w:rsidR="007970E3">
        <w:rPr>
          <w:rFonts w:eastAsia="Times New Roman" w:cstheme="minorHAnsi"/>
          <w:bCs/>
          <w:lang w:eastAsia="es-ES"/>
        </w:rPr>
        <w:t>”</w:t>
      </w:r>
      <w:r w:rsidRPr="007970E3">
        <w:rPr>
          <w:rFonts w:eastAsia="Times New Roman" w:cstheme="minorHAnsi"/>
          <w:bCs/>
          <w:lang w:eastAsia="es-ES"/>
        </w:rPr>
        <w:t xml:space="preserve"> de viaje</w:t>
      </w:r>
      <w:r w:rsidRPr="006439DE">
        <w:rPr>
          <w:rFonts w:eastAsia="Times New Roman" w:cstheme="minorHAnsi"/>
          <w:lang w:eastAsia="es-ES"/>
        </w:rPr>
        <w:t xml:space="preserve"> e </w:t>
      </w:r>
      <w:r w:rsidR="007970E3">
        <w:rPr>
          <w:rFonts w:eastAsia="Times New Roman" w:cstheme="minorHAnsi"/>
          <w:lang w:eastAsia="es-ES"/>
        </w:rPr>
        <w:t>“</w:t>
      </w:r>
      <w:r w:rsidRPr="007970E3">
        <w:rPr>
          <w:rFonts w:eastAsia="Times New Roman" w:cstheme="minorHAnsi"/>
          <w:bCs/>
          <w:lang w:eastAsia="es-ES"/>
        </w:rPr>
        <w:t>influencers</w:t>
      </w:r>
      <w:r w:rsidR="007970E3">
        <w:rPr>
          <w:rFonts w:eastAsia="Times New Roman" w:cstheme="minorHAnsi"/>
          <w:bCs/>
          <w:lang w:eastAsia="es-ES"/>
        </w:rPr>
        <w:t>”</w:t>
      </w:r>
      <w:r w:rsidRPr="007970E3">
        <w:rPr>
          <w:rFonts w:eastAsia="Times New Roman" w:cstheme="minorHAnsi"/>
          <w:bCs/>
          <w:lang w:eastAsia="es-ES"/>
        </w:rPr>
        <w:t xml:space="preserve"> locales</w:t>
      </w:r>
      <w:r w:rsidRPr="006439DE">
        <w:rPr>
          <w:rFonts w:eastAsia="Times New Roman" w:cstheme="minorHAnsi"/>
          <w:lang w:eastAsia="es-ES"/>
        </w:rPr>
        <w:t>.</w:t>
      </w:r>
    </w:p>
    <w:p w:rsidR="007970E3" w:rsidRPr="006439DE" w:rsidRDefault="007970E3" w:rsidP="00643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Campañas de anuncio en televisión.</w:t>
      </w:r>
    </w:p>
    <w:p w:rsidR="006439DE" w:rsidRPr="006439DE" w:rsidRDefault="006439DE" w:rsidP="00643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Promociones de lanzamiento (anunciar gratis por 3 meses).</w:t>
      </w:r>
    </w:p>
    <w:p w:rsidR="006439DE" w:rsidRPr="006439DE" w:rsidRDefault="006439DE" w:rsidP="006439DE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b/>
          <w:bCs/>
          <w:lang w:eastAsia="es-ES"/>
        </w:rPr>
        <w:t>Soporte y coste estimado:</w:t>
      </w:r>
    </w:p>
    <w:p w:rsidR="006439DE" w:rsidRPr="006439DE" w:rsidRDefault="006439DE" w:rsidP="00643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Google Ads: 300€/mes</w:t>
      </w:r>
      <w:r w:rsidR="007970E3">
        <w:rPr>
          <w:rFonts w:eastAsia="Times New Roman" w:cstheme="minorHAnsi"/>
          <w:lang w:eastAsia="es-ES"/>
        </w:rPr>
        <w:t>es</w:t>
      </w:r>
      <w:r w:rsidRPr="006439DE">
        <w:rPr>
          <w:rFonts w:eastAsia="Times New Roman" w:cstheme="minorHAnsi"/>
          <w:lang w:eastAsia="es-ES"/>
        </w:rPr>
        <w:t xml:space="preserve"> iniciales.</w:t>
      </w:r>
    </w:p>
    <w:p w:rsidR="006439DE" w:rsidRPr="006439DE" w:rsidRDefault="006439DE" w:rsidP="00643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Social Ads: 200€/mes.</w:t>
      </w:r>
    </w:p>
    <w:p w:rsidR="006439DE" w:rsidRDefault="006439DE" w:rsidP="003F5D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6439DE">
        <w:rPr>
          <w:rFonts w:eastAsia="Times New Roman" w:cstheme="minorHAnsi"/>
          <w:lang w:eastAsia="es-ES"/>
        </w:rPr>
        <w:t>Influencers/blogs: 100€/colaboración media.</w:t>
      </w:r>
    </w:p>
    <w:p w:rsidR="003F5D8F" w:rsidRDefault="003F5D8F" w:rsidP="003F5D8F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95373E" w:rsidRDefault="0095373E">
      <w:pPr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p w:rsidR="0095373E" w:rsidRDefault="003F5D8F" w:rsidP="000428A9">
      <w:pPr>
        <w:spacing w:before="100" w:beforeAutospacing="1" w:after="100" w:afterAutospacing="1" w:line="240" w:lineRule="auto"/>
        <w:jc w:val="center"/>
        <w:rPr>
          <w:b/>
          <w:sz w:val="32"/>
          <w:u w:val="single"/>
        </w:rPr>
      </w:pPr>
      <w:r w:rsidRPr="00CD5F1B">
        <w:rPr>
          <w:b/>
          <w:sz w:val="32"/>
          <w:u w:val="single"/>
        </w:rPr>
        <w:lastRenderedPageBreak/>
        <w:t>Descripción detallada del sistema</w:t>
      </w:r>
    </w:p>
    <w:p w:rsidR="000428A9" w:rsidRPr="000428A9" w:rsidRDefault="000428A9" w:rsidP="000428A9">
      <w:pPr>
        <w:pStyle w:val="Ttulo2"/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</w:pPr>
      <w:r w:rsidRPr="000428A9"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  <w:t>Introducción</w:t>
      </w:r>
    </w:p>
    <w:p w:rsidR="000428A9" w:rsidRPr="000428A9" w:rsidRDefault="000428A9" w:rsidP="000428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 xml:space="preserve">La aplicación web </w:t>
      </w:r>
      <w:r w:rsidRPr="000428A9">
        <w:rPr>
          <w:rFonts w:asciiTheme="minorHAnsi" w:hAnsiTheme="minorHAnsi" w:cstheme="minorHAnsi"/>
          <w:bCs/>
          <w:sz w:val="22"/>
          <w:szCs w:val="22"/>
        </w:rPr>
        <w:t>Flatbnb</w:t>
      </w:r>
      <w:r w:rsidRPr="000428A9">
        <w:rPr>
          <w:rFonts w:asciiTheme="minorHAnsi" w:hAnsiTheme="minorHAnsi" w:cstheme="minorHAnsi"/>
          <w:sz w:val="22"/>
          <w:szCs w:val="22"/>
        </w:rPr>
        <w:t xml:space="preserve"> tiene como objetivo facilitar y optimizar el proceso de alquiler de pisos vacacionales. Su propósito es servir como punto de encuentro entre usuarios que buscan alojamiento temporal (clientes) y propietarios que desean alquilar sus viviendas de forma vacacional.</w:t>
      </w:r>
    </w:p>
    <w:p w:rsidR="000428A9" w:rsidRPr="000428A9" w:rsidRDefault="000428A9" w:rsidP="000428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sistema ofrecerá una plataforma intuitiva desde la que los usuarios podrán navegar por un catálogo de propiedades, realizar reservas y gestionar su cuenta. Al mismo tiempo, proporcionará un panel para que los propietarios puedan publicar anuncios de sus inmuebles, controlar su disponibilidad y visualizar reservas.</w:t>
      </w:r>
    </w:p>
    <w:p w:rsidR="000428A9" w:rsidRDefault="000428A9" w:rsidP="004C34C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Flatbnb está diseñad</w:t>
      </w:r>
      <w:r w:rsidR="001E11E3">
        <w:rPr>
          <w:rFonts w:asciiTheme="minorHAnsi" w:hAnsiTheme="minorHAnsi" w:cstheme="minorHAnsi"/>
          <w:sz w:val="22"/>
          <w:szCs w:val="22"/>
        </w:rPr>
        <w:t>o</w:t>
      </w:r>
      <w:r w:rsidRPr="000428A9">
        <w:rPr>
          <w:rFonts w:asciiTheme="minorHAnsi" w:hAnsiTheme="minorHAnsi" w:cstheme="minorHAnsi"/>
          <w:sz w:val="22"/>
          <w:szCs w:val="22"/>
        </w:rPr>
        <w:t xml:space="preserve"> para ofrecer una experiencia eficiente, tanto para quienes buscan alojamiento como para quienes lo ofrecen, centralizando todo el proceso en un entorno digital fácil de usar.</w:t>
      </w:r>
    </w:p>
    <w:p w:rsidR="004C34C8" w:rsidRPr="004C34C8" w:rsidRDefault="004C34C8" w:rsidP="004C34C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0428A9" w:rsidRPr="000428A9" w:rsidRDefault="000428A9" w:rsidP="000428A9">
      <w:pPr>
        <w:pStyle w:val="Ttulo2"/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</w:pPr>
      <w:r w:rsidRPr="000428A9"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  <w:t>Funcionalidades principales</w:t>
      </w:r>
    </w:p>
    <w:p w:rsidR="000428A9" w:rsidRPr="000428A9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0428A9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Gestión del catálogo de propiedades</w:t>
      </w:r>
    </w:p>
    <w:p w:rsidR="000428A9" w:rsidRPr="000428A9" w:rsidRDefault="000428A9" w:rsidP="000428A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catálogo de viviendas estará disponible públicamente desde el primer acceso al sistema, sin necesidad de registro.</w:t>
      </w:r>
    </w:p>
    <w:p w:rsidR="000428A9" w:rsidRPr="000428A9" w:rsidRDefault="000428A9" w:rsidP="000428A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Cada propiedad incluirá información detallada: título, descripción, ubicación, imágenes, precio por noche, disponibilidad, y servicios incluidos (</w:t>
      </w:r>
      <w:proofErr w:type="spellStart"/>
      <w:r w:rsidRPr="000428A9">
        <w:rPr>
          <w:rFonts w:asciiTheme="minorHAnsi" w:hAnsiTheme="minorHAnsi" w:cstheme="minorHAnsi"/>
          <w:sz w:val="22"/>
          <w:szCs w:val="22"/>
        </w:rPr>
        <w:t>Wi</w:t>
      </w:r>
      <w:proofErr w:type="spellEnd"/>
      <w:r w:rsidRPr="000428A9">
        <w:rPr>
          <w:rFonts w:asciiTheme="minorHAnsi" w:hAnsiTheme="minorHAnsi" w:cstheme="minorHAnsi"/>
          <w:sz w:val="22"/>
          <w:szCs w:val="22"/>
        </w:rPr>
        <w:t>-Fi, aire acondicionado, etc.).</w:t>
      </w:r>
    </w:p>
    <w:p w:rsidR="000428A9" w:rsidRPr="000428A9" w:rsidRDefault="004C34C8" w:rsidP="000428A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usuario podrá buscar </w:t>
      </w:r>
      <w:r w:rsidR="000428A9" w:rsidRPr="000428A9">
        <w:rPr>
          <w:rFonts w:asciiTheme="minorHAnsi" w:hAnsiTheme="minorHAnsi" w:cstheme="minorHAnsi"/>
          <w:sz w:val="22"/>
          <w:szCs w:val="22"/>
        </w:rPr>
        <w:t>viviendas según sus necesidades e</w:t>
      </w:r>
      <w:r>
        <w:rPr>
          <w:rFonts w:asciiTheme="minorHAnsi" w:hAnsiTheme="minorHAnsi" w:cstheme="minorHAnsi"/>
          <w:sz w:val="22"/>
          <w:szCs w:val="22"/>
        </w:rPr>
        <w:t>specíficas.</w:t>
      </w:r>
    </w:p>
    <w:p w:rsidR="000428A9" w:rsidRPr="001E11E3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1E11E3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Registro y autenticación de usuarios</w:t>
      </w:r>
    </w:p>
    <w:p w:rsidR="000428A9" w:rsidRPr="000428A9" w:rsidRDefault="000428A9" w:rsidP="000428A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 xml:space="preserve">El sistema contará con un formulario de </w:t>
      </w:r>
      <w:r w:rsidRPr="001E11E3">
        <w:rPr>
          <w:rFonts w:asciiTheme="minorHAnsi" w:hAnsiTheme="minorHAnsi" w:cstheme="minorHAnsi"/>
          <w:bCs/>
          <w:sz w:val="22"/>
          <w:szCs w:val="22"/>
        </w:rPr>
        <w:t>registro de usuarios</w:t>
      </w:r>
      <w:r w:rsidRPr="000428A9">
        <w:rPr>
          <w:rFonts w:asciiTheme="minorHAnsi" w:hAnsiTheme="minorHAnsi" w:cstheme="minorHAnsi"/>
          <w:sz w:val="22"/>
          <w:szCs w:val="22"/>
        </w:rPr>
        <w:t>, tanto para clientes como para propietarios.</w:t>
      </w:r>
    </w:p>
    <w:p w:rsidR="000428A9" w:rsidRPr="000428A9" w:rsidRDefault="000428A9" w:rsidP="000428A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Los campos requeridos incluirán: nombre, correo electrónico, contraseña y tipo de usuario (cliente o propietario).</w:t>
      </w:r>
    </w:p>
    <w:p w:rsidR="000428A9" w:rsidRPr="000428A9" w:rsidRDefault="000428A9" w:rsidP="000428A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Una vez registrados, los usuarios podrán iniciar sesión mediante un sistema seguro de autenticación.</w:t>
      </w:r>
    </w:p>
    <w:p w:rsidR="000428A9" w:rsidRPr="000428A9" w:rsidRDefault="000428A9" w:rsidP="000428A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Las credenciales serán almacenadas de forma segura en la base de datos, utilizando prácticas de encriptación para proteger los datos personales.</w:t>
      </w:r>
    </w:p>
    <w:p w:rsidR="000428A9" w:rsidRPr="001E11E3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1E11E3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Gestión de reservas por parte de los clientes</w:t>
      </w:r>
    </w:p>
    <w:p w:rsidR="000428A9" w:rsidRPr="000428A9" w:rsidRDefault="000428A9" w:rsidP="000428A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Los clientes registrados podrán seleccionar una propiedad, escoger un rango de fechas disponible y confirmar la reserva.</w:t>
      </w:r>
    </w:p>
    <w:p w:rsidR="000428A9" w:rsidRPr="000428A9" w:rsidRDefault="000428A9" w:rsidP="000428A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Una vez realizada, la reserva quedará registrada en su cuenta de usuario y la disponibilidad del inmueble será actualizada automáticamente.</w:t>
      </w:r>
    </w:p>
    <w:p w:rsidR="000428A9" w:rsidRPr="000428A9" w:rsidRDefault="000428A9" w:rsidP="000428A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cliente podrá consultar su historial de reservas y gestionar futuras cancelaciones o modificaciones (según las políticas del propietario).</w:t>
      </w:r>
    </w:p>
    <w:p w:rsidR="000428A9" w:rsidRPr="001E11E3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1E11E3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lastRenderedPageBreak/>
        <w:t>Publicación de anuncios por parte de propietarios</w:t>
      </w:r>
    </w:p>
    <w:p w:rsidR="000428A9" w:rsidRPr="000428A9" w:rsidRDefault="000428A9" w:rsidP="000428A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Los usuarios registrados como propietarios podrán acceder a un panel desde el que podrán:</w:t>
      </w:r>
    </w:p>
    <w:p w:rsidR="000428A9" w:rsidRPr="000428A9" w:rsidRDefault="000428A9" w:rsidP="000428A9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Añadir nuevas propiedades en alquiler.</w:t>
      </w:r>
    </w:p>
    <w:p w:rsidR="000428A9" w:rsidRPr="000428A9" w:rsidRDefault="000428A9" w:rsidP="000428A9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Rellenar formularios con los detalles del inmueble.</w:t>
      </w:r>
    </w:p>
    <w:p w:rsidR="000428A9" w:rsidRPr="000428A9" w:rsidRDefault="000428A9" w:rsidP="000428A9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Subir imágenes y establecer precios por noche.</w:t>
      </w:r>
    </w:p>
    <w:p w:rsidR="000428A9" w:rsidRPr="000428A9" w:rsidRDefault="000428A9" w:rsidP="000428A9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Marcar fechas de disponibilidad o bloqueo de calendario.</w:t>
      </w:r>
    </w:p>
    <w:p w:rsidR="000428A9" w:rsidRPr="000428A9" w:rsidRDefault="000428A9" w:rsidP="000428A9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Editar o eliminar propiedades publicadas.</w:t>
      </w:r>
    </w:p>
    <w:p w:rsidR="000428A9" w:rsidRPr="000428A9" w:rsidRDefault="000428A9" w:rsidP="000428A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También podrán visualizar las reservas realizadas por los clientes sobre sus propiedades.</w:t>
      </w:r>
    </w:p>
    <w:p w:rsidR="000428A9" w:rsidRPr="001E11E3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1E11E3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Gestión de niveles de acceso (cliente / propietario)</w:t>
      </w:r>
    </w:p>
    <w:p w:rsidR="000428A9" w:rsidRPr="000428A9" w:rsidRDefault="000428A9" w:rsidP="000428A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 xml:space="preserve">El sistema contará con una diferenciación clara entre los roles de </w:t>
      </w:r>
      <w:r w:rsidRPr="004C34C8">
        <w:rPr>
          <w:rFonts w:asciiTheme="minorHAnsi" w:hAnsiTheme="minorHAnsi" w:cstheme="minorHAnsi"/>
          <w:bCs/>
          <w:sz w:val="22"/>
          <w:szCs w:val="22"/>
        </w:rPr>
        <w:t>cliente</w:t>
      </w:r>
      <w:r w:rsidRPr="000428A9">
        <w:rPr>
          <w:rFonts w:asciiTheme="minorHAnsi" w:hAnsiTheme="minorHAnsi" w:cstheme="minorHAnsi"/>
          <w:sz w:val="22"/>
          <w:szCs w:val="22"/>
        </w:rPr>
        <w:t xml:space="preserve"> y </w:t>
      </w:r>
      <w:r w:rsidRPr="004C34C8">
        <w:rPr>
          <w:rFonts w:asciiTheme="minorHAnsi" w:hAnsiTheme="minorHAnsi" w:cstheme="minorHAnsi"/>
          <w:bCs/>
          <w:sz w:val="22"/>
          <w:szCs w:val="22"/>
        </w:rPr>
        <w:t>propietario</w:t>
      </w:r>
      <w:r w:rsidRPr="000428A9">
        <w:rPr>
          <w:rFonts w:asciiTheme="minorHAnsi" w:hAnsiTheme="minorHAnsi" w:cstheme="minorHAnsi"/>
          <w:sz w:val="22"/>
          <w:szCs w:val="22"/>
        </w:rPr>
        <w:t>.</w:t>
      </w:r>
    </w:p>
    <w:p w:rsidR="000428A9" w:rsidRPr="000428A9" w:rsidRDefault="000428A9" w:rsidP="000428A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Dependiendo del tipo de usuario registrado, la plataforma mostrará opciones y funcionalidades específicas:</w:t>
      </w:r>
    </w:p>
    <w:p w:rsidR="000428A9" w:rsidRPr="000428A9" w:rsidRDefault="000428A9" w:rsidP="000428A9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4C34C8">
        <w:rPr>
          <w:rFonts w:asciiTheme="minorHAnsi" w:hAnsiTheme="minorHAnsi" w:cstheme="minorHAnsi"/>
          <w:bCs/>
          <w:sz w:val="22"/>
          <w:szCs w:val="22"/>
        </w:rPr>
        <w:t>Clientes</w:t>
      </w:r>
      <w:r w:rsidR="004C34C8">
        <w:rPr>
          <w:rFonts w:asciiTheme="minorHAnsi" w:hAnsiTheme="minorHAnsi" w:cstheme="minorHAnsi"/>
          <w:sz w:val="22"/>
          <w:szCs w:val="22"/>
        </w:rPr>
        <w:t xml:space="preserve">: búsqueda </w:t>
      </w:r>
      <w:r w:rsidRPr="000428A9">
        <w:rPr>
          <w:rFonts w:asciiTheme="minorHAnsi" w:hAnsiTheme="minorHAnsi" w:cstheme="minorHAnsi"/>
          <w:sz w:val="22"/>
          <w:szCs w:val="22"/>
        </w:rPr>
        <w:t>de propiedades, realización y gestión de reservas.</w:t>
      </w:r>
    </w:p>
    <w:p w:rsidR="000428A9" w:rsidRPr="000428A9" w:rsidRDefault="000428A9" w:rsidP="000428A9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4C34C8">
        <w:rPr>
          <w:rFonts w:asciiTheme="minorHAnsi" w:hAnsiTheme="minorHAnsi" w:cstheme="minorHAnsi"/>
          <w:bCs/>
          <w:sz w:val="22"/>
          <w:szCs w:val="22"/>
        </w:rPr>
        <w:t>Propietarios</w:t>
      </w:r>
      <w:r w:rsidRPr="000428A9">
        <w:rPr>
          <w:rFonts w:asciiTheme="minorHAnsi" w:hAnsiTheme="minorHAnsi" w:cstheme="minorHAnsi"/>
          <w:sz w:val="22"/>
          <w:szCs w:val="22"/>
        </w:rPr>
        <w:t>: publicación y edición de inmuebles, revisión de reservas recibidas.</w:t>
      </w:r>
    </w:p>
    <w:p w:rsidR="000428A9" w:rsidRPr="000428A9" w:rsidRDefault="000428A9" w:rsidP="000428A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nivel de acceso será determinado por el tipo de usuario indicado durante el registro y validado durante el login.</w:t>
      </w:r>
    </w:p>
    <w:p w:rsidR="000428A9" w:rsidRPr="001E11E3" w:rsidRDefault="000428A9" w:rsidP="000428A9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</w:pPr>
      <w:r w:rsidRPr="001E11E3">
        <w:rPr>
          <w:rFonts w:asciiTheme="minorHAnsi" w:hAnsiTheme="minorHAnsi" w:cstheme="minorHAnsi"/>
          <w:b w:val="0"/>
          <w:bCs w:val="0"/>
          <w:sz w:val="22"/>
          <w:szCs w:val="22"/>
          <w:u w:val="single"/>
        </w:rPr>
        <w:t>Gestión del perfil del usuario</w:t>
      </w:r>
    </w:p>
    <w:p w:rsidR="000428A9" w:rsidRPr="000428A9" w:rsidRDefault="000428A9" w:rsidP="000428A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Los usuarios podrán acceder a una sección de perfil donde visualizarán y editarán su información personal (nombre, correo, contraseña, etc.).</w:t>
      </w:r>
    </w:p>
    <w:p w:rsidR="000428A9" w:rsidRPr="000428A9" w:rsidRDefault="000428A9" w:rsidP="000428A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cliente podrá revisar sus reservas activas y pasadas.</w:t>
      </w:r>
    </w:p>
    <w:p w:rsidR="000428A9" w:rsidRDefault="000428A9" w:rsidP="000428A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>El propietario podrá gestionar sus anuncios y recibir notificaciones sobre nuevas reservas.</w:t>
      </w:r>
    </w:p>
    <w:p w:rsidR="001E11E3" w:rsidRPr="001E11E3" w:rsidRDefault="001E11E3" w:rsidP="001E11E3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0428A9" w:rsidRPr="001E11E3" w:rsidRDefault="000428A9" w:rsidP="000428A9">
      <w:pPr>
        <w:pStyle w:val="Ttulo2"/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</w:pPr>
      <w:r w:rsidRPr="001E11E3">
        <w:rPr>
          <w:rFonts w:asciiTheme="minorHAnsi" w:eastAsia="Times New Roman" w:hAnsiTheme="minorHAnsi" w:cstheme="minorHAnsi"/>
          <w:b/>
          <w:color w:val="auto"/>
          <w:sz w:val="22"/>
          <w:szCs w:val="22"/>
          <w:lang w:eastAsia="es-ES"/>
        </w:rPr>
        <w:t>Conclusión</w:t>
      </w:r>
    </w:p>
    <w:p w:rsidR="000428A9" w:rsidRPr="000428A9" w:rsidRDefault="000428A9" w:rsidP="000428A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 xml:space="preserve">El sistema </w:t>
      </w:r>
      <w:r w:rsidRPr="004C34C8">
        <w:rPr>
          <w:rFonts w:asciiTheme="minorHAnsi" w:hAnsiTheme="minorHAnsi" w:cstheme="minorHAnsi"/>
          <w:bCs/>
          <w:sz w:val="22"/>
          <w:szCs w:val="22"/>
        </w:rPr>
        <w:t>Flatbnb</w:t>
      </w:r>
      <w:r w:rsidRPr="000428A9">
        <w:rPr>
          <w:rFonts w:asciiTheme="minorHAnsi" w:hAnsiTheme="minorHAnsi" w:cstheme="minorHAnsi"/>
          <w:sz w:val="22"/>
          <w:szCs w:val="22"/>
        </w:rPr>
        <w:t xml:space="preserve"> proporcionará una solución integral para el alquiler de pisos vacacionales, permitiendo tanto a los clientes como a los propietarios gestionar sus procesos de forma autónoma, rápida y eficaz.</w:t>
      </w:r>
    </w:p>
    <w:p w:rsidR="004C34C8" w:rsidRDefault="000428A9" w:rsidP="004C34C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428A9">
        <w:rPr>
          <w:rFonts w:asciiTheme="minorHAnsi" w:hAnsiTheme="minorHAnsi" w:cstheme="minorHAnsi"/>
          <w:sz w:val="22"/>
          <w:szCs w:val="22"/>
        </w:rPr>
        <w:t xml:space="preserve">Gracias a una interfaz clara, funcionalidades bien definidas para cada tipo de usuario y una experiencia optimizada para navegadores y dispositivos móviles, Flatbnb mejora la conexión entre la oferta y la demanda de alojamiento vacacional, reduciendo barreras </w:t>
      </w:r>
      <w:r w:rsidR="004C34C8">
        <w:rPr>
          <w:rFonts w:asciiTheme="minorHAnsi" w:hAnsiTheme="minorHAnsi" w:cstheme="minorHAnsi"/>
          <w:sz w:val="22"/>
          <w:szCs w:val="22"/>
        </w:rPr>
        <w:t xml:space="preserve">y haciendo que todo el proceso </w:t>
      </w:r>
      <w:r w:rsidRPr="000428A9">
        <w:rPr>
          <w:rFonts w:asciiTheme="minorHAnsi" w:hAnsiTheme="minorHAnsi" w:cstheme="minorHAnsi"/>
          <w:sz w:val="22"/>
          <w:szCs w:val="22"/>
        </w:rPr>
        <w:t>desde la exploración hasta l</w:t>
      </w:r>
      <w:r w:rsidR="004C34C8">
        <w:rPr>
          <w:rFonts w:asciiTheme="minorHAnsi" w:hAnsiTheme="minorHAnsi" w:cstheme="minorHAnsi"/>
          <w:sz w:val="22"/>
          <w:szCs w:val="22"/>
        </w:rPr>
        <w:t xml:space="preserve">a reserva </w:t>
      </w:r>
      <w:r w:rsidRPr="000428A9">
        <w:rPr>
          <w:rFonts w:asciiTheme="minorHAnsi" w:hAnsiTheme="minorHAnsi" w:cstheme="minorHAnsi"/>
          <w:sz w:val="22"/>
          <w:szCs w:val="22"/>
        </w:rPr>
        <w:t>sea tan fácil como intuitivo.</w:t>
      </w:r>
    </w:p>
    <w:p w:rsidR="004C34C8" w:rsidRDefault="004C34C8">
      <w:pPr>
        <w:rPr>
          <w:rFonts w:eastAsia="Times New Roman" w:cstheme="minorHAnsi"/>
          <w:lang w:eastAsia="es-ES"/>
        </w:rPr>
      </w:pPr>
      <w:r>
        <w:rPr>
          <w:rFonts w:cstheme="minorHAnsi"/>
        </w:rPr>
        <w:br w:type="page"/>
      </w:r>
    </w:p>
    <w:p w:rsidR="003F5D8F" w:rsidRDefault="003F5D8F" w:rsidP="003F5D8F">
      <w:pPr>
        <w:spacing w:before="100" w:beforeAutospacing="1" w:after="100" w:afterAutospacing="1" w:line="240" w:lineRule="auto"/>
        <w:jc w:val="center"/>
        <w:rPr>
          <w:b/>
          <w:sz w:val="32"/>
          <w:u w:val="single"/>
        </w:rPr>
      </w:pPr>
      <w:r w:rsidRPr="00CD5F1B">
        <w:rPr>
          <w:b/>
          <w:sz w:val="32"/>
          <w:u w:val="single"/>
        </w:rPr>
        <w:lastRenderedPageBreak/>
        <w:t>Modelado y diseño</w:t>
      </w:r>
    </w:p>
    <w:p w:rsidR="00EE5E6E" w:rsidRDefault="0095373E" w:rsidP="009537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95373E">
        <w:rPr>
          <w:rFonts w:eastAsia="Times New Roman" w:cstheme="minorHAnsi"/>
          <w:b/>
          <w:bCs/>
          <w:lang w:eastAsia="es-ES"/>
        </w:rPr>
        <w:t>Prototipado en Figma de la aplicación</w:t>
      </w:r>
      <w:r>
        <w:rPr>
          <w:rFonts w:eastAsia="Times New Roman" w:cstheme="minorHAnsi"/>
          <w:b/>
          <w:bCs/>
          <w:lang w:eastAsia="es-ES"/>
        </w:rPr>
        <w:t>:</w:t>
      </w:r>
    </w:p>
    <w:p w:rsidR="00EE5E6E" w:rsidRDefault="00EE5E6E" w:rsidP="0095373E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s-ES"/>
        </w:rPr>
      </w:pPr>
      <w:hyperlink r:id="rId9" w:history="1">
        <w:r w:rsidRPr="00EE5E6E">
          <w:rPr>
            <w:rStyle w:val="Hipervnculo"/>
            <w:rFonts w:eastAsia="Times New Roman" w:cstheme="minorHAnsi"/>
            <w:bCs/>
            <w:lang w:eastAsia="es-ES"/>
          </w:rPr>
          <w:t>Pincha aquí para ver e</w:t>
        </w:r>
        <w:r w:rsidRPr="00EE5E6E">
          <w:rPr>
            <w:rStyle w:val="Hipervnculo"/>
            <w:rFonts w:eastAsia="Times New Roman" w:cstheme="minorHAnsi"/>
            <w:bCs/>
            <w:lang w:eastAsia="es-ES"/>
          </w:rPr>
          <w:t>l</w:t>
        </w:r>
        <w:r w:rsidRPr="00EE5E6E">
          <w:rPr>
            <w:rStyle w:val="Hipervnculo"/>
            <w:rFonts w:eastAsia="Times New Roman" w:cstheme="minorHAnsi"/>
            <w:bCs/>
            <w:lang w:eastAsia="es-ES"/>
          </w:rPr>
          <w:t xml:space="preserve"> diseño en Figma</w:t>
        </w:r>
      </w:hyperlink>
    </w:p>
    <w:p w:rsidR="009A0B66" w:rsidRDefault="009A0B66" w:rsidP="009537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lang w:eastAsia="es-ES"/>
        </w:rPr>
        <w:pict>
          <v:rect id="_x0000_i1271" style="width:0;height:1.5pt" o:hralign="center" o:hrstd="t" o:hr="t" fillcolor="#a0a0a0" stroked="f"/>
        </w:pict>
      </w:r>
    </w:p>
    <w:p w:rsidR="0095373E" w:rsidRDefault="0095373E" w:rsidP="009537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 w:rsidRPr="0095373E">
        <w:rPr>
          <w:rFonts w:eastAsia="Times New Roman" w:cstheme="minorHAnsi"/>
          <w:b/>
          <w:bCs/>
          <w:lang w:eastAsia="es-ES"/>
        </w:rPr>
        <w:t>Diagrama de clases del modelo de dominio de la API</w:t>
      </w:r>
      <w:r>
        <w:rPr>
          <w:rFonts w:eastAsia="Times New Roman" w:cstheme="minorHAnsi"/>
          <w:b/>
          <w:bCs/>
          <w:lang w:eastAsia="es-ES"/>
        </w:rPr>
        <w:t>:</w:t>
      </w:r>
    </w:p>
    <w:p w:rsidR="0095373E" w:rsidRPr="0095373E" w:rsidRDefault="0095373E" w:rsidP="009537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ES"/>
        </w:rPr>
      </w:pPr>
      <w:r>
        <w:rPr>
          <w:rFonts w:eastAsia="Times New Roman" w:cstheme="minorHAnsi"/>
          <w:b/>
          <w:bCs/>
          <w:noProof/>
          <w:lang w:eastAsia="es-ES"/>
        </w:rPr>
        <w:drawing>
          <wp:inline distT="0" distB="0" distL="0" distR="0">
            <wp:extent cx="5400040" cy="4610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o de datos flatbn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3E" w:rsidRDefault="0095373E">
      <w:pPr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p w:rsidR="003F5D8F" w:rsidRPr="00CD5F1B" w:rsidRDefault="003F5D8F" w:rsidP="003F5D8F">
      <w:pPr>
        <w:spacing w:before="100" w:beforeAutospacing="1" w:after="100" w:afterAutospacing="1" w:line="240" w:lineRule="auto"/>
        <w:jc w:val="center"/>
        <w:rPr>
          <w:b/>
          <w:sz w:val="32"/>
          <w:u w:val="single"/>
        </w:rPr>
      </w:pPr>
      <w:r w:rsidRPr="00CD5F1B">
        <w:rPr>
          <w:b/>
          <w:sz w:val="32"/>
          <w:u w:val="single"/>
        </w:rPr>
        <w:lastRenderedPageBreak/>
        <w:t>Diseño</w:t>
      </w:r>
      <w:bookmarkStart w:id="4" w:name="_GoBack"/>
      <w:bookmarkEnd w:id="4"/>
    </w:p>
    <w:sectPr w:rsidR="003F5D8F" w:rsidRPr="00CD5F1B" w:rsidSect="007C3C4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4BE9"/>
    <w:multiLevelType w:val="hybridMultilevel"/>
    <w:tmpl w:val="F640B9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61B8"/>
    <w:multiLevelType w:val="multilevel"/>
    <w:tmpl w:val="4C5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2230"/>
    <w:multiLevelType w:val="multilevel"/>
    <w:tmpl w:val="ADF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737A"/>
    <w:multiLevelType w:val="multilevel"/>
    <w:tmpl w:val="A40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4AA2"/>
    <w:multiLevelType w:val="hybridMultilevel"/>
    <w:tmpl w:val="AEC098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D0C3E"/>
    <w:multiLevelType w:val="multilevel"/>
    <w:tmpl w:val="A4E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333A"/>
    <w:multiLevelType w:val="multilevel"/>
    <w:tmpl w:val="025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A75E9"/>
    <w:multiLevelType w:val="multilevel"/>
    <w:tmpl w:val="779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50BAE"/>
    <w:multiLevelType w:val="hybridMultilevel"/>
    <w:tmpl w:val="96C21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362FF"/>
    <w:multiLevelType w:val="multilevel"/>
    <w:tmpl w:val="571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90B8C"/>
    <w:multiLevelType w:val="multilevel"/>
    <w:tmpl w:val="44FA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D766D"/>
    <w:multiLevelType w:val="multilevel"/>
    <w:tmpl w:val="26F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F3476"/>
    <w:multiLevelType w:val="hybridMultilevel"/>
    <w:tmpl w:val="252C85E2"/>
    <w:lvl w:ilvl="0" w:tplc="B44A224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C02A6"/>
    <w:multiLevelType w:val="multilevel"/>
    <w:tmpl w:val="A6C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B58C1"/>
    <w:multiLevelType w:val="multilevel"/>
    <w:tmpl w:val="7BB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15BDD"/>
    <w:multiLevelType w:val="multilevel"/>
    <w:tmpl w:val="D47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32371"/>
    <w:multiLevelType w:val="multilevel"/>
    <w:tmpl w:val="B03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5059A"/>
    <w:multiLevelType w:val="multilevel"/>
    <w:tmpl w:val="0BF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361F8"/>
    <w:multiLevelType w:val="multilevel"/>
    <w:tmpl w:val="56E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70C9F"/>
    <w:multiLevelType w:val="multilevel"/>
    <w:tmpl w:val="C15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919C3"/>
    <w:multiLevelType w:val="multilevel"/>
    <w:tmpl w:val="182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71D21"/>
    <w:multiLevelType w:val="multilevel"/>
    <w:tmpl w:val="817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3395"/>
    <w:multiLevelType w:val="multilevel"/>
    <w:tmpl w:val="2E8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028C2"/>
    <w:multiLevelType w:val="hybridMultilevel"/>
    <w:tmpl w:val="8C82E0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4581C"/>
    <w:multiLevelType w:val="multilevel"/>
    <w:tmpl w:val="D20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47CBD"/>
    <w:multiLevelType w:val="multilevel"/>
    <w:tmpl w:val="6B9E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00F5D"/>
    <w:multiLevelType w:val="hybridMultilevel"/>
    <w:tmpl w:val="905C9E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F148C4"/>
    <w:multiLevelType w:val="hybridMultilevel"/>
    <w:tmpl w:val="2FC2A854"/>
    <w:lvl w:ilvl="0" w:tplc="6106B5F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1ED41BD6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F61582"/>
    <w:multiLevelType w:val="multilevel"/>
    <w:tmpl w:val="85B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713A4"/>
    <w:multiLevelType w:val="multilevel"/>
    <w:tmpl w:val="5CF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601C5"/>
    <w:multiLevelType w:val="multilevel"/>
    <w:tmpl w:val="2D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444E8"/>
    <w:multiLevelType w:val="multilevel"/>
    <w:tmpl w:val="E4C855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2" w15:restartNumberingAfterBreak="0">
    <w:nsid w:val="6AB60B0A"/>
    <w:multiLevelType w:val="multilevel"/>
    <w:tmpl w:val="3D2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37D9E"/>
    <w:multiLevelType w:val="multilevel"/>
    <w:tmpl w:val="E40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94B65"/>
    <w:multiLevelType w:val="multilevel"/>
    <w:tmpl w:val="3A0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29"/>
  </w:num>
  <w:num w:numId="5">
    <w:abstractNumId w:val="13"/>
  </w:num>
  <w:num w:numId="6">
    <w:abstractNumId w:val="28"/>
  </w:num>
  <w:num w:numId="7">
    <w:abstractNumId w:val="11"/>
  </w:num>
  <w:num w:numId="8">
    <w:abstractNumId w:val="22"/>
  </w:num>
  <w:num w:numId="9">
    <w:abstractNumId w:val="33"/>
  </w:num>
  <w:num w:numId="10">
    <w:abstractNumId w:val="20"/>
  </w:num>
  <w:num w:numId="11">
    <w:abstractNumId w:val="17"/>
  </w:num>
  <w:num w:numId="12">
    <w:abstractNumId w:val="19"/>
  </w:num>
  <w:num w:numId="13">
    <w:abstractNumId w:val="18"/>
  </w:num>
  <w:num w:numId="14">
    <w:abstractNumId w:val="5"/>
  </w:num>
  <w:num w:numId="15">
    <w:abstractNumId w:val="14"/>
  </w:num>
  <w:num w:numId="16">
    <w:abstractNumId w:val="25"/>
  </w:num>
  <w:num w:numId="17">
    <w:abstractNumId w:val="6"/>
  </w:num>
  <w:num w:numId="18">
    <w:abstractNumId w:val="32"/>
  </w:num>
  <w:num w:numId="19">
    <w:abstractNumId w:val="1"/>
  </w:num>
  <w:num w:numId="20">
    <w:abstractNumId w:val="4"/>
  </w:num>
  <w:num w:numId="21">
    <w:abstractNumId w:val="26"/>
  </w:num>
  <w:num w:numId="22">
    <w:abstractNumId w:val="23"/>
  </w:num>
  <w:num w:numId="23">
    <w:abstractNumId w:val="0"/>
  </w:num>
  <w:num w:numId="24">
    <w:abstractNumId w:val="12"/>
  </w:num>
  <w:num w:numId="25">
    <w:abstractNumId w:val="31"/>
  </w:num>
  <w:num w:numId="26">
    <w:abstractNumId w:val="27"/>
  </w:num>
  <w:num w:numId="27">
    <w:abstractNumId w:val="34"/>
  </w:num>
  <w:num w:numId="28">
    <w:abstractNumId w:val="7"/>
  </w:num>
  <w:num w:numId="29">
    <w:abstractNumId w:val="8"/>
  </w:num>
  <w:num w:numId="30">
    <w:abstractNumId w:val="15"/>
  </w:num>
  <w:num w:numId="31">
    <w:abstractNumId w:val="24"/>
  </w:num>
  <w:num w:numId="32">
    <w:abstractNumId w:val="30"/>
  </w:num>
  <w:num w:numId="33">
    <w:abstractNumId w:val="21"/>
  </w:num>
  <w:num w:numId="34">
    <w:abstractNumId w:val="3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86"/>
    <w:rsid w:val="000428A9"/>
    <w:rsid w:val="00097380"/>
    <w:rsid w:val="00181130"/>
    <w:rsid w:val="001D5D6A"/>
    <w:rsid w:val="001E11E3"/>
    <w:rsid w:val="001E2280"/>
    <w:rsid w:val="00297560"/>
    <w:rsid w:val="002D62CB"/>
    <w:rsid w:val="002F0CD2"/>
    <w:rsid w:val="00322D2A"/>
    <w:rsid w:val="003C2D18"/>
    <w:rsid w:val="003D5952"/>
    <w:rsid w:val="003F5D8F"/>
    <w:rsid w:val="00433281"/>
    <w:rsid w:val="0049448B"/>
    <w:rsid w:val="004C34C8"/>
    <w:rsid w:val="00514127"/>
    <w:rsid w:val="00541BDE"/>
    <w:rsid w:val="00627319"/>
    <w:rsid w:val="006439DE"/>
    <w:rsid w:val="00690CAB"/>
    <w:rsid w:val="00714BAB"/>
    <w:rsid w:val="007212C1"/>
    <w:rsid w:val="007970E3"/>
    <w:rsid w:val="007B5782"/>
    <w:rsid w:val="007C3C49"/>
    <w:rsid w:val="007C7F8F"/>
    <w:rsid w:val="0086490D"/>
    <w:rsid w:val="00881DDF"/>
    <w:rsid w:val="0095373E"/>
    <w:rsid w:val="009A0B66"/>
    <w:rsid w:val="009B35C0"/>
    <w:rsid w:val="00AF5A22"/>
    <w:rsid w:val="00C83B80"/>
    <w:rsid w:val="00CD5F1B"/>
    <w:rsid w:val="00D2151D"/>
    <w:rsid w:val="00D74086"/>
    <w:rsid w:val="00DB563F"/>
    <w:rsid w:val="00EE5E6E"/>
    <w:rsid w:val="00F63D98"/>
    <w:rsid w:val="00F85DB5"/>
    <w:rsid w:val="00FC22CE"/>
    <w:rsid w:val="00F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51B10"/>
  <w15:chartTrackingRefBased/>
  <w15:docId w15:val="{7BA4C0E1-6DA4-4970-BA8C-4DD61ACB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D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C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43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2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439D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643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439D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73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38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41BD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F5D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F5D8F"/>
    <w:pPr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B35C0"/>
    <w:pPr>
      <w:spacing w:after="100"/>
      <w:ind w:left="446"/>
      <w:outlineLvl w:val="0"/>
    </w:pPr>
    <w:rPr>
      <w:sz w:val="20"/>
    </w:rPr>
  </w:style>
  <w:style w:type="character" w:styleId="Hipervnculo">
    <w:name w:val="Hyperlink"/>
    <w:basedOn w:val="Fuentedeprrafopredeter"/>
    <w:uiPriority w:val="99"/>
    <w:unhideWhenUsed/>
    <w:rsid w:val="003F5D8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63D9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B35C0"/>
    <w:pPr>
      <w:spacing w:after="100"/>
    </w:pPr>
    <w:rPr>
      <w:rFonts w:eastAsiaTheme="minorEastAsia" w:cs="Times New Roman"/>
      <w:b/>
      <w:bCs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C3C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C3C49"/>
    <w:pPr>
      <w:spacing w:after="0" w:line="240" w:lineRule="auto"/>
      <w:ind w:left="220" w:hanging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9A0B66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2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assFSPkTsmtF1hWCvPoZJq/Flatbnb?node-id=0-1&amp;t=dUawleCGQ1GQBsQg-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F64"/>
    <w:rsid w:val="00DF2F64"/>
    <w:rsid w:val="00E2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1CF41D073BA4DDAA0E7889968DBEA34">
    <w:name w:val="21CF41D073BA4DDAA0E7889968DBEA34"/>
    <w:rsid w:val="00DF2F64"/>
  </w:style>
  <w:style w:type="paragraph" w:customStyle="1" w:styleId="7FEF9C4990534B96B69BDFBDCDBA832F">
    <w:name w:val="7FEF9C4990534B96B69BDFBDCDBA832F"/>
    <w:rsid w:val="00DF2F64"/>
  </w:style>
  <w:style w:type="paragraph" w:customStyle="1" w:styleId="3565D835408D447D912EE7358361D61E">
    <w:name w:val="3565D835408D447D912EE7358361D61E"/>
    <w:rsid w:val="00DF2F64"/>
  </w:style>
  <w:style w:type="paragraph" w:customStyle="1" w:styleId="D135CD1CEAB5454098E0760B365976C3">
    <w:name w:val="D135CD1CEAB5454098E0760B365976C3"/>
    <w:rsid w:val="00DF2F64"/>
  </w:style>
  <w:style w:type="paragraph" w:customStyle="1" w:styleId="02F6AA4EF67A4C09B4088A726B0466E0">
    <w:name w:val="02F6AA4EF67A4C09B4088A726B0466E0"/>
    <w:rsid w:val="00DF2F64"/>
  </w:style>
  <w:style w:type="paragraph" w:customStyle="1" w:styleId="38D7C23FAE9C4090A9635146476E1800">
    <w:name w:val="38D7C23FAE9C4090A9635146476E1800"/>
    <w:rsid w:val="00DF2F64"/>
  </w:style>
  <w:style w:type="paragraph" w:customStyle="1" w:styleId="4D2CCCDE171A44A99520B8E57A8EF258">
    <w:name w:val="4D2CCCDE171A44A99520B8E57A8EF258"/>
    <w:rsid w:val="00DF2F64"/>
  </w:style>
  <w:style w:type="paragraph" w:customStyle="1" w:styleId="BE77B095E9BA4752980A1EE371A179E9">
    <w:name w:val="BE77B095E9BA4752980A1EE371A179E9"/>
    <w:rsid w:val="00DF2F64"/>
  </w:style>
  <w:style w:type="paragraph" w:customStyle="1" w:styleId="D864964FA2DB46FCA6D848BC75BC8833">
    <w:name w:val="D864964FA2DB46FCA6D848BC75BC8833"/>
    <w:rsid w:val="00DF2F64"/>
  </w:style>
  <w:style w:type="paragraph" w:customStyle="1" w:styleId="4F128956D1434080BA0BEFBE3508B768">
    <w:name w:val="4F128956D1434080BA0BEFBE3508B768"/>
    <w:rsid w:val="00DF2F64"/>
  </w:style>
  <w:style w:type="paragraph" w:customStyle="1" w:styleId="39E1413DB5CF418E85B37432CC84CBD7">
    <w:name w:val="39E1413DB5CF418E85B37432CC84CBD7"/>
    <w:rsid w:val="00DF2F64"/>
  </w:style>
  <w:style w:type="paragraph" w:customStyle="1" w:styleId="8A4CA64B7F1248559682374B9A5E706F">
    <w:name w:val="8A4CA64B7F1248559682374B9A5E706F"/>
    <w:rsid w:val="00DF2F64"/>
  </w:style>
  <w:style w:type="paragraph" w:customStyle="1" w:styleId="2A43D948C32744EE9B99AD664A77FB2E">
    <w:name w:val="2A43D948C32744EE9B99AD664A77FB2E"/>
    <w:rsid w:val="00DF2F64"/>
  </w:style>
  <w:style w:type="paragraph" w:customStyle="1" w:styleId="220E21BE17E543CF854624334932EAA2">
    <w:name w:val="220E21BE17E543CF854624334932EAA2"/>
    <w:rsid w:val="00DF2F64"/>
  </w:style>
  <w:style w:type="paragraph" w:customStyle="1" w:styleId="4B591E1039CD40CD80FDB656168DE7B6">
    <w:name w:val="4B591E1039CD40CD80FDB656168DE7B6"/>
    <w:rsid w:val="00DF2F64"/>
  </w:style>
  <w:style w:type="paragraph" w:customStyle="1" w:styleId="BA0FD96B4B8E40B8986251D58DD77E9C">
    <w:name w:val="BA0FD96B4B8E40B8986251D58DD77E9C"/>
    <w:rsid w:val="00DF2F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710B7-83D6-4D66-A966-2D9269B3B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13</Pages>
  <Words>2112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Cámara</dc:creator>
  <cp:keywords/>
  <dc:description/>
  <cp:lastModifiedBy>Pablo Cámara</cp:lastModifiedBy>
  <cp:revision>28</cp:revision>
  <dcterms:created xsi:type="dcterms:W3CDTF">2025-06-10T09:12:00Z</dcterms:created>
  <dcterms:modified xsi:type="dcterms:W3CDTF">2025-06-11T00:25:00Z</dcterms:modified>
</cp:coreProperties>
</file>