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81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Ushuaia, 04 de Octubre de 2024.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Crechi Soledad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 nuestra mayor consideración,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Esperamos que este mensaje le encuentre bien. Nos dirigimos a usted para presentarnos formalmente como el equipo de pasantes que se integrará a Electrofueguina S.A. para el proyecto de análisis de datos.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Somos un grupo de estudiantes del Centro Politécnico Superior Malvinas Argentinas, compuesto por Carmueda Juan Pablo Alejandro, Villafain Diego Nicolas, Goitia Candela Estefania, Martin Jose Luis y Gonzalez Emiliano Nicolas.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Actualmente nos encontramos cursando el primer año de la carrera de Técnico Superior en Ciencia de Datos e Inteligencia Artificial en la materia Prácticas Profesionalizantes 1. Nos sentimos honrados y entusiasmados por la oportunidad de colaborar con Electrofueguina S.A., una empresa de prestigio y referente en la industria fueguina..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 lo largo de nuestra formación académica, hemos adquirido competencias en análisis de datos, manejo de grandes volúmenes de información y uso de herramientas avanzadas como Python, Power Bi y SQL. Cabe aclarar que este es nuestro primer proyecto real para la aplicación de dichos conocimientos, por lo que estamos ansiosos por aportar a su empresa lo mejor de nosotros y poder desarrollar a su vez nuestras habilidades analíticas y técnicas.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Estamos especialmente interesados en la intersección entre la ciencia de datos y la industria de fabricación de electrodomésticos, y confiamos en que nuestra participación contribuirá a mejorar la eficiencia operativa de Electrofueguina, específicamente en la gestión de licencias y patologías médicas. Nos motiva la posibilidad de trabajar en la creación de una base de datos integral que identifique las licencias y patologías, analice los periodos de mayor ausentismo, las causas de enfermedades profesionales, y las frecuencias de certificados médicos. Con estos datos, buscamos aportar al bienestar laboral y a la optimización de procesos internos, con profesionalismo y dedicación.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Agradecemos la oportunidad de formar parte de su equipo y estamos a su disposición para cualquier información adicional o para coordinar los próximos pasos de nuestra incorporación.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00713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Desde el día 04 de Octubre hasta el 08 de Noviembre contamos con la base de datos que nos proporcionaron gentilmente y la fecha de finalización del trabajo de análisis y presentación concluiría el día  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Quedamos atentos a sus indicaciones y esperamos con interés comenzar este emocionante proyecto atentamente,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Carmueda Juan Pablo Alejandro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Villafain Diego Nicolas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Goitia Candela Estefania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Martin Jose Luis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Gonzalez Emiliano Nicolas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