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 2"/>
        <w:jc w:val="center"/>
        <w:rPr>
          <w:sz w:val="140"/>
          <w:szCs w:val="140"/>
        </w:rPr>
      </w:pPr>
    </w:p>
    <w:p>
      <w:pPr>
        <w:pStyle w:val="Título 2"/>
        <w:jc w:val="center"/>
        <w:rPr>
          <w:sz w:val="140"/>
          <w:szCs w:val="140"/>
        </w:rPr>
      </w:pPr>
    </w:p>
    <w:p>
      <w:pPr>
        <w:pStyle w:val="Título 2"/>
        <w:jc w:val="center"/>
      </w:pPr>
      <w:r>
        <w:rPr>
          <w:sz w:val="140"/>
          <w:szCs w:val="140"/>
          <w:rtl w:val="0"/>
          <w:lang w:val="es-ES_tradnl"/>
        </w:rPr>
        <w:t>Casos pr</w:t>
      </w:r>
      <w:r>
        <w:rPr>
          <w:sz w:val="140"/>
          <w:szCs w:val="140"/>
          <w:rtl w:val="0"/>
          <w:lang w:val="es-ES_tradnl"/>
        </w:rPr>
        <w:t>á</w:t>
      </w:r>
      <w:r>
        <w:rPr>
          <w:sz w:val="140"/>
          <w:szCs w:val="140"/>
          <w:rtl w:val="0"/>
          <w:lang w:val="es-ES_tradnl"/>
        </w:rPr>
        <w:t xml:space="preserve">cticos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40"/>
          <w:szCs w:val="140"/>
        </w:rPr>
        <w:br w:type="page"/>
      </w:r>
    </w:p>
    <w:p>
      <w:pPr>
        <w:pStyle w:val="Título 2"/>
      </w:pPr>
      <w:r>
        <w:rPr>
          <w:rtl w:val="0"/>
          <w:lang w:val="es-ES_tradnl"/>
        </w:rPr>
        <w:t>Caso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ctico 1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Desarollar un buen producto, asegurarse de que el producto si se puede realizar las familias (hasta un ni</w:t>
      </w:r>
      <w:r>
        <w:rPr>
          <w:rtl w:val="0"/>
        </w:rPr>
        <w:t>ñ</w:t>
      </w:r>
      <w:r>
        <w:rPr>
          <w:rtl w:val="0"/>
        </w:rPr>
        <w:t>o pueda hacerlo), depende mucho si los ni</w:t>
      </w:r>
      <w:r>
        <w:rPr>
          <w:rtl w:val="0"/>
        </w:rPr>
        <w:t>ñ</w:t>
      </w:r>
      <w:r>
        <w:rPr>
          <w:rtl w:val="0"/>
        </w:rPr>
        <w:t>os se pueden involucrar, cuidado con el precio, porque s</w:t>
      </w:r>
      <w:r>
        <w:rPr>
          <w:rtl w:val="0"/>
        </w:rPr>
        <w:t xml:space="preserve">í </w:t>
      </w:r>
      <w:r>
        <w:rPr>
          <w:rtl w:val="0"/>
        </w:rPr>
        <w:t>la crisis ha pasado .</w:t>
      </w:r>
    </w:p>
    <w:p>
      <w:pPr>
        <w:pStyle w:val="Cuerpo"/>
        <w:bidi w:val="0"/>
      </w:pPr>
      <w:r>
        <w:rPr>
          <w:rtl w:val="0"/>
        </w:rPr>
        <w:t>mercado de consumidores: diferenciar el publico objetivo y el destinatario final, los padres pagan pero suelen ser los ni</w:t>
      </w:r>
      <w:r>
        <w:rPr>
          <w:rtl w:val="0"/>
        </w:rPr>
        <w:t>ñ</w:t>
      </w:r>
      <w:r>
        <w:rPr>
          <w:rtl w:val="0"/>
        </w:rPr>
        <w:t>os los que se lo comen. El cliente final es el ni</w:t>
      </w:r>
      <w:r>
        <w:rPr>
          <w:rtl w:val="0"/>
        </w:rPr>
        <w:t>ñ</w:t>
      </w:r>
      <w:r>
        <w:rPr>
          <w:rtl w:val="0"/>
        </w:rPr>
        <w:t>o, el producto puede tener unas caracter</w:t>
      </w:r>
      <w:r>
        <w:rPr>
          <w:rtl w:val="0"/>
        </w:rPr>
        <w:t>í</w:t>
      </w:r>
      <w:r>
        <w:rPr>
          <w:rtl w:val="0"/>
        </w:rPr>
        <w:t>sticas para que el padre crea que es lo mejor, que es saludable, que el ni</w:t>
      </w:r>
      <w:r>
        <w:rPr>
          <w:rtl w:val="0"/>
        </w:rPr>
        <w:t>ñ</w:t>
      </w:r>
      <w:r>
        <w:rPr>
          <w:rtl w:val="0"/>
        </w:rPr>
        <w:t>o no va a terminar siendo obeso pero que le encantar</w:t>
      </w:r>
      <w:r>
        <w:rPr>
          <w:rtl w:val="0"/>
        </w:rPr>
        <w:t>á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3. No llevar</w:t>
      </w:r>
      <w:r>
        <w:rPr>
          <w:rtl w:val="0"/>
        </w:rPr>
        <w:t xml:space="preserve">á </w:t>
      </w:r>
      <w:r>
        <w:rPr>
          <w:rtl w:val="0"/>
        </w:rPr>
        <w:t>un solo enfoque. Por una parte se puede deducir que llevar</w:t>
      </w:r>
      <w:r>
        <w:rPr>
          <w:rtl w:val="0"/>
        </w:rPr>
        <w:t xml:space="preserve">á </w:t>
      </w:r>
      <w:r>
        <w:rPr>
          <w:rtl w:val="0"/>
        </w:rPr>
        <w:t>un enfoque marketing ya que fij</w:t>
      </w:r>
      <w:r>
        <w:rPr>
          <w:rtl w:val="0"/>
        </w:rPr>
        <w:t>á</w:t>
      </w:r>
      <w:r>
        <w:rPr>
          <w:rtl w:val="0"/>
        </w:rPr>
        <w:t>ndose en lo que el informe dec</w:t>
      </w:r>
      <w:r>
        <w:rPr>
          <w:rtl w:val="0"/>
        </w:rPr>
        <w:t>í</w:t>
      </w:r>
      <w:r>
        <w:rPr>
          <w:rtl w:val="0"/>
        </w:rPr>
        <w:t>a de los consumidores se ha creado el producto bas</w:t>
      </w:r>
      <w:r>
        <w:rPr>
          <w:rtl w:val="0"/>
        </w:rPr>
        <w:t>á</w:t>
      </w:r>
      <w:r>
        <w:rPr>
          <w:rtl w:val="0"/>
        </w:rPr>
        <w:t>ndose en el usuario y poni</w:t>
      </w:r>
      <w:r>
        <w:rPr>
          <w:rtl w:val="0"/>
        </w:rPr>
        <w:t>é</w:t>
      </w:r>
      <w:r>
        <w:rPr>
          <w:rtl w:val="0"/>
        </w:rPr>
        <w:t>ndolo en el centro. sE pretende ayudar a las familias para que no paguen todo lo que pagan en un restaurante y adem</w:t>
      </w:r>
      <w:r>
        <w:rPr>
          <w:rtl w:val="0"/>
        </w:rPr>
        <w:t>á</w:t>
      </w:r>
      <w:r>
        <w:rPr>
          <w:rtl w:val="0"/>
        </w:rPr>
        <w:t>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Tambi</w:t>
      </w:r>
      <w:r>
        <w:rPr>
          <w:rtl w:val="0"/>
        </w:rPr>
        <w:t>é</w:t>
      </w:r>
      <w:r>
        <w:rPr>
          <w:rtl w:val="0"/>
        </w:rPr>
        <w:t>n un enfoque ventas por todas las acciones para vender que se han producido, a pesar de que no es un producto no deseado.</w:t>
      </w:r>
    </w:p>
    <w:p>
      <w:pPr>
        <w:pStyle w:val="Cuerpo"/>
        <w:bidi w:val="0"/>
      </w:pPr>
      <w:r>
        <w:rPr>
          <w:rtl w:val="0"/>
        </w:rPr>
        <w:t>Producci</w:t>
      </w:r>
      <w:r>
        <w:rPr>
          <w:rtl w:val="0"/>
        </w:rPr>
        <w:t>ó</w:t>
      </w:r>
      <w:r>
        <w:rPr>
          <w:rtl w:val="0"/>
        </w:rPr>
        <w:t>n no porque no se produce much</w:t>
      </w:r>
      <w:r>
        <w:rPr>
          <w:rtl w:val="0"/>
        </w:rPr>
        <w:t>í</w:t>
      </w:r>
      <w:r>
        <w:rPr>
          <w:rtl w:val="0"/>
        </w:rPr>
        <w:t>simo</w:t>
      </w:r>
    </w:p>
    <w:p>
      <w:pPr>
        <w:pStyle w:val="Cuerpo"/>
        <w:bidi w:val="0"/>
      </w:pPr>
      <w:r>
        <w:rPr>
          <w:rtl w:val="0"/>
        </w:rPr>
        <w:t xml:space="preserve">Producto tampoco porque no es un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4. el macroentorno porque no se puede controlar, el problema es que hay que hacer una enorme investigaci</w:t>
      </w:r>
      <w:r>
        <w:rPr>
          <w:rtl w:val="0"/>
        </w:rPr>
        <w:t>ó</w:t>
      </w:r>
      <w:r>
        <w:rPr>
          <w:rtl w:val="0"/>
        </w:rPr>
        <w:t>n para asegurarse de que no pase.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5. Dentro del macroentorno puede haber influido el entorno sociocultural</w:t>
      </w:r>
    </w:p>
    <w:p>
      <w:pPr>
        <w:pStyle w:val="Cuerpo"/>
        <w:bidi w:val="0"/>
      </w:pPr>
      <w:r>
        <w:rPr>
          <w:rtl w:val="0"/>
        </w:rPr>
        <w:t>El econ</w:t>
      </w:r>
      <w:r>
        <w:rPr>
          <w:rtl w:val="0"/>
        </w:rPr>
        <w:t>ó</w:t>
      </w:r>
      <w:r>
        <w:rPr>
          <w:rtl w:val="0"/>
        </w:rPr>
        <w:t>mico, porque es una marca clara que tiene que competir con las marcas blancas.</w:t>
      </w: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</w:pPr>
      <w:r>
        <w:rPr>
          <w:rtl w:val="0"/>
          <w:lang w:val="es-ES_tradnl"/>
        </w:rPr>
        <w:t>Caso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ctico 2. La vieja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brica</w:t>
      </w:r>
    </w:p>
    <w:p>
      <w:pPr>
        <w:pStyle w:val="Cuerpo"/>
        <w:bidi w:val="0"/>
      </w:pP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  <w:tab/>
        <w:t>1.</w:t>
        <w:tab/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s-ES_tradnl"/>
        </w:rPr>
        <w:t>¿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C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 xml:space="preserve">mo aporta valor las marcas de los fabricantes a los productos comercializados por las mismas? 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s-ES_tradnl"/>
        </w:rPr>
        <w:t>¿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 xml:space="preserve">y las marcas blancas o marcas de los distribuidores? Razone su respuesta. </w:t>
      </w:r>
    </w:p>
    <w:p>
      <w:pPr>
        <w:pStyle w:val="Cuerpo"/>
        <w:bidi w:val="0"/>
      </w:pPr>
      <w:r>
        <w:rPr>
          <w:rtl w:val="0"/>
        </w:rPr>
        <w:t>1. Mediante una calidad superior, un mejor envase o un precio superior que hace que el comprador piense que es de m</w:t>
      </w:r>
      <w:r>
        <w:rPr>
          <w:rtl w:val="0"/>
        </w:rPr>
        <w:t>á</w:t>
      </w:r>
      <w:r>
        <w:rPr>
          <w:rtl w:val="0"/>
        </w:rPr>
        <w:t>s calidad. Sin ofertas para dar impresi</w:t>
      </w:r>
      <w:r>
        <w:rPr>
          <w:rtl w:val="0"/>
        </w:rPr>
        <w:t>ó</w:t>
      </w:r>
      <w:r>
        <w:rPr>
          <w:rtl w:val="0"/>
        </w:rPr>
        <w:t>n de premium. El valor se da por calidad.</w:t>
      </w:r>
    </w:p>
    <w:p>
      <w:pPr>
        <w:pStyle w:val="Cuerpo"/>
        <w:bidi w:val="0"/>
      </w:pPr>
      <w:r>
        <w:rPr>
          <w:rtl w:val="0"/>
        </w:rPr>
        <w:t>Aportan valor mediante una disminuci</w:t>
      </w:r>
      <w:r>
        <w:rPr>
          <w:rtl w:val="0"/>
        </w:rPr>
        <w:t>ó</w:t>
      </w:r>
      <w:r>
        <w:rPr>
          <w:rtl w:val="0"/>
        </w:rPr>
        <w:t>n de precio pero manteniendo la calidad, por lo tanto son mucho m</w:t>
      </w:r>
      <w:r>
        <w:rPr>
          <w:rtl w:val="0"/>
        </w:rPr>
        <w:t>á</w:t>
      </w:r>
      <w:r>
        <w:rPr>
          <w:rtl w:val="0"/>
        </w:rPr>
        <w:t>s asequibles que las otras marcas pero no existe una diferencia de calidad. No pagas menos porque haya menos calidad.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1(correci</w:t>
      </w:r>
      <w:r>
        <w:rPr>
          <w:rtl w:val="0"/>
        </w:rPr>
        <w:t>ó</w:t>
      </w:r>
      <w:r>
        <w:rPr>
          <w:rtl w:val="0"/>
        </w:rPr>
        <w:t xml:space="preserve">n). </w:t>
      </w:r>
    </w:p>
    <w:p>
      <w:pPr>
        <w:pStyle w:val="Cuerpo"/>
        <w:bidi w:val="0"/>
      </w:pP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es-ES_tradnl"/>
        </w:rPr>
        <w:t>2</w:t>
      </w:r>
      <w:r>
        <w:rPr>
          <w:rFonts w:ascii="Times New Roman" w:hAnsi="Times New Roman"/>
          <w:sz w:val="30"/>
          <w:szCs w:val="30"/>
          <w:rtl w:val="0"/>
        </w:rPr>
        <w:t>.</w:t>
        <w:tab/>
      </w:r>
      <w:r>
        <w:rPr>
          <w:rStyle w:val="Ninguno"/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>Dada la situaci</w:t>
      </w:r>
      <w:r>
        <w:rPr>
          <w:rStyle w:val="Ninguno"/>
          <w:rFonts w:ascii="Times New Roman" w:hAnsi="Times New Roman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 xml:space="preserve">n actual del mercado, </w:t>
      </w:r>
      <w:r>
        <w:rPr>
          <w:rStyle w:val="Ninguno"/>
          <w:rFonts w:ascii="Times New Roman" w:hAnsi="Times New Roman" w:hint="default"/>
          <w:b w:val="1"/>
          <w:bCs w:val="1"/>
          <w:sz w:val="30"/>
          <w:szCs w:val="30"/>
          <w:rtl w:val="0"/>
          <w:lang w:val="es-ES_tradnl"/>
        </w:rPr>
        <w:t>¿</w:t>
      </w:r>
      <w:r>
        <w:rPr>
          <w:rStyle w:val="Ninguno"/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 xml:space="preserve">entiende que las marcas de los fabricantes se encuentran en crisis? Razone su respuesta. </w:t>
      </w:r>
    </w:p>
    <w:p>
      <w:pPr>
        <w:pStyle w:val="Cuerpo"/>
        <w:bidi w:val="0"/>
      </w:pPr>
      <w:r>
        <w:rPr>
          <w:rtl w:val="0"/>
        </w:rPr>
        <w:t>2. No, no creo que las marcas de los fabricantes se encuentren en crisis ya que el mercado de las mermeladas ha crecido un 38%. A pesar de ello tienen un nuevo competidor al que se tendr</w:t>
      </w:r>
      <w:r>
        <w:rPr>
          <w:rtl w:val="0"/>
        </w:rPr>
        <w:t>á</w:t>
      </w:r>
      <w:r>
        <w:rPr>
          <w:rtl w:val="0"/>
        </w:rPr>
        <w:t>n que enfrentar.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2. Est</w:t>
      </w:r>
      <w:r>
        <w:rPr>
          <w:rtl w:val="0"/>
        </w:rPr>
        <w:t>á</w:t>
      </w:r>
      <w:r>
        <w:rPr>
          <w:rtl w:val="0"/>
        </w:rPr>
        <w:t>n en crisis, se ha producido un descenso de las cuotas de mercado. Siguen durando la recesi</w:t>
      </w:r>
      <w:r>
        <w:rPr>
          <w:rtl w:val="0"/>
        </w:rPr>
        <w:t>ó</w:t>
      </w:r>
      <w:r>
        <w:rPr>
          <w:rtl w:val="0"/>
        </w:rPr>
        <w:t>n, aunque la crisis ha pasado, seguimos en recesi</w:t>
      </w:r>
      <w:r>
        <w:rPr>
          <w:rtl w:val="0"/>
        </w:rPr>
        <w:t>ó</w:t>
      </w:r>
      <w:r>
        <w:rPr>
          <w:rtl w:val="0"/>
        </w:rPr>
        <w:t>n por lo que s</w:t>
      </w:r>
      <w:r>
        <w:rPr>
          <w:rtl w:val="0"/>
        </w:rPr>
        <w:t>í</w:t>
      </w:r>
      <w:r>
        <w:rPr>
          <w:rtl w:val="0"/>
        </w:rPr>
        <w:t>, las marcas est</w:t>
      </w:r>
      <w:r>
        <w:rPr>
          <w:rtl w:val="0"/>
        </w:rPr>
        <w:t>á</w:t>
      </w:r>
      <w:r>
        <w:rPr>
          <w:rtl w:val="0"/>
        </w:rPr>
        <w:t>n en crisis. Por ello los precios han bajado.</w:t>
      </w:r>
    </w:p>
    <w:p>
      <w:pPr>
        <w:pStyle w:val="Cuerpo"/>
        <w:bidi w:val="0"/>
      </w:pP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  <w:tab/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>3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</w:t>
        <w:tab/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s-ES_tradnl"/>
        </w:rPr>
        <w:t>¿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Qu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>estrategias llevar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í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s-ES_tradnl"/>
        </w:rPr>
        <w:t xml:space="preserve">a a cabo para recuperar el prestigio de la marca blanca de Mercado Hacendado? Razone su respuesta. </w:t>
      </w:r>
    </w:p>
    <w:p>
      <w:pPr>
        <w:pStyle w:val="Cuerpo"/>
        <w:bidi w:val="0"/>
      </w:pPr>
      <w:r>
        <w:rPr>
          <w:rtl w:val="0"/>
        </w:rPr>
        <w:t xml:space="preserve">3. En primer lugar, realizar un estudio de porque se ha perdido el prestigio de la marca con los consumidores y expertos, en segundo lugar analizar los datos obtenidos y las posibles soluciones, por </w:t>
      </w:r>
      <w:r>
        <w:rPr>
          <w:rtl w:val="0"/>
        </w:rPr>
        <w:t>ú</w:t>
      </w:r>
      <w:r>
        <w:rPr>
          <w:rtl w:val="0"/>
        </w:rPr>
        <w:t>ltimo elegir una de las opciones y ejecutarla.</w:t>
      </w:r>
    </w:p>
    <w:p>
      <w:pPr>
        <w:pStyle w:val="Cuerpo"/>
        <w:bidi w:val="0"/>
      </w:pP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>s espec</w:t>
      </w:r>
      <w:r>
        <w:rPr>
          <w:rtl w:val="0"/>
        </w:rPr>
        <w:t>í</w:t>
      </w:r>
      <w:r>
        <w:rPr>
          <w:rtl w:val="0"/>
        </w:rPr>
        <w:t>ficamente, para recuperar el prestigio de una marca blanca la promocionar</w:t>
      </w:r>
      <w:r>
        <w:rPr>
          <w:rtl w:val="0"/>
        </w:rPr>
        <w:t>í</w:t>
      </w:r>
      <w:r>
        <w:rPr>
          <w:rtl w:val="0"/>
        </w:rPr>
        <w:t>a m</w:t>
      </w:r>
      <w:r>
        <w:rPr>
          <w:rtl w:val="0"/>
        </w:rPr>
        <w:t>á</w:t>
      </w:r>
      <w:r>
        <w:rPr>
          <w:rtl w:val="0"/>
        </w:rPr>
        <w:t>s en los medios de comunicaci</w:t>
      </w:r>
      <w:r>
        <w:rPr>
          <w:rtl w:val="0"/>
        </w:rPr>
        <w:t>ó</w:t>
      </w:r>
      <w:r>
        <w:rPr>
          <w:rtl w:val="0"/>
        </w:rPr>
        <w:t>n, dir</w:t>
      </w:r>
      <w:r>
        <w:rPr>
          <w:rtl w:val="0"/>
        </w:rPr>
        <w:t>í</w:t>
      </w:r>
      <w:r>
        <w:rPr>
          <w:rtl w:val="0"/>
        </w:rPr>
        <w:t>a que tiene una nueva f</w:t>
      </w:r>
      <w:r>
        <w:rPr>
          <w:rtl w:val="0"/>
        </w:rPr>
        <w:t>ó</w:t>
      </w:r>
      <w:r>
        <w:rPr>
          <w:rtl w:val="0"/>
        </w:rPr>
        <w:t>rmula o algo por el estilo.</w:t>
      </w:r>
    </w:p>
    <w:p>
      <w:pPr>
        <w:pStyle w:val="Cuerpo"/>
        <w:bidi w:val="0"/>
      </w:pPr>
      <w:r>
        <w:rPr>
          <w:rtl w:val="0"/>
        </w:rPr>
        <w:t>Cambiar</w:t>
      </w:r>
      <w:r>
        <w:rPr>
          <w:rtl w:val="0"/>
        </w:rPr>
        <w:t>í</w:t>
      </w:r>
      <w:r>
        <w:rPr>
          <w:rtl w:val="0"/>
        </w:rPr>
        <w:t>a el envase para que se aprecie de much</w:t>
      </w:r>
      <w:r>
        <w:rPr>
          <w:rtl w:val="0"/>
        </w:rPr>
        <w:t>í</w:t>
      </w:r>
      <w:r>
        <w:rPr>
          <w:rtl w:val="0"/>
        </w:rPr>
        <w:t>sima m</w:t>
      </w:r>
      <w:r>
        <w:rPr>
          <w:rtl w:val="0"/>
        </w:rPr>
        <w:t>á</w:t>
      </w:r>
      <w:r>
        <w:rPr>
          <w:rtl w:val="0"/>
        </w:rPr>
        <w:t>s calidad.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</w:pPr>
      <w:r>
        <w:rPr>
          <w:rtl w:val="0"/>
          <w:lang w:val="it-IT"/>
        </w:rPr>
        <w:t>Caso pr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 xml:space="preserve">ctico Tropical. </w:t>
      </w:r>
    </w:p>
    <w:p>
      <w:pPr>
        <w:pStyle w:val="Cuerpo"/>
        <w:bidi w:val="0"/>
      </w:pPr>
      <w:r>
        <w:rPr>
          <w:rtl w:val="0"/>
        </w:rPr>
        <w:t xml:space="preserve">En base a lo anteriormente expuesto, se pide que responda a las siguientes preguntas teniendo en cuenta que usted es el responsable de la marca Tropical: </w:t>
      </w:r>
    </w:p>
    <w:p>
      <w:pPr>
        <w:pStyle w:val="Cuerpo"/>
        <w:bidi w:val="0"/>
      </w:pPr>
      <w:r>
        <w:rPr>
          <w:rtl w:val="0"/>
        </w:rPr>
        <w:t>1</w:t>
      </w:r>
      <w:r>
        <w:rPr>
          <w:rtl w:val="0"/>
        </w:rPr>
        <w:t xml:space="preserve">. </w:t>
      </w:r>
      <w:r>
        <w:rPr>
          <w:rtl w:val="0"/>
        </w:rPr>
        <w:t xml:space="preserve">Entiende esta estrategia de limpieza de imagen de la </w:t>
      </w:r>
      <w:r>
        <w:rPr>
          <w:rtl w:val="0"/>
        </w:rPr>
        <w:t>Compa</w:t>
      </w:r>
      <w:r>
        <w:rPr>
          <w:rtl w:val="0"/>
        </w:rPr>
        <w:t>ñí</w:t>
      </w:r>
      <w:r>
        <w:rPr>
          <w:rtl w:val="0"/>
        </w:rPr>
        <w:t>a</w:t>
      </w:r>
      <w:r>
        <w:rPr>
          <w:rtl w:val="0"/>
        </w:rPr>
        <w:t xml:space="preserve"> Cervecera de Canarias a trav</w:t>
      </w:r>
      <w:r>
        <w:rPr>
          <w:rtl w:val="0"/>
        </w:rPr>
        <w:t>é</w:t>
      </w:r>
      <w:r>
        <w:rPr>
          <w:rtl w:val="0"/>
        </w:rPr>
        <w:t xml:space="preserve">s de la marca Tropical? Razone su respuesta.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Si, la Compa</w:t>
      </w:r>
      <w:r>
        <w:rPr>
          <w:rtl w:val="0"/>
        </w:rPr>
        <w:t>ñí</w:t>
      </w:r>
      <w:r>
        <w:rPr>
          <w:rtl w:val="0"/>
        </w:rPr>
        <w:t>a</w:t>
      </w:r>
      <w:r>
        <w:rPr>
          <w:rtl w:val="0"/>
        </w:rPr>
        <w:t xml:space="preserve"> Cervecera de Canarias al pasar por una delicada </w:t>
      </w:r>
      <w:r>
        <w:rPr>
          <w:rtl w:val="0"/>
        </w:rPr>
        <w:t>situaci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busca atraer a un </w:t>
      </w:r>
      <w:r>
        <w:rPr>
          <w:rtl w:val="0"/>
        </w:rPr>
        <w:t>p</w:t>
      </w:r>
      <w:r>
        <w:rPr>
          <w:rtl w:val="0"/>
        </w:rPr>
        <w:t>ú</w:t>
      </w:r>
      <w:r>
        <w:rPr>
          <w:rtl w:val="0"/>
        </w:rPr>
        <w:t>blico</w:t>
      </w:r>
      <w:r>
        <w:rPr>
          <w:rtl w:val="0"/>
        </w:rPr>
        <w:t xml:space="preserve"> que </w:t>
      </w:r>
      <w:r>
        <w:rPr>
          <w:rtl w:val="0"/>
        </w:rPr>
        <w:t>hab</w:t>
      </w:r>
      <w:r>
        <w:rPr>
          <w:rtl w:val="0"/>
        </w:rPr>
        <w:t>í</w:t>
      </w:r>
      <w:r>
        <w:rPr>
          <w:rtl w:val="0"/>
        </w:rPr>
        <w:t>a</w:t>
      </w:r>
      <w:r>
        <w:rPr>
          <w:rtl w:val="0"/>
        </w:rPr>
        <w:t xml:space="preserve"> perdido por la crisis </w:t>
      </w:r>
      <w:r>
        <w:rPr>
          <w:rtl w:val="0"/>
        </w:rPr>
        <w:t>econ</w:t>
      </w:r>
      <w:r>
        <w:rPr>
          <w:rtl w:val="0"/>
        </w:rPr>
        <w:t>ó</w:t>
      </w:r>
      <w:r>
        <w:rPr>
          <w:rtl w:val="0"/>
        </w:rPr>
        <w:t>mica</w:t>
      </w:r>
      <w:r>
        <w:rPr>
          <w:rtl w:val="0"/>
        </w:rPr>
        <w:t xml:space="preserve">, se trataba de una demanda decreciente del producto cervecero. La </w:t>
      </w:r>
      <w:r>
        <w:rPr>
          <w:rtl w:val="0"/>
        </w:rPr>
        <w:t>Compa</w:t>
      </w:r>
      <w:r>
        <w:rPr>
          <w:rtl w:val="0"/>
        </w:rPr>
        <w:t>ñí</w:t>
      </w:r>
      <w:r>
        <w:rPr>
          <w:rtl w:val="0"/>
        </w:rPr>
        <w:t>a</w:t>
      </w:r>
      <w:r>
        <w:rPr>
          <w:rtl w:val="0"/>
        </w:rPr>
        <w:t xml:space="preserve"> ha optado por acercarse a uno de los puntos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biles</w:t>
      </w:r>
      <w:r>
        <w:rPr>
          <w:rtl w:val="0"/>
        </w:rPr>
        <w:t xml:space="preserve"> de las personas, la estima y la ayuda al tercero, en este caso no se trata de una ayuda a discapacitados o personas enfermas sino a ayudar a algo que pasa en una determinada </w:t>
      </w:r>
      <w:r>
        <w:rPr>
          <w:rtl w:val="0"/>
        </w:rPr>
        <w:t>situaci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del a</w:t>
      </w:r>
      <w:r>
        <w:rPr>
          <w:rtl w:val="0"/>
        </w:rPr>
        <w:t>Ò</w:t>
      </w:r>
      <w:r>
        <w:rPr>
          <w:rtl w:val="0"/>
        </w:rPr>
        <w:t>o, que es el abandono de las mascotas en verano. Es as</w:t>
      </w:r>
      <w:r>
        <w:rPr>
          <w:rtl w:val="0"/>
        </w:rPr>
        <w:t xml:space="preserve">Ì </w:t>
      </w:r>
      <w:r>
        <w:rPr>
          <w:rtl w:val="0"/>
        </w:rPr>
        <w:t xml:space="preserve">que trata de acercarse de nuevo a los consumidores en esa determinada </w:t>
      </w:r>
      <w:r>
        <w:rPr>
          <w:rtl w:val="0"/>
        </w:rPr>
        <w:t>situaci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  <w:lang w:val="it-IT"/>
        </w:rPr>
        <w:t xml:space="preserve"> del </w:t>
      </w:r>
      <w:r>
        <w:rPr>
          <w:rtl w:val="0"/>
        </w:rPr>
        <w:t>a</w:t>
      </w:r>
      <w:r>
        <w:rPr>
          <w:rtl w:val="0"/>
        </w:rPr>
        <w:t>ñ</w:t>
      </w:r>
      <w:r>
        <w:rPr>
          <w:rtl w:val="0"/>
        </w:rPr>
        <w:t>o</w:t>
      </w:r>
      <w:r>
        <w:rPr>
          <w:rtl w:val="0"/>
        </w:rPr>
        <w:t xml:space="preserve"> (con lo de ver al perro  con 6 </w:t>
      </w:r>
      <w:r>
        <w:rPr>
          <w:rtl w:val="0"/>
        </w:rPr>
        <w:t xml:space="preserve">∫ </w:t>
      </w:r>
      <w:r>
        <w:rPr>
          <w:rtl w:val="0"/>
          <w:lang w:val="pt-PT"/>
        </w:rPr>
        <w:t xml:space="preserve">C).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2.</w:t>
        <w:tab/>
      </w:r>
      <w:r>
        <w:rPr>
          <w:rtl w:val="0"/>
          <w:lang w:val="da-DK"/>
        </w:rPr>
        <w:t>ø</w:t>
      </w:r>
      <w:r>
        <w:rPr>
          <w:rtl w:val="0"/>
        </w:rPr>
        <w:t xml:space="preserve">No cree que esta estrategia empresarial puede afectar negativamente a la imagen comercial de Tropical si se asocia los problemas internas de la </w:t>
      </w:r>
      <w:r>
        <w:rPr>
          <w:rtl w:val="0"/>
        </w:rPr>
        <w:t>Compa</w:t>
      </w:r>
      <w:r>
        <w:rPr>
          <w:rtl w:val="0"/>
        </w:rPr>
        <w:t>ñí</w:t>
      </w:r>
      <w:r>
        <w:rPr>
          <w:rtl w:val="0"/>
        </w:rPr>
        <w:t>a</w:t>
      </w:r>
      <w:r>
        <w:rPr>
          <w:rtl w:val="0"/>
        </w:rPr>
        <w:t xml:space="preserve"> Cervecera de Canarias a la marca Tropical? Razone su respuesta.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No, como se dice </w:t>
      </w:r>
      <w:r>
        <w:rPr>
          <w:rtl w:val="0"/>
        </w:rPr>
        <w:t>toda</w:t>
      </w:r>
      <w:r>
        <w:rPr>
          <w:rtl w:val="0"/>
        </w:rPr>
        <w:t xml:space="preserve"> publicidad es </w:t>
      </w:r>
      <w:r>
        <w:rPr>
          <w:rtl w:val="0"/>
        </w:rPr>
        <w:t>buena</w:t>
      </w:r>
      <w:r>
        <w:rPr>
          <w:rtl w:val="0"/>
        </w:rPr>
        <w:t xml:space="preserve"> y m</w:t>
      </w:r>
      <w:r>
        <w:rPr>
          <w:rtl w:val="0"/>
        </w:rPr>
        <w:t>á</w:t>
      </w:r>
      <w:r>
        <w:rPr>
          <w:rtl w:val="0"/>
        </w:rPr>
        <w:t xml:space="preserve">s cuando esa publicidad tiene un enfoque de una ayuda </w:t>
      </w:r>
      <w:r>
        <w:rPr>
          <w:rtl w:val="0"/>
        </w:rPr>
        <w:t>ben</w:t>
      </w:r>
      <w:r>
        <w:rPr>
          <w:rtl w:val="0"/>
        </w:rPr>
        <w:t>é</w:t>
      </w:r>
      <w:r>
        <w:rPr>
          <w:rtl w:val="0"/>
        </w:rPr>
        <w:t>fica</w:t>
      </w:r>
      <w:r>
        <w:rPr>
          <w:rtl w:val="0"/>
        </w:rPr>
        <w:t xml:space="preserve"> hacia algo que lo necesita especialmente en esa </w:t>
      </w:r>
      <w:r>
        <w:rPr>
          <w:rtl w:val="0"/>
        </w:rPr>
        <w:t>situaci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del a</w:t>
      </w:r>
      <w:r>
        <w:rPr>
          <w:rtl w:val="0"/>
        </w:rPr>
        <w:t>ñ</w:t>
      </w:r>
      <w:r>
        <w:rPr>
          <w:rtl w:val="0"/>
          <w:lang w:val="en-US"/>
        </w:rPr>
        <w:t>o.  Tropical ser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asociado a una empresa que se preocupa por ayudar del mismo modo que la </w:t>
      </w:r>
      <w:r>
        <w:rPr>
          <w:rtl w:val="0"/>
        </w:rPr>
        <w:t>Compa</w:t>
      </w:r>
      <w:r>
        <w:rPr>
          <w:rtl w:val="0"/>
        </w:rPr>
        <w:t>ñí</w:t>
      </w:r>
      <w:r>
        <w:rPr>
          <w:rtl w:val="0"/>
        </w:rPr>
        <w:t>a</w:t>
      </w:r>
      <w:r>
        <w:rPr>
          <w:rtl w:val="0"/>
          <w:lang w:val="it-IT"/>
        </w:rPr>
        <w:t xml:space="preserve"> Cervecera. 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3.</w:t>
        <w:tab/>
        <w:t xml:space="preserve">Una vez finalizada la estrategia comercial con fines </w:t>
      </w:r>
      <w:r>
        <w:rPr>
          <w:rtl w:val="0"/>
        </w:rPr>
        <w:t>beneficios</w:t>
      </w:r>
      <w:r>
        <w:rPr>
          <w:rtl w:val="0"/>
        </w:rPr>
        <w:t xml:space="preserve"> explicada en el texto, exponga la estrategia comercial que seguir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la marca Tropical en los </w:t>
      </w:r>
      <w:r>
        <w:rPr>
          <w:rtl w:val="0"/>
        </w:rPr>
        <w:t>pr</w:t>
      </w:r>
      <w:r>
        <w:rPr>
          <w:rtl w:val="0"/>
        </w:rPr>
        <w:t>ó</w:t>
      </w:r>
      <w:r>
        <w:rPr>
          <w:rtl w:val="0"/>
        </w:rPr>
        <w:t>ximos</w:t>
      </w:r>
      <w:r>
        <w:rPr>
          <w:rtl w:val="0"/>
        </w:rPr>
        <w:t xml:space="preserve"> meses. Razone su respuesta.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La empresa Tropical tras el desarrollo de la estrategia comercial con fines </w:t>
      </w:r>
      <w:r>
        <w:rPr>
          <w:rtl w:val="0"/>
        </w:rPr>
        <w:t>beneficios</w:t>
      </w:r>
      <w:r>
        <w:rPr>
          <w:rtl w:val="0"/>
        </w:rPr>
        <w:t xml:space="preserve"> tiene que volver a hacerse un hueco en el mercado de la cerveza, por ello deber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establecer un enfoque de marketing en el que el consumidor sea el centro de la empresa y a la vez que este le relacione como una empresa que no solo piensa en sus </w:t>
      </w:r>
      <w:r>
        <w:rPr>
          <w:rtl w:val="0"/>
        </w:rPr>
        <w:t>inter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econ</w:t>
      </w:r>
      <w:r>
        <w:rPr>
          <w:rtl w:val="0"/>
        </w:rPr>
        <w:t>ó</w:t>
      </w:r>
      <w:r>
        <w:rPr>
          <w:rtl w:val="0"/>
        </w:rPr>
        <w:t>micos</w:t>
      </w:r>
      <w:r>
        <w:rPr>
          <w:rtl w:val="0"/>
        </w:rPr>
        <w:t xml:space="preserve"> sino que se preocupa de circunstancias sociales. Para ello Tropical deber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de establecer varias </w:t>
      </w:r>
      <w:r>
        <w:rPr>
          <w:rtl w:val="0"/>
        </w:rPr>
        <w:t>campa</w:t>
      </w:r>
      <w:r>
        <w:rPr>
          <w:rtl w:val="0"/>
        </w:rPr>
        <w:t>ñ</w:t>
      </w:r>
      <w:r>
        <w:rPr>
          <w:rtl w:val="0"/>
        </w:rPr>
        <w:t>as</w:t>
      </w:r>
      <w:r>
        <w:rPr>
          <w:rtl w:val="0"/>
        </w:rPr>
        <w:t xml:space="preserve"> de posicionamiento </w:t>
      </w:r>
      <w:r>
        <w:rPr>
          <w:rtl w:val="0"/>
        </w:rPr>
        <w:t>espor</w:t>
      </w:r>
      <w:r>
        <w:rPr>
          <w:rtl w:val="0"/>
        </w:rPr>
        <w:t>á</w:t>
      </w:r>
      <w:r>
        <w:rPr>
          <w:rtl w:val="0"/>
        </w:rPr>
        <w:t>dicas</w:t>
      </w:r>
      <w:r>
        <w:rPr>
          <w:rtl w:val="0"/>
        </w:rPr>
        <w:t xml:space="preserve"> orientadas a la ayuda social, mediante anuncios en prensa deportiva, pues ante todo hay que recordad que es una cerveza, anuncios en radio, etc. Tras adentrarse de nuevo en el mercado </w:t>
      </w:r>
      <w:r>
        <w:rPr>
          <w:rtl w:val="0"/>
        </w:rPr>
        <w:t>podr</w:t>
      </w:r>
      <w:r>
        <w:rPr>
          <w:rtl w:val="0"/>
        </w:rPr>
        <w:t>í</w:t>
      </w:r>
      <w:r>
        <w:rPr>
          <w:rtl w:val="0"/>
        </w:rPr>
        <w:t>a</w:t>
      </w:r>
      <w:r>
        <w:rPr>
          <w:rtl w:val="0"/>
        </w:rPr>
        <w:t xml:space="preserve"> ir suavizando ese mensaje de manera progresiva, asociar el mensaje con el compartir y la </w:t>
      </w:r>
      <w:r>
        <w:rPr>
          <w:rtl w:val="0"/>
        </w:rPr>
        <w:t>compa</w:t>
      </w:r>
      <w:r>
        <w:rPr>
          <w:rtl w:val="0"/>
        </w:rPr>
        <w:t>ñí</w:t>
      </w:r>
      <w:r>
        <w:rPr>
          <w:rtl w:val="0"/>
        </w:rPr>
        <w:t>as</w:t>
      </w:r>
      <w:r>
        <w:rPr>
          <w:rtl w:val="0"/>
        </w:rPr>
        <w:t xml:space="preserve"> entre seres que merecen nuestro tiempo. 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</w:pPr>
      <w:r>
        <w:rPr>
          <w:rtl w:val="0"/>
          <w:lang w:val="es-ES_tradnl"/>
        </w:rPr>
        <w:t>Caso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ctico: Arla Foods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1. </w:t>
      </w:r>
      <w:r>
        <w:rPr>
          <w:b w:val="1"/>
          <w:bCs w:val="1"/>
          <w:rtl w:val="0"/>
          <w:lang w:val="es-ES_tradnl"/>
        </w:rPr>
        <w:t>Supongamos que el producto comenz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 xml:space="preserve">teniendo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 xml:space="preserve">xito pero al cabo de unos meses el mercado se ha </w:t>
      </w:r>
      <w:r>
        <w:rPr>
          <w:b w:val="1"/>
          <w:bCs w:val="1"/>
          <w:rtl w:val="0"/>
          <w:lang w:val="de-DE"/>
        </w:rPr>
        <w:t>“</w:t>
      </w:r>
      <w:r>
        <w:rPr>
          <w:b w:val="1"/>
          <w:bCs w:val="1"/>
          <w:rtl w:val="0"/>
          <w:lang w:val="es-ES_tradnl"/>
        </w:rPr>
        <w:t>aburrido</w:t>
      </w:r>
      <w:r>
        <w:rPr>
          <w:b w:val="1"/>
          <w:bCs w:val="1"/>
          <w:rtl w:val="0"/>
        </w:rPr>
        <w:t xml:space="preserve">” </w:t>
      </w:r>
      <w:r>
        <w:rPr>
          <w:b w:val="1"/>
          <w:bCs w:val="1"/>
          <w:rtl w:val="0"/>
        </w:rPr>
        <w:t xml:space="preserve">de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 xml:space="preserve">l. </w:t>
      </w: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it-IT"/>
        </w:rPr>
        <w:t>Qu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da-DK"/>
        </w:rPr>
        <w:t>har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 xml:space="preserve">a? Razone su respuesta.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Realizar una investigaci</w:t>
      </w:r>
      <w:r>
        <w:rPr>
          <w:rtl w:val="0"/>
        </w:rPr>
        <w:t>ó</w:t>
      </w:r>
      <w:r>
        <w:rPr>
          <w:rtl w:val="0"/>
        </w:rPr>
        <w:t xml:space="preserve">n para analizar los motivos por los que el mercado se ha </w:t>
      </w:r>
      <w:r>
        <w:rPr>
          <w:rtl w:val="0"/>
        </w:rPr>
        <w:t>“</w:t>
      </w:r>
      <w:r>
        <w:rPr>
          <w:rtl w:val="0"/>
        </w:rPr>
        <w:t>aburrido</w:t>
      </w:r>
      <w:r>
        <w:rPr>
          <w:rtl w:val="0"/>
        </w:rPr>
        <w:t xml:space="preserve">” </w:t>
      </w:r>
      <w:r>
        <w:rPr>
          <w:rtl w:val="0"/>
        </w:rPr>
        <w:t>de el producto y actuar en funci</w:t>
      </w:r>
      <w:r>
        <w:rPr>
          <w:rtl w:val="0"/>
        </w:rPr>
        <w:t>ó</w:t>
      </w:r>
      <w:r>
        <w:rPr>
          <w:rtl w:val="0"/>
        </w:rPr>
        <w:t>n de ello. Tambi</w:t>
      </w:r>
      <w:r>
        <w:rPr>
          <w:rtl w:val="0"/>
        </w:rPr>
        <w:t>é</w:t>
      </w:r>
      <w:r>
        <w:rPr>
          <w:rtl w:val="0"/>
        </w:rPr>
        <w:t>n podr</w:t>
      </w:r>
      <w:r>
        <w:rPr>
          <w:rtl w:val="0"/>
        </w:rPr>
        <w:t>í</w:t>
      </w:r>
      <w:r>
        <w:rPr>
          <w:rtl w:val="0"/>
        </w:rPr>
        <w:t>a mejorar la f</w:t>
      </w:r>
      <w:r>
        <w:rPr>
          <w:rtl w:val="0"/>
        </w:rPr>
        <w:t>ó</w:t>
      </w:r>
      <w:r>
        <w:rPr>
          <w:rtl w:val="0"/>
        </w:rPr>
        <w:t>rmula cambiando las cosas que han resultado aburridas del producto, quiz</w:t>
      </w:r>
      <w:r>
        <w:rPr>
          <w:rtl w:val="0"/>
        </w:rPr>
        <w:t xml:space="preserve">á </w:t>
      </w:r>
      <w:r>
        <w:rPr>
          <w:rtl w:val="0"/>
        </w:rPr>
        <w:t>relanzar</w:t>
      </w:r>
      <w:r>
        <w:rPr>
          <w:rtl w:val="0"/>
        </w:rPr>
        <w:t>í</w:t>
      </w:r>
      <w:r>
        <w:rPr>
          <w:rtl w:val="0"/>
        </w:rPr>
        <w:t>a la marca una vez cambiada la f</w:t>
      </w:r>
      <w:r>
        <w:rPr>
          <w:rtl w:val="0"/>
        </w:rPr>
        <w:t>ó</w:t>
      </w:r>
      <w:r>
        <w:rPr>
          <w:rtl w:val="0"/>
        </w:rPr>
        <w:t>rmula para evitar que los consumidores asociasen la marca antigua con el nuevo producto.</w:t>
      </w:r>
      <w:r>
        <w:br w:type="textWrapping"/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Respuesta: Depende de lo que hayan hecho, hay que darle m</w:t>
      </w:r>
      <w:r>
        <w:rPr>
          <w:rtl w:val="0"/>
        </w:rPr>
        <w:t>á</w:t>
      </w:r>
      <w:r>
        <w:rPr>
          <w:rtl w:val="0"/>
        </w:rPr>
        <w:t xml:space="preserve">s usos. Introducir recetas en las que el producto sea esencial, es divertido pero tiene que ser </w:t>
      </w:r>
      <w:r>
        <w:rPr>
          <w:rtl w:val="0"/>
        </w:rPr>
        <w:t>ú</w:t>
      </w:r>
      <w:r>
        <w:rPr>
          <w:rtl w:val="0"/>
        </w:rPr>
        <w:t>til. Incorporar los usos en recetas en los que el producto sea b</w:t>
      </w:r>
      <w:r>
        <w:rPr>
          <w:rtl w:val="0"/>
        </w:rPr>
        <w:t>á</w:t>
      </w:r>
      <w:r>
        <w:rPr>
          <w:rtl w:val="0"/>
        </w:rPr>
        <w:t>sico.</w:t>
      </w: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rPr>
          <w:rStyle w:val="Ninguno"/>
          <w:b w:val="0"/>
          <w:bCs w:val="0"/>
        </w:rPr>
      </w:pPr>
      <w:r>
        <w:rPr>
          <w:b w:val="1"/>
          <w:bCs w:val="1"/>
          <w:rtl w:val="0"/>
        </w:rPr>
        <w:tab/>
        <w:t>2.</w:t>
        <w:tab/>
        <w:t>Su equipo de trabajo se ha reunido con usted para proponerle que incorporen a Finello Puzzle 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s variedades de queso con un color espec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 xml:space="preserve">fico para cada uno de ellas. </w:t>
      </w: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</w:rPr>
        <w:t>Cu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l es su opini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n? Razone su respuesta. </w:t>
      </w:r>
      <w:r>
        <w:rPr>
          <w:b w:val="1"/>
          <w:bCs w:val="1"/>
        </w:rPr>
        <w:br w:type="textWrapping"/>
      </w:r>
    </w:p>
    <w:p>
      <w:pPr>
        <w:pStyle w:val="Cuerpo"/>
        <w:rPr>
          <w:rStyle w:val="Ninguno"/>
          <w:b w:val="0"/>
          <w:bCs w:val="0"/>
        </w:rPr>
      </w:pPr>
      <w:r>
        <w:rPr>
          <w:rStyle w:val="Ninguno"/>
          <w:b w:val="0"/>
          <w:bCs w:val="0"/>
          <w:rtl w:val="0"/>
          <w:lang w:val="es-ES_tradnl"/>
        </w:rPr>
        <w:t>Se tendr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>a que realizar un estudio de mercado para determinar si la misma f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rmula pero cambiando simplemente el color y el tipo del queso podr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 xml:space="preserve">a tener el mismo </w:t>
      </w:r>
      <w:r>
        <w:rPr>
          <w:rStyle w:val="Ninguno"/>
          <w:b w:val="0"/>
          <w:bCs w:val="0"/>
          <w:rtl w:val="0"/>
          <w:lang w:val="es-ES_tradnl"/>
        </w:rPr>
        <w:t>é</w:t>
      </w:r>
      <w:r>
        <w:rPr>
          <w:rStyle w:val="Ninguno"/>
          <w:b w:val="0"/>
          <w:bCs w:val="0"/>
          <w:rtl w:val="0"/>
          <w:lang w:val="es-ES_tradnl"/>
        </w:rPr>
        <w:t>xito que el primero.</w:t>
      </w:r>
    </w:p>
    <w:p>
      <w:pPr>
        <w:pStyle w:val="Cuerpo"/>
        <w:rPr>
          <w:rStyle w:val="Ninguno"/>
          <w:b w:val="0"/>
          <w:bCs w:val="0"/>
        </w:rPr>
      </w:pPr>
      <w:r>
        <w:rPr>
          <w:rStyle w:val="Ninguno"/>
          <w:b w:val="0"/>
          <w:bCs w:val="0"/>
          <w:rtl w:val="0"/>
          <w:lang w:val="es-ES_tradnl"/>
        </w:rPr>
        <w:t xml:space="preserve">Si el primer producto ha tenido mucho </w:t>
      </w:r>
      <w:r>
        <w:rPr>
          <w:rStyle w:val="Ninguno"/>
          <w:b w:val="0"/>
          <w:bCs w:val="0"/>
          <w:rtl w:val="0"/>
          <w:lang w:val="es-ES_tradnl"/>
        </w:rPr>
        <w:t>é</w:t>
      </w:r>
      <w:r>
        <w:rPr>
          <w:rStyle w:val="Ninguno"/>
          <w:b w:val="0"/>
          <w:bCs w:val="0"/>
          <w:rtl w:val="0"/>
          <w:lang w:val="es-ES_tradnl"/>
        </w:rPr>
        <w:t>xito s</w:t>
      </w:r>
      <w:r>
        <w:rPr>
          <w:rStyle w:val="Ninguno"/>
          <w:b w:val="0"/>
          <w:bCs w:val="0"/>
          <w:rtl w:val="0"/>
          <w:lang w:val="es-ES_tradnl"/>
        </w:rPr>
        <w:t xml:space="preserve">í </w:t>
      </w:r>
      <w:r>
        <w:rPr>
          <w:rStyle w:val="Ninguno"/>
          <w:b w:val="0"/>
          <w:bCs w:val="0"/>
          <w:rtl w:val="0"/>
          <w:lang w:val="es-ES_tradnl"/>
        </w:rPr>
        <w:t>que lo lanzar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>a ya que el tipo mozarella es un tipo de queso, pero es un queso que no le gusta a todo el mundo, y aunque le guste a todo el mundo habr</w:t>
      </w:r>
      <w:r>
        <w:rPr>
          <w:rStyle w:val="Ninguno"/>
          <w:b w:val="0"/>
          <w:bCs w:val="0"/>
          <w:rtl w:val="0"/>
          <w:lang w:val="es-ES_tradnl"/>
        </w:rPr>
        <w:t xml:space="preserve">á </w:t>
      </w:r>
      <w:r>
        <w:rPr>
          <w:rStyle w:val="Ninguno"/>
          <w:b w:val="0"/>
          <w:bCs w:val="0"/>
          <w:rtl w:val="0"/>
          <w:lang w:val="es-ES_tradnl"/>
        </w:rPr>
        <w:t>gente a la que le gusten otros quesos, por lo que s</w:t>
      </w:r>
      <w:r>
        <w:rPr>
          <w:rStyle w:val="Ninguno"/>
          <w:b w:val="0"/>
          <w:bCs w:val="0"/>
          <w:rtl w:val="0"/>
          <w:lang w:val="es-ES_tradnl"/>
        </w:rPr>
        <w:t xml:space="preserve">í </w:t>
      </w:r>
      <w:r>
        <w:rPr>
          <w:rStyle w:val="Ninguno"/>
          <w:b w:val="0"/>
          <w:bCs w:val="0"/>
          <w:rtl w:val="0"/>
          <w:lang w:val="es-ES_tradnl"/>
        </w:rPr>
        <w:t>la f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rmula con el queso mozarella funciona, tendr</w:t>
      </w:r>
      <w:r>
        <w:rPr>
          <w:rStyle w:val="Ninguno"/>
          <w:b w:val="0"/>
          <w:bCs w:val="0"/>
          <w:rtl w:val="0"/>
          <w:lang w:val="es-ES_tradnl"/>
        </w:rPr>
        <w:t xml:space="preserve">á </w:t>
      </w:r>
      <w:r>
        <w:rPr>
          <w:rStyle w:val="Ninguno"/>
          <w:b w:val="0"/>
          <w:bCs w:val="0"/>
          <w:rtl w:val="0"/>
          <w:lang w:val="es-ES_tradnl"/>
        </w:rPr>
        <w:t>que funcionar con este. De todos modos lo lanzar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>a sobre la misma marca, como una especialidad nueva, no como un producto nuevo.</w:t>
      </w:r>
    </w:p>
    <w:p>
      <w:pPr>
        <w:pStyle w:val="Cuerpo"/>
        <w:rPr>
          <w:rStyle w:val="Ninguno"/>
          <w:b w:val="0"/>
          <w:bCs w:val="0"/>
        </w:rPr>
      </w:pPr>
    </w:p>
    <w:p>
      <w:pPr>
        <w:pStyle w:val="Cuerpo"/>
        <w:rPr>
          <w:rStyle w:val="Ninguno"/>
          <w:b w:val="0"/>
          <w:bCs w:val="0"/>
        </w:rPr>
      </w:pPr>
      <w:r>
        <w:rPr>
          <w:rStyle w:val="Ninguno"/>
          <w:b w:val="0"/>
          <w:bCs w:val="0"/>
          <w:rtl w:val="0"/>
          <w:lang w:val="es-ES_tradnl"/>
        </w:rPr>
        <w:t>Respuesta: Otra estrategia</w:t>
      </w:r>
    </w:p>
    <w:p>
      <w:pPr>
        <w:pStyle w:val="Cuerpo"/>
        <w:rPr>
          <w:rStyle w:val="Ninguno"/>
          <w:b w:val="0"/>
          <w:bCs w:val="0"/>
        </w:rPr>
      </w:pPr>
      <w:r>
        <w:rPr>
          <w:rStyle w:val="Ninguno"/>
          <w:b w:val="0"/>
          <w:bCs w:val="0"/>
          <w:rtl w:val="0"/>
          <w:lang w:val="es-ES_tradnl"/>
        </w:rPr>
        <w:t>El problema de ponerle colores es que el el color del queso es amarillo/blanco.</w:t>
      </w:r>
    </w:p>
    <w:p>
      <w:pPr>
        <w:pStyle w:val="Cuerpo"/>
        <w:rPr>
          <w:rStyle w:val="Ninguno"/>
          <w:b w:val="0"/>
          <w:bCs w:val="0"/>
        </w:rPr>
      </w:pPr>
      <w:r>
        <w:rPr>
          <w:rStyle w:val="Ninguno"/>
          <w:b w:val="0"/>
          <w:bCs w:val="0"/>
          <w:rtl w:val="0"/>
          <w:lang w:val="es-ES_tradnl"/>
        </w:rPr>
        <w:t>Poner variedades de queso pero con color sorpresa. Formato cl</w:t>
      </w:r>
      <w:r>
        <w:rPr>
          <w:rStyle w:val="Ninguno"/>
          <w:b w:val="0"/>
          <w:bCs w:val="0"/>
          <w:rtl w:val="0"/>
          <w:lang w:val="es-ES_tradnl"/>
        </w:rPr>
        <w:t>á</w:t>
      </w:r>
      <w:r>
        <w:rPr>
          <w:rStyle w:val="Ninguno"/>
          <w:b w:val="0"/>
          <w:bCs w:val="0"/>
          <w:rtl w:val="0"/>
          <w:lang w:val="es-ES_tradnl"/>
        </w:rPr>
        <w:t>sico para las familias, pero un formato de colores para los ni</w:t>
      </w:r>
      <w:r>
        <w:rPr>
          <w:rStyle w:val="Ninguno"/>
          <w:b w:val="0"/>
          <w:bCs w:val="0"/>
          <w:rtl w:val="0"/>
          <w:lang w:val="es-ES_tradnl"/>
        </w:rPr>
        <w:t>ñ</w:t>
      </w:r>
      <w:r>
        <w:rPr>
          <w:rStyle w:val="Ninguno"/>
          <w:b w:val="0"/>
          <w:bCs w:val="0"/>
          <w:rtl w:val="0"/>
          <w:lang w:val="es-ES_tradnl"/>
        </w:rPr>
        <w:t xml:space="preserve">os (son los </w:t>
      </w:r>
      <w:r>
        <w:rPr>
          <w:rStyle w:val="Ninguno"/>
          <w:b w:val="0"/>
          <w:bCs w:val="0"/>
          <w:rtl w:val="0"/>
          <w:lang w:val="es-ES_tradnl"/>
        </w:rPr>
        <w:t>ú</w:t>
      </w:r>
      <w:r>
        <w:rPr>
          <w:rStyle w:val="Ninguno"/>
          <w:b w:val="0"/>
          <w:bCs w:val="0"/>
          <w:rtl w:val="0"/>
          <w:lang w:val="es-ES_tradnl"/>
        </w:rPr>
        <w:t>nicos que comer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>an queso de colores, mientras que los padres solo comer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>an quesos de colores tradicionales).</w:t>
      </w:r>
    </w:p>
    <w:p>
      <w:pPr>
        <w:pStyle w:val="Cuerpo"/>
        <w:rPr>
          <w:rStyle w:val="Ninguno"/>
          <w:b w:val="0"/>
          <w:bCs w:val="0"/>
        </w:rPr>
      </w:pPr>
      <w:r>
        <w:rPr>
          <w:rStyle w:val="Ninguno"/>
          <w:b w:val="0"/>
          <w:bCs w:val="0"/>
          <w:rtl w:val="0"/>
          <w:lang w:val="es-ES_tradnl"/>
        </w:rPr>
        <w:t>No se termina de ver por la asociaci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 del color y el olfato. Enfocado para los ni</w:t>
      </w:r>
      <w:r>
        <w:rPr>
          <w:rStyle w:val="Ninguno"/>
          <w:b w:val="0"/>
          <w:bCs w:val="0"/>
          <w:rtl w:val="0"/>
          <w:lang w:val="es-ES_tradnl"/>
        </w:rPr>
        <w:t>ñ</w:t>
      </w:r>
      <w:r>
        <w:rPr>
          <w:rStyle w:val="Ninguno"/>
          <w:b w:val="0"/>
          <w:bCs w:val="0"/>
          <w:rtl w:val="0"/>
          <w:lang w:val="es-ES_tradnl"/>
        </w:rPr>
        <w:t>os.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</w:rPr>
        <w:tab/>
        <w:t>3.</w:t>
        <w:tab/>
        <w:t xml:space="preserve">Tras unos meses Finello Puzzle es un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>xito comercial, tanto que las marcas blancas est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n copiando el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o y lo est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 xml:space="preserve">n comenzando a comercializar. </w:t>
      </w: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it-IT"/>
        </w:rPr>
        <w:t>Qu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it-IT"/>
        </w:rPr>
        <w:t>estrategia comercial seguir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 xml:space="preserve">a para luchar contra las marcas blancas? Razone su respuesta. </w:t>
      </w:r>
    </w:p>
    <w:p>
      <w:pPr>
        <w:pStyle w:val="Cuerpo"/>
        <w:rPr>
          <w:b w:val="1"/>
          <w:bCs w:val="1"/>
        </w:rPr>
      </w:pPr>
    </w:p>
    <w:p>
      <w:pPr>
        <w:pStyle w:val="Cuerpo"/>
        <w:bidi w:val="0"/>
      </w:pPr>
      <w:r>
        <w:rPr>
          <w:rtl w:val="0"/>
        </w:rPr>
        <w:t>Una estrategia de diferenciaci</w:t>
      </w:r>
      <w:r>
        <w:rPr>
          <w:rtl w:val="0"/>
        </w:rPr>
        <w:t>ó</w:t>
      </w:r>
      <w:r>
        <w:rPr>
          <w:rtl w:val="0"/>
        </w:rPr>
        <w:t>n, campa</w:t>
      </w:r>
      <w:r>
        <w:rPr>
          <w:rtl w:val="0"/>
        </w:rPr>
        <w:t>ñ</w:t>
      </w:r>
      <w:r>
        <w:rPr>
          <w:rtl w:val="0"/>
        </w:rPr>
        <w:t>as de marketing que reforzasen la opini</w:t>
      </w:r>
      <w:r>
        <w:rPr>
          <w:rtl w:val="0"/>
        </w:rPr>
        <w:t>ó</w:t>
      </w:r>
      <w:r>
        <w:rPr>
          <w:rtl w:val="0"/>
        </w:rPr>
        <w:t>n de que Finello Puzzle solo hay uno por sus caracter</w:t>
      </w:r>
      <w:r>
        <w:rPr>
          <w:rtl w:val="0"/>
        </w:rPr>
        <w:t>í</w:t>
      </w:r>
      <w:r>
        <w:rPr>
          <w:rtl w:val="0"/>
        </w:rPr>
        <w:t>sticas, que un producto de mejor calidad y que ello proporciona mayor diversi</w:t>
      </w:r>
      <w:r>
        <w:rPr>
          <w:rtl w:val="0"/>
        </w:rPr>
        <w:t>ó</w:t>
      </w:r>
      <w:r>
        <w:rPr>
          <w:rtl w:val="0"/>
        </w:rPr>
        <w:t>n. Dar</w:t>
      </w:r>
      <w:r>
        <w:rPr>
          <w:rtl w:val="0"/>
        </w:rPr>
        <w:t>í</w:t>
      </w:r>
      <w:r>
        <w:rPr>
          <w:rtl w:val="0"/>
        </w:rPr>
        <w:t>a m</w:t>
      </w:r>
      <w:r>
        <w:rPr>
          <w:rtl w:val="0"/>
        </w:rPr>
        <w:t>á</w:t>
      </w:r>
      <w:r>
        <w:rPr>
          <w:rtl w:val="0"/>
        </w:rPr>
        <w:t>s fuerza a la marca pero manteniendo la calidad por encima de la de la marca blanca.</w:t>
      </w:r>
    </w:p>
    <w:p>
      <w:pPr>
        <w:pStyle w:val="Cuerpo"/>
        <w:bidi w:val="0"/>
      </w:pPr>
      <w:r>
        <w:rPr>
          <w:rtl w:val="0"/>
        </w:rPr>
        <w:t>Quiz</w:t>
      </w:r>
      <w:r>
        <w:rPr>
          <w:rtl w:val="0"/>
        </w:rPr>
        <w:t xml:space="preserve">á </w:t>
      </w:r>
      <w:r>
        <w:rPr>
          <w:rtl w:val="0"/>
        </w:rPr>
        <w:t>rebajar</w:t>
      </w:r>
      <w:r>
        <w:rPr>
          <w:rtl w:val="0"/>
        </w:rPr>
        <w:t>í</w:t>
      </w:r>
      <w:r>
        <w:rPr>
          <w:rtl w:val="0"/>
        </w:rPr>
        <w:t>a ligeramente el precio para competir m</w:t>
      </w:r>
      <w:r>
        <w:rPr>
          <w:rtl w:val="0"/>
        </w:rPr>
        <w:t>á</w:t>
      </w:r>
      <w:r>
        <w:rPr>
          <w:rtl w:val="0"/>
        </w:rPr>
        <w:t>s directamente con las marcas blancas pero teniendo en cuenta un factor de diferenciaci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Respuesta: No hay ninguna estrategia comercial buena/mala, la cuesti</w:t>
      </w:r>
      <w:r>
        <w:rPr>
          <w:rtl w:val="0"/>
        </w:rPr>
        <w:t>ó</w:t>
      </w:r>
      <w:r>
        <w:rPr>
          <w:rtl w:val="0"/>
        </w:rPr>
        <w:t>n no es que sea mala o buena. No se plantea bajar los precios, jam</w:t>
      </w:r>
      <w:r>
        <w:rPr>
          <w:rtl w:val="0"/>
        </w:rPr>
        <w:t>á</w:t>
      </w:r>
      <w:r>
        <w:rPr>
          <w:rtl w:val="0"/>
        </w:rPr>
        <w:t xml:space="preserve">s. Los productos buenos son caros, bajar el precio lo </w:t>
      </w:r>
      <w:r>
        <w:rPr>
          <w:rtl w:val="0"/>
        </w:rPr>
        <w:t>ú</w:t>
      </w:r>
      <w:r>
        <w:rPr>
          <w:rtl w:val="0"/>
        </w:rPr>
        <w:t>nico que implica es que ha empeorado (Es lo que lee el mercado). Optar por las promociones. Estrategia de comunicaci</w:t>
      </w:r>
      <w:r>
        <w:rPr>
          <w:rtl w:val="0"/>
        </w:rPr>
        <w:t>ó</w:t>
      </w:r>
      <w:r>
        <w:rPr>
          <w:rtl w:val="0"/>
        </w:rPr>
        <w:t>n, se mantiene un tiempo para recordar que merece la pena, cuando se termina se baja el precio (con promociones) para que se compre.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or omisión"/>
      <w:tabs>
        <w:tab w:val="center" w:pos="4819"/>
        <w:tab w:val="right" w:pos="9638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5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 2">
    <w:name w:val="Título 2"/>
    <w:next w:val="Títul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