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5E7" w:rsidRDefault="006E0116" w:rsidP="006E0116">
      <w:pPr>
        <w:ind w:left="-851" w:right="-852"/>
        <w:jc w:val="both"/>
      </w:pPr>
      <w:r>
        <w:t>La aplicación se tratará de una aplicación web con control de acceso, en la que los usuarios podrán visitar la página del repositorio, una web imitada, la documentación, visitar un RSS y acceder a la web del autor.</w:t>
      </w:r>
    </w:p>
    <w:p w:rsidR="006E0116" w:rsidRDefault="006E0116" w:rsidP="006E0116">
      <w:pPr>
        <w:ind w:left="-851" w:right="-852"/>
        <w:jc w:val="both"/>
      </w:pPr>
      <w:r>
        <w:t>Únicamente podrán trabajar con los departamentos, es decir, crear, modificar, consultar y eliminar departamentos,  y realizar el cuestionario, contestando o modificando las respuestas, aquellos usuarios que estén registrados.</w:t>
      </w:r>
      <w:r w:rsidR="00E21087">
        <w:t xml:space="preserve"> También podrán utilizar los Servicios Web SOAP y REST.</w:t>
      </w:r>
      <w:r>
        <w:t xml:space="preserve"> En el caso de que el usuario no esté registrado, podrá registrarse en la aplicación. </w:t>
      </w:r>
    </w:p>
    <w:p w:rsidR="006E0116" w:rsidRDefault="006E0116" w:rsidP="006E0116">
      <w:pPr>
        <w:ind w:left="-851" w:right="-852"/>
        <w:jc w:val="both"/>
      </w:pPr>
      <w:r>
        <w:t>Los usuarios registrados podrán modificar su perfil, bien sea la descripción del  mismo o la contraseña del mismo. También podrán eliminar su cuenta.</w:t>
      </w:r>
    </w:p>
    <w:p w:rsidR="006E0116" w:rsidRDefault="006E0116" w:rsidP="006E0116">
      <w:pPr>
        <w:ind w:left="-851" w:right="-852"/>
        <w:jc w:val="both"/>
      </w:pPr>
      <w:r>
        <w:t>Un usuario podrá crear y/o modificar más de un departamento, y cada departamento podrá ser modificado por todos los usuarios de la aplicación.</w:t>
      </w:r>
    </w:p>
    <w:p w:rsidR="006E0116" w:rsidRDefault="006E0116" w:rsidP="006E0116">
      <w:pPr>
        <w:ind w:left="-851" w:right="-852"/>
        <w:jc w:val="both"/>
      </w:pPr>
      <w:r>
        <w:t xml:space="preserve">La aplicación contará con un usuario administrador que podrá </w:t>
      </w:r>
      <w:r w:rsidR="00E21087">
        <w:t>administrar las cuentas de los usuarios y crear, modificar y eliminar los enunciados de las preguntas que se realicen en el cuestionario.</w:t>
      </w:r>
    </w:p>
    <w:p w:rsidR="00E21087" w:rsidRDefault="00E21087" w:rsidP="006E0116">
      <w:pPr>
        <w:ind w:left="-851" w:right="-852"/>
        <w:jc w:val="both"/>
      </w:pPr>
      <w:r>
        <w:t>Todos los usuarios, independientemente de sí estén registrados o no podrán consultar los resultados de las encuestas, así como ver que tecnologías se han utilizado en la aplicación.</w:t>
      </w:r>
    </w:p>
    <w:p w:rsidR="006E0116" w:rsidRDefault="006E0116" w:rsidP="006E0116">
      <w:pPr>
        <w:ind w:left="-851" w:right="-852"/>
      </w:pPr>
    </w:p>
    <w:sectPr w:rsidR="006E0116" w:rsidSect="006E011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0116"/>
    <w:rsid w:val="006265E7"/>
    <w:rsid w:val="006E0116"/>
    <w:rsid w:val="00E21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9422B-FEC9-4390-A3BC-B78D3AA0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2018-02-10T16:11:00Z</dcterms:created>
  <dcterms:modified xsi:type="dcterms:W3CDTF">2018-02-10T16:26:00Z</dcterms:modified>
</cp:coreProperties>
</file>