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1189" w14:textId="039CA012" w:rsidR="00873F7B" w:rsidRDefault="009845F9" w:rsidP="00344690">
      <w:pPr>
        <w:pStyle w:val="Ttulo"/>
        <w:jc w:val="center"/>
        <w:rPr>
          <w:lang w:val="es-MX"/>
        </w:rPr>
      </w:pPr>
      <w:r>
        <w:rPr>
          <w:lang w:val="es-MX"/>
        </w:rPr>
        <w:t>Ajustes CRM</w:t>
      </w:r>
    </w:p>
    <w:p w14:paraId="056DBA26" w14:textId="77777777" w:rsidR="00416A64" w:rsidRDefault="00416A64" w:rsidP="009845F9">
      <w:pPr>
        <w:jc w:val="both"/>
        <w:rPr>
          <w:lang w:val="es-MX"/>
        </w:rPr>
      </w:pPr>
    </w:p>
    <w:p w14:paraId="06DF8B3E" w14:textId="03ABFC7D" w:rsidR="009845F9" w:rsidRPr="00416A64" w:rsidRDefault="00416A64" w:rsidP="00344690">
      <w:pPr>
        <w:pStyle w:val="Ttulo1"/>
        <w:rPr>
          <w:lang w:val="es-MX"/>
        </w:rPr>
      </w:pPr>
      <w:r w:rsidRPr="00416A64">
        <w:rPr>
          <w:lang w:val="es-MX"/>
        </w:rPr>
        <w:t>CLIENTES</w:t>
      </w:r>
    </w:p>
    <w:p w14:paraId="58ECE5AA" w14:textId="7801FEEE" w:rsidR="009845F9" w:rsidRDefault="00344690" w:rsidP="009845F9">
      <w:pPr>
        <w:jc w:val="both"/>
        <w:rPr>
          <w:b/>
          <w:bCs/>
          <w:lang w:val="es-MX"/>
        </w:rPr>
      </w:pPr>
      <w:r w:rsidRPr="006B04BB">
        <w:rPr>
          <w:noProof/>
          <w:u w:val="single"/>
          <w:lang w:val="es-MX"/>
        </w:rPr>
        <w:drawing>
          <wp:anchor distT="0" distB="0" distL="114300" distR="114300" simplePos="0" relativeHeight="251658240" behindDoc="1" locked="0" layoutInCell="1" allowOverlap="1" wp14:anchorId="67A60250" wp14:editId="7F9DE126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56159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364" y="21450"/>
                <wp:lineTo x="21364" y="0"/>
                <wp:lineTo x="0" y="0"/>
              </wp:wrapPolygon>
            </wp:wrapTight>
            <wp:docPr id="191263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322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45F9" w:rsidRPr="006B04BB">
        <w:rPr>
          <w:u w:val="single"/>
          <w:lang w:val="es-MX"/>
        </w:rPr>
        <w:t>Nombre</w:t>
      </w:r>
      <w:r w:rsidR="009845F9">
        <w:rPr>
          <w:lang w:val="es-MX"/>
        </w:rPr>
        <w:t xml:space="preserve">: que diga </w:t>
      </w:r>
      <w:r w:rsidR="009845F9">
        <w:rPr>
          <w:b/>
          <w:bCs/>
          <w:lang w:val="es-MX"/>
        </w:rPr>
        <w:t>Nombre y Apellido</w:t>
      </w:r>
    </w:p>
    <w:p w14:paraId="6185B48D" w14:textId="2F724DE6" w:rsidR="009845F9" w:rsidRDefault="009845F9" w:rsidP="009845F9">
      <w:pPr>
        <w:jc w:val="both"/>
        <w:rPr>
          <w:lang w:val="es-MX"/>
        </w:rPr>
      </w:pPr>
      <w:r w:rsidRPr="006B04BB">
        <w:rPr>
          <w:u w:val="single"/>
          <w:lang w:val="es-MX"/>
        </w:rPr>
        <w:t>Contacto</w:t>
      </w:r>
      <w:r>
        <w:rPr>
          <w:lang w:val="es-MX"/>
        </w:rPr>
        <w:t>: borrar ese casillero</w:t>
      </w:r>
    </w:p>
    <w:p w14:paraId="15E74D84" w14:textId="04778B4A" w:rsidR="009845F9" w:rsidRDefault="009845F9" w:rsidP="009845F9">
      <w:pPr>
        <w:jc w:val="both"/>
        <w:rPr>
          <w:lang w:val="es-MX"/>
        </w:rPr>
      </w:pPr>
      <w:r w:rsidRPr="006B04BB">
        <w:rPr>
          <w:u w:val="single"/>
          <w:lang w:val="es-MX"/>
        </w:rPr>
        <w:t>Whatsapp</w:t>
      </w:r>
      <w:r>
        <w:rPr>
          <w:lang w:val="es-MX"/>
        </w:rPr>
        <w:t>: validar</w:t>
      </w:r>
    </w:p>
    <w:p w14:paraId="7421D57C" w14:textId="1A53D865" w:rsidR="009845F9" w:rsidRDefault="009845F9" w:rsidP="009845F9">
      <w:pPr>
        <w:jc w:val="both"/>
        <w:rPr>
          <w:lang w:val="es-MX"/>
        </w:rPr>
      </w:pPr>
      <w:r w:rsidRPr="006B04BB">
        <w:rPr>
          <w:u w:val="single"/>
          <w:lang w:val="es-MX"/>
        </w:rPr>
        <w:t>Segmento</w:t>
      </w:r>
      <w:r>
        <w:rPr>
          <w:lang w:val="es-MX"/>
        </w:rPr>
        <w:t>: cambiar por Rubro</w:t>
      </w:r>
    </w:p>
    <w:p w14:paraId="50A814A3" w14:textId="780D34AD" w:rsidR="009845F9" w:rsidRDefault="009845F9" w:rsidP="009845F9">
      <w:pPr>
        <w:jc w:val="both"/>
        <w:rPr>
          <w:b/>
          <w:bCs/>
          <w:lang w:val="es-MX"/>
        </w:rPr>
      </w:pPr>
      <w:r w:rsidRPr="006B04BB">
        <w:rPr>
          <w:u w:val="single"/>
          <w:lang w:val="es-MX"/>
        </w:rPr>
        <w:t>Canal</w:t>
      </w:r>
      <w:r>
        <w:rPr>
          <w:lang w:val="es-MX"/>
        </w:rPr>
        <w:t xml:space="preserve">: cambiar por </w:t>
      </w:r>
      <w:r w:rsidRPr="009845F9">
        <w:rPr>
          <w:b/>
          <w:bCs/>
          <w:lang w:val="es-MX"/>
        </w:rPr>
        <w:t>Canal de Ingreso</w:t>
      </w:r>
    </w:p>
    <w:p w14:paraId="0C116BB5" w14:textId="54801B03" w:rsidR="009845F9" w:rsidRDefault="009845F9" w:rsidP="009845F9">
      <w:pPr>
        <w:jc w:val="both"/>
        <w:rPr>
          <w:b/>
          <w:bCs/>
        </w:rPr>
      </w:pPr>
      <w:r w:rsidRPr="006B04BB">
        <w:rPr>
          <w:u w:val="single"/>
          <w:lang w:val="es-MX"/>
        </w:rPr>
        <w:t>Ubicación</w:t>
      </w:r>
      <w:r>
        <w:rPr>
          <w:lang w:val="es-MX"/>
        </w:rPr>
        <w:t xml:space="preserve">: cambiar por dos cargas </w:t>
      </w:r>
      <w:r>
        <w:rPr>
          <w:b/>
          <w:bCs/>
          <w:lang w:val="es-MX"/>
        </w:rPr>
        <w:t xml:space="preserve">Dirección </w:t>
      </w:r>
      <w:r>
        <w:rPr>
          <w:lang w:val="es-MX"/>
        </w:rPr>
        <w:t xml:space="preserve">y </w:t>
      </w:r>
      <w:r>
        <w:rPr>
          <w:b/>
          <w:bCs/>
        </w:rPr>
        <w:t>Provincia</w:t>
      </w:r>
      <w:r w:rsidR="00416A64">
        <w:rPr>
          <w:b/>
          <w:bCs/>
        </w:rPr>
        <w:t>/País</w:t>
      </w:r>
    </w:p>
    <w:p w14:paraId="0C25BCDB" w14:textId="70136A57" w:rsidR="009845F9" w:rsidRPr="009845F9" w:rsidRDefault="009845F9" w:rsidP="009845F9">
      <w:pPr>
        <w:jc w:val="both"/>
        <w:rPr>
          <w:b/>
          <w:bCs/>
        </w:rPr>
      </w:pPr>
      <w:r w:rsidRPr="006B04BB">
        <w:rPr>
          <w:b/>
          <w:bCs/>
          <w:u w:val="single"/>
        </w:rPr>
        <w:t>Estado</w:t>
      </w:r>
      <w:r>
        <w:t xml:space="preserve">: agregar este casillero y que el sistema reconozca solo en qué estado está este cliente en base a las interacciones que se realizan con este cliente: </w:t>
      </w:r>
      <w:r w:rsidRPr="009845F9">
        <w:rPr>
          <w:b/>
          <w:bCs/>
        </w:rPr>
        <w:t>Activo – Potencial - Inactivo</w:t>
      </w:r>
    </w:p>
    <w:p w14:paraId="11253627" w14:textId="77777777" w:rsidR="009845F9" w:rsidRDefault="009845F9" w:rsidP="009845F9">
      <w:pPr>
        <w:jc w:val="both"/>
      </w:pPr>
    </w:p>
    <w:p w14:paraId="6D932E57" w14:textId="22648EB4" w:rsidR="009845F9" w:rsidRDefault="009845F9" w:rsidP="009845F9">
      <w:pPr>
        <w:jc w:val="both"/>
      </w:pPr>
      <w:r>
        <w:t xml:space="preserve">Esta parte de </w:t>
      </w:r>
      <w:r w:rsidRPr="009845F9">
        <w:rPr>
          <w:b/>
          <w:bCs/>
        </w:rPr>
        <w:t>CLIENTES</w:t>
      </w:r>
      <w:r>
        <w:t xml:space="preserve"> debe poder cargarse de una, de otra base de datos que tenga el cliente: whatsapp, Google contacts, Excel, pdf, lo que sea. </w:t>
      </w:r>
      <w:r w:rsidR="00373E5E">
        <w:t xml:space="preserve">Que aparezca </w:t>
      </w:r>
      <w:r>
        <w:t>el botón de “</w:t>
      </w:r>
      <w:r w:rsidRPr="009845F9">
        <w:rPr>
          <w:b/>
          <w:bCs/>
        </w:rPr>
        <w:t>importar contactos</w:t>
      </w:r>
      <w:r>
        <w:t>”.</w:t>
      </w:r>
    </w:p>
    <w:p w14:paraId="374F6F4E" w14:textId="63EC7361" w:rsidR="009845F9" w:rsidRDefault="009845F9" w:rsidP="009845F9">
      <w:pPr>
        <w:jc w:val="both"/>
      </w:pPr>
      <w:r>
        <w:t>También debe haber un botón de “</w:t>
      </w:r>
      <w:r w:rsidRPr="009845F9">
        <w:rPr>
          <w:b/>
          <w:bCs/>
        </w:rPr>
        <w:t>exportar contactos</w:t>
      </w:r>
      <w:r>
        <w:t>”, por si quieren bajarlo a un Excel o pdf.</w:t>
      </w:r>
    </w:p>
    <w:p w14:paraId="586FE55B" w14:textId="11188089" w:rsidR="009845F9" w:rsidRDefault="009845F9" w:rsidP="009845F9">
      <w:pPr>
        <w:jc w:val="both"/>
      </w:pPr>
      <w:r>
        <w:t xml:space="preserve">Se podría agregar la opción de poder escanear una tarjeta de presentación y que se cargue automáticamente los datos </w:t>
      </w:r>
      <w:r w:rsidR="00416A64">
        <w:t>como “</w:t>
      </w:r>
      <w:r w:rsidR="00416A64" w:rsidRPr="00416A64">
        <w:rPr>
          <w:b/>
          <w:bCs/>
        </w:rPr>
        <w:t>nuevo cliente</w:t>
      </w:r>
      <w:r w:rsidR="00416A64">
        <w:t>”.</w:t>
      </w:r>
    </w:p>
    <w:p w14:paraId="6B813C33" w14:textId="57EF6D22" w:rsidR="00416A64" w:rsidRDefault="00416A64">
      <w:r>
        <w:br w:type="page"/>
      </w:r>
    </w:p>
    <w:p w14:paraId="173A8DE4" w14:textId="5A8607D4" w:rsidR="00416A64" w:rsidRDefault="00C56F39" w:rsidP="00344690">
      <w:pPr>
        <w:pStyle w:val="Ttulo1"/>
      </w:pPr>
      <w:r w:rsidRPr="00C56F39">
        <w:lastRenderedPageBreak/>
        <w:drawing>
          <wp:anchor distT="0" distB="0" distL="114300" distR="114300" simplePos="0" relativeHeight="251659264" behindDoc="1" locked="0" layoutInCell="1" allowOverlap="1" wp14:anchorId="4CBFA9B6" wp14:editId="690DAB29">
            <wp:simplePos x="0" y="0"/>
            <wp:positionH relativeFrom="margin">
              <wp:align>left</wp:align>
            </wp:positionH>
            <wp:positionV relativeFrom="paragraph">
              <wp:posOffset>424180</wp:posOffset>
            </wp:positionV>
            <wp:extent cx="2460318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10" y="21450"/>
                <wp:lineTo x="21410" y="0"/>
                <wp:lineTo x="0" y="0"/>
              </wp:wrapPolygon>
            </wp:wrapTight>
            <wp:docPr id="27772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22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31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A64">
        <w:t>INTERACCIONES</w:t>
      </w:r>
    </w:p>
    <w:p w14:paraId="03A3ED16" w14:textId="03264DDF" w:rsidR="00416A64" w:rsidRDefault="006B04BB" w:rsidP="009845F9">
      <w:pPr>
        <w:jc w:val="both"/>
      </w:pPr>
      <w:r w:rsidRPr="006B04BB">
        <w:rPr>
          <w:u w:val="single"/>
        </w:rPr>
        <w:t>Medio</w:t>
      </w:r>
      <w:r w:rsidR="00C23DE7">
        <w:rPr>
          <w:u w:val="single"/>
        </w:rPr>
        <w:t>:</w:t>
      </w:r>
      <w:r w:rsidRPr="00C23DE7">
        <w:t xml:space="preserve"> </w:t>
      </w:r>
      <w:r w:rsidR="00C23DE7">
        <w:t xml:space="preserve">que diga </w:t>
      </w:r>
      <w:r w:rsidR="00C23DE7" w:rsidRPr="00C23DE7">
        <w:rPr>
          <w:b/>
          <w:bCs/>
        </w:rPr>
        <w:t xml:space="preserve">Medio </w:t>
      </w:r>
      <w:r w:rsidRPr="00C23DE7">
        <w:rPr>
          <w:b/>
          <w:bCs/>
        </w:rPr>
        <w:t>de Contacto</w:t>
      </w:r>
      <w:r>
        <w:t>: sacar “</w:t>
      </w:r>
      <w:r w:rsidR="00D50D18">
        <w:t>reunión</w:t>
      </w:r>
      <w:r>
        <w:t xml:space="preserve">” y poner “Reunión presencial” y “Reunión Virtual”. </w:t>
      </w:r>
      <w:r w:rsidR="00C23DE7">
        <w:t xml:space="preserve">En lugar de redes identificar: MD Instagram, MD Facebook, MD Linkedin.  </w:t>
      </w:r>
      <w:r>
        <w:t>Identificar eso ayuda a gestión del tiempo y cómo actúa el cliente.</w:t>
      </w:r>
    </w:p>
    <w:p w14:paraId="3661A742" w14:textId="50D42E39" w:rsidR="00C23DE7" w:rsidRDefault="00C23DE7" w:rsidP="009845F9">
      <w:pPr>
        <w:jc w:val="both"/>
      </w:pPr>
      <w:r w:rsidRPr="00AE2027">
        <w:rPr>
          <w:u w:val="single"/>
        </w:rPr>
        <w:t>Tipo</w:t>
      </w:r>
      <w:r>
        <w:t xml:space="preserve">: </w:t>
      </w:r>
      <w:r w:rsidR="00AE2027">
        <w:t xml:space="preserve">que diga </w:t>
      </w:r>
      <w:r w:rsidR="00AE2027" w:rsidRPr="00AE2027">
        <w:rPr>
          <w:b/>
          <w:bCs/>
        </w:rPr>
        <w:t>Tipo de Interacción</w:t>
      </w:r>
      <w:r w:rsidR="00AE2027">
        <w:rPr>
          <w:b/>
          <w:bCs/>
        </w:rPr>
        <w:t>.</w:t>
      </w:r>
    </w:p>
    <w:p w14:paraId="12004577" w14:textId="7400993C" w:rsidR="006B04BB" w:rsidRDefault="00366F72" w:rsidP="009845F9">
      <w:pPr>
        <w:jc w:val="both"/>
      </w:pPr>
      <w:r w:rsidRPr="00734CDA">
        <w:rPr>
          <w:u w:val="single"/>
        </w:rPr>
        <w:t>Fecha de seguimiento</w:t>
      </w:r>
      <w:r>
        <w:t>: debe vincularse a su calendario (Google o lo que use) para que esté sincronizado en su móvil y pc.</w:t>
      </w:r>
    </w:p>
    <w:p w14:paraId="01E25B90" w14:textId="2FD9F7F9" w:rsidR="00B13B5E" w:rsidRDefault="00B13B5E" w:rsidP="009845F9">
      <w:pPr>
        <w:jc w:val="both"/>
      </w:pPr>
      <w:r w:rsidRPr="00DD0A0A">
        <w:rPr>
          <w:u w:val="single"/>
        </w:rPr>
        <w:t>Producto</w:t>
      </w:r>
      <w:r>
        <w:t>: que se puedan elegir varios productos</w:t>
      </w:r>
      <w:r w:rsidR="00FA553F">
        <w:t>.</w:t>
      </w:r>
    </w:p>
    <w:p w14:paraId="6A532439" w14:textId="7D134838" w:rsidR="002C6971" w:rsidRDefault="00EB16FA" w:rsidP="009845F9">
      <w:pPr>
        <w:jc w:val="both"/>
      </w:pPr>
      <w:r>
        <w:t xml:space="preserve">Si elige en “tipo de interacción” cotización, que puedan </w:t>
      </w:r>
      <w:r w:rsidR="002C6971">
        <w:t>subir un jpg/png/pdf de la proforma/propuesta enviada. Y que el CRM identifique de una el precio final, para identificar el valor de la negociación.</w:t>
      </w:r>
    </w:p>
    <w:p w14:paraId="5B09B7ED" w14:textId="405C06E9" w:rsidR="00F21A22" w:rsidRDefault="00F21A22" w:rsidP="009845F9">
      <w:pPr>
        <w:jc w:val="both"/>
      </w:pPr>
      <w:r>
        <w:t>Agregar la carga de “</w:t>
      </w:r>
      <w:r w:rsidRPr="00F21A22">
        <w:rPr>
          <w:b/>
          <w:bCs/>
        </w:rPr>
        <w:t>Cotización</w:t>
      </w:r>
      <w:r>
        <w:t>”.</w:t>
      </w:r>
    </w:p>
    <w:p w14:paraId="6FBF6FEA" w14:textId="49A00837" w:rsidR="006A222A" w:rsidRDefault="006A222A" w:rsidP="009845F9">
      <w:pPr>
        <w:jc w:val="both"/>
      </w:pPr>
      <w:r>
        <w:t>La carga de los campos no es opcional.</w:t>
      </w:r>
    </w:p>
    <w:p w14:paraId="1F245C8B" w14:textId="6CC7B22D" w:rsidR="00B13B5E" w:rsidRDefault="00B13B5E" w:rsidP="009845F9">
      <w:pPr>
        <w:jc w:val="both"/>
      </w:pPr>
      <w:r>
        <w:t>Sólo próximo paso, fecha de seguimiento y observaciones es opcional.</w:t>
      </w:r>
    </w:p>
    <w:p w14:paraId="7FA66B7B" w14:textId="0FA4CB52" w:rsidR="00734CDA" w:rsidRDefault="00734CDA" w:rsidP="009845F9">
      <w:pPr>
        <w:jc w:val="both"/>
      </w:pPr>
      <w:r>
        <w:t>Lo ideal sería que el historial de interacciones se identifique por cliente. Entonces, en interacciones, busco el cliente y me aparece el historial, para poder detectar patrones de comportamiento, elecciones, precios, etc de cliente y tomar decisiones acertadas.</w:t>
      </w:r>
    </w:p>
    <w:p w14:paraId="13FCDF6B" w14:textId="77777777" w:rsidR="006B04BB" w:rsidRDefault="006B04BB" w:rsidP="009845F9">
      <w:pPr>
        <w:jc w:val="both"/>
      </w:pPr>
    </w:p>
    <w:p w14:paraId="51BBF9B4" w14:textId="633E1369" w:rsidR="009845F9" w:rsidRDefault="008D6D36" w:rsidP="009845F9">
      <w:pPr>
        <w:jc w:val="both"/>
      </w:pPr>
      <w:r w:rsidRPr="008D6D36">
        <w:drawing>
          <wp:inline distT="0" distB="0" distL="0" distR="0" wp14:anchorId="5F7B8D77" wp14:editId="19A139B9">
            <wp:extent cx="5400040" cy="1122045"/>
            <wp:effectExtent l="0" t="0" r="0" b="1905"/>
            <wp:docPr id="701201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1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C4C0" w14:textId="5ED9FE8F" w:rsidR="009845F9" w:rsidRDefault="008D6D36" w:rsidP="009845F9">
      <w:pPr>
        <w:jc w:val="both"/>
      </w:pPr>
      <w:r w:rsidRPr="00BB6F87">
        <w:rPr>
          <w:u w:val="single"/>
        </w:rPr>
        <w:t>Todos los tipos</w:t>
      </w:r>
      <w:r>
        <w:t>: que diga</w:t>
      </w:r>
      <w:r w:rsidR="00BB6F87">
        <w:t xml:space="preserve"> “</w:t>
      </w:r>
      <w:r w:rsidR="00BB6F87" w:rsidRPr="00BB6F87">
        <w:rPr>
          <w:b/>
          <w:bCs/>
        </w:rPr>
        <w:t>Tipo de Interacción</w:t>
      </w:r>
      <w:r w:rsidR="00BB6F87">
        <w:t>”.</w:t>
      </w:r>
    </w:p>
    <w:p w14:paraId="7CB9E34E" w14:textId="7EF84B85" w:rsidR="00BB6F87" w:rsidRDefault="00BB6F87" w:rsidP="009845F9">
      <w:pPr>
        <w:jc w:val="both"/>
      </w:pPr>
      <w:r w:rsidRPr="00BB6F87">
        <w:rPr>
          <w:u w:val="single"/>
        </w:rPr>
        <w:t>Todos</w:t>
      </w:r>
      <w:r>
        <w:t>: que diga: “</w:t>
      </w:r>
      <w:r w:rsidRPr="00BB6F87">
        <w:rPr>
          <w:b/>
          <w:bCs/>
        </w:rPr>
        <w:t>Resultados</w:t>
      </w:r>
      <w:r>
        <w:t>”.</w:t>
      </w:r>
    </w:p>
    <w:p w14:paraId="22C5DB63" w14:textId="1B7E263B" w:rsidR="00312575" w:rsidRDefault="00312575">
      <w:r>
        <w:br w:type="page"/>
      </w:r>
    </w:p>
    <w:p w14:paraId="518D60ED" w14:textId="14216230" w:rsidR="00312575" w:rsidRDefault="00AE4D09" w:rsidP="00312575">
      <w:pPr>
        <w:pStyle w:val="Ttulo1"/>
      </w:pPr>
      <w:r>
        <w:lastRenderedPageBreak/>
        <w:t>GENERAL</w:t>
      </w:r>
    </w:p>
    <w:p w14:paraId="3F9FAA5F" w14:textId="53B104A9" w:rsidR="00312575" w:rsidRDefault="00ED7D6B" w:rsidP="009845F9">
      <w:pPr>
        <w:jc w:val="both"/>
      </w:pPr>
      <w:r w:rsidRPr="00ED7D6B">
        <w:drawing>
          <wp:inline distT="0" distB="0" distL="0" distR="0" wp14:anchorId="490CB983" wp14:editId="38A9F73E">
            <wp:extent cx="5400040" cy="2418715"/>
            <wp:effectExtent l="0" t="0" r="0" b="635"/>
            <wp:docPr id="111006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6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3EB5" w14:textId="44CA5269" w:rsidR="00ED7D6B" w:rsidRDefault="00ED7D6B" w:rsidP="009845F9">
      <w:pPr>
        <w:jc w:val="both"/>
      </w:pPr>
      <w:r>
        <w:t>Cambiar las siguientes palabras, por las palabras indicadas (debe ser muy sencillo de entender para alguien sin instrucción)</w:t>
      </w:r>
      <w:r w:rsidR="00C21BF5">
        <w:t>, en todo el CRM, sin palabras técnicas.</w:t>
      </w:r>
    </w:p>
    <w:p w14:paraId="26ABC620" w14:textId="68A74585" w:rsidR="00180A2B" w:rsidRPr="00180A2B" w:rsidRDefault="00180A2B" w:rsidP="00180A2B">
      <w:pPr>
        <w:pStyle w:val="Prrafodelista"/>
        <w:numPr>
          <w:ilvl w:val="0"/>
          <w:numId w:val="1"/>
        </w:numPr>
        <w:jc w:val="both"/>
      </w:pPr>
      <w:r w:rsidRPr="00180A2B">
        <w:rPr>
          <w:b/>
          <w:bCs/>
        </w:rPr>
        <w:t>Dashboard</w:t>
      </w:r>
      <w:r w:rsidRPr="00180A2B">
        <w:t xml:space="preserve"> </w:t>
      </w:r>
      <w:r w:rsidRPr="00180A2B">
        <w:rPr>
          <w:rFonts w:ascii="Courier New" w:hAnsi="Courier New" w:cs="Courier New"/>
        </w:rPr>
        <w:t>→</w:t>
      </w:r>
      <w:r w:rsidRPr="00180A2B">
        <w:t xml:space="preserve"> </w:t>
      </w:r>
      <w:r w:rsidRPr="00180A2B">
        <w:rPr>
          <w:i/>
          <w:iCs/>
        </w:rPr>
        <w:t>Vista general</w:t>
      </w:r>
    </w:p>
    <w:p w14:paraId="26DC8A53" w14:textId="63C507D1" w:rsidR="00180A2B" w:rsidRPr="00180A2B" w:rsidRDefault="00180A2B" w:rsidP="00180A2B">
      <w:pPr>
        <w:pStyle w:val="Prrafodelista"/>
        <w:numPr>
          <w:ilvl w:val="0"/>
          <w:numId w:val="1"/>
        </w:numPr>
        <w:jc w:val="both"/>
      </w:pPr>
      <w:r w:rsidRPr="00180A2B">
        <w:rPr>
          <w:b/>
          <w:bCs/>
        </w:rPr>
        <w:t>Pipeline</w:t>
      </w:r>
      <w:r w:rsidRPr="00180A2B">
        <w:t xml:space="preserve"> </w:t>
      </w:r>
      <w:r w:rsidRPr="00180A2B">
        <w:rPr>
          <w:rFonts w:ascii="Courier New" w:hAnsi="Courier New" w:cs="Courier New"/>
        </w:rPr>
        <w:t>→</w:t>
      </w:r>
      <w:r w:rsidRPr="00180A2B">
        <w:t xml:space="preserve"> </w:t>
      </w:r>
      <w:r w:rsidRPr="00180A2B">
        <w:rPr>
          <w:i/>
          <w:iCs/>
        </w:rPr>
        <w:t>Proceso de ventas</w:t>
      </w:r>
    </w:p>
    <w:p w14:paraId="75B35DAD" w14:textId="3056E3C5" w:rsidR="00180A2B" w:rsidRPr="00180A2B" w:rsidRDefault="00180A2B" w:rsidP="00180A2B">
      <w:pPr>
        <w:pStyle w:val="Prrafodelista"/>
        <w:numPr>
          <w:ilvl w:val="0"/>
          <w:numId w:val="1"/>
        </w:numPr>
        <w:jc w:val="both"/>
      </w:pPr>
      <w:r w:rsidRPr="00180A2B">
        <w:rPr>
          <w:b/>
          <w:bCs/>
        </w:rPr>
        <w:t>Pipeline activo</w:t>
      </w:r>
      <w:r w:rsidRPr="00180A2B">
        <w:t xml:space="preserve"> </w:t>
      </w:r>
      <w:r w:rsidRPr="00180A2B">
        <w:rPr>
          <w:rFonts w:ascii="Courier New" w:hAnsi="Courier New" w:cs="Courier New"/>
        </w:rPr>
        <w:t>→</w:t>
      </w:r>
      <w:r w:rsidRPr="00180A2B">
        <w:t xml:space="preserve"> </w:t>
      </w:r>
      <w:r w:rsidRPr="00180A2B">
        <w:rPr>
          <w:i/>
          <w:iCs/>
        </w:rPr>
        <w:t>Ventas en curso</w:t>
      </w:r>
    </w:p>
    <w:p w14:paraId="7D1DB9A5" w14:textId="50C89DDE" w:rsidR="00180A2B" w:rsidRPr="00180A2B" w:rsidRDefault="00180A2B" w:rsidP="00180A2B">
      <w:pPr>
        <w:pStyle w:val="Prrafodelista"/>
        <w:numPr>
          <w:ilvl w:val="0"/>
          <w:numId w:val="1"/>
        </w:numPr>
        <w:jc w:val="both"/>
      </w:pPr>
      <w:r w:rsidRPr="00180A2B">
        <w:rPr>
          <w:b/>
          <w:bCs/>
        </w:rPr>
        <w:t>Tasa de conversión</w:t>
      </w:r>
      <w:r w:rsidRPr="00180A2B">
        <w:t xml:space="preserve"> </w:t>
      </w:r>
      <w:r w:rsidRPr="00180A2B">
        <w:rPr>
          <w:rFonts w:ascii="Courier New" w:hAnsi="Courier New" w:cs="Courier New"/>
        </w:rPr>
        <w:t>→</w:t>
      </w:r>
      <w:r w:rsidRPr="00180A2B">
        <w:t xml:space="preserve"> </w:t>
      </w:r>
      <w:r w:rsidRPr="00180A2B">
        <w:rPr>
          <w:i/>
          <w:iCs/>
        </w:rPr>
        <w:t>Éxito de ventas</w:t>
      </w:r>
    </w:p>
    <w:p w14:paraId="7867DC42" w14:textId="3B5D2085" w:rsidR="00180A2B" w:rsidRPr="00180A2B" w:rsidRDefault="00180A2B" w:rsidP="00180A2B">
      <w:pPr>
        <w:pStyle w:val="Prrafodelista"/>
        <w:numPr>
          <w:ilvl w:val="0"/>
          <w:numId w:val="1"/>
        </w:numPr>
        <w:jc w:val="both"/>
      </w:pPr>
      <w:r w:rsidRPr="00180A2B">
        <w:rPr>
          <w:b/>
          <w:bCs/>
        </w:rPr>
        <w:t>Pipeline por etapa</w:t>
      </w:r>
      <w:r w:rsidRPr="00180A2B">
        <w:t xml:space="preserve"> </w:t>
      </w:r>
      <w:r w:rsidRPr="00180A2B">
        <w:rPr>
          <w:rFonts w:ascii="Courier New" w:hAnsi="Courier New" w:cs="Courier New"/>
        </w:rPr>
        <w:t>→</w:t>
      </w:r>
      <w:r w:rsidRPr="00180A2B">
        <w:t xml:space="preserve"> </w:t>
      </w:r>
      <w:r w:rsidRPr="00180A2B">
        <w:rPr>
          <w:i/>
          <w:iCs/>
        </w:rPr>
        <w:t>Proceso por etapa</w:t>
      </w:r>
    </w:p>
    <w:p w14:paraId="4379D0C7" w14:textId="1C81E379" w:rsidR="00180A2B" w:rsidRPr="00180A2B" w:rsidRDefault="00180A2B" w:rsidP="00180A2B">
      <w:pPr>
        <w:pStyle w:val="Prrafodelista"/>
        <w:numPr>
          <w:ilvl w:val="0"/>
          <w:numId w:val="1"/>
        </w:numPr>
        <w:jc w:val="both"/>
      </w:pPr>
      <w:r w:rsidRPr="00180A2B">
        <w:rPr>
          <w:b/>
          <w:bCs/>
        </w:rPr>
        <w:t>Lead</w:t>
      </w:r>
      <w:r w:rsidRPr="00180A2B">
        <w:t xml:space="preserve"> </w:t>
      </w:r>
      <w:r w:rsidRPr="00180A2B">
        <w:rPr>
          <w:rFonts w:ascii="Courier New" w:hAnsi="Courier New" w:cs="Courier New"/>
        </w:rPr>
        <w:t>→</w:t>
      </w:r>
      <w:r w:rsidRPr="00180A2B">
        <w:t xml:space="preserve"> </w:t>
      </w:r>
      <w:r w:rsidRPr="00180A2B">
        <w:rPr>
          <w:i/>
          <w:iCs/>
        </w:rPr>
        <w:t>Contacto</w:t>
      </w:r>
      <w:r w:rsidRPr="00180A2B">
        <w:t xml:space="preserve"> </w:t>
      </w:r>
    </w:p>
    <w:p w14:paraId="3F80324D" w14:textId="11500637" w:rsidR="009845F9" w:rsidRPr="00C30C7B" w:rsidRDefault="00180A2B" w:rsidP="009845F9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060122">
        <w:rPr>
          <w:b/>
          <w:bCs/>
        </w:rPr>
        <w:t>Leads sin contacto reciente</w:t>
      </w:r>
      <w:r w:rsidRPr="00180A2B">
        <w:t xml:space="preserve"> </w:t>
      </w:r>
      <w:r w:rsidRPr="00060122">
        <w:rPr>
          <w:rFonts w:ascii="Courier New" w:hAnsi="Courier New" w:cs="Courier New"/>
        </w:rPr>
        <w:t>→</w:t>
      </w:r>
      <w:r w:rsidRPr="00180A2B">
        <w:t xml:space="preserve"> </w:t>
      </w:r>
      <w:r w:rsidRPr="00060122">
        <w:rPr>
          <w:i/>
          <w:iCs/>
        </w:rPr>
        <w:t>Contactos sin seguimiento</w:t>
      </w:r>
      <w:r w:rsidRPr="00180A2B">
        <w:t xml:space="preserve"> </w:t>
      </w:r>
    </w:p>
    <w:p w14:paraId="54240298" w14:textId="77777777" w:rsidR="00C30C7B" w:rsidRDefault="00C30C7B" w:rsidP="00C30C7B">
      <w:pPr>
        <w:jc w:val="both"/>
        <w:rPr>
          <w:lang w:val="es-MX"/>
        </w:rPr>
      </w:pPr>
    </w:p>
    <w:p w14:paraId="5180AE84" w14:textId="50B3F025" w:rsidR="00C30C7B" w:rsidRDefault="00C30C7B">
      <w:pPr>
        <w:rPr>
          <w:lang w:val="es-MX"/>
        </w:rPr>
      </w:pPr>
      <w:r>
        <w:rPr>
          <w:lang w:val="es-MX"/>
        </w:rPr>
        <w:br w:type="page"/>
      </w:r>
    </w:p>
    <w:p w14:paraId="22108E64" w14:textId="5DDF1243" w:rsidR="00C30C7B" w:rsidRDefault="007D6E14" w:rsidP="007D6E14">
      <w:pPr>
        <w:pStyle w:val="Ttulo1"/>
        <w:rPr>
          <w:lang w:val="es-MX"/>
        </w:rPr>
      </w:pPr>
      <w:r>
        <w:rPr>
          <w:lang w:val="es-MX"/>
        </w:rPr>
        <w:lastRenderedPageBreak/>
        <w:t>PIPELINE (SACAR)</w:t>
      </w:r>
    </w:p>
    <w:p w14:paraId="533779F9" w14:textId="016DEB65" w:rsidR="00C30C7B" w:rsidRDefault="00C30C7B" w:rsidP="00C30C7B">
      <w:pPr>
        <w:jc w:val="both"/>
        <w:rPr>
          <w:lang w:val="es-MX"/>
        </w:rPr>
      </w:pPr>
      <w:r w:rsidRPr="00C30C7B">
        <w:rPr>
          <w:lang w:val="es-MX"/>
        </w:rPr>
        <w:drawing>
          <wp:inline distT="0" distB="0" distL="0" distR="0" wp14:anchorId="70EC3517" wp14:editId="30BDA46D">
            <wp:extent cx="4839375" cy="3410426"/>
            <wp:effectExtent l="0" t="0" r="0" b="0"/>
            <wp:docPr id="17208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C62D" w14:textId="3C47C5B5" w:rsidR="00B91F80" w:rsidRDefault="00B91F80" w:rsidP="00C30C7B">
      <w:pPr>
        <w:jc w:val="both"/>
        <w:rPr>
          <w:lang w:val="es-MX"/>
        </w:rPr>
      </w:pPr>
      <w:r>
        <w:rPr>
          <w:lang w:val="es-MX"/>
        </w:rPr>
        <w:t xml:space="preserve">Esta sección sacar. La carga de </w:t>
      </w:r>
      <w:r w:rsidRPr="00C23B20">
        <w:rPr>
          <w:b/>
          <w:bCs/>
          <w:lang w:val="es-MX"/>
        </w:rPr>
        <w:t>Producto</w:t>
      </w:r>
      <w:r>
        <w:rPr>
          <w:lang w:val="es-MX"/>
        </w:rPr>
        <w:t xml:space="preserve"> y </w:t>
      </w:r>
      <w:r w:rsidRPr="00C23B20">
        <w:rPr>
          <w:b/>
          <w:bCs/>
          <w:lang w:val="es-MX"/>
        </w:rPr>
        <w:t>Monto de Propuesta</w:t>
      </w:r>
      <w:r>
        <w:rPr>
          <w:lang w:val="es-MX"/>
        </w:rPr>
        <w:t xml:space="preserve"> debe estar en </w:t>
      </w:r>
      <w:r w:rsidRPr="00C23B20">
        <w:rPr>
          <w:b/>
          <w:bCs/>
          <w:lang w:val="es-MX"/>
        </w:rPr>
        <w:t>Interacciones</w:t>
      </w:r>
      <w:r>
        <w:rPr>
          <w:lang w:val="es-MX"/>
        </w:rPr>
        <w:t>.</w:t>
      </w:r>
      <w:r w:rsidR="00C23B20">
        <w:rPr>
          <w:lang w:val="es-MX"/>
        </w:rPr>
        <w:t xml:space="preserve">  Entonces, agregar “</w:t>
      </w:r>
      <w:r w:rsidR="00C23B20" w:rsidRPr="00F21A22">
        <w:rPr>
          <w:b/>
          <w:bCs/>
          <w:lang w:val="es-MX"/>
        </w:rPr>
        <w:t>Cotización</w:t>
      </w:r>
      <w:r w:rsidR="00C23B20">
        <w:rPr>
          <w:lang w:val="es-MX"/>
        </w:rPr>
        <w:t>” en la parte de interacciones</w:t>
      </w:r>
      <w:r w:rsidR="00B201D2">
        <w:rPr>
          <w:lang w:val="es-MX"/>
        </w:rPr>
        <w:t>.</w:t>
      </w:r>
    </w:p>
    <w:p w14:paraId="34F1CDFB" w14:textId="77777777" w:rsidR="00360895" w:rsidRDefault="00360895" w:rsidP="00C30C7B">
      <w:pPr>
        <w:jc w:val="both"/>
        <w:rPr>
          <w:lang w:val="es-MX"/>
        </w:rPr>
      </w:pPr>
    </w:p>
    <w:p w14:paraId="04599B2E" w14:textId="7CA2F8DE" w:rsidR="00360895" w:rsidRDefault="00360895">
      <w:pPr>
        <w:rPr>
          <w:lang w:val="es-MX"/>
        </w:rPr>
      </w:pPr>
      <w:r>
        <w:rPr>
          <w:lang w:val="es-MX"/>
        </w:rPr>
        <w:br w:type="page"/>
      </w:r>
    </w:p>
    <w:p w14:paraId="07898451" w14:textId="1B1D721D" w:rsidR="0054665C" w:rsidRDefault="006D6ACC" w:rsidP="006D6ACC">
      <w:pPr>
        <w:pStyle w:val="Ttulo1"/>
      </w:pPr>
      <w:r>
        <w:lastRenderedPageBreak/>
        <w:t>VISTA GENERAL PARA DUE</w:t>
      </w:r>
      <w:r w:rsidR="007D6E14">
        <w:t>Ñ</w:t>
      </w:r>
      <w:r>
        <w:t>O/GERENTE</w:t>
      </w:r>
    </w:p>
    <w:p w14:paraId="57958AA5" w14:textId="2D72F6A2" w:rsidR="00195129" w:rsidRPr="0054665C" w:rsidRDefault="00195129" w:rsidP="0054665C">
      <w:pPr>
        <w:rPr>
          <w:b/>
          <w:bCs/>
        </w:rPr>
      </w:pPr>
      <w:r w:rsidRPr="0054665C">
        <w:rPr>
          <w:b/>
          <w:bCs/>
        </w:rPr>
        <w:t xml:space="preserve">Unificar </w:t>
      </w:r>
      <w:r w:rsidR="007D6E14">
        <w:rPr>
          <w:b/>
          <w:bCs/>
        </w:rPr>
        <w:t>métricas</w:t>
      </w:r>
      <w:r w:rsidR="00763573">
        <w:rPr>
          <w:b/>
          <w:bCs/>
        </w:rPr>
        <w:t xml:space="preserve"> del </w:t>
      </w:r>
      <w:r w:rsidRPr="0054665C">
        <w:rPr>
          <w:b/>
          <w:bCs/>
        </w:rPr>
        <w:t>“Dashboard” y “Reporte”</w:t>
      </w:r>
      <w:r w:rsidR="00763573">
        <w:rPr>
          <w:b/>
          <w:bCs/>
        </w:rPr>
        <w:t xml:space="preserve"> en “Vista General”.</w:t>
      </w:r>
    </w:p>
    <w:p w14:paraId="1EF4C778" w14:textId="50872064" w:rsidR="00195129" w:rsidRPr="00195129" w:rsidRDefault="00763573" w:rsidP="00195129">
      <w:pPr>
        <w:numPr>
          <w:ilvl w:val="0"/>
          <w:numId w:val="2"/>
        </w:numPr>
      </w:pPr>
      <w:r>
        <w:t>E</w:t>
      </w:r>
      <w:r w:rsidR="00195129" w:rsidRPr="00195129">
        <w:t>l objetivo es que el dueño vea todo en una sola mirada, manten</w:t>
      </w:r>
      <w:r w:rsidR="006D6ACC">
        <w:t>iendo</w:t>
      </w:r>
      <w:r w:rsidR="00195129" w:rsidRPr="00195129">
        <w:t xml:space="preserve"> </w:t>
      </w:r>
      <w:r w:rsidR="00195129" w:rsidRPr="00195129">
        <w:rPr>
          <w:b/>
          <w:bCs/>
        </w:rPr>
        <w:t>una única vista general</w:t>
      </w:r>
      <w:r w:rsidR="00195129" w:rsidRPr="00195129">
        <w:t xml:space="preserve"> con indicadores clave y permitir que cada bloque se expanda para ver detalle (por ejemplo, clic en “Ventas en curso” </w:t>
      </w:r>
      <w:r w:rsidR="00195129" w:rsidRPr="00195129">
        <w:rPr>
          <w:rFonts w:ascii="Courier New" w:hAnsi="Courier New" w:cs="Courier New"/>
        </w:rPr>
        <w:t>→</w:t>
      </w:r>
      <w:r w:rsidR="00195129" w:rsidRPr="00195129">
        <w:t xml:space="preserve"> abre listado).</w:t>
      </w:r>
    </w:p>
    <w:p w14:paraId="2F9503D0" w14:textId="05B5DA67" w:rsidR="00195129" w:rsidRPr="00195129" w:rsidRDefault="00195129" w:rsidP="00195129">
      <w:pPr>
        <w:numPr>
          <w:ilvl w:val="0"/>
          <w:numId w:val="2"/>
        </w:numPr>
      </w:pPr>
      <w:r w:rsidRPr="00195129">
        <w:t xml:space="preserve">Separar “Reporte” solo </w:t>
      </w:r>
      <w:r w:rsidR="00DA5A26">
        <w:t>para incluir</w:t>
      </w:r>
      <w:r w:rsidRPr="00195129">
        <w:t xml:space="preserve"> </w:t>
      </w:r>
      <w:r w:rsidRPr="00195129">
        <w:rPr>
          <w:b/>
          <w:bCs/>
        </w:rPr>
        <w:t>análisis histórico o comparativo</w:t>
      </w:r>
      <w:r w:rsidRPr="00195129">
        <w:t xml:space="preserve"> (por mes, trimestre, zona, producto).</w:t>
      </w:r>
    </w:p>
    <w:p w14:paraId="4EC67B43" w14:textId="77777777" w:rsidR="00DA5A26" w:rsidRDefault="00DA5A26" w:rsidP="00195129"/>
    <w:p w14:paraId="02C00567" w14:textId="66BBD425" w:rsidR="00195129" w:rsidRPr="00195129" w:rsidRDefault="00195129" w:rsidP="00195129">
      <w:r w:rsidRPr="00195129">
        <w:rPr>
          <w:b/>
          <w:bCs/>
        </w:rPr>
        <w:t>Agregar micro</w:t>
      </w:r>
      <w:r w:rsidRPr="00195129">
        <w:rPr>
          <w:b/>
          <w:bCs/>
        </w:rPr>
        <w:noBreakHyphen/>
        <w:t>indicadores visuales</w:t>
      </w:r>
    </w:p>
    <w:p w14:paraId="1B9BF4CC" w14:textId="77777777" w:rsidR="00195129" w:rsidRPr="00195129" w:rsidRDefault="00195129" w:rsidP="00195129">
      <w:pPr>
        <w:numPr>
          <w:ilvl w:val="0"/>
          <w:numId w:val="3"/>
        </w:numPr>
      </w:pPr>
      <w:r w:rsidRPr="00195129">
        <w:t>Pequeñas flechas o colores para mostrar tendencia (</w:t>
      </w:r>
      <w:r w:rsidRPr="00195129">
        <w:rPr>
          <w:rFonts w:ascii="Courier New" w:hAnsi="Courier New" w:cs="Courier New"/>
        </w:rPr>
        <w:t>↑</w:t>
      </w:r>
      <w:r w:rsidRPr="00195129">
        <w:t xml:space="preserve"> mejora, </w:t>
      </w:r>
      <w:r w:rsidRPr="00195129">
        <w:rPr>
          <w:rFonts w:ascii="Courier New" w:hAnsi="Courier New" w:cs="Courier New"/>
        </w:rPr>
        <w:t>↓</w:t>
      </w:r>
      <w:r w:rsidRPr="00195129">
        <w:t xml:space="preserve"> ca</w:t>
      </w:r>
      <w:r w:rsidRPr="00195129">
        <w:rPr>
          <w:rFonts w:ascii="Bw Modelica" w:hAnsi="Bw Modelica" w:cs="Bw Modelica"/>
        </w:rPr>
        <w:t>í</w:t>
      </w:r>
      <w:r w:rsidRPr="00195129">
        <w:t>da).</w:t>
      </w:r>
    </w:p>
    <w:p w14:paraId="490AE850" w14:textId="77777777" w:rsidR="00195129" w:rsidRPr="00195129" w:rsidRDefault="00195129" w:rsidP="00195129">
      <w:pPr>
        <w:numPr>
          <w:ilvl w:val="0"/>
          <w:numId w:val="3"/>
        </w:numPr>
      </w:pPr>
      <w:r w:rsidRPr="00195129">
        <w:t>Esto da contexto sin necesidad de abrir el reporte completo.</w:t>
      </w:r>
    </w:p>
    <w:p w14:paraId="0876230B" w14:textId="77777777" w:rsidR="00DA5A26" w:rsidRDefault="00DA5A26" w:rsidP="00195129"/>
    <w:p w14:paraId="427F2A5E" w14:textId="372B1D36" w:rsidR="00195129" w:rsidRPr="00195129" w:rsidRDefault="00195129" w:rsidP="00195129">
      <w:r w:rsidRPr="00195129">
        <w:rPr>
          <w:b/>
          <w:bCs/>
        </w:rPr>
        <w:t>Incluir alertas suaves</w:t>
      </w:r>
    </w:p>
    <w:p w14:paraId="238921CE" w14:textId="77777777" w:rsidR="00195129" w:rsidRPr="00195129" w:rsidRDefault="00195129" w:rsidP="00195129">
      <w:pPr>
        <w:numPr>
          <w:ilvl w:val="0"/>
          <w:numId w:val="4"/>
        </w:numPr>
      </w:pPr>
      <w:r w:rsidRPr="00195129">
        <w:t>Ejemplo: “Seguimientos vencidos: 5 (revisar antes del viernes)” o “Contactos sin seguimiento: 3 (último contacto hace 10 días)”.</w:t>
      </w:r>
    </w:p>
    <w:p w14:paraId="5EE2A484" w14:textId="77777777" w:rsidR="00195129" w:rsidRPr="00195129" w:rsidRDefault="00195129" w:rsidP="00195129">
      <w:pPr>
        <w:numPr>
          <w:ilvl w:val="0"/>
          <w:numId w:val="4"/>
        </w:numPr>
      </w:pPr>
      <w:r w:rsidRPr="00195129">
        <w:t>Ayuda a mantener foco operativo sin saturar la vista.</w:t>
      </w:r>
    </w:p>
    <w:p w14:paraId="0F797F33" w14:textId="77777777" w:rsidR="00DA5A26" w:rsidRDefault="00DA5A26" w:rsidP="00195129"/>
    <w:p w14:paraId="37CE3D23" w14:textId="088C7537" w:rsidR="00195129" w:rsidRPr="00195129" w:rsidRDefault="00195129" w:rsidP="00195129">
      <w:r w:rsidRPr="00195129">
        <w:rPr>
          <w:b/>
          <w:bCs/>
        </w:rPr>
        <w:t>Simplificar lenguaje</w:t>
      </w:r>
    </w:p>
    <w:p w14:paraId="7E0C31BE" w14:textId="455EF182" w:rsidR="00195129" w:rsidRPr="00195129" w:rsidRDefault="00195129" w:rsidP="00195129">
      <w:pPr>
        <w:numPr>
          <w:ilvl w:val="0"/>
          <w:numId w:val="5"/>
        </w:numPr>
      </w:pPr>
      <w:r w:rsidRPr="00195129">
        <w:t>Us</w:t>
      </w:r>
      <w:r w:rsidR="00DA5A26">
        <w:t>ar</w:t>
      </w:r>
      <w:r w:rsidRPr="00195129">
        <w:t xml:space="preserve"> los términos cotidianos que definimos: </w:t>
      </w:r>
      <w:r w:rsidRPr="00195129">
        <w:rPr>
          <w:i/>
          <w:iCs/>
        </w:rPr>
        <w:t>Ventas logradas, Ventas en curso, Ventas no concretadas, Contactos nuevos, etc.</w:t>
      </w:r>
    </w:p>
    <w:p w14:paraId="34DD318C" w14:textId="7547456A" w:rsidR="00195129" w:rsidRPr="00195129" w:rsidRDefault="00195129" w:rsidP="00195129">
      <w:pPr>
        <w:numPr>
          <w:ilvl w:val="0"/>
          <w:numId w:val="5"/>
        </w:numPr>
      </w:pPr>
      <w:r w:rsidRPr="00195129">
        <w:t>Evit</w:t>
      </w:r>
      <w:r w:rsidR="00DA5A26">
        <w:t xml:space="preserve">ar </w:t>
      </w:r>
      <w:r w:rsidRPr="00195129">
        <w:t>tecnicismos como “pipeline” o “conversion rate” en la interfaz principal.</w:t>
      </w:r>
    </w:p>
    <w:p w14:paraId="7239C1CA" w14:textId="77777777" w:rsidR="00DA5A26" w:rsidRDefault="00DA5A26" w:rsidP="00195129"/>
    <w:p w14:paraId="24C29483" w14:textId="128ACF27" w:rsidR="00195129" w:rsidRPr="00195129" w:rsidRDefault="00195129" w:rsidP="00195129">
      <w:r w:rsidRPr="00195129">
        <w:rPr>
          <w:b/>
          <w:bCs/>
        </w:rPr>
        <w:t>Diseño modular</w:t>
      </w:r>
    </w:p>
    <w:p w14:paraId="57C83876" w14:textId="77777777" w:rsidR="00195129" w:rsidRPr="00195129" w:rsidRDefault="00195129" w:rsidP="00195129">
      <w:pPr>
        <w:numPr>
          <w:ilvl w:val="0"/>
          <w:numId w:val="6"/>
        </w:numPr>
      </w:pPr>
      <w:r w:rsidRPr="00195129">
        <w:t>Bloques superiores: resultados directos.</w:t>
      </w:r>
    </w:p>
    <w:p w14:paraId="372ADCA9" w14:textId="77777777" w:rsidR="00195129" w:rsidRPr="00195129" w:rsidRDefault="00195129" w:rsidP="00195129">
      <w:pPr>
        <w:numPr>
          <w:ilvl w:val="0"/>
          <w:numId w:val="6"/>
        </w:numPr>
      </w:pPr>
      <w:r w:rsidRPr="00195129">
        <w:t>Bloques medios: gestión y seguimiento.</w:t>
      </w:r>
    </w:p>
    <w:p w14:paraId="0260186A" w14:textId="77777777" w:rsidR="00195129" w:rsidRPr="00195129" w:rsidRDefault="00195129" w:rsidP="00195129">
      <w:pPr>
        <w:numPr>
          <w:ilvl w:val="0"/>
          <w:numId w:val="6"/>
        </w:numPr>
      </w:pPr>
      <w:r w:rsidRPr="00195129">
        <w:t>Bloques inferiores: análisis y estrategia.</w:t>
      </w:r>
    </w:p>
    <w:p w14:paraId="5D2DB077" w14:textId="77777777" w:rsidR="00195129" w:rsidRDefault="00195129"/>
    <w:p w14:paraId="45E13FD9" w14:textId="18C64DEC" w:rsidR="00D55BAA" w:rsidRDefault="00D55BAA">
      <w:r>
        <w:t>Entonces, la vista general (dashboard) se va a ver</w:t>
      </w:r>
      <w:r w:rsidR="00B1281E">
        <w:t xml:space="preserve"> algo</w:t>
      </w:r>
      <w:r>
        <w:t xml:space="preserve"> así:</w:t>
      </w:r>
    </w:p>
    <w:p w14:paraId="38B8933A" w14:textId="77C9D919" w:rsidR="00D55BAA" w:rsidRDefault="00D55BAA">
      <w:r>
        <w:rPr>
          <w:noProof/>
        </w:rPr>
        <w:lastRenderedPageBreak/>
        <w:drawing>
          <wp:inline distT="0" distB="0" distL="0" distR="0" wp14:anchorId="1DCAD114" wp14:editId="40D64297">
            <wp:extent cx="5400040" cy="3599815"/>
            <wp:effectExtent l="0" t="0" r="0" b="635"/>
            <wp:docPr id="1324050940" name="Imagen 1" descr="Wireframe CRM vista unific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reframe CRM vista unificad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9A4A" w14:textId="77777777" w:rsidR="00702B08" w:rsidRDefault="00702B08" w:rsidP="00702B08">
      <w:pPr>
        <w:rPr>
          <w:i/>
          <w:iCs/>
        </w:rPr>
      </w:pPr>
      <w:r>
        <w:rPr>
          <w:i/>
          <w:iCs/>
        </w:rPr>
        <w:t>La imagen de arriba es orientativa.</w:t>
      </w:r>
    </w:p>
    <w:p w14:paraId="6B910BCE" w14:textId="77777777" w:rsidR="00B1281E" w:rsidRDefault="00B1281E"/>
    <w:p w14:paraId="38C05DEB" w14:textId="579565AB" w:rsidR="00B1281E" w:rsidRDefault="00B1281E">
      <w:r>
        <w:t xml:space="preserve">Las métricas, </w:t>
      </w:r>
      <w:r w:rsidR="00702B08">
        <w:t>deben</w:t>
      </w:r>
      <w:r>
        <w:t xml:space="preserve"> ir en este orden:</w:t>
      </w:r>
    </w:p>
    <w:p w14:paraId="0B627C4C" w14:textId="77777777" w:rsidR="00900F84" w:rsidRDefault="00900F84" w:rsidP="004E4C93">
      <w:pPr>
        <w:rPr>
          <w:b/>
          <w:bCs/>
        </w:rPr>
      </w:pPr>
    </w:p>
    <w:p w14:paraId="43CED261" w14:textId="2622429E" w:rsidR="004E4C93" w:rsidRPr="004E4C93" w:rsidRDefault="00D52A38" w:rsidP="004E4C93">
      <w:r>
        <w:rPr>
          <w:b/>
          <w:bCs/>
        </w:rPr>
        <w:t>RESULTADOS DIRECTOS</w:t>
      </w:r>
    </w:p>
    <w:p w14:paraId="7069AA14" w14:textId="77777777" w:rsidR="004E4C93" w:rsidRPr="004E4C93" w:rsidRDefault="004E4C93" w:rsidP="004E4C93">
      <w:pPr>
        <w:numPr>
          <w:ilvl w:val="0"/>
          <w:numId w:val="7"/>
        </w:numPr>
      </w:pPr>
      <w:r w:rsidRPr="004E4C93">
        <w:t>Ventas logradas</w:t>
      </w:r>
    </w:p>
    <w:p w14:paraId="20AEAF1D" w14:textId="77777777" w:rsidR="004E4C93" w:rsidRPr="004E4C93" w:rsidRDefault="004E4C93" w:rsidP="004E4C93">
      <w:pPr>
        <w:numPr>
          <w:ilvl w:val="0"/>
          <w:numId w:val="7"/>
        </w:numPr>
      </w:pPr>
      <w:r w:rsidRPr="004E4C93">
        <w:t>Ventas en curso</w:t>
      </w:r>
    </w:p>
    <w:p w14:paraId="6880AA19" w14:textId="77777777" w:rsidR="004E4C93" w:rsidRPr="004E4C93" w:rsidRDefault="004E4C93" w:rsidP="004E4C93">
      <w:pPr>
        <w:numPr>
          <w:ilvl w:val="0"/>
          <w:numId w:val="7"/>
        </w:numPr>
      </w:pPr>
      <w:r w:rsidRPr="004E4C93">
        <w:t>Ventas no concretadas</w:t>
      </w:r>
    </w:p>
    <w:p w14:paraId="77B998A7" w14:textId="77777777" w:rsidR="00900F84" w:rsidRDefault="00900F84" w:rsidP="004E4C93">
      <w:pPr>
        <w:rPr>
          <w:i/>
          <w:iCs/>
        </w:rPr>
      </w:pPr>
    </w:p>
    <w:p w14:paraId="6C7FB38F" w14:textId="21CAAF73" w:rsidR="005475B6" w:rsidRPr="00900F84" w:rsidRDefault="00900F84" w:rsidP="004E4C93">
      <w:pPr>
        <w:rPr>
          <w:i/>
          <w:iCs/>
        </w:rPr>
      </w:pPr>
      <w:r w:rsidRPr="00900F84">
        <w:rPr>
          <w:i/>
          <w:iCs/>
        </w:rPr>
        <w:t>Permite ver el estado general del negocio y detectar tendencias</w:t>
      </w:r>
    </w:p>
    <w:p w14:paraId="5E273936" w14:textId="77777777" w:rsidR="00900F84" w:rsidRDefault="00900F84" w:rsidP="004E4C93">
      <w:pPr>
        <w:rPr>
          <w:b/>
          <w:bCs/>
        </w:rPr>
      </w:pPr>
    </w:p>
    <w:p w14:paraId="2B0A74A0" w14:textId="2EF1C1FC" w:rsidR="004E4C93" w:rsidRPr="004E4C93" w:rsidRDefault="004E4C93" w:rsidP="004E4C93">
      <w:r w:rsidRPr="004E4C93">
        <w:rPr>
          <w:b/>
          <w:bCs/>
        </w:rPr>
        <w:t>Columna izquierda (</w:t>
      </w:r>
      <w:r w:rsidR="00900F84" w:rsidRPr="004E4C93">
        <w:rPr>
          <w:b/>
          <w:bCs/>
        </w:rPr>
        <w:t>GESTIÓN COMERCIAL</w:t>
      </w:r>
      <w:r w:rsidRPr="004E4C93">
        <w:rPr>
          <w:b/>
          <w:bCs/>
        </w:rPr>
        <w:t>):</w:t>
      </w:r>
    </w:p>
    <w:p w14:paraId="4B28D50C" w14:textId="77777777" w:rsidR="004E4C93" w:rsidRPr="004E4C93" w:rsidRDefault="004E4C93" w:rsidP="004E4C93">
      <w:pPr>
        <w:numPr>
          <w:ilvl w:val="0"/>
          <w:numId w:val="8"/>
        </w:numPr>
      </w:pPr>
      <w:r w:rsidRPr="004E4C93">
        <w:t>Seguimientos vencidos</w:t>
      </w:r>
    </w:p>
    <w:p w14:paraId="78820CAA" w14:textId="77777777" w:rsidR="004E4C93" w:rsidRPr="004E4C93" w:rsidRDefault="004E4C93" w:rsidP="004E4C93">
      <w:pPr>
        <w:numPr>
          <w:ilvl w:val="0"/>
          <w:numId w:val="8"/>
        </w:numPr>
      </w:pPr>
      <w:r w:rsidRPr="004E4C93">
        <w:t>Contactos nuevos</w:t>
      </w:r>
    </w:p>
    <w:p w14:paraId="302CD7C2" w14:textId="77777777" w:rsidR="004E4C93" w:rsidRPr="004E4C93" w:rsidRDefault="004E4C93" w:rsidP="004E4C93">
      <w:pPr>
        <w:numPr>
          <w:ilvl w:val="0"/>
          <w:numId w:val="8"/>
        </w:numPr>
      </w:pPr>
      <w:r w:rsidRPr="004E4C93">
        <w:t>Contactos atendidos</w:t>
      </w:r>
    </w:p>
    <w:p w14:paraId="435E0D03" w14:textId="77777777" w:rsidR="004E4C93" w:rsidRPr="004E4C93" w:rsidRDefault="004E4C93" w:rsidP="004E4C93">
      <w:pPr>
        <w:numPr>
          <w:ilvl w:val="0"/>
          <w:numId w:val="8"/>
        </w:numPr>
      </w:pPr>
      <w:r w:rsidRPr="004E4C93">
        <w:t>Contactos sin seguimiento</w:t>
      </w:r>
    </w:p>
    <w:p w14:paraId="15845FD0" w14:textId="77777777" w:rsidR="005475B6" w:rsidRDefault="005475B6" w:rsidP="004E4C93">
      <w:pPr>
        <w:rPr>
          <w:b/>
          <w:bCs/>
        </w:rPr>
      </w:pPr>
    </w:p>
    <w:p w14:paraId="3E67FB7C" w14:textId="2E477392" w:rsidR="007B5070" w:rsidRPr="007B5070" w:rsidRDefault="007B5070" w:rsidP="004E4C93">
      <w:pPr>
        <w:rPr>
          <w:i/>
          <w:iCs/>
        </w:rPr>
      </w:pPr>
      <w:r w:rsidRPr="007B5070">
        <w:rPr>
          <w:i/>
          <w:iCs/>
        </w:rPr>
        <w:t>Muestra el nivel de actividad y disciplina del equipo</w:t>
      </w:r>
    </w:p>
    <w:p w14:paraId="59790D0C" w14:textId="77777777" w:rsidR="007B5070" w:rsidRDefault="007B5070" w:rsidP="004E4C93">
      <w:pPr>
        <w:rPr>
          <w:b/>
          <w:bCs/>
        </w:rPr>
      </w:pPr>
    </w:p>
    <w:p w14:paraId="0A25F646" w14:textId="6F5E25CC" w:rsidR="004E4C93" w:rsidRPr="004E4C93" w:rsidRDefault="004E4C93" w:rsidP="004E4C93">
      <w:r w:rsidRPr="004E4C93">
        <w:rPr>
          <w:b/>
          <w:bCs/>
        </w:rPr>
        <w:t>Columna derecha (</w:t>
      </w:r>
      <w:r w:rsidR="007B5070" w:rsidRPr="004E4C93">
        <w:rPr>
          <w:b/>
          <w:bCs/>
        </w:rPr>
        <w:t>RENDIMIENTO DEL EQUIPO</w:t>
      </w:r>
      <w:r w:rsidRPr="004E4C93">
        <w:rPr>
          <w:b/>
          <w:bCs/>
        </w:rPr>
        <w:t>):</w:t>
      </w:r>
    </w:p>
    <w:p w14:paraId="6D658829" w14:textId="77777777" w:rsidR="004E4C93" w:rsidRPr="004E4C93" w:rsidRDefault="004E4C93" w:rsidP="004E4C93">
      <w:pPr>
        <w:numPr>
          <w:ilvl w:val="0"/>
          <w:numId w:val="9"/>
        </w:numPr>
      </w:pPr>
      <w:r w:rsidRPr="004E4C93">
        <w:t>Ventas logradas por vendedor</w:t>
      </w:r>
    </w:p>
    <w:p w14:paraId="6B257797" w14:textId="77777777" w:rsidR="004E4C93" w:rsidRPr="004E4C93" w:rsidRDefault="004E4C93" w:rsidP="004E4C93">
      <w:pPr>
        <w:numPr>
          <w:ilvl w:val="0"/>
          <w:numId w:val="9"/>
        </w:numPr>
      </w:pPr>
      <w:r w:rsidRPr="004E4C93">
        <w:t>Porcentaje de ventas ganadas</w:t>
      </w:r>
    </w:p>
    <w:p w14:paraId="1769CEE0" w14:textId="77777777" w:rsidR="004E4C93" w:rsidRDefault="004E4C93" w:rsidP="004E4C93">
      <w:pPr>
        <w:numPr>
          <w:ilvl w:val="0"/>
          <w:numId w:val="9"/>
        </w:numPr>
      </w:pPr>
      <w:r w:rsidRPr="004E4C93">
        <w:t>Tiempo hasta cerrar una venta</w:t>
      </w:r>
    </w:p>
    <w:p w14:paraId="178206F4" w14:textId="77777777" w:rsidR="000E182E" w:rsidRDefault="000E182E" w:rsidP="000E182E"/>
    <w:p w14:paraId="3A8AEF73" w14:textId="1D632A84" w:rsidR="000E182E" w:rsidRPr="000E182E" w:rsidRDefault="000E182E" w:rsidP="000E182E">
      <w:pPr>
        <w:rPr>
          <w:i/>
          <w:iCs/>
        </w:rPr>
      </w:pPr>
      <w:r w:rsidRPr="000E182E">
        <w:rPr>
          <w:i/>
          <w:iCs/>
        </w:rPr>
        <w:t>Ayuda a identificar fortalezas y oportunidades de mejora por persona</w:t>
      </w:r>
    </w:p>
    <w:p w14:paraId="6BC8F91D" w14:textId="77777777" w:rsidR="005475B6" w:rsidRDefault="005475B6" w:rsidP="004E4C93">
      <w:pPr>
        <w:rPr>
          <w:b/>
          <w:bCs/>
        </w:rPr>
      </w:pPr>
    </w:p>
    <w:p w14:paraId="513213F5" w14:textId="3B79FE0B" w:rsidR="004E4C93" w:rsidRPr="004E4C93" w:rsidRDefault="004E4C93" w:rsidP="004E4C93">
      <w:r w:rsidRPr="004E4C93">
        <w:rPr>
          <w:b/>
          <w:bCs/>
        </w:rPr>
        <w:t>Bloque inferior (</w:t>
      </w:r>
      <w:r w:rsidR="000E182E" w:rsidRPr="004E4C93">
        <w:rPr>
          <w:b/>
          <w:bCs/>
        </w:rPr>
        <w:t>ANÁLISIS Y ESTRATEGIA</w:t>
      </w:r>
      <w:r w:rsidRPr="004E4C93">
        <w:rPr>
          <w:b/>
          <w:bCs/>
        </w:rPr>
        <w:t>):</w:t>
      </w:r>
    </w:p>
    <w:p w14:paraId="09347AC5" w14:textId="77777777" w:rsidR="004E4C93" w:rsidRPr="004E4C93" w:rsidRDefault="004E4C93" w:rsidP="004E4C93">
      <w:pPr>
        <w:numPr>
          <w:ilvl w:val="0"/>
          <w:numId w:val="10"/>
        </w:numPr>
      </w:pPr>
      <w:r w:rsidRPr="004E4C93">
        <w:t>Motivos de pérdida</w:t>
      </w:r>
    </w:p>
    <w:p w14:paraId="3D568619" w14:textId="77777777" w:rsidR="004E4C93" w:rsidRPr="004E4C93" w:rsidRDefault="004E4C93" w:rsidP="004E4C93">
      <w:pPr>
        <w:numPr>
          <w:ilvl w:val="0"/>
          <w:numId w:val="10"/>
        </w:numPr>
      </w:pPr>
      <w:r w:rsidRPr="004E4C93">
        <w:t>Valor promedio de cada venta</w:t>
      </w:r>
    </w:p>
    <w:p w14:paraId="3B633F34" w14:textId="77777777" w:rsidR="004E4C93" w:rsidRPr="004E4C93" w:rsidRDefault="004E4C93" w:rsidP="004E4C93">
      <w:pPr>
        <w:numPr>
          <w:ilvl w:val="0"/>
          <w:numId w:val="10"/>
        </w:numPr>
      </w:pPr>
      <w:r w:rsidRPr="004E4C93">
        <w:t>Ventas por producto</w:t>
      </w:r>
    </w:p>
    <w:p w14:paraId="697C8AB9" w14:textId="77777777" w:rsidR="004E4C93" w:rsidRPr="004E4C93" w:rsidRDefault="004E4C93" w:rsidP="004E4C93">
      <w:pPr>
        <w:numPr>
          <w:ilvl w:val="0"/>
          <w:numId w:val="10"/>
        </w:numPr>
      </w:pPr>
      <w:r w:rsidRPr="004E4C93">
        <w:t>Ventas por zona</w:t>
      </w:r>
    </w:p>
    <w:p w14:paraId="69E2DD6E" w14:textId="77777777" w:rsidR="004E4C93" w:rsidRPr="004E4C93" w:rsidRDefault="004E4C93" w:rsidP="004E4C93">
      <w:pPr>
        <w:numPr>
          <w:ilvl w:val="0"/>
          <w:numId w:val="10"/>
        </w:numPr>
      </w:pPr>
      <w:r w:rsidRPr="004E4C93">
        <w:t>Distribución por rubro</w:t>
      </w:r>
    </w:p>
    <w:p w14:paraId="036372F6" w14:textId="77777777" w:rsidR="00EE28E3" w:rsidRDefault="00EE28E3" w:rsidP="004E4C93"/>
    <w:p w14:paraId="5A4C036A" w14:textId="353D16FE" w:rsidR="000E182E" w:rsidRPr="000E182E" w:rsidRDefault="000E182E" w:rsidP="004E4C93">
      <w:pPr>
        <w:rPr>
          <w:i/>
          <w:iCs/>
        </w:rPr>
      </w:pPr>
      <w:r w:rsidRPr="000E182E">
        <w:rPr>
          <w:i/>
          <w:iCs/>
        </w:rPr>
        <w:t>Brinda una visión estratégica para decisiones comerciales y de marketing</w:t>
      </w:r>
    </w:p>
    <w:p w14:paraId="34780176" w14:textId="77777777" w:rsidR="000E182E" w:rsidRDefault="000E182E" w:rsidP="004E4C93"/>
    <w:p w14:paraId="3F55B953" w14:textId="6B764D15" w:rsidR="004E4C93" w:rsidRPr="004E4C93" w:rsidRDefault="004E4C93" w:rsidP="004E4C93">
      <w:r w:rsidRPr="004E4C93">
        <w:t xml:space="preserve">De esta forma, el dueño de empresa ve primero lo que </w:t>
      </w:r>
      <w:r w:rsidRPr="004E4C93">
        <w:rPr>
          <w:b/>
          <w:bCs/>
        </w:rPr>
        <w:t>impacta en caja</w:t>
      </w:r>
      <w:r w:rsidRPr="004E4C93">
        <w:t xml:space="preserve">, luego lo que asegura la </w:t>
      </w:r>
      <w:r w:rsidRPr="004E4C93">
        <w:rPr>
          <w:b/>
          <w:bCs/>
        </w:rPr>
        <w:t>continuidad comercial</w:t>
      </w:r>
      <w:r w:rsidRPr="004E4C93">
        <w:t xml:space="preserve">, después el </w:t>
      </w:r>
      <w:r w:rsidRPr="004E4C93">
        <w:rPr>
          <w:b/>
          <w:bCs/>
        </w:rPr>
        <w:t>desempeño del equipo</w:t>
      </w:r>
      <w:r w:rsidRPr="004E4C93">
        <w:t xml:space="preserve">, y finalmente los </w:t>
      </w:r>
      <w:r w:rsidRPr="004E4C93">
        <w:rPr>
          <w:b/>
          <w:bCs/>
        </w:rPr>
        <w:t>insights estratégicos</w:t>
      </w:r>
      <w:r w:rsidRPr="004E4C93">
        <w:t>.</w:t>
      </w:r>
    </w:p>
    <w:p w14:paraId="08C2D6C7" w14:textId="24D6A6A1" w:rsidR="00E45FBA" w:rsidRDefault="00E45FBA">
      <w:pPr>
        <w:rPr>
          <w:lang w:val="es-MX"/>
        </w:rPr>
      </w:pPr>
      <w:r>
        <w:rPr>
          <w:lang w:val="es-MX"/>
        </w:rPr>
        <w:br w:type="page"/>
      </w:r>
    </w:p>
    <w:p w14:paraId="59C338F7" w14:textId="564337C9" w:rsidR="00360895" w:rsidRDefault="00E45FBA" w:rsidP="00E45FBA">
      <w:pPr>
        <w:pStyle w:val="Ttulo1"/>
        <w:rPr>
          <w:lang w:val="es-MX"/>
        </w:rPr>
      </w:pPr>
      <w:r>
        <w:rPr>
          <w:lang w:val="es-MX"/>
        </w:rPr>
        <w:lastRenderedPageBreak/>
        <w:t>VISTA GENERAL PARA EL VENDEDOR</w:t>
      </w:r>
    </w:p>
    <w:p w14:paraId="0F234392" w14:textId="6A23EB91" w:rsidR="00E45FBA" w:rsidRDefault="00F27954" w:rsidP="00EE28E3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F11020C" wp14:editId="3A487E14">
            <wp:extent cx="4342765" cy="3599815"/>
            <wp:effectExtent l="0" t="0" r="635" b="635"/>
            <wp:docPr id="2954704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70402" name="Imagen 29547040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359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B1319" w14:textId="4703354C" w:rsidR="00700867" w:rsidRDefault="00700867" w:rsidP="00700867">
      <w:pPr>
        <w:rPr>
          <w:i/>
          <w:iCs/>
        </w:rPr>
      </w:pPr>
      <w:r>
        <w:rPr>
          <w:i/>
          <w:iCs/>
        </w:rPr>
        <w:t>La imagen de arriba es orientativa.</w:t>
      </w:r>
    </w:p>
    <w:p w14:paraId="129F0845" w14:textId="77777777" w:rsidR="00702B08" w:rsidRDefault="00702B08" w:rsidP="00700867">
      <w:pPr>
        <w:rPr>
          <w:i/>
          <w:iCs/>
        </w:rPr>
      </w:pPr>
    </w:p>
    <w:p w14:paraId="35F07B57" w14:textId="7D349826" w:rsidR="00700867" w:rsidRDefault="00702B08" w:rsidP="00700867">
      <w:r>
        <w:t>Las métricas deben aparecer en este orden:</w:t>
      </w:r>
    </w:p>
    <w:p w14:paraId="3E4648D3" w14:textId="77777777" w:rsidR="00702B08" w:rsidRPr="00700867" w:rsidRDefault="00702B08" w:rsidP="00700867"/>
    <w:p w14:paraId="16886BD8" w14:textId="108FC7CC" w:rsidR="00700867" w:rsidRPr="00700867" w:rsidRDefault="00700867" w:rsidP="00700867">
      <w:pPr>
        <w:rPr>
          <w:b/>
          <w:bCs/>
        </w:rPr>
      </w:pPr>
      <w:r w:rsidRPr="00700867">
        <w:rPr>
          <w:b/>
          <w:bCs/>
        </w:rPr>
        <w:t>1. Tus Ventas</w:t>
      </w:r>
    </w:p>
    <w:p w14:paraId="0A9DF512" w14:textId="77777777" w:rsidR="00700867" w:rsidRPr="00700867" w:rsidRDefault="00700867" w:rsidP="00700867">
      <w:pPr>
        <w:numPr>
          <w:ilvl w:val="0"/>
          <w:numId w:val="11"/>
        </w:numPr>
      </w:pPr>
      <w:r w:rsidRPr="00700867">
        <w:rPr>
          <w:b/>
          <w:bCs/>
        </w:rPr>
        <w:t>Ventas logradas</w:t>
      </w:r>
      <w:r w:rsidRPr="00700867">
        <w:t xml:space="preserve"> (verde): muestra los cierres confirmados.</w:t>
      </w:r>
    </w:p>
    <w:p w14:paraId="68CF5E79" w14:textId="77777777" w:rsidR="00700867" w:rsidRPr="00700867" w:rsidRDefault="00700867" w:rsidP="00700867">
      <w:pPr>
        <w:numPr>
          <w:ilvl w:val="0"/>
          <w:numId w:val="11"/>
        </w:numPr>
      </w:pPr>
      <w:r w:rsidRPr="00700867">
        <w:rPr>
          <w:b/>
          <w:bCs/>
        </w:rPr>
        <w:t>Ventas en curso</w:t>
      </w:r>
      <w:r w:rsidRPr="00700867">
        <w:t xml:space="preserve"> (naranja): oportunidades activas o en seguimiento.</w:t>
      </w:r>
    </w:p>
    <w:p w14:paraId="766824DD" w14:textId="77777777" w:rsidR="00700867" w:rsidRPr="00700867" w:rsidRDefault="00700867" w:rsidP="00700867">
      <w:pPr>
        <w:numPr>
          <w:ilvl w:val="0"/>
          <w:numId w:val="11"/>
        </w:numPr>
      </w:pPr>
      <w:r w:rsidRPr="00700867">
        <w:rPr>
          <w:b/>
          <w:bCs/>
        </w:rPr>
        <w:t>Ventas no concretadas</w:t>
      </w:r>
      <w:r w:rsidRPr="00700867">
        <w:t xml:space="preserve"> (rojo): casos cerrados sin éxito, para revisar causas.</w:t>
      </w:r>
    </w:p>
    <w:p w14:paraId="3131A8FF" w14:textId="77777777" w:rsidR="001A181E" w:rsidRDefault="001A181E" w:rsidP="00700867">
      <w:pPr>
        <w:rPr>
          <w:rFonts w:ascii="Segoe UI Emoji" w:hAnsi="Segoe UI Emoji" w:cs="Segoe UI Emoji"/>
          <w:b/>
          <w:bCs/>
        </w:rPr>
      </w:pPr>
    </w:p>
    <w:p w14:paraId="145B3B7B" w14:textId="11ACE749" w:rsidR="00700867" w:rsidRPr="00700867" w:rsidRDefault="00700867" w:rsidP="00700867">
      <w:pPr>
        <w:rPr>
          <w:b/>
          <w:bCs/>
        </w:rPr>
      </w:pPr>
      <w:r w:rsidRPr="00700867">
        <w:rPr>
          <w:b/>
          <w:bCs/>
        </w:rPr>
        <w:t>2. Tareas del Día</w:t>
      </w:r>
    </w:p>
    <w:p w14:paraId="0B05A7A4" w14:textId="77777777" w:rsidR="00700867" w:rsidRPr="00700867" w:rsidRDefault="00700867" w:rsidP="00700867">
      <w:pPr>
        <w:numPr>
          <w:ilvl w:val="0"/>
          <w:numId w:val="12"/>
        </w:numPr>
      </w:pPr>
      <w:r w:rsidRPr="00700867">
        <w:rPr>
          <w:b/>
          <w:bCs/>
        </w:rPr>
        <w:t>Seguimientos pendientes:</w:t>
      </w:r>
      <w:r w:rsidRPr="00700867">
        <w:t xml:space="preserve"> contactos que requieren acción hoy.</w:t>
      </w:r>
    </w:p>
    <w:p w14:paraId="72FCFCC4" w14:textId="69A8085B" w:rsidR="00700867" w:rsidRPr="00700867" w:rsidRDefault="00700867" w:rsidP="00700867">
      <w:pPr>
        <w:numPr>
          <w:ilvl w:val="0"/>
          <w:numId w:val="12"/>
        </w:numPr>
      </w:pPr>
      <w:r w:rsidRPr="00700867">
        <w:rPr>
          <w:b/>
          <w:bCs/>
        </w:rPr>
        <w:t xml:space="preserve">Contactos por </w:t>
      </w:r>
      <w:r w:rsidR="001A181E">
        <w:rPr>
          <w:b/>
          <w:bCs/>
        </w:rPr>
        <w:t>realizar</w:t>
      </w:r>
      <w:r w:rsidRPr="00700867">
        <w:rPr>
          <w:b/>
          <w:bCs/>
        </w:rPr>
        <w:t>:</w:t>
      </w:r>
      <w:r w:rsidRPr="00700867">
        <w:t xml:space="preserve"> lista rápida de llamadas o mensajes.</w:t>
      </w:r>
    </w:p>
    <w:p w14:paraId="6059B734" w14:textId="77777777" w:rsidR="001A181E" w:rsidRPr="001A181E" w:rsidRDefault="00700867" w:rsidP="00700867">
      <w:pPr>
        <w:numPr>
          <w:ilvl w:val="0"/>
          <w:numId w:val="12"/>
        </w:numPr>
      </w:pPr>
      <w:r w:rsidRPr="00700867">
        <w:rPr>
          <w:b/>
          <w:bCs/>
        </w:rPr>
        <w:t>Citas programadas:</w:t>
      </w:r>
      <w:r w:rsidRPr="00700867">
        <w:t xml:space="preserve"> reuniones o visitas agendadas.</w:t>
      </w:r>
      <w:r w:rsidRPr="00700867">
        <w:br/>
      </w:r>
    </w:p>
    <w:p w14:paraId="6E79E243" w14:textId="6FE1FFB4" w:rsidR="00700867" w:rsidRDefault="00700867" w:rsidP="001A181E">
      <w:pPr>
        <w:rPr>
          <w:i/>
          <w:iCs/>
        </w:rPr>
      </w:pPr>
      <w:r w:rsidRPr="001A181E">
        <w:rPr>
          <w:i/>
          <w:iCs/>
        </w:rPr>
        <w:t>Este bloque organiza lo urgente y lo importante, ayudando a priorizar sin necesidad de metas numéricas.</w:t>
      </w:r>
    </w:p>
    <w:p w14:paraId="584DDC3E" w14:textId="77777777" w:rsidR="001A181E" w:rsidRDefault="001A181E" w:rsidP="001A181E">
      <w:pPr>
        <w:rPr>
          <w:i/>
          <w:iCs/>
        </w:rPr>
      </w:pPr>
    </w:p>
    <w:p w14:paraId="54EA164E" w14:textId="32F40FF6" w:rsidR="00700867" w:rsidRPr="00700867" w:rsidRDefault="00700867" w:rsidP="00700867">
      <w:pPr>
        <w:rPr>
          <w:b/>
          <w:bCs/>
        </w:rPr>
      </w:pPr>
      <w:r w:rsidRPr="00700867">
        <w:rPr>
          <w:b/>
          <w:bCs/>
        </w:rPr>
        <w:lastRenderedPageBreak/>
        <w:t>3. Resumen del Mes</w:t>
      </w:r>
    </w:p>
    <w:p w14:paraId="336692D1" w14:textId="77777777" w:rsidR="00700867" w:rsidRPr="00700867" w:rsidRDefault="00700867" w:rsidP="00700867">
      <w:pPr>
        <w:numPr>
          <w:ilvl w:val="0"/>
          <w:numId w:val="13"/>
        </w:numPr>
      </w:pPr>
      <w:r w:rsidRPr="00700867">
        <w:rPr>
          <w:b/>
          <w:bCs/>
        </w:rPr>
        <w:t>Tus ventas este mes:</w:t>
      </w:r>
      <w:r w:rsidRPr="00700867">
        <w:t xml:space="preserve"> total acumulado de ventas registradas.</w:t>
      </w:r>
    </w:p>
    <w:p w14:paraId="011B25A9" w14:textId="49C01C42" w:rsidR="00700867" w:rsidRPr="00700867" w:rsidRDefault="00700867" w:rsidP="00700867">
      <w:pPr>
        <w:numPr>
          <w:ilvl w:val="0"/>
          <w:numId w:val="13"/>
        </w:numPr>
      </w:pPr>
      <w:r w:rsidRPr="00700867">
        <w:rPr>
          <w:b/>
          <w:bCs/>
        </w:rPr>
        <w:t>Contactos nuevos:</w:t>
      </w:r>
      <w:r w:rsidRPr="00700867">
        <w:t xml:space="preserve"> cantidad de nuevos clientes o </w:t>
      </w:r>
      <w:r w:rsidR="001A181E">
        <w:t>contactos</w:t>
      </w:r>
      <w:r w:rsidRPr="00700867">
        <w:t>.</w:t>
      </w:r>
    </w:p>
    <w:p w14:paraId="09806DAF" w14:textId="4EF20B64" w:rsidR="00700867" w:rsidRPr="00700867" w:rsidRDefault="00700867" w:rsidP="00700867">
      <w:pPr>
        <w:numPr>
          <w:ilvl w:val="0"/>
          <w:numId w:val="13"/>
        </w:numPr>
      </w:pPr>
      <w:r w:rsidRPr="00700867">
        <w:rPr>
          <w:b/>
          <w:bCs/>
        </w:rPr>
        <w:t>Seguimientos realizados:</w:t>
      </w:r>
      <w:r w:rsidRPr="00700867">
        <w:t xml:space="preserve"> número de acciones registradas (llamadas, mensajes, </w:t>
      </w:r>
      <w:r w:rsidR="0054665C">
        <w:t>reuniones</w:t>
      </w:r>
      <w:r w:rsidRPr="00700867">
        <w:t>).</w:t>
      </w:r>
    </w:p>
    <w:p w14:paraId="0DE7FB17" w14:textId="77777777" w:rsidR="0054665C" w:rsidRDefault="00700867" w:rsidP="00700867">
      <w:pPr>
        <w:numPr>
          <w:ilvl w:val="0"/>
          <w:numId w:val="13"/>
        </w:numPr>
      </w:pPr>
      <w:r w:rsidRPr="00700867">
        <w:rPr>
          <w:b/>
          <w:bCs/>
        </w:rPr>
        <w:t>Clientes atendidos:</w:t>
      </w:r>
      <w:r w:rsidRPr="00700867">
        <w:t xml:space="preserve"> total de interacciones completadas.</w:t>
      </w:r>
    </w:p>
    <w:p w14:paraId="4D7658F6" w14:textId="77777777" w:rsidR="0054665C" w:rsidRDefault="0054665C" w:rsidP="0054665C">
      <w:pPr>
        <w:ind w:left="720"/>
      </w:pPr>
    </w:p>
    <w:p w14:paraId="1EFC8946" w14:textId="17986C10" w:rsidR="00700867" w:rsidRDefault="00700867" w:rsidP="0054665C">
      <w:pPr>
        <w:rPr>
          <w:i/>
          <w:iCs/>
        </w:rPr>
      </w:pPr>
      <w:r w:rsidRPr="0054665C">
        <w:rPr>
          <w:i/>
          <w:iCs/>
        </w:rPr>
        <w:t xml:space="preserve">En lugar de “meta del mes”, este bloque muestra el </w:t>
      </w:r>
      <w:r w:rsidRPr="0054665C">
        <w:rPr>
          <w:b/>
          <w:bCs/>
          <w:i/>
          <w:iCs/>
        </w:rPr>
        <w:t>ritmo de trabajo</w:t>
      </w:r>
      <w:r w:rsidRPr="0054665C">
        <w:rPr>
          <w:i/>
          <w:iCs/>
        </w:rPr>
        <w:t xml:space="preserve"> y el volumen de actividad.</w:t>
      </w:r>
    </w:p>
    <w:p w14:paraId="34656A9E" w14:textId="77777777" w:rsidR="0054665C" w:rsidRPr="0054665C" w:rsidRDefault="0054665C" w:rsidP="0054665C">
      <w:pPr>
        <w:rPr>
          <w:i/>
          <w:iCs/>
        </w:rPr>
      </w:pPr>
    </w:p>
    <w:p w14:paraId="592B1855" w14:textId="7D49EF30" w:rsidR="00700867" w:rsidRPr="00700867" w:rsidRDefault="00700867" w:rsidP="00700867">
      <w:pPr>
        <w:rPr>
          <w:b/>
          <w:bCs/>
        </w:rPr>
      </w:pPr>
      <w:r w:rsidRPr="00700867">
        <w:rPr>
          <w:b/>
          <w:bCs/>
        </w:rPr>
        <w:t>4. Ritmo de Trabajo</w:t>
      </w:r>
    </w:p>
    <w:p w14:paraId="65516B87" w14:textId="77777777" w:rsidR="00700867" w:rsidRPr="00700867" w:rsidRDefault="00700867" w:rsidP="00700867">
      <w:pPr>
        <w:numPr>
          <w:ilvl w:val="0"/>
          <w:numId w:val="14"/>
        </w:numPr>
      </w:pPr>
      <w:r w:rsidRPr="0054665C">
        <w:rPr>
          <w:b/>
          <w:bCs/>
          <w:i/>
          <w:iCs/>
          <w:u w:val="single"/>
        </w:rPr>
        <w:t>Mensaje motivacional automático</w:t>
      </w:r>
      <w:r w:rsidRPr="00700867">
        <w:t xml:space="preserve">, por ejemplo: </w:t>
      </w:r>
    </w:p>
    <w:p w14:paraId="7F96F8C0" w14:textId="77777777" w:rsidR="00700867" w:rsidRPr="00700867" w:rsidRDefault="00700867" w:rsidP="00700867">
      <w:pPr>
        <w:numPr>
          <w:ilvl w:val="1"/>
          <w:numId w:val="14"/>
        </w:numPr>
      </w:pPr>
      <w:r w:rsidRPr="00700867">
        <w:t xml:space="preserve">“Buen ritmo de trabajo este mes </w:t>
      </w:r>
      <w:r w:rsidRPr="00700867">
        <w:rPr>
          <w:rFonts w:ascii="Segoe UI Emoji" w:hAnsi="Segoe UI Emoji" w:cs="Segoe UI Emoji"/>
        </w:rPr>
        <w:t>👍</w:t>
      </w:r>
      <w:r w:rsidRPr="00700867">
        <w:t>”</w:t>
      </w:r>
    </w:p>
    <w:p w14:paraId="32353DF3" w14:textId="77777777" w:rsidR="0054665C" w:rsidRPr="0054665C" w:rsidRDefault="00700867" w:rsidP="00700867">
      <w:pPr>
        <w:numPr>
          <w:ilvl w:val="1"/>
          <w:numId w:val="14"/>
        </w:numPr>
      </w:pPr>
      <w:r w:rsidRPr="00700867">
        <w:t xml:space="preserve">“Ya registraste todas tus llamadas del día </w:t>
      </w:r>
      <w:r w:rsidRPr="00700867">
        <w:rPr>
          <w:rFonts w:ascii="Segoe UI Emoji" w:hAnsi="Segoe UI Emoji" w:cs="Segoe UI Emoji"/>
        </w:rPr>
        <w:t>👏</w:t>
      </w:r>
      <w:r w:rsidRPr="00700867">
        <w:t>”</w:t>
      </w:r>
      <w:r w:rsidRPr="00700867">
        <w:br/>
      </w:r>
    </w:p>
    <w:p w14:paraId="5DD1CE5E" w14:textId="15F9FB95" w:rsidR="00700867" w:rsidRPr="0054665C" w:rsidRDefault="00700867" w:rsidP="0054665C">
      <w:pPr>
        <w:rPr>
          <w:i/>
          <w:iCs/>
        </w:rPr>
      </w:pPr>
      <w:r w:rsidRPr="0054665C">
        <w:rPr>
          <w:i/>
          <w:iCs/>
        </w:rPr>
        <w:t>Refuerza el hábito de registro y seguimiento sin imponer objetivos.</w:t>
      </w:r>
    </w:p>
    <w:p w14:paraId="54E6C649" w14:textId="3F965D4F" w:rsidR="00700867" w:rsidRDefault="00700867" w:rsidP="00700867"/>
    <w:p w14:paraId="6CD8187F" w14:textId="77777777" w:rsidR="0054665C" w:rsidRPr="00700867" w:rsidRDefault="0054665C" w:rsidP="00700867"/>
    <w:p w14:paraId="3451CC11" w14:textId="4BCC6BAD" w:rsidR="00700867" w:rsidRPr="00700867" w:rsidRDefault="00700867" w:rsidP="00700867">
      <w:r w:rsidRPr="00700867">
        <w:rPr>
          <w:rFonts w:ascii="Segoe UI Emoji" w:hAnsi="Segoe UI Emoji" w:cs="Segoe UI Emoji"/>
        </w:rPr>
        <w:t>💡</w:t>
      </w:r>
      <w:r w:rsidRPr="00700867">
        <w:t xml:space="preserve"> </w:t>
      </w:r>
      <w:r w:rsidR="0054665C">
        <w:rPr>
          <w:b/>
          <w:bCs/>
        </w:rPr>
        <w:t>Objetivo de este enfoque</w:t>
      </w:r>
      <w:r w:rsidRPr="00700867">
        <w:rPr>
          <w:b/>
          <w:bCs/>
        </w:rPr>
        <w:t>:</w:t>
      </w:r>
    </w:p>
    <w:p w14:paraId="410E7115" w14:textId="7C4B9BA5" w:rsidR="00700867" w:rsidRPr="00700867" w:rsidRDefault="00700867" w:rsidP="00700867">
      <w:pPr>
        <w:numPr>
          <w:ilvl w:val="0"/>
          <w:numId w:val="15"/>
        </w:numPr>
      </w:pPr>
      <w:r w:rsidRPr="00700867">
        <w:t>Ordena</w:t>
      </w:r>
      <w:r w:rsidR="0054665C">
        <w:t>r</w:t>
      </w:r>
      <w:r w:rsidRPr="00700867">
        <w:t xml:space="preserve"> lo que el equipo ya hace, sin agregar complejidad.</w:t>
      </w:r>
    </w:p>
    <w:p w14:paraId="6215025A" w14:textId="1F4822CE" w:rsidR="00700867" w:rsidRPr="00700867" w:rsidRDefault="0054665C" w:rsidP="00700867">
      <w:pPr>
        <w:numPr>
          <w:ilvl w:val="0"/>
          <w:numId w:val="15"/>
        </w:numPr>
      </w:pPr>
      <w:r>
        <w:t>Promover</w:t>
      </w:r>
      <w:r w:rsidR="00700867" w:rsidRPr="00700867">
        <w:t xml:space="preserve"> el registro y la mejora continua.</w:t>
      </w:r>
    </w:p>
    <w:p w14:paraId="5B081AB9" w14:textId="2D6BEBF0" w:rsidR="00700867" w:rsidRPr="00700867" w:rsidRDefault="00700867" w:rsidP="00700867">
      <w:pPr>
        <w:numPr>
          <w:ilvl w:val="0"/>
          <w:numId w:val="15"/>
        </w:numPr>
      </w:pPr>
      <w:r w:rsidRPr="00700867">
        <w:t>Motiva</w:t>
      </w:r>
      <w:r w:rsidR="0054665C">
        <w:t>r</w:t>
      </w:r>
      <w:r w:rsidRPr="00700867">
        <w:t xml:space="preserve"> con reconocimiento, no con presión.</w:t>
      </w:r>
    </w:p>
    <w:p w14:paraId="60F617DA" w14:textId="20472B62" w:rsidR="00700867" w:rsidRPr="00700867" w:rsidRDefault="00700867" w:rsidP="00700867">
      <w:pPr>
        <w:numPr>
          <w:ilvl w:val="0"/>
          <w:numId w:val="15"/>
        </w:numPr>
      </w:pPr>
      <w:r w:rsidRPr="00700867">
        <w:t>Facilita</w:t>
      </w:r>
      <w:r w:rsidR="0054665C">
        <w:t>r</w:t>
      </w:r>
      <w:r w:rsidRPr="00700867">
        <w:t xml:space="preserve"> la adopción del CRM en empresas en proceso de profesionalización.</w:t>
      </w:r>
    </w:p>
    <w:p w14:paraId="51036E29" w14:textId="77777777" w:rsidR="00F27954" w:rsidRPr="00C30C7B" w:rsidRDefault="00F27954" w:rsidP="00EE28E3">
      <w:pPr>
        <w:rPr>
          <w:lang w:val="es-MX"/>
        </w:rPr>
      </w:pPr>
    </w:p>
    <w:sectPr w:rsidR="00F27954" w:rsidRPr="00C30C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w Modelica">
    <w:panose1 w:val="000006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League Spartan">
    <w:panose1 w:val="00000800000000000000"/>
    <w:charset w:val="00"/>
    <w:family w:val="modern"/>
    <w:notTrueType/>
    <w:pitch w:val="variable"/>
    <w:sig w:usb0="00000007" w:usb1="00000000" w:usb2="00000000" w:usb3="00000000" w:csb0="000000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00F"/>
    <w:multiLevelType w:val="multilevel"/>
    <w:tmpl w:val="BAB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6C23"/>
    <w:multiLevelType w:val="multilevel"/>
    <w:tmpl w:val="9B2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2DF5"/>
    <w:multiLevelType w:val="multilevel"/>
    <w:tmpl w:val="9A14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42E12"/>
    <w:multiLevelType w:val="multilevel"/>
    <w:tmpl w:val="314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01E6D"/>
    <w:multiLevelType w:val="multilevel"/>
    <w:tmpl w:val="E3C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33A0F"/>
    <w:multiLevelType w:val="multilevel"/>
    <w:tmpl w:val="425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D2F02"/>
    <w:multiLevelType w:val="multilevel"/>
    <w:tmpl w:val="3BD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B726E"/>
    <w:multiLevelType w:val="multilevel"/>
    <w:tmpl w:val="7CD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67369"/>
    <w:multiLevelType w:val="hybridMultilevel"/>
    <w:tmpl w:val="A2A4DE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A40A7"/>
    <w:multiLevelType w:val="multilevel"/>
    <w:tmpl w:val="314C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B3562"/>
    <w:multiLevelType w:val="multilevel"/>
    <w:tmpl w:val="516E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6464E"/>
    <w:multiLevelType w:val="multilevel"/>
    <w:tmpl w:val="D1E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D2F7F"/>
    <w:multiLevelType w:val="multilevel"/>
    <w:tmpl w:val="B58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F3A5A"/>
    <w:multiLevelType w:val="multilevel"/>
    <w:tmpl w:val="9FF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02362"/>
    <w:multiLevelType w:val="multilevel"/>
    <w:tmpl w:val="4D98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792235">
    <w:abstractNumId w:val="8"/>
  </w:num>
  <w:num w:numId="2" w16cid:durableId="1910729855">
    <w:abstractNumId w:val="9"/>
  </w:num>
  <w:num w:numId="3" w16cid:durableId="754596544">
    <w:abstractNumId w:val="4"/>
  </w:num>
  <w:num w:numId="4" w16cid:durableId="230651982">
    <w:abstractNumId w:val="1"/>
  </w:num>
  <w:num w:numId="5" w16cid:durableId="1406758462">
    <w:abstractNumId w:val="3"/>
  </w:num>
  <w:num w:numId="6" w16cid:durableId="1909071791">
    <w:abstractNumId w:val="13"/>
  </w:num>
  <w:num w:numId="7" w16cid:durableId="1697149813">
    <w:abstractNumId w:val="0"/>
  </w:num>
  <w:num w:numId="8" w16cid:durableId="2082486190">
    <w:abstractNumId w:val="2"/>
  </w:num>
  <w:num w:numId="9" w16cid:durableId="717971609">
    <w:abstractNumId w:val="6"/>
  </w:num>
  <w:num w:numId="10" w16cid:durableId="1220242482">
    <w:abstractNumId w:val="5"/>
  </w:num>
  <w:num w:numId="11" w16cid:durableId="580412635">
    <w:abstractNumId w:val="10"/>
  </w:num>
  <w:num w:numId="12" w16cid:durableId="112948685">
    <w:abstractNumId w:val="14"/>
  </w:num>
  <w:num w:numId="13" w16cid:durableId="662049458">
    <w:abstractNumId w:val="11"/>
  </w:num>
  <w:num w:numId="14" w16cid:durableId="510802463">
    <w:abstractNumId w:val="7"/>
  </w:num>
  <w:num w:numId="15" w16cid:durableId="6555747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F9"/>
    <w:rsid w:val="000314A7"/>
    <w:rsid w:val="00060122"/>
    <w:rsid w:val="000E182E"/>
    <w:rsid w:val="00110EB3"/>
    <w:rsid w:val="00170D6D"/>
    <w:rsid w:val="00180A2B"/>
    <w:rsid w:val="0018603D"/>
    <w:rsid w:val="00195129"/>
    <w:rsid w:val="001A181E"/>
    <w:rsid w:val="001D6A1B"/>
    <w:rsid w:val="00203796"/>
    <w:rsid w:val="00206082"/>
    <w:rsid w:val="002325DE"/>
    <w:rsid w:val="002C6971"/>
    <w:rsid w:val="0031209C"/>
    <w:rsid w:val="00312575"/>
    <w:rsid w:val="00344690"/>
    <w:rsid w:val="00360895"/>
    <w:rsid w:val="00366F72"/>
    <w:rsid w:val="00373E5E"/>
    <w:rsid w:val="00416A64"/>
    <w:rsid w:val="004E4C93"/>
    <w:rsid w:val="0054665C"/>
    <w:rsid w:val="005475B6"/>
    <w:rsid w:val="00592AE4"/>
    <w:rsid w:val="005F6167"/>
    <w:rsid w:val="006213FC"/>
    <w:rsid w:val="006416CC"/>
    <w:rsid w:val="006846DB"/>
    <w:rsid w:val="006A222A"/>
    <w:rsid w:val="006B04BB"/>
    <w:rsid w:val="006D1921"/>
    <w:rsid w:val="006D6ACC"/>
    <w:rsid w:val="00700867"/>
    <w:rsid w:val="00702333"/>
    <w:rsid w:val="00702B08"/>
    <w:rsid w:val="00707C83"/>
    <w:rsid w:val="00734CDA"/>
    <w:rsid w:val="007442E1"/>
    <w:rsid w:val="0074570B"/>
    <w:rsid w:val="00753C74"/>
    <w:rsid w:val="00763573"/>
    <w:rsid w:val="007B5070"/>
    <w:rsid w:val="007D6E14"/>
    <w:rsid w:val="00803DDD"/>
    <w:rsid w:val="00873F7B"/>
    <w:rsid w:val="008D6D36"/>
    <w:rsid w:val="00900F84"/>
    <w:rsid w:val="009845F9"/>
    <w:rsid w:val="00A175C2"/>
    <w:rsid w:val="00A81CD7"/>
    <w:rsid w:val="00AA1B87"/>
    <w:rsid w:val="00AA525D"/>
    <w:rsid w:val="00AE2027"/>
    <w:rsid w:val="00AE3E97"/>
    <w:rsid w:val="00AE4D09"/>
    <w:rsid w:val="00B03115"/>
    <w:rsid w:val="00B1281E"/>
    <w:rsid w:val="00B13B5E"/>
    <w:rsid w:val="00B201D2"/>
    <w:rsid w:val="00B26D16"/>
    <w:rsid w:val="00B57596"/>
    <w:rsid w:val="00B91F80"/>
    <w:rsid w:val="00BA4914"/>
    <w:rsid w:val="00BB6F87"/>
    <w:rsid w:val="00C21BF5"/>
    <w:rsid w:val="00C23B20"/>
    <w:rsid w:val="00C23DE7"/>
    <w:rsid w:val="00C30C7B"/>
    <w:rsid w:val="00C325C3"/>
    <w:rsid w:val="00C56F39"/>
    <w:rsid w:val="00CE02FC"/>
    <w:rsid w:val="00CE1817"/>
    <w:rsid w:val="00CE5A72"/>
    <w:rsid w:val="00D22D27"/>
    <w:rsid w:val="00D265E6"/>
    <w:rsid w:val="00D425C3"/>
    <w:rsid w:val="00D50D18"/>
    <w:rsid w:val="00D52A38"/>
    <w:rsid w:val="00D55BAA"/>
    <w:rsid w:val="00DA5A26"/>
    <w:rsid w:val="00DD0A0A"/>
    <w:rsid w:val="00E45FBA"/>
    <w:rsid w:val="00E56165"/>
    <w:rsid w:val="00E968AA"/>
    <w:rsid w:val="00EB16FA"/>
    <w:rsid w:val="00ED7D6B"/>
    <w:rsid w:val="00EE28E3"/>
    <w:rsid w:val="00EE46B2"/>
    <w:rsid w:val="00F21A22"/>
    <w:rsid w:val="00F27954"/>
    <w:rsid w:val="00F43B48"/>
    <w:rsid w:val="00F46A5E"/>
    <w:rsid w:val="00F85771"/>
    <w:rsid w:val="00FA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D23CC"/>
  <w15:chartTrackingRefBased/>
  <w15:docId w15:val="{101BF92F-A284-4634-951F-B1113075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333"/>
  </w:style>
  <w:style w:type="paragraph" w:styleId="Ttulo1">
    <w:name w:val="heading 1"/>
    <w:basedOn w:val="Normal"/>
    <w:next w:val="Normal"/>
    <w:link w:val="Ttulo1Car"/>
    <w:uiPriority w:val="9"/>
    <w:qFormat/>
    <w:rsid w:val="00702333"/>
    <w:pPr>
      <w:keepNext/>
      <w:keepLines/>
      <w:pBdr>
        <w:bottom w:val="single" w:sz="4" w:space="2" w:color="E5C34B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233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5C34B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233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6A01C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0233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56B13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0233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6A01C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0233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56B13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33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56B1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33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56B1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33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56B1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33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02333"/>
    <w:rPr>
      <w:rFonts w:asciiTheme="majorHAnsi" w:eastAsiaTheme="majorEastAsia" w:hAnsiTheme="majorHAnsi" w:cstheme="majorBidi"/>
      <w:color w:val="E5C34B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02333"/>
    <w:rPr>
      <w:rFonts w:asciiTheme="majorHAnsi" w:eastAsiaTheme="majorEastAsia" w:hAnsiTheme="majorHAnsi" w:cstheme="majorBidi"/>
      <w:color w:val="C6A01C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702333"/>
    <w:rPr>
      <w:rFonts w:asciiTheme="majorHAnsi" w:eastAsiaTheme="majorEastAsia" w:hAnsiTheme="majorHAnsi" w:cstheme="majorBidi"/>
      <w:i/>
      <w:iCs/>
      <w:color w:val="856B1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rsid w:val="00702333"/>
    <w:rPr>
      <w:rFonts w:asciiTheme="majorHAnsi" w:eastAsiaTheme="majorEastAsia" w:hAnsiTheme="majorHAnsi" w:cstheme="majorBidi"/>
      <w:color w:val="C6A01C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sid w:val="00702333"/>
    <w:rPr>
      <w:rFonts w:asciiTheme="majorHAnsi" w:eastAsiaTheme="majorEastAsia" w:hAnsiTheme="majorHAnsi" w:cstheme="majorBidi"/>
      <w:i/>
      <w:iCs/>
      <w:color w:val="856B13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333"/>
    <w:rPr>
      <w:rFonts w:asciiTheme="majorHAnsi" w:eastAsiaTheme="majorEastAsia" w:hAnsiTheme="majorHAnsi" w:cstheme="majorBidi"/>
      <w:b/>
      <w:bCs/>
      <w:color w:val="856B1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333"/>
    <w:rPr>
      <w:rFonts w:asciiTheme="majorHAnsi" w:eastAsiaTheme="majorEastAsia" w:hAnsiTheme="majorHAnsi" w:cstheme="majorBidi"/>
      <w:color w:val="856B1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333"/>
    <w:rPr>
      <w:rFonts w:asciiTheme="majorHAnsi" w:eastAsiaTheme="majorEastAsia" w:hAnsiTheme="majorHAnsi" w:cstheme="majorBidi"/>
      <w:i/>
      <w:iCs/>
      <w:color w:val="856B13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0233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0233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70233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33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333"/>
    <w:rPr>
      <w:caps/>
      <w:color w:val="404040" w:themeColor="text1" w:themeTint="BF"/>
      <w:spacing w:val="20"/>
      <w:sz w:val="28"/>
      <w:szCs w:val="28"/>
    </w:rPr>
  </w:style>
  <w:style w:type="character" w:styleId="Fuerte">
    <w:name w:val="Strong"/>
    <w:basedOn w:val="Fuentedeprrafopredeter"/>
    <w:uiPriority w:val="22"/>
    <w:qFormat/>
    <w:rsid w:val="00702333"/>
    <w:rPr>
      <w:b/>
      <w:bCs/>
    </w:rPr>
  </w:style>
  <w:style w:type="character" w:styleId="nfasis">
    <w:name w:val="Emphasis"/>
    <w:basedOn w:val="Fuentedeprrafopredeter"/>
    <w:uiPriority w:val="20"/>
    <w:qFormat/>
    <w:rsid w:val="00702333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70233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70233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70233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0233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333"/>
    <w:pPr>
      <w:pBdr>
        <w:top w:val="single" w:sz="24" w:space="4" w:color="E5C34B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333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702333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702333"/>
    <w:rPr>
      <w:b/>
      <w:bCs/>
      <w:i/>
      <w:iCs/>
      <w:caps w:val="0"/>
      <w:smallCaps w:val="0"/>
      <w:strike w:val="0"/>
      <w:dstrike w:val="0"/>
      <w:color w:val="E5C34B" w:themeColor="accent2"/>
    </w:rPr>
  </w:style>
  <w:style w:type="character" w:styleId="Referenciasutil">
    <w:name w:val="Subtle Reference"/>
    <w:basedOn w:val="Fuentedeprrafopredeter"/>
    <w:uiPriority w:val="31"/>
    <w:qFormat/>
    <w:rsid w:val="0070233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02333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702333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0233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621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13FC"/>
  </w:style>
  <w:style w:type="paragraph" w:styleId="Piedepgina">
    <w:name w:val="footer"/>
    <w:basedOn w:val="Normal"/>
    <w:link w:val="PiedepginaCar"/>
    <w:uiPriority w:val="99"/>
    <w:unhideWhenUsed/>
    <w:rsid w:val="00621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MC">
      <a:dk1>
        <a:sysClr val="windowText" lastClr="000000"/>
      </a:dk1>
      <a:lt1>
        <a:sysClr val="window" lastClr="FFFFFF"/>
      </a:lt1>
      <a:dk2>
        <a:srgbClr val="F2BC1B"/>
      </a:dk2>
      <a:lt2>
        <a:srgbClr val="F2F2F2"/>
      </a:lt2>
      <a:accent1>
        <a:srgbClr val="2C5CA5"/>
      </a:accent1>
      <a:accent2>
        <a:srgbClr val="E5C34B"/>
      </a:accent2>
      <a:accent3>
        <a:srgbClr val="F29422"/>
      </a:accent3>
      <a:accent4>
        <a:srgbClr val="C64E4A"/>
      </a:accent4>
      <a:accent5>
        <a:srgbClr val="2BA8D9"/>
      </a:accent5>
      <a:accent6>
        <a:srgbClr val="656565"/>
      </a:accent6>
      <a:hlink>
        <a:srgbClr val="495F93"/>
      </a:hlink>
      <a:folHlink>
        <a:srgbClr val="E5C34B"/>
      </a:folHlink>
    </a:clrScheme>
    <a:fontScheme name="Personalizado 1">
      <a:majorFont>
        <a:latin typeface="League Spartan"/>
        <a:ea typeface=""/>
        <a:cs typeface=""/>
      </a:majorFont>
      <a:minorFont>
        <a:latin typeface="Bw Modelic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5209</TotalTime>
  <Pages>9</Pages>
  <Words>973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Sindy Geisert</dc:creator>
  <cp:keywords/>
  <dc:description/>
  <cp:lastModifiedBy>Sindy Geisert</cp:lastModifiedBy>
  <cp:revision>76</cp:revision>
  <dcterms:created xsi:type="dcterms:W3CDTF">2026-04-16T12:26:00Z</dcterms:created>
  <dcterms:modified xsi:type="dcterms:W3CDTF">2026-04-21T14:54:00Z</dcterms:modified>
</cp:coreProperties>
</file>