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Esto es un DOCX de prueba real para validar extraccion de texto en la Boveda.</w:t>
      </w:r>
    </w:p>
  </w:body>
</w:document>
</file>

<file path=word/_rels/document.xml.rels><?xml version="1.0" encoding="UTF-8" standalone="yes"?>
<Relationships xmlns="http://schemas.openxmlformats.org/package/2006/relationships"></Relationships>
</file>