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6ADCC" w14:textId="77777777" w:rsidR="00912E60" w:rsidRPr="005C2197" w:rsidRDefault="00912E60" w:rsidP="00912E60">
      <w:pPr>
        <w:spacing w:line="276" w:lineRule="auto"/>
        <w:jc w:val="center"/>
        <w:rPr>
          <w:b/>
          <w:color w:val="002060"/>
          <w:sz w:val="36"/>
        </w:rPr>
      </w:pPr>
      <w:r w:rsidRPr="005C2197">
        <w:rPr>
          <w:b/>
          <w:color w:val="002060"/>
          <w:sz w:val="36"/>
        </w:rPr>
        <w:t>GUÍA DE EJERCICIOS</w:t>
      </w:r>
    </w:p>
    <w:p w14:paraId="0808DDEA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5 números y mostrar su promedio</w:t>
      </w:r>
    </w:p>
    <w:p w14:paraId="230C6FD9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 xml:space="preserve">Ingresar un número y mostrar el cuadrado </w:t>
      </w:r>
      <w:proofErr w:type="gramStart"/>
      <w:r w:rsidRPr="007361CA">
        <w:t>del mismo</w:t>
      </w:r>
      <w:proofErr w:type="gramEnd"/>
      <w:r w:rsidRPr="007361CA">
        <w:t>.</w:t>
      </w:r>
      <w:r>
        <w:t xml:space="preserve"> </w:t>
      </w:r>
      <w:r w:rsidRPr="007361CA">
        <w:t>El número debe ser mayor que cero, en caso de error que aparezca el mensaje "ERROR. Reingresar número"</w:t>
      </w:r>
    </w:p>
    <w:p w14:paraId="64C9BBF7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De 10 números ingresados indicar cuantos son mayores a cero y cuantos son menores a cero.</w:t>
      </w:r>
    </w:p>
    <w:p w14:paraId="41903C70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Diseñar un algoritmo que calcule la longitud de la circunferencia y el área del círculo de radio dado.</w:t>
      </w:r>
    </w:p>
    <w:p w14:paraId="2C360397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Diseñar un algoritmo que calcule la superficie de un triángulo a partir del ingreso de su base y altura y muestre el resultado</w:t>
      </w:r>
    </w:p>
    <w:p w14:paraId="44CCE065" w14:textId="6847D066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un número e indicar si es positivo o negativo</w:t>
      </w:r>
    </w:p>
    <w:p w14:paraId="42D8FE86" w14:textId="195BC920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un número y mostrar si es par o impar</w:t>
      </w:r>
    </w:p>
    <w:p w14:paraId="6CB956C8" w14:textId="72EC5584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Equivalencia de Grados Celsius con Grados Fahrenheit</w:t>
      </w:r>
    </w:p>
    <w:p w14:paraId="66A5CF98" w14:textId="29593694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Equivalencia de centímetros con pies y pulgadas </w:t>
      </w:r>
    </w:p>
    <w:p w14:paraId="73880F43" w14:textId="4C43EA51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una frase no más de 20 caracteres y mostrar cuantas vocales tiene.</w:t>
      </w:r>
    </w:p>
    <w:p w14:paraId="48D44336" w14:textId="1D0F4E46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en pantalla la opción que se eligió, teniendo en cuenta los días de la semana y preguntar si desea continuar.</w:t>
      </w:r>
    </w:p>
    <w:p w14:paraId="12044F6D" w14:textId="01B9E11F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los números impares entre el 0 y el 100</w:t>
      </w:r>
    </w:p>
    <w:p w14:paraId="3F42C814" w14:textId="713143B8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los números pares entre el 0 y el 100</w:t>
      </w:r>
    </w:p>
    <w:p w14:paraId="4C92A36D" w14:textId="5AB422D0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los números del 0 al 100</w:t>
      </w:r>
    </w:p>
    <w:p w14:paraId="624BFC39" w14:textId="25D94551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los números del 100 al 0</w:t>
      </w:r>
    </w:p>
    <w:p w14:paraId="760178C9" w14:textId="48C60CF0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los múltiplos de 3 del 0 al 100</w:t>
      </w:r>
    </w:p>
    <w:p w14:paraId="0C712A5E" w14:textId="70377088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los múltiplos de 3 y de 2 entre el 0 y 100</w:t>
      </w:r>
    </w:p>
    <w:p w14:paraId="4DC448D8" w14:textId="023CD565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un número y mostrar la suma de los números que lo anteceden.</w:t>
      </w:r>
    </w:p>
    <w:p w14:paraId="798CC9A4" w14:textId="1ED4C3F1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los números del 1 hasta el número ingresado.</w:t>
      </w:r>
    </w:p>
    <w:p w14:paraId="344DC70A" w14:textId="5FD3B483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Contar los múltiplos de 3 desde la unidad hasta un núm. que ingresamos</w:t>
      </w:r>
    </w:p>
    <w:p w14:paraId="02C4898A" w14:textId="146E4174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Mostrar los números primos entre el 0 y 100.</w:t>
      </w:r>
    </w:p>
    <w:p w14:paraId="7A7A9A96" w14:textId="58812232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 xml:space="preserve">Ingresar 10 números sumar los + y multiplicar los </w:t>
      </w:r>
      <w:r w:rsidRPr="007361CA">
        <w:t>-.</w:t>
      </w:r>
    </w:p>
    <w:p w14:paraId="371ED7BA" w14:textId="1052B892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 xml:space="preserve">Ingresar dos números e </w:t>
      </w:r>
      <w:r w:rsidRPr="007361CA">
        <w:t>intercambiarlos.</w:t>
      </w:r>
    </w:p>
    <w:p w14:paraId="35F1BA18" w14:textId="21D7D9D9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un número y mostrar su cuadrado y cubo.</w:t>
      </w:r>
    </w:p>
    <w:p w14:paraId="5470032D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x cant</w:t>
      </w:r>
      <w:r>
        <w:t>idad</w:t>
      </w:r>
      <w:r w:rsidRPr="007361CA">
        <w:t xml:space="preserve"> de pesos y mostrar la cantidad de personas que pesan + de 80 y - de 80.</w:t>
      </w:r>
    </w:p>
    <w:p w14:paraId="288692F2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3 datos y decir qué clase de triangulo es. Para formar un triángulo</w:t>
      </w:r>
      <w:r>
        <w:t xml:space="preserve"> hay que tener en </w:t>
      </w:r>
      <w:r w:rsidRPr="007361CA">
        <w:t xml:space="preserve">cuenta que la suma de sus dos </w:t>
      </w:r>
      <w:r w:rsidRPr="007361CA">
        <w:t>las inferiores</w:t>
      </w:r>
      <w:r>
        <w:t xml:space="preserve"> </w:t>
      </w:r>
      <w:r w:rsidRPr="007361CA">
        <w:t>tienen</w:t>
      </w:r>
      <w:r w:rsidRPr="007361CA">
        <w:t xml:space="preserve"> que ser mayor al lado superior</w:t>
      </w:r>
    </w:p>
    <w:p w14:paraId="3D308667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Dados</w:t>
      </w:r>
      <w:r w:rsidRPr="007361CA">
        <w:t xml:space="preserve"> 3 números donde el primero y el último son límites de un intervalo, indicar si el tercero pertenece a dicho intervalo</w:t>
      </w:r>
    </w:p>
    <w:p w14:paraId="7DB742C2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Por teclado se ingresa el valor hora de un empleado. Posteriormente se ingresa el nombre del empleado, la antigüedad y la cantidad de horas trabajadas en el mes. Se pide calcular el importe a cobrar teniendo en cuenta que al total que resuelta de multiplicar el valor hora por la cantidad de horas trabajadas, hay que sumarle la cantidad de años trabajados multiplicados por $30, y al total de todas esas operaciones restarle el 13% en concepto de</w:t>
      </w:r>
      <w:r>
        <w:t xml:space="preserve"> </w:t>
      </w:r>
      <w:r>
        <w:lastRenderedPageBreak/>
        <w:t>descuentos. Imprimir el recibo c</w:t>
      </w:r>
      <w:r w:rsidRPr="007361CA">
        <w:t>orrespondiente con el nombre, la antigüedad, el valor hora, el total a cobrar en bruto, el total de descuentos y el valor neto a cobrar.</w:t>
      </w:r>
    </w:p>
    <w:p w14:paraId="02B64905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Realizar la tabla de multiplicar de un número entre 0 y 10 de forma que se visualice de la siguiente forma: 4x1=4 </w:t>
      </w:r>
    </w:p>
    <w:p w14:paraId="68769554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Ingresar 2 números, imprima los números naturales que hay entre ambos empezando por el más pequeño, contar cuántos números hay y cuántos de ellos son pares.</w:t>
      </w:r>
    </w:p>
    <w:p w14:paraId="3824A9E6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Se registran 10 empleados de una empresa Número de le</w:t>
      </w:r>
      <w:r>
        <w:t xml:space="preserve">gajo, sueldo, sexo (1=femenino y </w:t>
      </w:r>
      <w:r w:rsidRPr="007361CA">
        <w:t>=masculino). Mostrar cuantas mujeres ganan más de $500 pesos y cuantos hombres ganan menos de $400.</w:t>
      </w:r>
    </w:p>
    <w:p w14:paraId="63EED413" w14:textId="77777777" w:rsidR="00912E60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Se ingresa por teclado la cantidad de agua caída, en milímetros día a día durante un mes. Se pide determinar el día de mayor lluvia, el de menor y el promedio.</w:t>
      </w:r>
    </w:p>
    <w:p w14:paraId="5AB26579" w14:textId="26120C97" w:rsidR="00A86537" w:rsidRDefault="00912E60" w:rsidP="00912E60">
      <w:pPr>
        <w:pStyle w:val="Prrafodelista"/>
        <w:numPr>
          <w:ilvl w:val="0"/>
          <w:numId w:val="2"/>
        </w:numPr>
        <w:spacing w:line="276" w:lineRule="auto"/>
      </w:pPr>
      <w:r w:rsidRPr="007361CA">
        <w:t>Hacer el algoritmo que imprima el mayor y el menor de una serie de 5 números que vamos introduciendo por teclado.</w:t>
      </w:r>
    </w:p>
    <w:sectPr w:rsidR="00A86537" w:rsidSect="00BE4B25">
      <w:headerReference w:type="default" r:id="rId5"/>
      <w:footerReference w:type="default" r:id="rId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A7347" w14:textId="77777777" w:rsidR="00000000" w:rsidRPr="005C2197" w:rsidRDefault="00000000">
    <w:pPr>
      <w:pStyle w:val="Piedepgina"/>
      <w:rPr>
        <w:b/>
        <w:color w:val="002060"/>
      </w:rPr>
    </w:pPr>
    <w:r w:rsidRPr="005C2197">
      <w:rPr>
        <w:b/>
        <w:noProof/>
        <w:color w:val="002060"/>
        <w:lang w:eastAsia="es-B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67FF28" wp14:editId="75B44C9D">
              <wp:simplePos x="0" y="0"/>
              <wp:positionH relativeFrom="margin">
                <wp:align>center</wp:align>
              </wp:positionH>
              <wp:positionV relativeFrom="paragraph">
                <wp:posOffset>-261257</wp:posOffset>
              </wp:positionV>
              <wp:extent cx="5664530" cy="0"/>
              <wp:effectExtent l="0" t="0" r="0" b="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6453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378A42" id="Conector recto 3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0.55pt" to="446.05pt,-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" strokecolor="#4472c4 [3204]" strokeweight="1.5pt">
              <v:stroke joinstyle="miter"/>
              <w10:wrap anchorx="margin"/>
            </v:line>
          </w:pict>
        </mc:Fallback>
      </mc:AlternateContent>
    </w:r>
    <w:r w:rsidRPr="005C2197">
      <w:rPr>
        <w:b/>
        <w:color w:val="002060"/>
      </w:rPr>
      <w:t>Ing. Pablo M. Flores Jara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D2B9C" w14:textId="77777777" w:rsidR="00000000" w:rsidRPr="005C2197" w:rsidRDefault="00000000" w:rsidP="004B2CFA">
    <w:pPr>
      <w:pStyle w:val="Encabezado"/>
      <w:rPr>
        <w:b/>
        <w:color w:val="002060"/>
      </w:rPr>
    </w:pPr>
    <w:r w:rsidRPr="005C2197">
      <w:rPr>
        <w:b/>
        <w:color w:val="002060"/>
      </w:rPr>
      <w:t>Programación I</w:t>
    </w:r>
  </w:p>
  <w:p w14:paraId="1F1EDDEF" w14:textId="77777777" w:rsidR="00000000" w:rsidRPr="005C2197" w:rsidRDefault="00000000">
    <w:pPr>
      <w:pStyle w:val="Encabezado"/>
      <w:rPr>
        <w:b/>
        <w:color w:val="002060"/>
      </w:rPr>
    </w:pPr>
    <w:r w:rsidRPr="005C2197">
      <w:rPr>
        <w:b/>
        <w:noProof/>
        <w:color w:val="002060"/>
        <w:lang w:eastAsia="es-B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F93A6B" wp14:editId="1E42F2C4">
              <wp:simplePos x="0" y="0"/>
              <wp:positionH relativeFrom="margin">
                <wp:align>center</wp:align>
              </wp:positionH>
              <wp:positionV relativeFrom="paragraph">
                <wp:posOffset>222572</wp:posOffset>
              </wp:positionV>
              <wp:extent cx="5664530" cy="0"/>
              <wp:effectExtent l="0" t="0" r="0" b="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6453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0D4134" id="Conector recto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55pt" to="446.0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" strokecolor="#4472c4 [3204]" strokeweight="1.5pt">
              <v:stroke joinstyle="miter"/>
              <w10:wrap anchorx="margin"/>
            </v:line>
          </w:pict>
        </mc:Fallback>
      </mc:AlternateContent>
    </w:r>
    <w:r w:rsidRPr="005C2197">
      <w:rPr>
        <w:b/>
        <w:color w:val="002060"/>
      </w:rPr>
      <w:t>Guí</w:t>
    </w:r>
    <w:r w:rsidRPr="005C2197">
      <w:rPr>
        <w:b/>
        <w:color w:val="002060"/>
      </w:rPr>
      <w:t>a</w:t>
    </w:r>
    <w:r w:rsidRPr="005C2197">
      <w:rPr>
        <w:b/>
        <w:color w:val="002060"/>
      </w:rPr>
      <w:t xml:space="preserve"> de Ejercicios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7412C"/>
    <w:multiLevelType w:val="hybridMultilevel"/>
    <w:tmpl w:val="F4C261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52B92"/>
    <w:multiLevelType w:val="hybridMultilevel"/>
    <w:tmpl w:val="8A4AB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783980">
    <w:abstractNumId w:val="1"/>
  </w:num>
  <w:num w:numId="2" w16cid:durableId="201572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60"/>
    <w:rsid w:val="0000026B"/>
    <w:rsid w:val="00101846"/>
    <w:rsid w:val="004B1FD0"/>
    <w:rsid w:val="00912E60"/>
    <w:rsid w:val="00A86537"/>
    <w:rsid w:val="00D2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3BFA7"/>
  <w15:chartTrackingRefBased/>
  <w15:docId w15:val="{4D342917-B767-4E11-9FF6-08B3CCF4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E60"/>
    <w:rPr>
      <w:kern w:val="0"/>
      <w:lang w:val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724A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kern w:val="2"/>
      <w:sz w:val="24"/>
      <w:szCs w:val="32"/>
      <w:u w:val="singl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2724A"/>
    <w:pPr>
      <w:spacing w:after="0" w:line="360" w:lineRule="auto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4"/>
      <w:szCs w:val="56"/>
      <w:u w:val="singl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2724A"/>
    <w:rPr>
      <w:rFonts w:ascii="Times New Roman" w:eastAsiaTheme="majorEastAsia" w:hAnsi="Times New Roman" w:cstheme="majorBidi"/>
      <w:b/>
      <w:spacing w:val="-10"/>
      <w:kern w:val="28"/>
      <w:sz w:val="24"/>
      <w:szCs w:val="56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2724A"/>
    <w:rPr>
      <w:rFonts w:ascii="Times New Roman" w:eastAsiaTheme="majorEastAsia" w:hAnsi="Times New Roman" w:cstheme="majorBidi"/>
      <w:b/>
      <w:sz w:val="24"/>
      <w:szCs w:val="32"/>
      <w:u w:val="single"/>
    </w:rPr>
  </w:style>
  <w:style w:type="character" w:customStyle="1" w:styleId="Textoazul">
    <w:name w:val="Texto azul"/>
    <w:basedOn w:val="Fuentedeprrafopredeter"/>
    <w:uiPriority w:val="1"/>
    <w:qFormat/>
    <w:rsid w:val="004B1FD0"/>
    <w:rPr>
      <w:rFonts w:ascii="Century Gothic" w:hAnsi="Century Gothic"/>
      <w:b/>
      <w:bCs/>
      <w:i/>
      <w:iCs/>
      <w:color w:val="0070C0"/>
      <w:sz w:val="26"/>
      <w:szCs w:val="26"/>
      <w:u w:val="wave"/>
    </w:rPr>
  </w:style>
  <w:style w:type="paragraph" w:customStyle="1" w:styleId="Bordesrojos">
    <w:name w:val="Bordes rojos"/>
    <w:basedOn w:val="Normal"/>
    <w:qFormat/>
    <w:rsid w:val="004B1FD0"/>
    <w:pPr>
      <w:pBdr>
        <w:left w:val="double" w:sz="18" w:space="4" w:color="FF0000"/>
        <w:right w:val="double" w:sz="18" w:space="4" w:color="FF0000"/>
      </w:pBdr>
      <w:spacing w:before="360" w:after="360" w:line="360" w:lineRule="auto"/>
      <w:ind w:left="1134" w:right="1134" w:firstLine="851"/>
      <w:jc w:val="center"/>
    </w:pPr>
    <w:rPr>
      <w:kern w:val="2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912E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2E60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12E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2E60"/>
    <w:rPr>
      <w:kern w:val="0"/>
      <w:lang w:val="es-B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E60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BO"/>
    </w:rPr>
  </w:style>
  <w:style w:type="character" w:customStyle="1" w:styleId="SubttuloCar">
    <w:name w:val="Subtítulo Car"/>
    <w:basedOn w:val="Fuentedeprrafopredeter"/>
    <w:link w:val="Subttulo"/>
    <w:uiPriority w:val="11"/>
    <w:rsid w:val="00912E60"/>
    <w:rPr>
      <w:rFonts w:eastAsiaTheme="minorEastAsia" w:cs="Times New Roman"/>
      <w:color w:val="5A5A5A" w:themeColor="text1" w:themeTint="A5"/>
      <w:spacing w:val="15"/>
      <w:kern w:val="0"/>
      <w:lang w:val="es-BO" w:eastAsia="es-BO"/>
      <w14:ligatures w14:val="none"/>
    </w:rPr>
  </w:style>
  <w:style w:type="paragraph" w:styleId="Prrafodelista">
    <w:name w:val="List Paragraph"/>
    <w:basedOn w:val="Normal"/>
    <w:uiPriority w:val="34"/>
    <w:qFormat/>
    <w:rsid w:val="00912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M. Flores Jara</dc:creator>
  <cp:keywords/>
  <dc:description/>
  <cp:lastModifiedBy>Pablo M. Flores Jara</cp:lastModifiedBy>
  <cp:revision>1</cp:revision>
  <dcterms:created xsi:type="dcterms:W3CDTF">2023-11-29T21:46:00Z</dcterms:created>
  <dcterms:modified xsi:type="dcterms:W3CDTF">2023-11-29T21:54:00Z</dcterms:modified>
</cp:coreProperties>
</file>