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79929208"/>
        <w:docPartObj>
          <w:docPartGallery w:val="Cover Pages"/>
          <w:docPartUnique/>
        </w:docPartObj>
      </w:sdtPr>
      <w:sdtEndPr>
        <w:rPr>
          <w:rFonts w:ascii="Calibri" w:eastAsia="Times New Roman" w:hAnsi="Calibri" w:cs="Times New Roman"/>
          <w:color w:val="FF0000"/>
          <w:sz w:val="24"/>
          <w:szCs w:val="24"/>
          <w:shd w:val="clear" w:color="auto" w:fill="FFFFFF"/>
        </w:rPr>
      </w:sdtEndPr>
      <w:sdtContent>
        <w:p w:rsidR="005B0CBE" w:rsidRDefault="005B0CBE" w:rsidP="00FE63CB">
          <w:pPr>
            <w:pStyle w:val="Sansinterligne"/>
            <w:spacing w:line="360" w:lineRule="au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1-07T00:00:00Z">
                                      <w:dateFormat w:val="dd/MM/yyyy"/>
                                      <w:lid w:val="fr-FR"/>
                                      <w:storeMappedDataAs w:val="dateTime"/>
                                      <w:calendar w:val="gregorian"/>
                                    </w:date>
                                  </w:sdtPr>
                                  <w:sdtEndPr/>
                                  <w:sdtContent>
                                    <w:p w:rsidR="005B0CBE" w:rsidRDefault="00A441DF">
                                      <w:pPr>
                                        <w:pStyle w:val="Sansinterligne"/>
                                        <w:jc w:val="right"/>
                                        <w:rPr>
                                          <w:color w:val="FFFFFF" w:themeColor="background1"/>
                                          <w:sz w:val="28"/>
                                          <w:szCs w:val="28"/>
                                        </w:rPr>
                                      </w:pPr>
                                      <w:r>
                                        <w:rPr>
                                          <w:color w:val="FFFFFF" w:themeColor="background1"/>
                                          <w:sz w:val="28"/>
                                          <w:szCs w:val="28"/>
                                        </w:rPr>
                                        <w:t>07/01/2016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z3E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FjyXPcSJAAA0AQBAA4AAAAAAAAA&#10;AAAAAAAALgIAAGRycy9lMm9Eb2MueG1sUEsBAi0AFAAGAAgAAAAhAE/3lTLdAAAABgEAAA8AAAAA&#10;AAAAAAAAAAAAbCYAAGRycy9kb3ducmV2LnhtbFBLBQYAAAAABAAEAPMAAAB2Jw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1-07T00:00:00Z">
                                <w:dateFormat w:val="dd/MM/yyyy"/>
                                <w:lid w:val="fr-FR"/>
                                <w:storeMappedDataAs w:val="dateTime"/>
                                <w:calendar w:val="gregorian"/>
                              </w:date>
                            </w:sdtPr>
                            <w:sdtEndPr/>
                            <w:sdtContent>
                              <w:p w:rsidR="005B0CBE" w:rsidRDefault="00A441DF">
                                <w:pPr>
                                  <w:pStyle w:val="Sansinterligne"/>
                                  <w:jc w:val="right"/>
                                  <w:rPr>
                                    <w:color w:val="FFFFFF" w:themeColor="background1"/>
                                    <w:sz w:val="28"/>
                                    <w:szCs w:val="28"/>
                                  </w:rPr>
                                </w:pPr>
                                <w:r>
                                  <w:rPr>
                                    <w:color w:val="FFFFFF" w:themeColor="background1"/>
                                    <w:sz w:val="28"/>
                                    <w:szCs w:val="28"/>
                                  </w:rPr>
                                  <w:t>07/01/2016</w:t>
                                </w:r>
                              </w:p>
                            </w:sdtContent>
                          </w:sdt>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CBE" w:rsidRPr="00391364" w:rsidRDefault="00C555C5" w:rsidP="00B15EAE">
                                <w:pPr>
                                  <w:pStyle w:val="Sansinterligne"/>
                                  <w:jc w:val="center"/>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0CBE" w:rsidRPr="00391364">
                                      <w:rPr>
                                        <w:color w:val="5B9BD5" w:themeColor="accent1"/>
                                        <w:sz w:val="26"/>
                                        <w:szCs w:val="26"/>
                                        <w:lang w:val="en-GB"/>
                                      </w:rPr>
                                      <w:t>Pablo Gabolde</w:t>
                                    </w:r>
                                    <w:r w:rsidR="00B15EAE" w:rsidRPr="00391364">
                                      <w:rPr>
                                        <w:color w:val="5B9BD5" w:themeColor="accent1"/>
                                        <w:sz w:val="26"/>
                                        <w:szCs w:val="26"/>
                                        <w:lang w:val="en-GB"/>
                                      </w:rPr>
                                      <w:t xml:space="preserve">, </w:t>
                                    </w:r>
                                    <w:proofErr w:type="spellStart"/>
                                    <w:r w:rsidR="00B15EAE" w:rsidRPr="00391364">
                                      <w:rPr>
                                        <w:color w:val="5B9BD5" w:themeColor="accent1"/>
                                        <w:sz w:val="26"/>
                                        <w:szCs w:val="26"/>
                                        <w:lang w:val="en-GB"/>
                                      </w:rPr>
                                      <w:t>Amaury</w:t>
                                    </w:r>
                                    <w:proofErr w:type="spellEnd"/>
                                    <w:r w:rsidR="00B15EAE" w:rsidRPr="00391364">
                                      <w:rPr>
                                        <w:color w:val="5B9BD5" w:themeColor="accent1"/>
                                        <w:sz w:val="26"/>
                                        <w:szCs w:val="26"/>
                                        <w:lang w:val="en-GB"/>
                                      </w:rPr>
                                      <w:t xml:space="preserve"> </w:t>
                                    </w:r>
                                    <w:proofErr w:type="spellStart"/>
                                    <w:r w:rsidR="00B15EAE" w:rsidRPr="00391364">
                                      <w:rPr>
                                        <w:color w:val="5B9BD5" w:themeColor="accent1"/>
                                        <w:sz w:val="26"/>
                                        <w:szCs w:val="26"/>
                                        <w:lang w:val="en-GB"/>
                                      </w:rPr>
                                      <w:t>Petrini</w:t>
                                    </w:r>
                                    <w:proofErr w:type="spellEnd"/>
                                    <w:r w:rsidR="00B15EAE" w:rsidRPr="00391364">
                                      <w:rPr>
                                        <w:color w:val="5B9BD5" w:themeColor="accent1"/>
                                        <w:sz w:val="26"/>
                                        <w:szCs w:val="26"/>
                                        <w:lang w:val="en-GB"/>
                                      </w:rPr>
                                      <w:t xml:space="preserve">, </w:t>
                                    </w:r>
                                    <w:r w:rsidR="00A441DF" w:rsidRPr="00391364">
                                      <w:rPr>
                                        <w:color w:val="5B9BD5" w:themeColor="accent1"/>
                                        <w:sz w:val="26"/>
                                        <w:szCs w:val="26"/>
                                        <w:lang w:val="en-GB"/>
                                      </w:rPr>
                                      <w:t xml:space="preserve">Alexandre </w:t>
                                    </w:r>
                                    <w:proofErr w:type="spellStart"/>
                                    <w:r w:rsidR="00A441DF" w:rsidRPr="00391364">
                                      <w:rPr>
                                        <w:color w:val="5B9BD5" w:themeColor="accent1"/>
                                        <w:sz w:val="26"/>
                                        <w:szCs w:val="26"/>
                                        <w:lang w:val="en-GB"/>
                                      </w:rPr>
                                      <w:t>Decraene</w:t>
                                    </w:r>
                                    <w:proofErr w:type="spellEnd"/>
                                  </w:sdtContent>
                                </w:sdt>
                              </w:p>
                              <w:p w:rsidR="005B0CBE" w:rsidRPr="00391364" w:rsidRDefault="00C555C5" w:rsidP="00391364">
                                <w:pPr>
                                  <w:pStyle w:val="Sansinterligne"/>
                                  <w:jc w:val="center"/>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A441DF" w:rsidRPr="00391364">
                                      <w:rPr>
                                        <w:caps/>
                                        <w:color w:val="595959" w:themeColor="text1" w:themeTint="A6"/>
                                        <w:sz w:val="20"/>
                                        <w:szCs w:val="20"/>
                                        <w:lang w:val="en-GB"/>
                                      </w:rPr>
                                      <w:t>G3S3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rsidR="005B0CBE" w:rsidRPr="00391364" w:rsidRDefault="00C37F5D" w:rsidP="00B15EAE">
                          <w:pPr>
                            <w:pStyle w:val="Sansinterligne"/>
                            <w:jc w:val="center"/>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0CBE" w:rsidRPr="00391364">
                                <w:rPr>
                                  <w:color w:val="5B9BD5" w:themeColor="accent1"/>
                                  <w:sz w:val="26"/>
                                  <w:szCs w:val="26"/>
                                  <w:lang w:val="en-GB"/>
                                </w:rPr>
                                <w:t>Pablo Gabolde</w:t>
                              </w:r>
                              <w:r w:rsidR="00B15EAE" w:rsidRPr="00391364">
                                <w:rPr>
                                  <w:color w:val="5B9BD5" w:themeColor="accent1"/>
                                  <w:sz w:val="26"/>
                                  <w:szCs w:val="26"/>
                                  <w:lang w:val="en-GB"/>
                                </w:rPr>
                                <w:t xml:space="preserve">, </w:t>
                              </w:r>
                              <w:proofErr w:type="spellStart"/>
                              <w:r w:rsidR="00B15EAE" w:rsidRPr="00391364">
                                <w:rPr>
                                  <w:color w:val="5B9BD5" w:themeColor="accent1"/>
                                  <w:sz w:val="26"/>
                                  <w:szCs w:val="26"/>
                                  <w:lang w:val="en-GB"/>
                                </w:rPr>
                                <w:t>Amaury</w:t>
                              </w:r>
                              <w:proofErr w:type="spellEnd"/>
                              <w:r w:rsidR="00B15EAE" w:rsidRPr="00391364">
                                <w:rPr>
                                  <w:color w:val="5B9BD5" w:themeColor="accent1"/>
                                  <w:sz w:val="26"/>
                                  <w:szCs w:val="26"/>
                                  <w:lang w:val="en-GB"/>
                                </w:rPr>
                                <w:t xml:space="preserve"> </w:t>
                              </w:r>
                              <w:proofErr w:type="spellStart"/>
                              <w:r w:rsidR="00B15EAE" w:rsidRPr="00391364">
                                <w:rPr>
                                  <w:color w:val="5B9BD5" w:themeColor="accent1"/>
                                  <w:sz w:val="26"/>
                                  <w:szCs w:val="26"/>
                                  <w:lang w:val="en-GB"/>
                                </w:rPr>
                                <w:t>Petrini</w:t>
                              </w:r>
                              <w:proofErr w:type="spellEnd"/>
                              <w:r w:rsidR="00B15EAE" w:rsidRPr="00391364">
                                <w:rPr>
                                  <w:color w:val="5B9BD5" w:themeColor="accent1"/>
                                  <w:sz w:val="26"/>
                                  <w:szCs w:val="26"/>
                                  <w:lang w:val="en-GB"/>
                                </w:rPr>
                                <w:t xml:space="preserve">, </w:t>
                              </w:r>
                              <w:r w:rsidR="00A441DF" w:rsidRPr="00391364">
                                <w:rPr>
                                  <w:color w:val="5B9BD5" w:themeColor="accent1"/>
                                  <w:sz w:val="26"/>
                                  <w:szCs w:val="26"/>
                                  <w:lang w:val="en-GB"/>
                                </w:rPr>
                                <w:t xml:space="preserve">Alexandre </w:t>
                              </w:r>
                              <w:proofErr w:type="spellStart"/>
                              <w:r w:rsidR="00A441DF" w:rsidRPr="00391364">
                                <w:rPr>
                                  <w:color w:val="5B9BD5" w:themeColor="accent1"/>
                                  <w:sz w:val="26"/>
                                  <w:szCs w:val="26"/>
                                  <w:lang w:val="en-GB"/>
                                </w:rPr>
                                <w:t>Decraene</w:t>
                              </w:r>
                              <w:proofErr w:type="spellEnd"/>
                            </w:sdtContent>
                          </w:sdt>
                        </w:p>
                        <w:p w:rsidR="005B0CBE" w:rsidRPr="00391364" w:rsidRDefault="00C37F5D" w:rsidP="00391364">
                          <w:pPr>
                            <w:pStyle w:val="Sansinterligne"/>
                            <w:jc w:val="center"/>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A441DF" w:rsidRPr="00391364">
                                <w:rPr>
                                  <w:caps/>
                                  <w:color w:val="595959" w:themeColor="text1" w:themeTint="A6"/>
                                  <w:sz w:val="20"/>
                                  <w:szCs w:val="20"/>
                                  <w:lang w:val="en-GB"/>
                                </w:rPr>
                                <w:t>G3S3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CBE" w:rsidRDefault="00C555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0CBE">
                                      <w:rPr>
                                        <w:rFonts w:asciiTheme="majorHAnsi" w:eastAsiaTheme="majorEastAsia" w:hAnsiTheme="majorHAnsi" w:cstheme="majorBidi"/>
                                        <w:color w:val="262626" w:themeColor="text1" w:themeTint="D9"/>
                                        <w:sz w:val="72"/>
                                        <w:szCs w:val="72"/>
                                      </w:rPr>
                                      <w:t>Rapport de programmation</w:t>
                                    </w:r>
                                  </w:sdtContent>
                                </w:sdt>
                              </w:p>
                              <w:p w:rsidR="005B0CBE" w:rsidRDefault="00C555C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41DF">
                                      <w:rPr>
                                        <w:color w:val="404040" w:themeColor="text1" w:themeTint="BF"/>
                                        <w:sz w:val="36"/>
                                        <w:szCs w:val="36"/>
                                      </w:rPr>
                                      <w:t>CPOA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uW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2TE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lom5Z+AgAAYQUAAA4A&#10;AAAAAAAAAAAAAAAALgIAAGRycy9lMm9Eb2MueG1sUEsBAi0AFAAGAAgAAAAhAMjPqBXYAAAABQEA&#10;AA8AAAAAAAAAAAAAAAAA2AQAAGRycy9kb3ducmV2LnhtbFBLBQYAAAAABAAEAPMAAADdBQAAAAA=&#10;" filled="f" stroked="f" strokeweight=".5pt">
                    <v:textbox style="mso-fit-shape-to-text:t" inset="0,0,0,0">
                      <w:txbxContent>
                        <w:p w:rsidR="005B0CBE" w:rsidRDefault="00C37F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0CBE">
                                <w:rPr>
                                  <w:rFonts w:asciiTheme="majorHAnsi" w:eastAsiaTheme="majorEastAsia" w:hAnsiTheme="majorHAnsi" w:cstheme="majorBidi"/>
                                  <w:color w:val="262626" w:themeColor="text1" w:themeTint="D9"/>
                                  <w:sz w:val="72"/>
                                  <w:szCs w:val="72"/>
                                </w:rPr>
                                <w:t>Rapport de programmation</w:t>
                              </w:r>
                            </w:sdtContent>
                          </w:sdt>
                        </w:p>
                        <w:p w:rsidR="005B0CBE" w:rsidRDefault="00C37F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41DF">
                                <w:rPr>
                                  <w:color w:val="404040" w:themeColor="text1" w:themeTint="BF"/>
                                  <w:sz w:val="36"/>
                                  <w:szCs w:val="36"/>
                                </w:rPr>
                                <w:t>CPOA</w:t>
                              </w:r>
                            </w:sdtContent>
                          </w:sdt>
                        </w:p>
                      </w:txbxContent>
                    </v:textbox>
                    <w10:wrap anchorx="page" anchory="page"/>
                  </v:shape>
                </w:pict>
              </mc:Fallback>
            </mc:AlternateContent>
          </w:r>
        </w:p>
        <w:p w:rsidR="005B0CBE" w:rsidRDefault="005B0CBE" w:rsidP="00FE63CB">
          <w:pPr>
            <w:spacing w:line="360" w:lineRule="auto"/>
            <w:rPr>
              <w:rFonts w:ascii="Calibri" w:eastAsia="Times New Roman" w:hAnsi="Calibri" w:cs="Times New Roman"/>
              <w:color w:val="FF0000"/>
              <w:sz w:val="24"/>
              <w:szCs w:val="24"/>
              <w:shd w:val="clear" w:color="auto" w:fill="FFFFFF"/>
              <w:lang w:eastAsia="fr-FR"/>
            </w:rPr>
          </w:pPr>
          <w:r>
            <w:rPr>
              <w:rFonts w:ascii="Calibri" w:eastAsia="Times New Roman" w:hAnsi="Calibri" w:cs="Times New Roman"/>
              <w:color w:val="FF0000"/>
              <w:sz w:val="24"/>
              <w:szCs w:val="24"/>
              <w:shd w:val="clear" w:color="auto" w:fill="FFFFFF"/>
              <w:lang w:eastAsia="fr-FR"/>
            </w:rPr>
            <w:br w:type="page"/>
          </w:r>
        </w:p>
      </w:sdtContent>
    </w:sdt>
    <w:p w:rsidR="00E323FB" w:rsidRDefault="00E323FB" w:rsidP="00FE63CB">
      <w:pPr>
        <w:pStyle w:val="Titre"/>
        <w:spacing w:line="360" w:lineRule="auto"/>
        <w:rPr>
          <w:rStyle w:val="Titre1Car"/>
          <w:color w:val="FF0000"/>
          <w:sz w:val="56"/>
          <w:szCs w:val="56"/>
        </w:rPr>
      </w:pPr>
      <w:r>
        <w:rPr>
          <w:rStyle w:val="Titre1Car"/>
          <w:color w:val="FF0000"/>
          <w:sz w:val="56"/>
          <w:szCs w:val="56"/>
        </w:rPr>
        <w:lastRenderedPageBreak/>
        <w:t>Mots de passes nécessaires :</w:t>
      </w:r>
    </w:p>
    <w:p w:rsidR="00E323FB" w:rsidRDefault="00E323FB" w:rsidP="00FE63CB">
      <w:pPr>
        <w:spacing w:line="360" w:lineRule="auto"/>
      </w:pPr>
      <w:r>
        <w:t>Vous pouvez retrouver le site web à l’adresse suivante :</w:t>
      </w:r>
    </w:p>
    <w:p w:rsidR="00E323FB" w:rsidRDefault="00C555C5" w:rsidP="00FE63CB">
      <w:pPr>
        <w:spacing w:line="360" w:lineRule="auto"/>
      </w:pPr>
      <w:hyperlink r:id="rId8" w:history="1">
        <w:r w:rsidR="00E323FB" w:rsidRPr="00F745DA">
          <w:rPr>
            <w:rStyle w:val="Lienhypertexte"/>
          </w:rPr>
          <w:t>http://iutdoua-webetu.univ-lyon1.fr/~p1406314/AppliWebCPOA/billeterie/controller/index.php</w:t>
        </w:r>
      </w:hyperlink>
    </w:p>
    <w:p w:rsidR="00E323FB" w:rsidRDefault="00E323FB" w:rsidP="00FE63CB">
      <w:pPr>
        <w:spacing w:line="360" w:lineRule="auto"/>
      </w:pPr>
      <w:r>
        <w:t>Pour vous connecter à l’espace administrateur, il faut utiliser les logs suivants :</w:t>
      </w:r>
    </w:p>
    <w:p w:rsidR="00A213FE" w:rsidRDefault="00E323FB" w:rsidP="000C6113">
      <w:pPr>
        <w:pStyle w:val="Paragraphedeliste"/>
        <w:numPr>
          <w:ilvl w:val="0"/>
          <w:numId w:val="11"/>
        </w:numPr>
        <w:spacing w:line="360" w:lineRule="auto"/>
      </w:pPr>
      <w:r>
        <w:t xml:space="preserve">Login : </w:t>
      </w:r>
      <w:r w:rsidR="00A213FE">
        <w:t>PETRINI</w:t>
      </w:r>
    </w:p>
    <w:p w:rsidR="00E323FB" w:rsidRPr="000C6113" w:rsidRDefault="00E323FB" w:rsidP="000C6113">
      <w:pPr>
        <w:pStyle w:val="Paragraphedeliste"/>
        <w:numPr>
          <w:ilvl w:val="0"/>
          <w:numId w:val="11"/>
        </w:numPr>
        <w:spacing w:line="360" w:lineRule="auto"/>
        <w:rPr>
          <w:rStyle w:val="Titre1Car"/>
          <w:rFonts w:asciiTheme="minorHAnsi" w:eastAsiaTheme="minorHAnsi" w:hAnsiTheme="minorHAnsi" w:cstheme="minorBidi"/>
          <w:color w:val="auto"/>
          <w:sz w:val="22"/>
          <w:szCs w:val="22"/>
        </w:rPr>
      </w:pPr>
      <w:r>
        <w:t>Mdp : 0000</w:t>
      </w:r>
    </w:p>
    <w:p w:rsidR="00F2676F" w:rsidRDefault="00F2676F" w:rsidP="00FE63CB">
      <w:pPr>
        <w:pStyle w:val="Titre"/>
        <w:spacing w:line="360" w:lineRule="auto"/>
        <w:rPr>
          <w:rStyle w:val="Titre1Car"/>
          <w:color w:val="FF0000"/>
          <w:sz w:val="56"/>
          <w:szCs w:val="56"/>
        </w:rPr>
      </w:pPr>
      <w:r w:rsidRPr="00F2676F">
        <w:rPr>
          <w:rStyle w:val="Titre1Car"/>
          <w:color w:val="FF0000"/>
          <w:sz w:val="56"/>
          <w:szCs w:val="56"/>
        </w:rPr>
        <w:t>Eléments techniques</w:t>
      </w:r>
    </w:p>
    <w:p w:rsidR="00F2676F" w:rsidRDefault="00F2676F" w:rsidP="00FE63CB">
      <w:pPr>
        <w:pStyle w:val="Titre1"/>
        <w:numPr>
          <w:ilvl w:val="0"/>
          <w:numId w:val="5"/>
        </w:numPr>
        <w:spacing w:line="360" w:lineRule="auto"/>
      </w:pPr>
      <w:r>
        <w:t>Etat d’avancement</w:t>
      </w:r>
    </w:p>
    <w:p w:rsidR="00F2676F" w:rsidRPr="00F2676F" w:rsidRDefault="00F2676F" w:rsidP="00FE63CB">
      <w:pPr>
        <w:pStyle w:val="Paragraphedeliste"/>
        <w:numPr>
          <w:ilvl w:val="0"/>
          <w:numId w:val="6"/>
        </w:numPr>
        <w:spacing w:after="200" w:line="360" w:lineRule="auto"/>
        <w:rPr>
          <w:b/>
          <w:u w:val="single"/>
        </w:rPr>
      </w:pPr>
      <w:r w:rsidRPr="00F2676F">
        <w:rPr>
          <w:b/>
          <w:u w:val="single"/>
        </w:rPr>
        <w:t>Pour la billetterie :</w:t>
      </w:r>
    </w:p>
    <w:p w:rsidR="00F2676F" w:rsidRDefault="00F2676F" w:rsidP="00FE63CB">
      <w:pPr>
        <w:pStyle w:val="Paragraphedeliste"/>
        <w:numPr>
          <w:ilvl w:val="0"/>
          <w:numId w:val="7"/>
        </w:numPr>
        <w:spacing w:after="200" w:line="360" w:lineRule="auto"/>
      </w:pPr>
      <w:r w:rsidRPr="00F2676F">
        <w:rPr>
          <w:i/>
        </w:rPr>
        <w:t>Ce qui fonctionne</w:t>
      </w:r>
      <w:r>
        <w:t> :</w:t>
      </w:r>
    </w:p>
    <w:p w:rsidR="00F2676F" w:rsidRDefault="00F2676F" w:rsidP="00FE63CB">
      <w:pPr>
        <w:pStyle w:val="Paragraphedeliste"/>
        <w:numPr>
          <w:ilvl w:val="0"/>
          <w:numId w:val="8"/>
        </w:numPr>
        <w:spacing w:after="200" w:line="360" w:lineRule="auto"/>
      </w:pPr>
      <w:r>
        <w:t>Vérification du numéro de licence du client</w:t>
      </w:r>
    </w:p>
    <w:p w:rsidR="00F2676F" w:rsidRDefault="00F2676F" w:rsidP="00FE63CB">
      <w:pPr>
        <w:pStyle w:val="Paragraphedeliste"/>
        <w:numPr>
          <w:ilvl w:val="0"/>
          <w:numId w:val="8"/>
        </w:numPr>
        <w:spacing w:after="200" w:line="360" w:lineRule="auto"/>
      </w:pPr>
      <w:r>
        <w:t>Gestion des erreurs (aucun numéro saisi, numéro incorrect)</w:t>
      </w:r>
    </w:p>
    <w:p w:rsidR="00F2676F" w:rsidRDefault="00F2676F" w:rsidP="00FE63CB">
      <w:pPr>
        <w:pStyle w:val="Paragraphedeliste"/>
        <w:numPr>
          <w:ilvl w:val="0"/>
          <w:numId w:val="8"/>
        </w:numPr>
        <w:spacing w:after="200" w:line="360" w:lineRule="auto"/>
      </w:pPr>
      <w:r>
        <w:t>Achat de plusieurs places, choix des emplacements libres</w:t>
      </w:r>
    </w:p>
    <w:p w:rsidR="00F2676F" w:rsidRDefault="00F2676F" w:rsidP="00FE63CB">
      <w:pPr>
        <w:pStyle w:val="Paragraphedeliste"/>
        <w:numPr>
          <w:ilvl w:val="0"/>
          <w:numId w:val="8"/>
        </w:numPr>
        <w:spacing w:after="200" w:line="360" w:lineRule="auto"/>
      </w:pPr>
      <w:r>
        <w:t>Saisi d’un code promotionnel, et nouveau calcul de prix</w:t>
      </w:r>
    </w:p>
    <w:p w:rsidR="00F2676F" w:rsidRDefault="00F2676F" w:rsidP="00FE63CB">
      <w:pPr>
        <w:pStyle w:val="Paragraphedeliste"/>
        <w:numPr>
          <w:ilvl w:val="0"/>
          <w:numId w:val="8"/>
        </w:numPr>
        <w:spacing w:after="200" w:line="360" w:lineRule="auto"/>
      </w:pPr>
      <w:r>
        <w:t>Connexion d’un administrateur</w:t>
      </w:r>
    </w:p>
    <w:p w:rsidR="00F2676F" w:rsidRDefault="00F2676F" w:rsidP="00FE63CB">
      <w:pPr>
        <w:pStyle w:val="Paragraphedeliste"/>
        <w:numPr>
          <w:ilvl w:val="0"/>
          <w:numId w:val="8"/>
        </w:numPr>
        <w:spacing w:after="200" w:line="360" w:lineRule="auto"/>
      </w:pPr>
      <w:r>
        <w:t>Gestion des erreurs (aucun login ou mot de passe saisi, mot de passe incorrect)</w:t>
      </w:r>
    </w:p>
    <w:p w:rsidR="00F2676F" w:rsidRDefault="00F2676F" w:rsidP="00FE63CB">
      <w:pPr>
        <w:pStyle w:val="Paragraphedeliste"/>
        <w:numPr>
          <w:ilvl w:val="0"/>
          <w:numId w:val="8"/>
        </w:numPr>
        <w:spacing w:after="200" w:line="360" w:lineRule="auto"/>
      </w:pPr>
      <w:r>
        <w:t>Affichage des billets vendu, ainsi que leur prix, leur emplacement, le match associé</w:t>
      </w:r>
    </w:p>
    <w:p w:rsidR="00F2676F" w:rsidRDefault="00F2676F" w:rsidP="00FE63CB">
      <w:pPr>
        <w:pStyle w:val="Paragraphedeliste"/>
        <w:numPr>
          <w:ilvl w:val="0"/>
          <w:numId w:val="8"/>
        </w:numPr>
        <w:spacing w:after="200" w:line="360" w:lineRule="auto"/>
      </w:pPr>
      <w:r>
        <w:t>Possibilité d’ajouter ou de supprimer un billet</w:t>
      </w:r>
    </w:p>
    <w:p w:rsidR="00F2676F" w:rsidRDefault="00F2676F" w:rsidP="00FE63CB">
      <w:pPr>
        <w:pStyle w:val="Paragraphedeliste"/>
        <w:numPr>
          <w:ilvl w:val="0"/>
          <w:numId w:val="8"/>
        </w:numPr>
        <w:spacing w:after="200" w:line="360" w:lineRule="auto"/>
      </w:pPr>
      <w:r>
        <w:t>Affichage des promotions, avec leur code associé et leur pourcentage de réduction</w:t>
      </w:r>
    </w:p>
    <w:p w:rsidR="00F2676F" w:rsidRDefault="00F2676F" w:rsidP="00FE63CB">
      <w:pPr>
        <w:pStyle w:val="Paragraphedeliste"/>
        <w:numPr>
          <w:ilvl w:val="0"/>
          <w:numId w:val="8"/>
        </w:numPr>
        <w:spacing w:after="200" w:line="360" w:lineRule="auto"/>
      </w:pPr>
      <w:r>
        <w:t>Possibilité d’ajouter ou de supprimer un code promotionnel.</w:t>
      </w:r>
    </w:p>
    <w:p w:rsidR="00F2676F" w:rsidRPr="00F2676F" w:rsidRDefault="00F2676F" w:rsidP="00FE63CB">
      <w:pPr>
        <w:pStyle w:val="Paragraphedeliste"/>
        <w:numPr>
          <w:ilvl w:val="0"/>
          <w:numId w:val="7"/>
        </w:numPr>
        <w:spacing w:after="200" w:line="360" w:lineRule="auto"/>
        <w:rPr>
          <w:i/>
        </w:rPr>
      </w:pPr>
      <w:r w:rsidRPr="00F2676F">
        <w:rPr>
          <w:i/>
        </w:rPr>
        <w:t>Ce qui ne fonctionne pas :</w:t>
      </w:r>
    </w:p>
    <w:p w:rsidR="00F2676F" w:rsidRDefault="00F2676F" w:rsidP="00FE63CB">
      <w:pPr>
        <w:pStyle w:val="Paragraphedeliste"/>
        <w:numPr>
          <w:ilvl w:val="0"/>
          <w:numId w:val="9"/>
        </w:numPr>
        <w:spacing w:after="200" w:line="360" w:lineRule="auto"/>
      </w:pPr>
      <w:r>
        <w:t>Pas d’achat plusieurs place à la fois, seulement une par une</w:t>
      </w:r>
    </w:p>
    <w:p w:rsidR="00F2676F" w:rsidRDefault="00F2676F" w:rsidP="00FE63CB">
      <w:pPr>
        <w:pStyle w:val="Paragraphedeliste"/>
        <w:numPr>
          <w:ilvl w:val="0"/>
          <w:numId w:val="9"/>
        </w:numPr>
        <w:spacing w:after="200" w:line="360" w:lineRule="auto"/>
      </w:pPr>
      <w:r>
        <w:t>Pas de promotion pour un client licencié</w:t>
      </w:r>
    </w:p>
    <w:p w:rsidR="00F2676F" w:rsidRPr="00F2676F" w:rsidRDefault="00F2676F" w:rsidP="00FE63CB">
      <w:pPr>
        <w:pStyle w:val="Paragraphedeliste"/>
        <w:numPr>
          <w:ilvl w:val="0"/>
          <w:numId w:val="6"/>
        </w:numPr>
        <w:spacing w:after="200" w:line="360" w:lineRule="auto"/>
        <w:rPr>
          <w:b/>
          <w:u w:val="single"/>
        </w:rPr>
      </w:pPr>
      <w:r w:rsidRPr="00F2676F">
        <w:rPr>
          <w:b/>
          <w:u w:val="single"/>
        </w:rPr>
        <w:t>Pour le planning des matchs :</w:t>
      </w:r>
    </w:p>
    <w:p w:rsidR="00F2676F" w:rsidRPr="00F2676F" w:rsidRDefault="00F2676F" w:rsidP="00FE63CB">
      <w:pPr>
        <w:pStyle w:val="Paragraphedeliste"/>
        <w:numPr>
          <w:ilvl w:val="0"/>
          <w:numId w:val="7"/>
        </w:numPr>
        <w:spacing w:after="200" w:line="360" w:lineRule="auto"/>
        <w:rPr>
          <w:i/>
        </w:rPr>
      </w:pPr>
      <w:r w:rsidRPr="00F2676F">
        <w:rPr>
          <w:i/>
        </w:rPr>
        <w:t>Ce qui fonctionne :</w:t>
      </w:r>
    </w:p>
    <w:p w:rsidR="00F2676F" w:rsidRPr="00F2676F" w:rsidRDefault="00F2676F" w:rsidP="00FE63CB">
      <w:pPr>
        <w:pStyle w:val="Paragraphedeliste"/>
        <w:numPr>
          <w:ilvl w:val="0"/>
          <w:numId w:val="7"/>
        </w:numPr>
        <w:spacing w:after="200" w:line="360" w:lineRule="auto"/>
        <w:rPr>
          <w:i/>
        </w:rPr>
      </w:pPr>
      <w:r w:rsidRPr="00F2676F">
        <w:rPr>
          <w:i/>
        </w:rPr>
        <w:t>Ce qui ne fonctionne pas :</w:t>
      </w:r>
    </w:p>
    <w:p w:rsidR="00F2676F" w:rsidRDefault="00F2676F" w:rsidP="00FE63CB">
      <w:pPr>
        <w:pStyle w:val="Titre1"/>
        <w:numPr>
          <w:ilvl w:val="0"/>
          <w:numId w:val="5"/>
        </w:numPr>
        <w:spacing w:line="360" w:lineRule="auto"/>
      </w:pPr>
      <w:r>
        <w:lastRenderedPageBreak/>
        <w:t>Description de l’architecture</w:t>
      </w:r>
    </w:p>
    <w:p w:rsidR="00F2676F" w:rsidRPr="00F2676F" w:rsidRDefault="00F2676F" w:rsidP="00FE63CB">
      <w:pPr>
        <w:spacing w:after="0" w:line="360" w:lineRule="auto"/>
        <w:ind w:left="360" w:firstLine="348"/>
        <w:rPr>
          <w:rFonts w:ascii="Calibri" w:eastAsia="Times New Roman" w:hAnsi="Calibri" w:cs="Times New Roman"/>
          <w:color w:val="000000"/>
          <w:sz w:val="24"/>
          <w:szCs w:val="24"/>
          <w:shd w:val="clear" w:color="auto" w:fill="FFFFFF"/>
          <w:lang w:eastAsia="fr-FR"/>
        </w:rPr>
      </w:pPr>
      <w:r w:rsidRPr="00F2676F">
        <w:rPr>
          <w:rFonts w:ascii="Calibri" w:eastAsia="Times New Roman" w:hAnsi="Calibri" w:cs="Times New Roman"/>
          <w:color w:val="000000"/>
          <w:sz w:val="24"/>
          <w:szCs w:val="24"/>
          <w:shd w:val="clear" w:color="auto" w:fill="FFFFFF"/>
          <w:lang w:eastAsia="fr-FR"/>
        </w:rPr>
        <w:t xml:space="preserve">Notre méthode utilisée pour coder a été le développement itératif incrémental d’UML car nous avons suivi nos diagrammes et notre IHM bien qu’il ait fallu les modifier et les repenser pendant le développement. </w:t>
      </w:r>
    </w:p>
    <w:p w:rsidR="00F2676F" w:rsidRPr="00F2676F" w:rsidRDefault="00F2676F" w:rsidP="00FE63CB">
      <w:pPr>
        <w:spacing w:after="0" w:line="360" w:lineRule="auto"/>
        <w:ind w:left="360" w:firstLine="348"/>
        <w:rPr>
          <w:rFonts w:ascii="Calibri" w:eastAsia="Times New Roman" w:hAnsi="Calibri" w:cs="Times New Roman"/>
          <w:color w:val="000000"/>
          <w:sz w:val="24"/>
          <w:szCs w:val="24"/>
          <w:shd w:val="clear" w:color="auto" w:fill="FFFFFF"/>
          <w:lang w:eastAsia="fr-FR"/>
        </w:rPr>
      </w:pPr>
      <w:r w:rsidRPr="00F2676F">
        <w:rPr>
          <w:rFonts w:ascii="Calibri" w:eastAsia="Times New Roman" w:hAnsi="Calibri" w:cs="Times New Roman"/>
          <w:color w:val="000000"/>
          <w:sz w:val="24"/>
          <w:szCs w:val="24"/>
          <w:shd w:val="clear" w:color="auto" w:fill="FFFFFF"/>
          <w:lang w:eastAsia="fr-FR"/>
        </w:rPr>
        <w:t>Ensuite, nous avons organisé (au départ) le projet (WEB et JAVA) à l’aide des couches MVC. Suite au manque de temps, nous avons délaissé la couche « Model » pour parvenir à un MVC « personnalisé ». En effet, il y avait les contrôleurs et les vues.</w:t>
      </w:r>
    </w:p>
    <w:p w:rsidR="00F2676F" w:rsidRDefault="00F2676F" w:rsidP="00FE63CB">
      <w:pPr>
        <w:spacing w:line="360" w:lineRule="auto"/>
      </w:pPr>
    </w:p>
    <w:p w:rsidR="00F2676F" w:rsidRDefault="00F2676F" w:rsidP="00FE63CB">
      <w:pPr>
        <w:pStyle w:val="Titre1"/>
        <w:numPr>
          <w:ilvl w:val="0"/>
          <w:numId w:val="5"/>
        </w:numPr>
        <w:spacing w:line="360" w:lineRule="auto"/>
      </w:pPr>
      <w:r>
        <w:t>Retour à l’analyse</w:t>
      </w:r>
    </w:p>
    <w:p w:rsidR="00FF7155" w:rsidRDefault="00FF7155" w:rsidP="00FE63CB">
      <w:pPr>
        <w:spacing w:after="0" w:line="360" w:lineRule="auto"/>
        <w:ind w:left="360"/>
        <w:rPr>
          <w:rFonts w:ascii="Calibri" w:eastAsia="Times New Roman" w:hAnsi="Calibri" w:cs="Times New Roman"/>
          <w:color w:val="000000"/>
          <w:sz w:val="24"/>
          <w:szCs w:val="24"/>
          <w:shd w:val="clear" w:color="auto" w:fill="FFFFFF"/>
          <w:lang w:eastAsia="fr-FR"/>
        </w:rPr>
      </w:pPr>
      <w:r>
        <w:rPr>
          <w:noProof/>
          <w:lang w:eastAsia="fr-FR"/>
        </w:rPr>
        <w:drawing>
          <wp:inline distT="0" distB="0" distL="0" distR="0" wp14:anchorId="020D50B3" wp14:editId="53DD8F89">
            <wp:extent cx="5760720" cy="4192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92765"/>
                    </a:xfrm>
                    <a:prstGeom prst="rect">
                      <a:avLst/>
                    </a:prstGeom>
                    <a:noFill/>
                    <a:ln>
                      <a:noFill/>
                    </a:ln>
                  </pic:spPr>
                </pic:pic>
              </a:graphicData>
            </a:graphic>
          </wp:inline>
        </w:drawing>
      </w:r>
      <w:r w:rsidRPr="00FF7155">
        <w:rPr>
          <w:rFonts w:ascii="Calibri" w:eastAsia="Times New Roman" w:hAnsi="Calibri" w:cs="Times New Roman"/>
          <w:color w:val="000000"/>
          <w:sz w:val="24"/>
          <w:szCs w:val="24"/>
          <w:shd w:val="clear" w:color="auto" w:fill="FFFFFF"/>
          <w:lang w:eastAsia="fr-FR"/>
        </w:rPr>
        <w:br/>
        <w:t xml:space="preserve">Nous avons utilisé ce diagramme de classe afin de créer une base de données (MySQL) qui soit cohérente avec notre projet. Nous avons tout de même dû modifier quelques éléments car notre diagramme était au final incomplet.  </w:t>
      </w:r>
    </w:p>
    <w:p w:rsidR="00FF7155" w:rsidRPr="00FF7155" w:rsidRDefault="00FF7155" w:rsidP="00FE63CB">
      <w:pPr>
        <w:spacing w:after="0" w:line="360" w:lineRule="auto"/>
        <w:ind w:left="360"/>
        <w:rPr>
          <w:rFonts w:ascii="Calibri" w:eastAsia="Times New Roman" w:hAnsi="Calibri" w:cs="Times New Roman"/>
          <w:color w:val="000000"/>
          <w:sz w:val="24"/>
          <w:szCs w:val="24"/>
          <w:shd w:val="clear" w:color="auto" w:fill="FFFFFF"/>
          <w:lang w:eastAsia="fr-FR"/>
        </w:rPr>
      </w:pPr>
      <w:r w:rsidRPr="00FF7155">
        <w:rPr>
          <w:rFonts w:ascii="Calibri" w:eastAsia="Times New Roman" w:hAnsi="Calibri" w:cs="Times New Roman"/>
          <w:b/>
          <w:color w:val="FF0000"/>
          <w:sz w:val="32"/>
          <w:szCs w:val="24"/>
          <w:shd w:val="clear" w:color="auto" w:fill="FFFFFF"/>
          <w:lang w:eastAsia="fr-FR"/>
        </w:rPr>
        <w:t>(ALEXANDRE RAJOUTE DES EXEMPLES D’UTILISATION DES CLASSES POUR L’APPLI JAVA STP)</w:t>
      </w:r>
    </w:p>
    <w:p w:rsidR="00FE63CB" w:rsidRDefault="00FE63CB">
      <w:pPr>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br w:type="page"/>
      </w:r>
    </w:p>
    <w:p w:rsidR="00FF7155" w:rsidRPr="00FF7155" w:rsidRDefault="00FF7155" w:rsidP="00FE63CB">
      <w:pPr>
        <w:spacing w:after="0" w:line="360" w:lineRule="auto"/>
        <w:ind w:left="360"/>
        <w:rPr>
          <w:rFonts w:ascii="Calibri" w:eastAsia="Times New Roman" w:hAnsi="Calibri" w:cs="Times New Roman"/>
          <w:color w:val="000000"/>
          <w:sz w:val="24"/>
          <w:szCs w:val="24"/>
          <w:shd w:val="clear" w:color="auto" w:fill="FFFFFF"/>
          <w:lang w:eastAsia="fr-FR"/>
        </w:rPr>
      </w:pPr>
      <w:r>
        <w:rPr>
          <w:noProof/>
          <w:lang w:eastAsia="fr-FR"/>
        </w:rPr>
        <w:lastRenderedPageBreak/>
        <w:drawing>
          <wp:inline distT="0" distB="0" distL="0" distR="0" wp14:anchorId="75D85090" wp14:editId="06979456">
            <wp:extent cx="5760720" cy="4244741"/>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44741"/>
                    </a:xfrm>
                    <a:prstGeom prst="rect">
                      <a:avLst/>
                    </a:prstGeom>
                    <a:noFill/>
                    <a:ln>
                      <a:noFill/>
                    </a:ln>
                  </pic:spPr>
                </pic:pic>
              </a:graphicData>
            </a:graphic>
          </wp:inline>
        </w:drawing>
      </w:r>
    </w:p>
    <w:p w:rsidR="00FF7155" w:rsidRPr="00FF7155" w:rsidRDefault="00FF7155" w:rsidP="00FE63CB">
      <w:pPr>
        <w:spacing w:after="0" w:line="360" w:lineRule="auto"/>
        <w:ind w:left="360"/>
        <w:rPr>
          <w:rFonts w:ascii="Calibri" w:eastAsia="Times New Roman" w:hAnsi="Calibri" w:cs="Times New Roman"/>
          <w:color w:val="000000"/>
          <w:sz w:val="24"/>
          <w:szCs w:val="24"/>
          <w:shd w:val="clear" w:color="auto" w:fill="FFFFFF"/>
          <w:lang w:eastAsia="fr-FR"/>
        </w:rPr>
      </w:pPr>
    </w:p>
    <w:p w:rsidR="00FF7155" w:rsidRPr="00FF7155" w:rsidRDefault="00FF7155" w:rsidP="00FE63CB">
      <w:pPr>
        <w:spacing w:after="0" w:line="360" w:lineRule="auto"/>
        <w:ind w:left="360"/>
        <w:rPr>
          <w:rFonts w:ascii="Calibri" w:eastAsia="Times New Roman" w:hAnsi="Calibri" w:cs="Times New Roman"/>
          <w:color w:val="000000"/>
          <w:sz w:val="24"/>
          <w:szCs w:val="24"/>
          <w:shd w:val="clear" w:color="auto" w:fill="FFFFFF"/>
          <w:lang w:eastAsia="fr-FR"/>
        </w:rPr>
      </w:pPr>
      <w:r w:rsidRPr="00FF7155">
        <w:rPr>
          <w:rFonts w:ascii="Calibri" w:eastAsia="Times New Roman" w:hAnsi="Calibri" w:cs="Times New Roman"/>
          <w:color w:val="000000"/>
          <w:sz w:val="24"/>
          <w:szCs w:val="24"/>
          <w:shd w:val="clear" w:color="auto" w:fill="FFFFFF"/>
          <w:lang w:eastAsia="fr-FR"/>
        </w:rPr>
        <w:t>Pour donner un exemple pour le système de billetterie : nous avons utilisé la classe « Match » pour récupérer la liste des matchs dans la base de donnée, pour ensuite l’afficher. Cela sert à celui qui veut acheter une place de sélectionner le bon, et éventuellement de voir les détails de celui-ci :</w:t>
      </w:r>
    </w:p>
    <w:p w:rsidR="00FF7155" w:rsidRPr="00FF7155" w:rsidRDefault="00FF7155" w:rsidP="00FE63CB">
      <w:pPr>
        <w:spacing w:after="0" w:line="360" w:lineRule="auto"/>
        <w:ind w:left="360"/>
        <w:rPr>
          <w:rStyle w:val="Titre1Car"/>
          <w:rFonts w:ascii="Calibri" w:eastAsia="Times New Roman" w:hAnsi="Calibri" w:cs="Times New Roman"/>
          <w:color w:val="000000"/>
          <w:sz w:val="24"/>
          <w:szCs w:val="24"/>
          <w:shd w:val="clear" w:color="auto" w:fill="FFFFFF"/>
          <w:lang w:eastAsia="fr-FR"/>
        </w:rPr>
      </w:pPr>
      <w:r>
        <w:rPr>
          <w:noProof/>
          <w:lang w:eastAsia="fr-FR"/>
        </w:rPr>
        <w:drawing>
          <wp:inline distT="0" distB="0" distL="0" distR="0" wp14:anchorId="002249A3" wp14:editId="3E6FB401">
            <wp:extent cx="5760720" cy="27178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7800"/>
                    </a:xfrm>
                    <a:prstGeom prst="rect">
                      <a:avLst/>
                    </a:prstGeom>
                  </pic:spPr>
                </pic:pic>
              </a:graphicData>
            </a:graphic>
          </wp:inline>
        </w:drawing>
      </w:r>
    </w:p>
    <w:p w:rsidR="00F2676F" w:rsidRDefault="00F2676F" w:rsidP="00FE63CB">
      <w:pPr>
        <w:spacing w:line="360" w:lineRule="auto"/>
      </w:pPr>
    </w:p>
    <w:p w:rsidR="00F2676F" w:rsidRDefault="00F2676F" w:rsidP="00FE63CB">
      <w:pPr>
        <w:pStyle w:val="Titre1"/>
        <w:numPr>
          <w:ilvl w:val="0"/>
          <w:numId w:val="5"/>
        </w:numPr>
        <w:spacing w:line="360" w:lineRule="auto"/>
      </w:pPr>
      <w:r>
        <w:lastRenderedPageBreak/>
        <w:t>Points d’amélioration</w:t>
      </w:r>
    </w:p>
    <w:p w:rsidR="002226ED" w:rsidRDefault="002226ED" w:rsidP="00FE63CB">
      <w:pPr>
        <w:pStyle w:val="Paragraphedeliste"/>
        <w:spacing w:line="360" w:lineRule="auto"/>
      </w:pPr>
    </w:p>
    <w:p w:rsidR="00F2676F" w:rsidRDefault="00F2676F" w:rsidP="00FE63CB">
      <w:pPr>
        <w:pStyle w:val="Paragraphedeliste"/>
        <w:numPr>
          <w:ilvl w:val="0"/>
          <w:numId w:val="10"/>
        </w:numPr>
        <w:spacing w:line="360" w:lineRule="auto"/>
      </w:pPr>
      <w:r>
        <w:t>Tout d’abord, pour la billetterie, on pourrait rediriger le client vers un site de paiement sécurisé une fois ses achats terminés, avec un mail de confirmation et une copie des billets.</w:t>
      </w:r>
    </w:p>
    <w:p w:rsidR="00F2676F" w:rsidRDefault="00F2676F" w:rsidP="00FE63CB">
      <w:pPr>
        <w:pStyle w:val="Paragraphedeliste"/>
        <w:numPr>
          <w:ilvl w:val="0"/>
          <w:numId w:val="10"/>
        </w:numPr>
        <w:spacing w:line="360" w:lineRule="auto"/>
      </w:pPr>
      <w:r>
        <w:t>De plus, au lieu de vérifié le numéro de licence par rapport à une base de données, on pourrait vérifier par rapport au fichier national des licences.</w:t>
      </w:r>
    </w:p>
    <w:p w:rsidR="00F2676F" w:rsidRDefault="00F2676F" w:rsidP="00FE63CB">
      <w:pPr>
        <w:pStyle w:val="Paragraphedeliste"/>
        <w:numPr>
          <w:ilvl w:val="0"/>
          <w:numId w:val="10"/>
        </w:numPr>
        <w:spacing w:line="360" w:lineRule="auto"/>
      </w:pPr>
      <w:r>
        <w:t>Au moment du choix de l’emplacement des places, on aurait pu ajouter une carte des tribunes interactive, comme sur le vrai site de l’open sud de France.</w:t>
      </w:r>
    </w:p>
    <w:p w:rsidR="00F2676F" w:rsidRDefault="00F2676F" w:rsidP="00FE63CB">
      <w:pPr>
        <w:pStyle w:val="Paragraphedeliste"/>
        <w:numPr>
          <w:ilvl w:val="0"/>
          <w:numId w:val="10"/>
        </w:numPr>
        <w:spacing w:line="360" w:lineRule="auto"/>
      </w:pPr>
      <w:r>
        <w:t>On aurait également pu ajouter des promotions pour les étudiants, avec vérification, ou pour les personnes à mobilités réduites avec un choix adéquat des places.</w:t>
      </w:r>
    </w:p>
    <w:p w:rsidR="002226ED" w:rsidRDefault="002226ED" w:rsidP="00FE63CB">
      <w:pPr>
        <w:pStyle w:val="Paragraphedeliste"/>
        <w:numPr>
          <w:ilvl w:val="0"/>
          <w:numId w:val="10"/>
        </w:numPr>
        <w:spacing w:line="360" w:lineRule="auto"/>
      </w:pPr>
      <w:r>
        <w:t>La génération des places automatiques, c’est-à-dire que l’administrateur n’a pas besoin de les créer tous manuellement.</w:t>
      </w:r>
    </w:p>
    <w:p w:rsidR="002226ED" w:rsidRDefault="002226ED" w:rsidP="00FE63CB">
      <w:pPr>
        <w:pStyle w:val="Paragraphedeliste"/>
        <w:numPr>
          <w:ilvl w:val="0"/>
          <w:numId w:val="10"/>
        </w:numPr>
        <w:spacing w:line="360" w:lineRule="auto"/>
      </w:pPr>
      <w:r>
        <w:t>La génération du premier tour du planning des matchs automatique.</w:t>
      </w:r>
    </w:p>
    <w:p w:rsidR="002226ED" w:rsidRPr="00F5457D" w:rsidRDefault="002226ED" w:rsidP="00FE63CB">
      <w:pPr>
        <w:spacing w:line="360" w:lineRule="auto"/>
        <w:ind w:left="360" w:firstLine="348"/>
      </w:pPr>
    </w:p>
    <w:p w:rsidR="00F2676F" w:rsidRDefault="00F2676F" w:rsidP="00440531">
      <w:pPr>
        <w:pStyle w:val="Titre1"/>
        <w:numPr>
          <w:ilvl w:val="0"/>
          <w:numId w:val="5"/>
        </w:numPr>
        <w:spacing w:line="360" w:lineRule="auto"/>
      </w:pPr>
      <w:r>
        <w:t>Rétro-conception</w:t>
      </w:r>
    </w:p>
    <w:p w:rsidR="00E80027" w:rsidRPr="00E80027" w:rsidRDefault="00E80027" w:rsidP="00FE63CB">
      <w:pPr>
        <w:spacing w:after="0" w:line="360" w:lineRule="auto"/>
        <w:ind w:left="360" w:firstLine="348"/>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Notre</w:t>
      </w:r>
      <w:r w:rsidRPr="00E80027">
        <w:rPr>
          <w:rFonts w:ascii="Calibri" w:eastAsia="Times New Roman" w:hAnsi="Calibri" w:cs="Times New Roman"/>
          <w:color w:val="000000"/>
          <w:sz w:val="24"/>
          <w:szCs w:val="24"/>
          <w:shd w:val="clear" w:color="auto" w:fill="FFFFFF"/>
          <w:lang w:eastAsia="fr-FR"/>
        </w:rPr>
        <w:t xml:space="preserve"> phase d’analyse n’était pas assez poussée. En effet, au fur et à mesure de l’avancement de notre projet, nous avons dû revoir nos IHM ainsi que nos diagrammes, car ceux-ci n’étaient pas adaptés. En revanche, les diagrammes de cas d’utilisation nous ont aidés pour cerner les besoins des utilisateurs. </w:t>
      </w:r>
    </w:p>
    <w:p w:rsidR="00E80027" w:rsidRDefault="00E80027" w:rsidP="00FE63CB">
      <w:pPr>
        <w:spacing w:line="360" w:lineRule="auto"/>
        <w:ind w:left="360"/>
        <w:rPr>
          <w:rFonts w:ascii="Calibri" w:eastAsia="Times New Roman" w:hAnsi="Calibri" w:cs="Times New Roman"/>
          <w:color w:val="000000"/>
          <w:sz w:val="24"/>
          <w:szCs w:val="24"/>
          <w:shd w:val="clear" w:color="auto" w:fill="FFFFFF"/>
          <w:lang w:eastAsia="fr-FR"/>
        </w:rPr>
      </w:pPr>
      <w:r w:rsidRPr="00E80027">
        <w:rPr>
          <w:rFonts w:ascii="Calibri" w:eastAsia="Times New Roman" w:hAnsi="Calibri" w:cs="Times New Roman"/>
          <w:color w:val="000000"/>
          <w:sz w:val="24"/>
          <w:szCs w:val="24"/>
          <w:shd w:val="clear" w:color="auto" w:fill="FFFFFF"/>
          <w:lang w:eastAsia="fr-FR"/>
        </w:rPr>
        <w:tab/>
        <w:t>Au niveau développement, nous avons tout d’abord eu une phase de réflexion entre nous trois afin de discerner les différentes fonctions de l’application. Ensuite, nous avons eu une phase de pratique où nous avons codé à la fois de façon individuelle et collective puisque nous savions quoi faire même s’il a fallu se mettre d’accord sur certains points d’ombre.</w:t>
      </w:r>
    </w:p>
    <w:p w:rsidR="00F2676F" w:rsidRDefault="00F2676F" w:rsidP="00FE63CB">
      <w:pPr>
        <w:spacing w:line="360" w:lineRule="auto"/>
        <w:ind w:left="360"/>
        <w:rPr>
          <w:rStyle w:val="Titre1Car"/>
          <w:lang w:eastAsia="fr-FR"/>
        </w:rPr>
      </w:pPr>
      <w:r>
        <w:rPr>
          <w:rStyle w:val="Titre1Car"/>
          <w:lang w:eastAsia="fr-FR"/>
        </w:rPr>
        <w:br w:type="page"/>
      </w:r>
    </w:p>
    <w:p w:rsidR="00E323FB" w:rsidRPr="00E323FB" w:rsidRDefault="00E323FB" w:rsidP="00FE63CB">
      <w:pPr>
        <w:pStyle w:val="Titre"/>
        <w:spacing w:line="360" w:lineRule="auto"/>
        <w:rPr>
          <w:rStyle w:val="Titre1Car"/>
          <w:color w:val="FF0000"/>
          <w:sz w:val="56"/>
          <w:szCs w:val="56"/>
        </w:rPr>
      </w:pPr>
      <w:r>
        <w:rPr>
          <w:rStyle w:val="Titre1Car"/>
          <w:color w:val="FF0000"/>
          <w:sz w:val="56"/>
          <w:szCs w:val="56"/>
        </w:rPr>
        <w:lastRenderedPageBreak/>
        <w:t>Eléments de gestion de projet</w:t>
      </w:r>
    </w:p>
    <w:p w:rsidR="00E323FB" w:rsidRPr="00E323FB" w:rsidRDefault="00E323FB" w:rsidP="00FE63CB">
      <w:pPr>
        <w:pStyle w:val="Paragraphedeliste"/>
        <w:spacing w:after="0" w:line="360" w:lineRule="auto"/>
        <w:ind w:left="1080"/>
        <w:rPr>
          <w:rStyle w:val="Titre1Car"/>
          <w:rFonts w:ascii="Calibri" w:eastAsia="Times New Roman" w:hAnsi="Calibri" w:cs="Times New Roman"/>
          <w:color w:val="000000"/>
          <w:sz w:val="24"/>
          <w:szCs w:val="24"/>
          <w:shd w:val="clear" w:color="auto" w:fill="FFFFFF"/>
          <w:lang w:eastAsia="fr-FR"/>
        </w:rPr>
      </w:pPr>
    </w:p>
    <w:p w:rsidR="00391364" w:rsidRDefault="00876852" w:rsidP="00FE63CB">
      <w:pPr>
        <w:pStyle w:val="Paragraphedeliste"/>
        <w:numPr>
          <w:ilvl w:val="0"/>
          <w:numId w:val="2"/>
        </w:numPr>
        <w:spacing w:after="0" w:line="360" w:lineRule="auto"/>
        <w:rPr>
          <w:rStyle w:val="Titre1Car"/>
          <w:rFonts w:ascii="Calibri" w:eastAsia="Times New Roman" w:hAnsi="Calibri" w:cs="Times New Roman"/>
          <w:color w:val="000000"/>
          <w:sz w:val="24"/>
          <w:szCs w:val="24"/>
          <w:shd w:val="clear" w:color="auto" w:fill="FFFFFF"/>
          <w:lang w:eastAsia="fr-FR"/>
        </w:rPr>
      </w:pPr>
      <w:r>
        <w:rPr>
          <w:rStyle w:val="Titre1Car"/>
          <w:lang w:eastAsia="fr-FR"/>
        </w:rPr>
        <w:t>Planning</w:t>
      </w:r>
    </w:p>
    <w:p w:rsidR="00876852" w:rsidRDefault="00876852" w:rsidP="00FE63CB">
      <w:pPr>
        <w:pStyle w:val="Citationintense"/>
        <w:spacing w:line="360" w:lineRule="auto"/>
        <w:rPr>
          <w:rStyle w:val="Titre1Car"/>
          <w:rFonts w:ascii="Calibri" w:eastAsia="Times New Roman" w:hAnsi="Calibri" w:cs="Times New Roman"/>
          <w:color w:val="000000"/>
          <w:sz w:val="24"/>
          <w:szCs w:val="24"/>
          <w:shd w:val="clear" w:color="auto" w:fill="FFFFFF"/>
          <w:lang w:eastAsia="fr-FR"/>
        </w:rPr>
      </w:pPr>
      <w:r>
        <w:rPr>
          <w:noProof/>
          <w:lang w:eastAsia="fr-FR"/>
        </w:rPr>
        <w:drawing>
          <wp:anchor distT="0" distB="0" distL="114300" distR="114300" simplePos="0" relativeHeight="251664384" behindDoc="0" locked="0" layoutInCell="1" allowOverlap="1" wp14:anchorId="553CF5BD" wp14:editId="1EAC2855">
            <wp:simplePos x="0" y="0"/>
            <wp:positionH relativeFrom="margin">
              <wp:posOffset>-351155</wp:posOffset>
            </wp:positionH>
            <wp:positionV relativeFrom="paragraph">
              <wp:posOffset>847697</wp:posOffset>
            </wp:positionV>
            <wp:extent cx="6468222" cy="2495456"/>
            <wp:effectExtent l="0" t="0" r="0" b="635"/>
            <wp:wrapThrough wrapText="bothSides">
              <wp:wrapPolygon edited="0">
                <wp:start x="0" y="0"/>
                <wp:lineTo x="0" y="21441"/>
                <wp:lineTo x="21502" y="21441"/>
                <wp:lineTo x="21502" y="0"/>
                <wp:lineTo x="0" y="0"/>
              </wp:wrapPolygon>
            </wp:wrapThrough>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PlanningThéorique.PNG"/>
                    <pic:cNvPicPr/>
                  </pic:nvPicPr>
                  <pic:blipFill>
                    <a:blip r:embed="rId12">
                      <a:extLst>
                        <a:ext uri="{28A0092B-C50C-407E-A947-70E740481C1C}">
                          <a14:useLocalDpi xmlns:a14="http://schemas.microsoft.com/office/drawing/2010/main" val="0"/>
                        </a:ext>
                      </a:extLst>
                    </a:blip>
                    <a:stretch>
                      <a:fillRect/>
                    </a:stretch>
                  </pic:blipFill>
                  <pic:spPr>
                    <a:xfrm>
                      <a:off x="0" y="0"/>
                      <a:ext cx="6468222" cy="2495456"/>
                    </a:xfrm>
                    <a:prstGeom prst="rect">
                      <a:avLst/>
                    </a:prstGeom>
                  </pic:spPr>
                </pic:pic>
              </a:graphicData>
            </a:graphic>
            <wp14:sizeRelH relativeFrom="margin">
              <wp14:pctWidth>0</wp14:pctWidth>
            </wp14:sizeRelH>
            <wp14:sizeRelV relativeFrom="margin">
              <wp14:pctHeight>0</wp14:pctHeight>
            </wp14:sizeRelV>
          </wp:anchor>
        </w:drawing>
      </w:r>
      <w:r>
        <w:rPr>
          <w:rStyle w:val="Titre1Car"/>
          <w:rFonts w:ascii="Calibri" w:eastAsia="Times New Roman" w:hAnsi="Calibri" w:cs="Times New Roman"/>
          <w:color w:val="000000"/>
          <w:sz w:val="24"/>
          <w:szCs w:val="24"/>
          <w:shd w:val="clear" w:color="auto" w:fill="FFFFFF"/>
          <w:lang w:eastAsia="fr-FR"/>
        </w:rPr>
        <w:t>Planning prévisionnel :</w:t>
      </w:r>
    </w:p>
    <w:p w:rsidR="00876852" w:rsidRDefault="00876852" w:rsidP="00FE63CB">
      <w:pPr>
        <w:spacing w:line="360" w:lineRule="auto"/>
        <w:rPr>
          <w:lang w:eastAsia="fr-FR"/>
        </w:rPr>
      </w:pPr>
    </w:p>
    <w:p w:rsidR="00640E98" w:rsidRDefault="00876852" w:rsidP="00FE63CB">
      <w:pPr>
        <w:pStyle w:val="Citationintense"/>
        <w:spacing w:line="360" w:lineRule="auto"/>
        <w:rPr>
          <w:rStyle w:val="Titre1Ca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noProof/>
          <w:color w:val="000000"/>
          <w:sz w:val="24"/>
          <w:szCs w:val="24"/>
          <w:shd w:val="clear" w:color="auto" w:fill="FFFFFF"/>
          <w:lang w:eastAsia="fr-FR"/>
        </w:rPr>
        <w:drawing>
          <wp:anchor distT="0" distB="0" distL="114300" distR="114300" simplePos="0" relativeHeight="251665408" behindDoc="0" locked="0" layoutInCell="1" allowOverlap="1" wp14:anchorId="55CB3B03" wp14:editId="70A3C6F1">
            <wp:simplePos x="0" y="0"/>
            <wp:positionH relativeFrom="margin">
              <wp:posOffset>-422275</wp:posOffset>
            </wp:positionH>
            <wp:positionV relativeFrom="paragraph">
              <wp:posOffset>774700</wp:posOffset>
            </wp:positionV>
            <wp:extent cx="6566535" cy="2555240"/>
            <wp:effectExtent l="0" t="0" r="5715" b="0"/>
            <wp:wrapThrough wrapText="bothSides">
              <wp:wrapPolygon edited="0">
                <wp:start x="0" y="0"/>
                <wp:lineTo x="0" y="21417"/>
                <wp:lineTo x="21556" y="21417"/>
                <wp:lineTo x="21556" y="0"/>
                <wp:lineTo x="0" y="0"/>
              </wp:wrapPolygon>
            </wp:wrapThrough>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lanningRéel.PNG"/>
                    <pic:cNvPicPr/>
                  </pic:nvPicPr>
                  <pic:blipFill>
                    <a:blip r:embed="rId13">
                      <a:extLst>
                        <a:ext uri="{28A0092B-C50C-407E-A947-70E740481C1C}">
                          <a14:useLocalDpi xmlns:a14="http://schemas.microsoft.com/office/drawing/2010/main" val="0"/>
                        </a:ext>
                      </a:extLst>
                    </a:blip>
                    <a:stretch>
                      <a:fillRect/>
                    </a:stretch>
                  </pic:blipFill>
                  <pic:spPr>
                    <a:xfrm>
                      <a:off x="0" y="0"/>
                      <a:ext cx="6566535" cy="2555240"/>
                    </a:xfrm>
                    <a:prstGeom prst="rect">
                      <a:avLst/>
                    </a:prstGeom>
                  </pic:spPr>
                </pic:pic>
              </a:graphicData>
            </a:graphic>
            <wp14:sizeRelH relativeFrom="margin">
              <wp14:pctWidth>0</wp14:pctWidth>
            </wp14:sizeRelH>
            <wp14:sizeRelV relativeFrom="margin">
              <wp14:pctHeight>0</wp14:pctHeight>
            </wp14:sizeRelV>
          </wp:anchor>
        </w:drawing>
      </w:r>
      <w:r>
        <w:rPr>
          <w:rStyle w:val="Titre1Car"/>
          <w:rFonts w:ascii="Calibri" w:eastAsia="Times New Roman" w:hAnsi="Calibri" w:cs="Times New Roman"/>
          <w:color w:val="000000"/>
          <w:sz w:val="24"/>
          <w:szCs w:val="24"/>
          <w:shd w:val="clear" w:color="auto" w:fill="FFFFFF"/>
          <w:lang w:eastAsia="fr-FR"/>
        </w:rPr>
        <w:t>Planning réel :</w:t>
      </w:r>
    </w:p>
    <w:p w:rsidR="00B215C9" w:rsidRDefault="00B215C9" w:rsidP="00FE63CB">
      <w:pPr>
        <w:spacing w:line="360" w:lineRule="auto"/>
        <w:rPr>
          <w:rStyle w:val="Titre1Car"/>
          <w:rFonts w:ascii="Calibri" w:eastAsia="Times New Roman" w:hAnsi="Calibri" w:cs="Times New Roman"/>
          <w:i/>
          <w:iCs/>
          <w:color w:val="000000"/>
          <w:sz w:val="24"/>
          <w:szCs w:val="24"/>
          <w:shd w:val="clear" w:color="auto" w:fill="FFFFFF"/>
          <w:lang w:eastAsia="fr-FR"/>
        </w:rPr>
      </w:pPr>
    </w:p>
    <w:p w:rsidR="00B215C9" w:rsidRPr="00B215C9" w:rsidRDefault="00B215C9" w:rsidP="00FE63CB">
      <w:pPr>
        <w:pStyle w:val="Citationintense"/>
        <w:spacing w:line="360" w:lineRule="auto"/>
        <w:rPr>
          <w:lang w:eastAsia="fr-FR"/>
        </w:rPr>
      </w:pPr>
      <w:r>
        <w:rPr>
          <w:rStyle w:val="Titre1Car"/>
          <w:rFonts w:ascii="Calibri" w:eastAsia="Times New Roman" w:hAnsi="Calibri" w:cs="Times New Roman"/>
          <w:color w:val="000000"/>
          <w:sz w:val="24"/>
          <w:szCs w:val="24"/>
          <w:shd w:val="clear" w:color="auto" w:fill="FFFFFF"/>
          <w:lang w:eastAsia="fr-FR"/>
        </w:rPr>
        <w:lastRenderedPageBreak/>
        <w:t>Répartition des tâches </w:t>
      </w:r>
    </w:p>
    <w:p w:rsidR="00B215C9" w:rsidRDefault="00B215C9" w:rsidP="00440531">
      <w:pPr>
        <w:spacing w:line="360" w:lineRule="auto"/>
        <w:ind w:firstLine="708"/>
      </w:pPr>
      <w:r w:rsidRPr="009F3987">
        <w:t>Amaury et Pablo se sont mis d’accord pendant toute la durée du codage pour savoir comment réaliser le site, avec quelle fonctionnalités, tout en restant en contact avec Alexandre qui développe la partie java pour que ce soit en harmonie.</w:t>
      </w:r>
    </w:p>
    <w:p w:rsidR="00B215C9" w:rsidRDefault="00B215C9" w:rsidP="00440531">
      <w:pPr>
        <w:spacing w:line="360" w:lineRule="auto"/>
        <w:ind w:firstLine="708"/>
      </w:pPr>
      <w:r>
        <w:t>Pablo s’est occupé de la partie client, qui concerne principalement l’achat des billets, tandis qu’Amaury a réalisé la partie administrateur, qui concerne la gestion des billets et des codes promotionnels.</w:t>
      </w:r>
    </w:p>
    <w:p w:rsidR="00B215C9" w:rsidRDefault="00B215C9" w:rsidP="00440531">
      <w:pPr>
        <w:spacing w:line="360" w:lineRule="auto"/>
        <w:ind w:firstLine="708"/>
      </w:pPr>
      <w:r>
        <w:t>Lorsque le projet Web était finalisé, Amaury et Pablo ont terminé l’application JAVA avec Alexandre.</w:t>
      </w:r>
    </w:p>
    <w:p w:rsidR="00B215C9" w:rsidRDefault="00B215C9" w:rsidP="00440531">
      <w:pPr>
        <w:spacing w:line="360" w:lineRule="auto"/>
        <w:ind w:firstLine="708"/>
      </w:pPr>
      <w:r>
        <w:t>Nous avons également créé ensemble la base de données commune à l’application et au site Web pour être en cohérence.</w:t>
      </w:r>
    </w:p>
    <w:p w:rsidR="00B215C9" w:rsidRPr="00B215C9" w:rsidRDefault="00B215C9" w:rsidP="00440531">
      <w:pPr>
        <w:spacing w:line="360" w:lineRule="auto"/>
        <w:ind w:firstLine="708"/>
        <w:rPr>
          <w:rStyle w:val="Titre1Car"/>
          <w:rFonts w:asciiTheme="minorHAnsi" w:eastAsiaTheme="minorHAnsi" w:hAnsiTheme="minorHAnsi" w:cstheme="minorBidi"/>
          <w:color w:val="auto"/>
          <w:sz w:val="22"/>
          <w:szCs w:val="22"/>
        </w:rPr>
      </w:pPr>
      <w:r>
        <w:t>Afin de se mettre d’accord sur nos deux applications et que tout soit cohérent il y a eu un échange permanent entre les 3 membres du groupe.</w:t>
      </w:r>
    </w:p>
    <w:p w:rsidR="00876852" w:rsidRDefault="00876852" w:rsidP="00FE63CB">
      <w:pPr>
        <w:spacing w:line="360" w:lineRule="auto"/>
        <w:rPr>
          <w:rStyle w:val="Titre1Car"/>
          <w:lang w:eastAsia="fr-FR"/>
        </w:rPr>
      </w:pPr>
      <w:r>
        <w:rPr>
          <w:rStyle w:val="Titre1Car"/>
          <w:lang w:eastAsia="fr-FR"/>
        </w:rPr>
        <w:br w:type="page"/>
      </w:r>
    </w:p>
    <w:p w:rsidR="009246C7" w:rsidRPr="00E323FB" w:rsidRDefault="00E323FB" w:rsidP="00FE63CB">
      <w:pPr>
        <w:pStyle w:val="Paragraphedeliste"/>
        <w:numPr>
          <w:ilvl w:val="0"/>
          <w:numId w:val="2"/>
        </w:numPr>
        <w:spacing w:after="0" w:line="360" w:lineRule="auto"/>
        <w:rPr>
          <w:rFonts w:ascii="Calibri" w:eastAsia="Times New Roman" w:hAnsi="Calibri" w:cs="Times New Roman"/>
          <w:color w:val="000000"/>
          <w:sz w:val="24"/>
          <w:szCs w:val="24"/>
          <w:shd w:val="clear" w:color="auto" w:fill="FFFFFF"/>
          <w:lang w:eastAsia="fr-FR"/>
        </w:rPr>
      </w:pPr>
      <w:r>
        <w:rPr>
          <w:rStyle w:val="Titre1Car"/>
          <w:lang w:eastAsia="fr-FR"/>
        </w:rPr>
        <w:lastRenderedPageBreak/>
        <w:t>Système de gestion de version et test</w:t>
      </w:r>
    </w:p>
    <w:p w:rsidR="000105A9" w:rsidRDefault="009246C7" w:rsidP="00FE63CB">
      <w:pPr>
        <w:spacing w:after="0" w:line="360" w:lineRule="auto"/>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ab/>
      </w:r>
    </w:p>
    <w:p w:rsidR="009246C7" w:rsidRDefault="009246C7" w:rsidP="00FE63CB">
      <w:pPr>
        <w:spacing w:after="0" w:line="360" w:lineRule="auto"/>
        <w:ind w:firstLine="708"/>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En ce qui concerne le CVS, nous avons utilisé Dropbox, qui a été très utile pour partager notre travail, en revanche, nous reconnaissons que l’utilisation de GIT aurait été plus approprié pour travailler en collaboration.</w:t>
      </w:r>
    </w:p>
    <w:p w:rsidR="00640E98" w:rsidRPr="00640E98" w:rsidRDefault="009246C7" w:rsidP="00FE63CB">
      <w:pPr>
        <w:spacing w:after="0" w:line="360" w:lineRule="auto"/>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ab/>
        <w:t xml:space="preserve">Enfin, en ce qui concerne les tests, nous avons fait tester les applications </w:t>
      </w:r>
      <w:r w:rsidR="00AD6ECE">
        <w:rPr>
          <w:rFonts w:ascii="Calibri" w:eastAsia="Times New Roman" w:hAnsi="Calibri" w:cs="Times New Roman"/>
          <w:color w:val="000000"/>
          <w:sz w:val="24"/>
          <w:szCs w:val="24"/>
          <w:shd w:val="clear" w:color="auto" w:fill="FFFFFF"/>
          <w:lang w:eastAsia="fr-FR"/>
        </w:rPr>
        <w:t xml:space="preserve">(WEB et JAVA) </w:t>
      </w:r>
      <w:r>
        <w:rPr>
          <w:rFonts w:ascii="Calibri" w:eastAsia="Times New Roman" w:hAnsi="Calibri" w:cs="Times New Roman"/>
          <w:color w:val="000000"/>
          <w:sz w:val="24"/>
          <w:szCs w:val="24"/>
          <w:shd w:val="clear" w:color="auto" w:fill="FFFFFF"/>
          <w:lang w:eastAsia="fr-FR"/>
        </w:rPr>
        <w:t xml:space="preserve">à 10 personnes de notre entourage. </w:t>
      </w:r>
      <w:r w:rsidR="00AD6ECE">
        <w:rPr>
          <w:rFonts w:ascii="Calibri" w:eastAsia="Times New Roman" w:hAnsi="Calibri" w:cs="Times New Roman"/>
          <w:color w:val="000000"/>
          <w:sz w:val="24"/>
          <w:szCs w:val="24"/>
          <w:shd w:val="clear" w:color="auto" w:fill="FFFFFF"/>
          <w:lang w:eastAsia="fr-FR"/>
        </w:rPr>
        <w:t>Cela nous a permis d’améliorer l’ergonomie et l’efficacité de celles-ci.</w:t>
      </w:r>
    </w:p>
    <w:p w:rsidR="00AD6ECE" w:rsidRDefault="00AD6ECE" w:rsidP="00FE63CB">
      <w:pPr>
        <w:spacing w:after="240" w:line="360" w:lineRule="auto"/>
        <w:rPr>
          <w:rStyle w:val="Titre1Car"/>
          <w:lang w:eastAsia="fr-FR"/>
        </w:rPr>
      </w:pPr>
    </w:p>
    <w:p w:rsidR="008F7672" w:rsidRDefault="00E323FB" w:rsidP="00FE63CB">
      <w:pPr>
        <w:pStyle w:val="Paragraphedeliste"/>
        <w:numPr>
          <w:ilvl w:val="0"/>
          <w:numId w:val="2"/>
        </w:numPr>
        <w:spacing w:after="0" w:line="360" w:lineRule="auto"/>
        <w:rPr>
          <w:rStyle w:val="Titre1Car"/>
          <w:lang w:eastAsia="fr-FR"/>
        </w:rPr>
      </w:pPr>
      <w:r>
        <w:rPr>
          <w:rStyle w:val="Titre1Car"/>
          <w:lang w:eastAsia="fr-FR"/>
        </w:rPr>
        <w:t>Bilan personnel</w:t>
      </w:r>
    </w:p>
    <w:p w:rsidR="00A213FE" w:rsidRDefault="00E60DCE" w:rsidP="00FE63CB">
      <w:pPr>
        <w:spacing w:after="0" w:line="360" w:lineRule="auto"/>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ab/>
      </w:r>
    </w:p>
    <w:p w:rsidR="00E60DCE" w:rsidRDefault="00E60DCE" w:rsidP="00FE63CB">
      <w:pPr>
        <w:spacing w:after="0" w:line="360" w:lineRule="auto"/>
        <w:ind w:firstLine="708"/>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Ce système de répartition des tâches nous a fait penser à ce que l’on peut voir dans une entreprise</w:t>
      </w:r>
      <w:r w:rsidR="00B071CB">
        <w:rPr>
          <w:rFonts w:ascii="Calibri" w:eastAsia="Times New Roman" w:hAnsi="Calibri" w:cs="Times New Roman"/>
          <w:color w:val="000000"/>
          <w:sz w:val="24"/>
          <w:szCs w:val="24"/>
          <w:shd w:val="clear" w:color="auto" w:fill="FFFFFF"/>
          <w:lang w:eastAsia="fr-FR"/>
        </w:rPr>
        <w:t xml:space="preserve">, </w:t>
      </w:r>
      <w:r>
        <w:rPr>
          <w:rFonts w:ascii="Calibri" w:eastAsia="Times New Roman" w:hAnsi="Calibri" w:cs="Times New Roman"/>
          <w:color w:val="000000"/>
          <w:sz w:val="24"/>
          <w:szCs w:val="24"/>
          <w:shd w:val="clear" w:color="auto" w:fill="FFFFFF"/>
          <w:lang w:eastAsia="fr-FR"/>
        </w:rPr>
        <w:t>ce qui pour nous a été très enrichissant car nous avons appris beaucoup de nouvelles choses aussi bien en terme de gestion du temps qu’en terme de notions.</w:t>
      </w:r>
    </w:p>
    <w:p w:rsidR="00FA2D46" w:rsidRDefault="00FA2D46" w:rsidP="00FA2D46">
      <w:pPr>
        <w:spacing w:after="0" w:line="360" w:lineRule="auto"/>
        <w:ind w:firstLine="708"/>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Si cela était à refaire nous nous impliquerions beaucoup plus sur l’analyse pour ainsi ne pas perdre de temps dans le développement et ainsi optimiser notre temps. De plus, il est clair qu’il aurait fallu se mettre à plusieurs sur l’application JAVA dès le début car celle-ci était la partie la plus concise du projet.</w:t>
      </w:r>
      <w:r w:rsidR="0049163D">
        <w:rPr>
          <w:rFonts w:ascii="Calibri" w:eastAsia="Times New Roman" w:hAnsi="Calibri" w:cs="Times New Roman"/>
          <w:color w:val="000000"/>
          <w:sz w:val="24"/>
          <w:szCs w:val="24"/>
          <w:shd w:val="clear" w:color="auto" w:fill="FFFFFF"/>
          <w:lang w:eastAsia="fr-FR"/>
        </w:rPr>
        <w:tab/>
      </w:r>
    </w:p>
    <w:p w:rsidR="00FB5DBF" w:rsidRDefault="003B2F26" w:rsidP="00FA2D46">
      <w:pPr>
        <w:spacing w:after="0" w:line="360" w:lineRule="auto"/>
        <w:ind w:firstLine="708"/>
        <w:rPr>
          <w:rFonts w:ascii="Calibri" w:eastAsia="Times New Roman" w:hAnsi="Calibri" w:cs="Times New Roman"/>
          <w:color w:val="000000"/>
          <w:sz w:val="24"/>
          <w:szCs w:val="24"/>
          <w:shd w:val="clear" w:color="auto" w:fill="FFFFFF"/>
          <w:lang w:eastAsia="fr-FR"/>
        </w:rPr>
      </w:pPr>
      <w:bookmarkStart w:id="0" w:name="_GoBack"/>
      <w:bookmarkEnd w:id="0"/>
      <w:r>
        <w:rPr>
          <w:rFonts w:ascii="Calibri" w:eastAsia="Times New Roman" w:hAnsi="Calibri" w:cs="Times New Roman"/>
          <w:color w:val="000000"/>
          <w:sz w:val="24"/>
          <w:szCs w:val="24"/>
          <w:shd w:val="clear" w:color="auto" w:fill="FFFFFF"/>
          <w:lang w:eastAsia="fr-FR"/>
        </w:rPr>
        <w:t xml:space="preserve">Au final, </w:t>
      </w:r>
      <w:r w:rsidR="00A213FE">
        <w:rPr>
          <w:rFonts w:ascii="Calibri" w:eastAsia="Times New Roman" w:hAnsi="Calibri" w:cs="Times New Roman"/>
          <w:color w:val="000000"/>
          <w:sz w:val="24"/>
          <w:szCs w:val="24"/>
          <w:shd w:val="clear" w:color="auto" w:fill="FFFFFF"/>
          <w:lang w:eastAsia="fr-FR"/>
        </w:rPr>
        <w:t xml:space="preserve">nous avons déterminé une technique d’analyse propre à nous : il s’agirait de </w:t>
      </w:r>
      <w:r>
        <w:rPr>
          <w:rFonts w:ascii="Calibri" w:eastAsia="Times New Roman" w:hAnsi="Calibri" w:cs="Times New Roman"/>
          <w:color w:val="000000"/>
          <w:sz w:val="24"/>
          <w:szCs w:val="24"/>
          <w:shd w:val="clear" w:color="auto" w:fill="FFFFFF"/>
          <w:lang w:eastAsia="fr-FR"/>
        </w:rPr>
        <w:t xml:space="preserve">faire </w:t>
      </w:r>
      <w:r w:rsidR="00A213FE">
        <w:rPr>
          <w:rFonts w:ascii="Calibri" w:eastAsia="Times New Roman" w:hAnsi="Calibri" w:cs="Times New Roman"/>
          <w:color w:val="000000"/>
          <w:sz w:val="24"/>
          <w:szCs w:val="24"/>
          <w:shd w:val="clear" w:color="auto" w:fill="FFFFFF"/>
          <w:lang w:eastAsia="fr-FR"/>
        </w:rPr>
        <w:t>les maquettes de l’</w:t>
      </w:r>
      <w:r>
        <w:rPr>
          <w:rFonts w:ascii="Calibri" w:eastAsia="Times New Roman" w:hAnsi="Calibri" w:cs="Times New Roman"/>
          <w:color w:val="000000"/>
          <w:sz w:val="24"/>
          <w:szCs w:val="24"/>
          <w:shd w:val="clear" w:color="auto" w:fill="FFFFFF"/>
          <w:lang w:eastAsia="fr-FR"/>
        </w:rPr>
        <w:t xml:space="preserve">IHM de notre </w:t>
      </w:r>
      <w:r w:rsidR="00A213FE">
        <w:rPr>
          <w:rFonts w:ascii="Calibri" w:eastAsia="Times New Roman" w:hAnsi="Calibri" w:cs="Times New Roman"/>
          <w:color w:val="000000"/>
          <w:sz w:val="24"/>
          <w:szCs w:val="24"/>
          <w:shd w:val="clear" w:color="auto" w:fill="FFFFFF"/>
          <w:lang w:eastAsia="fr-FR"/>
        </w:rPr>
        <w:t>côté, pour ainsi faire une analyse UML plus complète que l’on proposera au client. Celle-ci s’avère p</w:t>
      </w:r>
      <w:r>
        <w:rPr>
          <w:rFonts w:ascii="Calibri" w:eastAsia="Times New Roman" w:hAnsi="Calibri" w:cs="Times New Roman"/>
          <w:color w:val="000000"/>
          <w:sz w:val="24"/>
          <w:szCs w:val="24"/>
          <w:shd w:val="clear" w:color="auto" w:fill="FFFFFF"/>
          <w:lang w:eastAsia="fr-FR"/>
        </w:rPr>
        <w:t xml:space="preserve">lus flexible </w:t>
      </w:r>
      <w:r w:rsidR="00A213FE">
        <w:rPr>
          <w:rFonts w:ascii="Calibri" w:eastAsia="Times New Roman" w:hAnsi="Calibri" w:cs="Times New Roman"/>
          <w:color w:val="000000"/>
          <w:sz w:val="24"/>
          <w:szCs w:val="24"/>
          <w:shd w:val="clear" w:color="auto" w:fill="FFFFFF"/>
          <w:lang w:eastAsia="fr-FR"/>
        </w:rPr>
        <w:t>pour le client plutôt qu’une analyse IHM qui figerait les choses.</w:t>
      </w:r>
    </w:p>
    <w:p w:rsidR="00640E98" w:rsidRPr="00640E98" w:rsidRDefault="00FB5DBF" w:rsidP="00FE63CB">
      <w:pPr>
        <w:spacing w:after="0" w:line="360" w:lineRule="auto"/>
        <w:rPr>
          <w:rFonts w:ascii="Calibri" w:eastAsia="Times New Roman" w:hAnsi="Calibri" w:cs="Times New Roman"/>
          <w:color w:val="000000"/>
          <w:sz w:val="24"/>
          <w:szCs w:val="24"/>
          <w:shd w:val="clear" w:color="auto" w:fill="FFFFFF"/>
          <w:lang w:eastAsia="fr-FR"/>
        </w:rPr>
      </w:pPr>
      <w:r>
        <w:rPr>
          <w:rFonts w:ascii="Calibri" w:eastAsia="Times New Roman" w:hAnsi="Calibri" w:cs="Times New Roman"/>
          <w:color w:val="000000"/>
          <w:sz w:val="24"/>
          <w:szCs w:val="24"/>
          <w:shd w:val="clear" w:color="auto" w:fill="FFFFFF"/>
          <w:lang w:eastAsia="fr-FR"/>
        </w:rPr>
        <w:tab/>
      </w:r>
      <w:r w:rsidR="00640E98" w:rsidRPr="00640E98">
        <w:rPr>
          <w:rFonts w:ascii="Calibri" w:eastAsia="Times New Roman" w:hAnsi="Calibri" w:cs="Times New Roman"/>
          <w:color w:val="000000"/>
          <w:sz w:val="24"/>
          <w:szCs w:val="24"/>
          <w:shd w:val="clear" w:color="auto" w:fill="FFFFFF"/>
          <w:lang w:eastAsia="fr-FR"/>
        </w:rPr>
        <w:br/>
      </w:r>
      <w:r w:rsidR="00640E98" w:rsidRPr="00640E98">
        <w:rPr>
          <w:rFonts w:ascii="Calibri" w:eastAsia="Times New Roman" w:hAnsi="Calibri" w:cs="Times New Roman"/>
          <w:color w:val="FF0000"/>
          <w:sz w:val="24"/>
          <w:szCs w:val="24"/>
          <w:shd w:val="clear" w:color="auto" w:fill="FFFFFF"/>
          <w:lang w:eastAsia="fr-FR"/>
        </w:rPr>
        <w:br/>
      </w:r>
    </w:p>
    <w:p w:rsidR="00640E98" w:rsidRDefault="00640E98" w:rsidP="00FE63CB">
      <w:pPr>
        <w:spacing w:line="360" w:lineRule="auto"/>
      </w:pPr>
    </w:p>
    <w:sectPr w:rsidR="00640E98" w:rsidSect="005B0CB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5C5" w:rsidRDefault="00C555C5" w:rsidP="00F73E2E">
      <w:pPr>
        <w:spacing w:after="0" w:line="240" w:lineRule="auto"/>
      </w:pPr>
      <w:r>
        <w:separator/>
      </w:r>
    </w:p>
  </w:endnote>
  <w:endnote w:type="continuationSeparator" w:id="0">
    <w:p w:rsidR="00C555C5" w:rsidRDefault="00C555C5" w:rsidP="00F7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082480"/>
      <w:docPartObj>
        <w:docPartGallery w:val="Page Numbers (Bottom of Page)"/>
        <w:docPartUnique/>
      </w:docPartObj>
    </w:sdtPr>
    <w:sdtEndPr/>
    <w:sdtContent>
      <w:p w:rsidR="00F73E2E" w:rsidRDefault="00F73E2E" w:rsidP="00F73E2E">
        <w:pPr>
          <w:pStyle w:val="Pieddepage"/>
          <w:jc w:val="center"/>
        </w:pPr>
        <w:r>
          <w:fldChar w:fldCharType="begin"/>
        </w:r>
        <w:r>
          <w:instrText>PAGE   \* MERGEFORMAT</w:instrText>
        </w:r>
        <w:r>
          <w:fldChar w:fldCharType="separate"/>
        </w:r>
        <w:r w:rsidR="00FA2D46">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5C5" w:rsidRDefault="00C555C5" w:rsidP="00F73E2E">
      <w:pPr>
        <w:spacing w:after="0" w:line="240" w:lineRule="auto"/>
      </w:pPr>
      <w:r>
        <w:separator/>
      </w:r>
    </w:p>
  </w:footnote>
  <w:footnote w:type="continuationSeparator" w:id="0">
    <w:p w:rsidR="00C555C5" w:rsidRDefault="00C555C5" w:rsidP="00F73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C26" w:rsidRDefault="00044C26">
    <w:pPr>
      <w:pStyle w:val="En-tte"/>
    </w:pPr>
    <w:r>
      <w:t>Alexandre DECRAENE, Pablo GABOLDE et Amaury PETRINI</w:t>
    </w:r>
    <w:r>
      <w:tab/>
      <w:t>G3S3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47CC"/>
    <w:multiLevelType w:val="hybridMultilevel"/>
    <w:tmpl w:val="63A897FA"/>
    <w:lvl w:ilvl="0" w:tplc="9E665ADE">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C3083B"/>
    <w:multiLevelType w:val="hybridMultilevel"/>
    <w:tmpl w:val="C46883A4"/>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D3A2EA6"/>
    <w:multiLevelType w:val="hybridMultilevel"/>
    <w:tmpl w:val="363023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D74223"/>
    <w:multiLevelType w:val="hybridMultilevel"/>
    <w:tmpl w:val="DA4C32D8"/>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36301F2D"/>
    <w:multiLevelType w:val="hybridMultilevel"/>
    <w:tmpl w:val="B35416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183745"/>
    <w:multiLevelType w:val="hybridMultilevel"/>
    <w:tmpl w:val="28EA1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A6648F"/>
    <w:multiLevelType w:val="hybridMultilevel"/>
    <w:tmpl w:val="709440A2"/>
    <w:lvl w:ilvl="0" w:tplc="C84A59E8">
      <w:start w:val="1"/>
      <w:numFmt w:val="decimal"/>
      <w:lvlText w:val="%1)"/>
      <w:lvlJc w:val="left"/>
      <w:pPr>
        <w:ind w:left="1080" w:hanging="360"/>
      </w:pPr>
      <w:rPr>
        <w:rFonts w:asciiTheme="majorHAnsi" w:eastAsiaTheme="majorEastAsia" w:hAnsiTheme="majorHAnsi" w:cstheme="majorBidi" w:hint="default"/>
        <w:color w:val="2E74B5" w:themeColor="accent1" w:themeShade="BF"/>
        <w:sz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2CE763D"/>
    <w:multiLevelType w:val="hybridMultilevel"/>
    <w:tmpl w:val="363023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D205C9"/>
    <w:multiLevelType w:val="hybridMultilevel"/>
    <w:tmpl w:val="3906E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CE2F4D"/>
    <w:multiLevelType w:val="hybridMultilevel"/>
    <w:tmpl w:val="78083F7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7915A04"/>
    <w:multiLevelType w:val="hybridMultilevel"/>
    <w:tmpl w:val="730C3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4"/>
  </w:num>
  <w:num w:numId="5">
    <w:abstractNumId w:val="2"/>
  </w:num>
  <w:num w:numId="6">
    <w:abstractNumId w:val="5"/>
  </w:num>
  <w:num w:numId="7">
    <w:abstractNumId w:val="9"/>
  </w:num>
  <w:num w:numId="8">
    <w:abstractNumId w:val="1"/>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AE"/>
    <w:rsid w:val="00004FC3"/>
    <w:rsid w:val="000105A9"/>
    <w:rsid w:val="00044C26"/>
    <w:rsid w:val="000A4E95"/>
    <w:rsid w:val="000C6113"/>
    <w:rsid w:val="000F6BC6"/>
    <w:rsid w:val="002226ED"/>
    <w:rsid w:val="003322E7"/>
    <w:rsid w:val="00342A46"/>
    <w:rsid w:val="0036427B"/>
    <w:rsid w:val="00391364"/>
    <w:rsid w:val="003B2F26"/>
    <w:rsid w:val="003E6022"/>
    <w:rsid w:val="00440531"/>
    <w:rsid w:val="0048682C"/>
    <w:rsid w:val="0049163D"/>
    <w:rsid w:val="005B0CBE"/>
    <w:rsid w:val="00630C6E"/>
    <w:rsid w:val="00640E98"/>
    <w:rsid w:val="00653B6B"/>
    <w:rsid w:val="006830A7"/>
    <w:rsid w:val="006D7F4A"/>
    <w:rsid w:val="00746F15"/>
    <w:rsid w:val="007C26B4"/>
    <w:rsid w:val="00876852"/>
    <w:rsid w:val="008F7672"/>
    <w:rsid w:val="009246C7"/>
    <w:rsid w:val="00970C19"/>
    <w:rsid w:val="00A213FE"/>
    <w:rsid w:val="00A441DF"/>
    <w:rsid w:val="00AC1E21"/>
    <w:rsid w:val="00AD6ECE"/>
    <w:rsid w:val="00B071CB"/>
    <w:rsid w:val="00B15EAE"/>
    <w:rsid w:val="00B215C9"/>
    <w:rsid w:val="00BC4D07"/>
    <w:rsid w:val="00C37F5D"/>
    <w:rsid w:val="00C555C5"/>
    <w:rsid w:val="00CB73E6"/>
    <w:rsid w:val="00E053A6"/>
    <w:rsid w:val="00E323FB"/>
    <w:rsid w:val="00E474DA"/>
    <w:rsid w:val="00E60DCE"/>
    <w:rsid w:val="00E80027"/>
    <w:rsid w:val="00EB3121"/>
    <w:rsid w:val="00F2676F"/>
    <w:rsid w:val="00F43A05"/>
    <w:rsid w:val="00F73E2E"/>
    <w:rsid w:val="00F9442F"/>
    <w:rsid w:val="00F954AE"/>
    <w:rsid w:val="00FA2D46"/>
    <w:rsid w:val="00FB5DBF"/>
    <w:rsid w:val="00FE63CB"/>
    <w:rsid w:val="00FF71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692621-8D4C-4B9E-B636-2C59904F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40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768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ighlight">
    <w:name w:val="highlight"/>
    <w:basedOn w:val="Policepardfaut"/>
    <w:rsid w:val="00640E98"/>
  </w:style>
  <w:style w:type="character" w:customStyle="1" w:styleId="Titre1Car">
    <w:name w:val="Titre 1 Car"/>
    <w:basedOn w:val="Policepardfaut"/>
    <w:link w:val="Titre1"/>
    <w:uiPriority w:val="9"/>
    <w:rsid w:val="00640E9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40E98"/>
    <w:pPr>
      <w:ind w:left="720"/>
      <w:contextualSpacing/>
    </w:pPr>
  </w:style>
  <w:style w:type="paragraph" w:styleId="En-tte">
    <w:name w:val="header"/>
    <w:basedOn w:val="Normal"/>
    <w:link w:val="En-tteCar"/>
    <w:uiPriority w:val="99"/>
    <w:unhideWhenUsed/>
    <w:rsid w:val="00F73E2E"/>
    <w:pPr>
      <w:tabs>
        <w:tab w:val="center" w:pos="4536"/>
        <w:tab w:val="right" w:pos="9072"/>
      </w:tabs>
      <w:spacing w:after="0" w:line="240" w:lineRule="auto"/>
    </w:pPr>
  </w:style>
  <w:style w:type="character" w:customStyle="1" w:styleId="En-tteCar">
    <w:name w:val="En-tête Car"/>
    <w:basedOn w:val="Policepardfaut"/>
    <w:link w:val="En-tte"/>
    <w:uiPriority w:val="99"/>
    <w:rsid w:val="00F73E2E"/>
  </w:style>
  <w:style w:type="paragraph" w:styleId="Pieddepage">
    <w:name w:val="footer"/>
    <w:basedOn w:val="Normal"/>
    <w:link w:val="PieddepageCar"/>
    <w:uiPriority w:val="99"/>
    <w:unhideWhenUsed/>
    <w:rsid w:val="00F73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3E2E"/>
  </w:style>
  <w:style w:type="paragraph" w:styleId="Sansinterligne">
    <w:name w:val="No Spacing"/>
    <w:link w:val="SansinterligneCar"/>
    <w:uiPriority w:val="1"/>
    <w:qFormat/>
    <w:rsid w:val="005B0C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0CBE"/>
    <w:rPr>
      <w:rFonts w:eastAsiaTheme="minorEastAsia"/>
      <w:lang w:eastAsia="fr-FR"/>
    </w:rPr>
  </w:style>
  <w:style w:type="character" w:customStyle="1" w:styleId="Titre2Car">
    <w:name w:val="Titre 2 Car"/>
    <w:basedOn w:val="Policepardfaut"/>
    <w:link w:val="Titre2"/>
    <w:uiPriority w:val="9"/>
    <w:rsid w:val="00876852"/>
    <w:rPr>
      <w:rFonts w:asciiTheme="majorHAnsi" w:eastAsiaTheme="majorEastAsia" w:hAnsiTheme="majorHAnsi" w:cstheme="majorBidi"/>
      <w:color w:val="2E74B5" w:themeColor="accent1" w:themeShade="BF"/>
      <w:sz w:val="26"/>
      <w:szCs w:val="26"/>
    </w:rPr>
  </w:style>
  <w:style w:type="paragraph" w:styleId="Citationintense">
    <w:name w:val="Intense Quote"/>
    <w:basedOn w:val="Normal"/>
    <w:next w:val="Normal"/>
    <w:link w:val="CitationintenseCar"/>
    <w:uiPriority w:val="30"/>
    <w:qFormat/>
    <w:rsid w:val="0087685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76852"/>
    <w:rPr>
      <w:i/>
      <w:iCs/>
      <w:color w:val="5B9BD5" w:themeColor="accent1"/>
    </w:rPr>
  </w:style>
  <w:style w:type="paragraph" w:styleId="Titre">
    <w:name w:val="Title"/>
    <w:basedOn w:val="Normal"/>
    <w:next w:val="Normal"/>
    <w:link w:val="TitreCar"/>
    <w:uiPriority w:val="10"/>
    <w:qFormat/>
    <w:rsid w:val="00F2676F"/>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reCar">
    <w:name w:val="Titre Car"/>
    <w:basedOn w:val="Policepardfaut"/>
    <w:link w:val="Titre"/>
    <w:uiPriority w:val="10"/>
    <w:rsid w:val="00F2676F"/>
    <w:rPr>
      <w:rFonts w:asciiTheme="majorHAnsi" w:eastAsiaTheme="majorEastAsia" w:hAnsiTheme="majorHAnsi" w:cstheme="majorBidi"/>
      <w:color w:val="FF0000"/>
      <w:spacing w:val="-10"/>
      <w:kern w:val="28"/>
      <w:sz w:val="56"/>
      <w:szCs w:val="56"/>
    </w:rPr>
  </w:style>
  <w:style w:type="character" w:styleId="Lienhypertexte">
    <w:name w:val="Hyperlink"/>
    <w:basedOn w:val="Policepardfaut"/>
    <w:uiPriority w:val="99"/>
    <w:unhideWhenUsed/>
    <w:rsid w:val="00E32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149677">
      <w:bodyDiv w:val="1"/>
      <w:marLeft w:val="0"/>
      <w:marRight w:val="0"/>
      <w:marTop w:val="0"/>
      <w:marBottom w:val="0"/>
      <w:divBdr>
        <w:top w:val="none" w:sz="0" w:space="0" w:color="auto"/>
        <w:left w:val="none" w:sz="0" w:space="0" w:color="auto"/>
        <w:bottom w:val="none" w:sz="0" w:space="0" w:color="auto"/>
        <w:right w:val="none" w:sz="0" w:space="0" w:color="auto"/>
      </w:divBdr>
      <w:divsChild>
        <w:div w:id="1731810707">
          <w:marLeft w:val="0"/>
          <w:marRight w:val="0"/>
          <w:marTop w:val="0"/>
          <w:marBottom w:val="0"/>
          <w:divBdr>
            <w:top w:val="none" w:sz="0" w:space="0" w:color="auto"/>
            <w:left w:val="none" w:sz="0" w:space="0" w:color="auto"/>
            <w:bottom w:val="none" w:sz="0" w:space="0" w:color="auto"/>
            <w:right w:val="none" w:sz="0" w:space="0" w:color="auto"/>
          </w:divBdr>
        </w:div>
        <w:div w:id="475033509">
          <w:marLeft w:val="0"/>
          <w:marRight w:val="0"/>
          <w:marTop w:val="0"/>
          <w:marBottom w:val="0"/>
          <w:divBdr>
            <w:top w:val="none" w:sz="0" w:space="0" w:color="auto"/>
            <w:left w:val="none" w:sz="0" w:space="0" w:color="auto"/>
            <w:bottom w:val="none" w:sz="0" w:space="0" w:color="auto"/>
            <w:right w:val="none" w:sz="0" w:space="0" w:color="auto"/>
          </w:divBdr>
        </w:div>
        <w:div w:id="1021711738">
          <w:marLeft w:val="0"/>
          <w:marRight w:val="0"/>
          <w:marTop w:val="0"/>
          <w:marBottom w:val="0"/>
          <w:divBdr>
            <w:top w:val="none" w:sz="0" w:space="0" w:color="auto"/>
            <w:left w:val="none" w:sz="0" w:space="0" w:color="auto"/>
            <w:bottom w:val="none" w:sz="0" w:space="0" w:color="auto"/>
            <w:right w:val="none" w:sz="0" w:space="0" w:color="auto"/>
          </w:divBdr>
        </w:div>
        <w:div w:id="1894001881">
          <w:marLeft w:val="0"/>
          <w:marRight w:val="0"/>
          <w:marTop w:val="0"/>
          <w:marBottom w:val="0"/>
          <w:divBdr>
            <w:top w:val="none" w:sz="0" w:space="0" w:color="auto"/>
            <w:left w:val="none" w:sz="0" w:space="0" w:color="auto"/>
            <w:bottom w:val="none" w:sz="0" w:space="0" w:color="auto"/>
            <w:right w:val="none" w:sz="0" w:space="0" w:color="auto"/>
          </w:divBdr>
        </w:div>
        <w:div w:id="663047339">
          <w:marLeft w:val="0"/>
          <w:marRight w:val="0"/>
          <w:marTop w:val="0"/>
          <w:marBottom w:val="0"/>
          <w:divBdr>
            <w:top w:val="none" w:sz="0" w:space="0" w:color="auto"/>
            <w:left w:val="none" w:sz="0" w:space="0" w:color="auto"/>
            <w:bottom w:val="none" w:sz="0" w:space="0" w:color="auto"/>
            <w:right w:val="none" w:sz="0" w:space="0" w:color="auto"/>
          </w:divBdr>
        </w:div>
        <w:div w:id="1481458728">
          <w:marLeft w:val="0"/>
          <w:marRight w:val="0"/>
          <w:marTop w:val="0"/>
          <w:marBottom w:val="0"/>
          <w:divBdr>
            <w:top w:val="none" w:sz="0" w:space="0" w:color="auto"/>
            <w:left w:val="none" w:sz="0" w:space="0" w:color="auto"/>
            <w:bottom w:val="none" w:sz="0" w:space="0" w:color="auto"/>
            <w:right w:val="none" w:sz="0" w:space="0" w:color="auto"/>
          </w:divBdr>
        </w:div>
        <w:div w:id="1327053105">
          <w:marLeft w:val="0"/>
          <w:marRight w:val="0"/>
          <w:marTop w:val="0"/>
          <w:marBottom w:val="0"/>
          <w:divBdr>
            <w:top w:val="none" w:sz="0" w:space="0" w:color="auto"/>
            <w:left w:val="none" w:sz="0" w:space="0" w:color="auto"/>
            <w:bottom w:val="none" w:sz="0" w:space="0" w:color="auto"/>
            <w:right w:val="none" w:sz="0" w:space="0" w:color="auto"/>
          </w:divBdr>
        </w:div>
        <w:div w:id="471949296">
          <w:marLeft w:val="0"/>
          <w:marRight w:val="0"/>
          <w:marTop w:val="0"/>
          <w:marBottom w:val="0"/>
          <w:divBdr>
            <w:top w:val="none" w:sz="0" w:space="0" w:color="auto"/>
            <w:left w:val="none" w:sz="0" w:space="0" w:color="auto"/>
            <w:bottom w:val="none" w:sz="0" w:space="0" w:color="auto"/>
            <w:right w:val="none" w:sz="0" w:space="0" w:color="auto"/>
          </w:divBdr>
        </w:div>
        <w:div w:id="4043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utdoua-webetu.univ-lyon1.fr/~p1406314/AppliWebCPOA/billeterie/controller/index.ph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960</Words>
  <Characters>5286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Rapport de programmation</vt:lpstr>
    </vt:vector>
  </TitlesOfParts>
  <Company>G3S3</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programmation</dc:title>
  <dc:subject>CPOA</dc:subject>
  <dc:creator>Pablo Gabolde, Amaury Petrini, Alexandre Decraene</dc:creator>
  <cp:keywords/>
  <dc:description/>
  <cp:lastModifiedBy>Pablo Gabolde</cp:lastModifiedBy>
  <cp:revision>51</cp:revision>
  <dcterms:created xsi:type="dcterms:W3CDTF">2016-01-18T08:06:00Z</dcterms:created>
  <dcterms:modified xsi:type="dcterms:W3CDTF">2016-01-18T13:15:00Z</dcterms:modified>
</cp:coreProperties>
</file>