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2BEC" w14:textId="2655E69C" w:rsidR="00EF44AF" w:rsidRDefault="00123C95" w:rsidP="00EF44AF">
      <w:pPr>
        <w:pStyle w:val="Ttulo20"/>
        <w:rPr>
          <w:color w:val="0F1F7A"/>
          <w:sz w:val="36"/>
        </w:rPr>
      </w:pPr>
      <w:r w:rsidRPr="00123C95">
        <w:rPr>
          <w:color w:val="0F1F7A"/>
          <w:sz w:val="36"/>
        </w:rPr>
        <w:t xml:space="preserve">Microservicio Facial </w:t>
      </w:r>
      <w:proofErr w:type="spellStart"/>
      <w:r w:rsidRPr="00123C95">
        <w:rPr>
          <w:color w:val="0F1F7A"/>
          <w:sz w:val="36"/>
        </w:rPr>
        <w:t>FastApi</w:t>
      </w:r>
      <w:proofErr w:type="spellEnd"/>
      <w:r w:rsidRPr="00123C95">
        <w:rPr>
          <w:color w:val="0F1F7A"/>
          <w:sz w:val="36"/>
        </w:rPr>
        <w:t xml:space="preserve"> / </w:t>
      </w:r>
      <w:proofErr w:type="spellStart"/>
      <w:r w:rsidRPr="00123C95">
        <w:rPr>
          <w:color w:val="0F1F7A"/>
          <w:sz w:val="36"/>
        </w:rPr>
        <w:t>Deepface</w:t>
      </w:r>
      <w:proofErr w:type="spellEnd"/>
    </w:p>
    <w:p w14:paraId="7140B89A" w14:textId="77777777" w:rsidR="009B460F" w:rsidRPr="009B460F" w:rsidRDefault="009B460F" w:rsidP="009B460F"/>
    <w:p w14:paraId="5B8D4312" w14:textId="0619854D" w:rsidR="00EF44AF" w:rsidRDefault="00123C95" w:rsidP="00EF44AF">
      <w:pPr>
        <w:pStyle w:val="Partes"/>
      </w:pPr>
      <w:r>
        <w:t>1.</w:t>
      </w:r>
      <w:r w:rsidRPr="00123C95">
        <w:t>Introducción</w:t>
      </w:r>
    </w:p>
    <w:p w14:paraId="6C5362EE" w14:textId="57A7CDC1" w:rsidR="00123C95" w:rsidRDefault="00123C95" w:rsidP="00123C95">
      <w:pPr>
        <w:jc w:val="left"/>
      </w:pPr>
      <w:r w:rsidRPr="00123C95">
        <w:t xml:space="preserve">El objetivo de esta práctica es implementar un sistema de reconocimiento facial utilizando una arquitectura de microservicios. Se integra un </w:t>
      </w:r>
      <w:proofErr w:type="spellStart"/>
      <w:r w:rsidRPr="00123C95">
        <w:t>backend</w:t>
      </w:r>
      <w:proofErr w:type="spellEnd"/>
      <w:r w:rsidRPr="00123C95">
        <w:t xml:space="preserve"> en </w:t>
      </w:r>
      <w:r w:rsidRPr="00123C95">
        <w:rPr>
          <w:b/>
          <w:bCs/>
        </w:rPr>
        <w:t>Laravel</w:t>
      </w:r>
      <w:r w:rsidRPr="00123C95">
        <w:t xml:space="preserve"> con un servicio especializado en IA desarrollado en </w:t>
      </w:r>
      <w:r w:rsidRPr="00123C95">
        <w:rPr>
          <w:b/>
          <w:bCs/>
        </w:rPr>
        <w:t>Python (</w:t>
      </w:r>
      <w:proofErr w:type="spellStart"/>
      <w:r w:rsidRPr="00123C95">
        <w:rPr>
          <w:b/>
          <w:bCs/>
        </w:rPr>
        <w:t>FastAPI</w:t>
      </w:r>
      <w:proofErr w:type="spellEnd"/>
      <w:r w:rsidRPr="00123C95">
        <w:rPr>
          <w:b/>
          <w:bCs/>
        </w:rPr>
        <w:t>)</w:t>
      </w:r>
      <w:r w:rsidRPr="00123C95">
        <w:t xml:space="preserve">, todo orquestado mediante </w:t>
      </w:r>
      <w:r w:rsidRPr="00123C95">
        <w:rPr>
          <w:b/>
          <w:bCs/>
        </w:rPr>
        <w:t>Docker</w:t>
      </w:r>
      <w:r w:rsidRPr="00123C95">
        <w:t xml:space="preserve"> en un entorno de Raspberry Pi.</w:t>
      </w:r>
    </w:p>
    <w:p w14:paraId="0530A37A" w14:textId="77777777" w:rsidR="00D62F55" w:rsidRPr="00123C95" w:rsidRDefault="00D62F55" w:rsidP="00123C95">
      <w:pPr>
        <w:jc w:val="left"/>
      </w:pPr>
    </w:p>
    <w:p w14:paraId="56072FC2" w14:textId="22068481" w:rsidR="00123C95" w:rsidRPr="00123C95" w:rsidRDefault="00123C95" w:rsidP="00123C95">
      <w:pPr>
        <w:pStyle w:val="Partes"/>
      </w:pPr>
      <w:r>
        <w:t>2.</w:t>
      </w:r>
      <w:r w:rsidRPr="00123C95">
        <w:t>Configuración del Entorno Servidor</w:t>
      </w:r>
    </w:p>
    <w:p w14:paraId="6CC00382" w14:textId="6A8559AD" w:rsidR="00123C95" w:rsidRPr="00123C95" w:rsidRDefault="00123C95" w:rsidP="00123C95">
      <w:pPr>
        <w:pStyle w:val="Ttulo2"/>
      </w:pPr>
      <w:r w:rsidRPr="00123C95">
        <w:t>Ajustes de PHP (php.ini)</w:t>
      </w:r>
    </w:p>
    <w:p w14:paraId="23814BAB" w14:textId="77777777" w:rsidR="008616A7" w:rsidRPr="008616A7" w:rsidRDefault="008616A7" w:rsidP="008616A7">
      <w:pPr>
        <w:jc w:val="left"/>
      </w:pPr>
      <w:r w:rsidRPr="008616A7">
        <w:t>PHP bloquea por defecto la subida de archivos de más de 2 MB. Para que las fotos de la webcam puedan subirse correctamente, hemos modificado el archivo php.ini con los siguientes valores:</w:t>
      </w:r>
    </w:p>
    <w:p w14:paraId="6E095684" w14:textId="77777777" w:rsidR="008616A7" w:rsidRPr="00123C95" w:rsidRDefault="008616A7" w:rsidP="00123C95">
      <w:pPr>
        <w:jc w:val="left"/>
      </w:pPr>
    </w:p>
    <w:p w14:paraId="69DECB47" w14:textId="77777777" w:rsidR="00123C95" w:rsidRPr="00123C95" w:rsidRDefault="00123C95" w:rsidP="00123C95">
      <w:pPr>
        <w:numPr>
          <w:ilvl w:val="0"/>
          <w:numId w:val="13"/>
        </w:numPr>
        <w:jc w:val="left"/>
      </w:pPr>
      <w:r w:rsidRPr="00123C95">
        <w:rPr>
          <w:b/>
          <w:bCs/>
        </w:rPr>
        <w:t>Cambios realizados:</w:t>
      </w:r>
    </w:p>
    <w:p w14:paraId="329F09AD" w14:textId="77777777" w:rsidR="00123C95" w:rsidRDefault="00123C95" w:rsidP="00123C95">
      <w:pPr>
        <w:numPr>
          <w:ilvl w:val="1"/>
          <w:numId w:val="13"/>
        </w:numPr>
        <w:jc w:val="left"/>
      </w:pPr>
      <w:proofErr w:type="spellStart"/>
      <w:r w:rsidRPr="00123C95">
        <w:t>upload_max_filesize</w:t>
      </w:r>
      <w:proofErr w:type="spellEnd"/>
      <w:r w:rsidRPr="00123C95">
        <w:t>: 20M</w:t>
      </w:r>
    </w:p>
    <w:p w14:paraId="2F73BCAA" w14:textId="77777777" w:rsidR="00EF44AF" w:rsidRDefault="00EF44AF" w:rsidP="00EF44AF">
      <w:pPr>
        <w:jc w:val="left"/>
      </w:pPr>
    </w:p>
    <w:p w14:paraId="23294746" w14:textId="259DD271" w:rsidR="00123C95" w:rsidRDefault="00123C95" w:rsidP="00123C95">
      <w:pPr>
        <w:jc w:val="center"/>
      </w:pPr>
      <w:r>
        <w:rPr>
          <w:noProof/>
        </w:rPr>
        <w:drawing>
          <wp:inline distT="0" distB="0" distL="0" distR="0" wp14:anchorId="166F3C51" wp14:editId="07267977">
            <wp:extent cx="4449618" cy="1171575"/>
            <wp:effectExtent l="0" t="0" r="8255" b="0"/>
            <wp:docPr id="172638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898" cy="11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1FF4" w14:textId="77777777" w:rsidR="00EF44AF" w:rsidRPr="00123C95" w:rsidRDefault="00EF44AF" w:rsidP="00123C95">
      <w:pPr>
        <w:jc w:val="center"/>
      </w:pPr>
    </w:p>
    <w:p w14:paraId="01A0122A" w14:textId="77777777" w:rsidR="00123C95" w:rsidRDefault="00123C95" w:rsidP="00123C95">
      <w:pPr>
        <w:numPr>
          <w:ilvl w:val="1"/>
          <w:numId w:val="13"/>
        </w:numPr>
        <w:jc w:val="left"/>
      </w:pPr>
      <w:proofErr w:type="spellStart"/>
      <w:r w:rsidRPr="00123C95">
        <w:t>post_max_size</w:t>
      </w:r>
      <w:proofErr w:type="spellEnd"/>
      <w:r w:rsidRPr="00123C95">
        <w:t>: 25M</w:t>
      </w:r>
    </w:p>
    <w:p w14:paraId="50977FF3" w14:textId="77777777" w:rsidR="00EF44AF" w:rsidRDefault="00EF44AF" w:rsidP="00EF44AF">
      <w:pPr>
        <w:jc w:val="left"/>
      </w:pPr>
    </w:p>
    <w:p w14:paraId="498704AD" w14:textId="5BCB3105" w:rsidR="00123C95" w:rsidRDefault="00123C95" w:rsidP="00123C95">
      <w:pPr>
        <w:jc w:val="center"/>
      </w:pPr>
      <w:r>
        <w:rPr>
          <w:noProof/>
        </w:rPr>
        <w:drawing>
          <wp:inline distT="0" distB="0" distL="0" distR="0" wp14:anchorId="1D24744B" wp14:editId="08086C7D">
            <wp:extent cx="5661823" cy="1181100"/>
            <wp:effectExtent l="0" t="0" r="0" b="0"/>
            <wp:docPr id="5534671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450" cy="118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B3DA" w14:textId="77777777" w:rsidR="00EF44AF" w:rsidRDefault="00EF44AF" w:rsidP="007B4B23">
      <w:pPr>
        <w:jc w:val="left"/>
      </w:pPr>
    </w:p>
    <w:p w14:paraId="23603879" w14:textId="1C1B8FA6" w:rsidR="007B4B23" w:rsidRDefault="00123C95" w:rsidP="00EF44AF">
      <w:pPr>
        <w:pStyle w:val="Partes"/>
      </w:pPr>
      <w:r>
        <w:t xml:space="preserve">3. </w:t>
      </w:r>
      <w:r w:rsidRPr="00123C95">
        <w:t>Infraestructura y Despliegue (Docker)</w:t>
      </w:r>
    </w:p>
    <w:p w14:paraId="359FD7C8" w14:textId="36E0940F" w:rsidR="00123C95" w:rsidRPr="00123C95" w:rsidRDefault="00123C95" w:rsidP="00123C95">
      <w:pPr>
        <w:jc w:val="left"/>
      </w:pPr>
      <w:r w:rsidRPr="00123C95">
        <w:t xml:space="preserve">Se ha utilizado </w:t>
      </w:r>
      <w:r w:rsidRPr="00123C95">
        <w:rPr>
          <w:b/>
          <w:bCs/>
        </w:rPr>
        <w:t xml:space="preserve">Docker </w:t>
      </w:r>
      <w:proofErr w:type="spellStart"/>
      <w:r w:rsidRPr="00123C95">
        <w:rPr>
          <w:b/>
          <w:bCs/>
        </w:rPr>
        <w:t>Compose</w:t>
      </w:r>
      <w:proofErr w:type="spellEnd"/>
      <w:r w:rsidRPr="00123C95">
        <w:t xml:space="preserve"> para aislar el microservicio de IA y la base de datos, evitando conflictos de puertos con servicios locales.</w:t>
      </w:r>
    </w:p>
    <w:p w14:paraId="57A24F00" w14:textId="77777777" w:rsidR="00123C95" w:rsidRPr="00123C95" w:rsidRDefault="00123C95" w:rsidP="00123C95">
      <w:pPr>
        <w:numPr>
          <w:ilvl w:val="0"/>
          <w:numId w:val="14"/>
        </w:numPr>
        <w:jc w:val="left"/>
      </w:pPr>
      <w:r w:rsidRPr="00123C95">
        <w:rPr>
          <w:b/>
          <w:bCs/>
        </w:rPr>
        <w:t>Servicio Facial:</w:t>
      </w:r>
      <w:r w:rsidRPr="00123C95">
        <w:t xml:space="preserve"> Expuesto en el puerto 8181 (mapeado al 5000 interno).</w:t>
      </w:r>
    </w:p>
    <w:p w14:paraId="08BD9C6E" w14:textId="77777777" w:rsidR="00123C95" w:rsidRDefault="00123C95" w:rsidP="00123C95">
      <w:pPr>
        <w:numPr>
          <w:ilvl w:val="0"/>
          <w:numId w:val="14"/>
        </w:numPr>
        <w:jc w:val="left"/>
      </w:pPr>
      <w:r w:rsidRPr="00123C95">
        <w:rPr>
          <w:b/>
          <w:bCs/>
        </w:rPr>
        <w:t>Base de Datos:</w:t>
      </w:r>
      <w:r w:rsidRPr="00123C95">
        <w:t xml:space="preserve"> PostgreSQL configurado en el puerto 5433 para evitar colisiones con el puerto por defecto (5432).</w:t>
      </w:r>
    </w:p>
    <w:p w14:paraId="14EB9A16" w14:textId="77777777" w:rsidR="00123C95" w:rsidRDefault="00123C95" w:rsidP="00123C95">
      <w:pPr>
        <w:ind w:left="720"/>
        <w:jc w:val="left"/>
      </w:pPr>
    </w:p>
    <w:p w14:paraId="767C4CEA" w14:textId="5AADA113" w:rsidR="00123C95" w:rsidRDefault="00123C95" w:rsidP="00123C95">
      <w:pPr>
        <w:jc w:val="center"/>
      </w:pPr>
      <w:r w:rsidRPr="00EF44AF">
        <w:drawing>
          <wp:inline distT="0" distB="0" distL="0" distR="0" wp14:anchorId="429C066C" wp14:editId="5C435C0C">
            <wp:extent cx="4040028" cy="4752975"/>
            <wp:effectExtent l="0" t="0" r="0" b="0"/>
            <wp:docPr id="7080270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383" cy="475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5315" w14:textId="77777777" w:rsidR="00123C95" w:rsidRPr="00123C95" w:rsidRDefault="00123C95" w:rsidP="00123C95">
      <w:pPr>
        <w:jc w:val="center"/>
      </w:pPr>
    </w:p>
    <w:p w14:paraId="0441E5F2" w14:textId="6862A161" w:rsidR="00123C95" w:rsidRDefault="00123C95" w:rsidP="00123C95">
      <w:pPr>
        <w:jc w:val="left"/>
      </w:pPr>
    </w:p>
    <w:p w14:paraId="06FB3385" w14:textId="77777777" w:rsidR="00123C95" w:rsidRDefault="00123C95" w:rsidP="00123C95">
      <w:pPr>
        <w:jc w:val="left"/>
      </w:pPr>
    </w:p>
    <w:p w14:paraId="4AAB46F8" w14:textId="77777777" w:rsidR="00123C95" w:rsidRDefault="00123C95" w:rsidP="00123C95">
      <w:pPr>
        <w:jc w:val="left"/>
      </w:pPr>
    </w:p>
    <w:p w14:paraId="37939CE0" w14:textId="77777777" w:rsidR="00123C95" w:rsidRDefault="00123C95" w:rsidP="00123C95">
      <w:pPr>
        <w:jc w:val="left"/>
      </w:pPr>
    </w:p>
    <w:p w14:paraId="6CB9E2D5" w14:textId="77777777" w:rsidR="00123C95" w:rsidRPr="00123C95" w:rsidRDefault="00123C95" w:rsidP="00123C95">
      <w:pPr>
        <w:jc w:val="left"/>
      </w:pPr>
    </w:p>
    <w:p w14:paraId="0A424F74" w14:textId="1F2F211D" w:rsidR="00EF44AF" w:rsidRDefault="00123C95" w:rsidP="00EF44AF">
      <w:pPr>
        <w:pStyle w:val="Partes"/>
      </w:pPr>
      <w:r w:rsidRPr="00123C95">
        <w:t>4. Desarrollo del Microservicio de IA (Python)</w:t>
      </w:r>
    </w:p>
    <w:p w14:paraId="5DCE9ED6" w14:textId="13E72AA2" w:rsidR="00123C95" w:rsidRDefault="008616A7" w:rsidP="00123C95">
      <w:pPr>
        <w:jc w:val="left"/>
      </w:pPr>
      <w:r w:rsidRPr="008616A7">
        <w:t xml:space="preserve">El archivo main.py recibe las imágenes, las guarda temporalmente y llama a </w:t>
      </w:r>
      <w:proofErr w:type="spellStart"/>
      <w:r w:rsidRPr="008616A7">
        <w:t>DeepFace</w:t>
      </w:r>
      <w:proofErr w:type="spellEnd"/>
      <w:r w:rsidRPr="008616A7">
        <w:t xml:space="preserve"> para verificar si las dos caras pertenecen a la misma persona.</w:t>
      </w:r>
    </w:p>
    <w:p w14:paraId="32734CAB" w14:textId="77777777" w:rsidR="008616A7" w:rsidRPr="00123C95" w:rsidRDefault="008616A7" w:rsidP="00123C95">
      <w:pPr>
        <w:jc w:val="left"/>
      </w:pPr>
    </w:p>
    <w:p w14:paraId="537E68B3" w14:textId="3A939B54" w:rsidR="00123C95" w:rsidRDefault="00123C95" w:rsidP="00123C9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1C6C04" wp14:editId="3D48DEC7">
            <wp:extent cx="4969363" cy="5543550"/>
            <wp:effectExtent l="0" t="0" r="3175" b="0"/>
            <wp:docPr id="14979917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796" cy="556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C72D" w14:textId="77777777" w:rsidR="00123C95" w:rsidRPr="00123C95" w:rsidRDefault="00123C95" w:rsidP="00123C95">
      <w:pPr>
        <w:jc w:val="center"/>
        <w:rPr>
          <w:b/>
          <w:bCs/>
        </w:rPr>
      </w:pPr>
    </w:p>
    <w:p w14:paraId="33837EE8" w14:textId="6E160676" w:rsidR="00123C95" w:rsidRDefault="00123C95" w:rsidP="00123C95">
      <w:pPr>
        <w:jc w:val="left"/>
      </w:pPr>
    </w:p>
    <w:p w14:paraId="6C029F4E" w14:textId="77777777" w:rsidR="00123C95" w:rsidRDefault="00123C95" w:rsidP="00123C95">
      <w:pPr>
        <w:jc w:val="left"/>
      </w:pPr>
    </w:p>
    <w:p w14:paraId="79974555" w14:textId="77777777" w:rsidR="00123C95" w:rsidRDefault="00123C95" w:rsidP="00123C95">
      <w:pPr>
        <w:jc w:val="left"/>
      </w:pPr>
    </w:p>
    <w:p w14:paraId="0215FF61" w14:textId="77777777" w:rsidR="00123C95" w:rsidRPr="00123C95" w:rsidRDefault="00123C95" w:rsidP="00123C95">
      <w:pPr>
        <w:jc w:val="left"/>
      </w:pPr>
    </w:p>
    <w:p w14:paraId="21C7D249" w14:textId="0E197521" w:rsidR="00123C95" w:rsidRDefault="009B460F" w:rsidP="00EF44AF">
      <w:pPr>
        <w:pStyle w:val="Partes"/>
      </w:pPr>
      <w:r>
        <w:t>5</w:t>
      </w:r>
      <w:r w:rsidR="00123C95" w:rsidRPr="00123C95">
        <w:t xml:space="preserve">. </w:t>
      </w:r>
      <w:proofErr w:type="spellStart"/>
      <w:r w:rsidR="00123C95" w:rsidRPr="00123C95">
        <w:t>Frontend</w:t>
      </w:r>
      <w:proofErr w:type="spellEnd"/>
      <w:r w:rsidR="00123C95" w:rsidRPr="00123C95">
        <w:t xml:space="preserve"> y Captura </w:t>
      </w:r>
      <w:proofErr w:type="spellStart"/>
      <w:r w:rsidR="00123C95" w:rsidRPr="00123C95">
        <w:t>WebRTC</w:t>
      </w:r>
      <w:proofErr w:type="spellEnd"/>
    </w:p>
    <w:p w14:paraId="304211CA" w14:textId="2F975355" w:rsidR="00123C95" w:rsidRDefault="00123C95" w:rsidP="00123C95">
      <w:r w:rsidRPr="00123C95">
        <w:t xml:space="preserve">Integración de </w:t>
      </w:r>
      <w:proofErr w:type="spellStart"/>
      <w:r w:rsidRPr="00123C95">
        <w:t>WebRTC</w:t>
      </w:r>
      <w:proofErr w:type="spellEnd"/>
      <w:r w:rsidRPr="00123C95">
        <w:t xml:space="preserve"> mediante JavaScript. Se captura el flujo de vídeo, se congela un</w:t>
      </w:r>
      <w:r w:rsidR="00EF44AF">
        <w:t xml:space="preserve"> </w:t>
      </w:r>
      <w:r w:rsidRPr="00123C95">
        <w:t>fotograma usando un elemento y se inyecta como blob</w:t>
      </w:r>
      <w:r w:rsidR="008616A7">
        <w:t>.</w:t>
      </w:r>
    </w:p>
    <w:p w14:paraId="410BC1D2" w14:textId="77777777" w:rsidR="008616A7" w:rsidRDefault="008616A7" w:rsidP="00123C95"/>
    <w:p w14:paraId="199239F4" w14:textId="5F1D64A0" w:rsidR="007B4B23" w:rsidRDefault="00123C95" w:rsidP="00EF44AF">
      <w:pPr>
        <w:jc w:val="center"/>
      </w:pPr>
      <w:r>
        <w:rPr>
          <w:noProof/>
        </w:rPr>
        <w:drawing>
          <wp:inline distT="0" distB="0" distL="0" distR="0" wp14:anchorId="090B9B0D" wp14:editId="59AE0EF4">
            <wp:extent cx="5096412" cy="3533775"/>
            <wp:effectExtent l="0" t="0" r="9525" b="0"/>
            <wp:docPr id="15919916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570" cy="355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EAAC" w14:textId="77777777" w:rsidR="00EF44AF" w:rsidRDefault="00EF44AF" w:rsidP="00EF44AF">
      <w:pPr>
        <w:jc w:val="center"/>
      </w:pPr>
    </w:p>
    <w:p w14:paraId="5ADBC69B" w14:textId="77777777" w:rsidR="007B4B23" w:rsidRPr="00123C95" w:rsidRDefault="007B4B23" w:rsidP="00123C95">
      <w:pPr>
        <w:jc w:val="left"/>
      </w:pPr>
    </w:p>
    <w:p w14:paraId="0ED3467F" w14:textId="38E78372" w:rsidR="00123C95" w:rsidRPr="00123C95" w:rsidRDefault="009B460F" w:rsidP="00123C95">
      <w:pPr>
        <w:pStyle w:val="Partes"/>
      </w:pPr>
      <w:r>
        <w:t>6</w:t>
      </w:r>
      <w:r w:rsidR="00123C95" w:rsidRPr="00123C95">
        <w:t>. Pruebas y Resultados</w:t>
      </w:r>
    </w:p>
    <w:p w14:paraId="4C37805C" w14:textId="77777777" w:rsidR="008616A7" w:rsidRDefault="008616A7" w:rsidP="00EF44AF"/>
    <w:p w14:paraId="056D2D28" w14:textId="7B176981" w:rsidR="00123C95" w:rsidRDefault="00123C95" w:rsidP="00EF44AF">
      <w:r w:rsidRPr="00123C95">
        <w:t>Terminal mostrando los contenedores de Docker</w:t>
      </w:r>
      <w:r w:rsidR="00EF44AF">
        <w:t xml:space="preserve"> (la base de datos e inteligencia artificial)</w:t>
      </w:r>
      <w:r w:rsidRPr="00123C95">
        <w:t xml:space="preserve"> corriendo</w:t>
      </w:r>
      <w:r w:rsidR="00EF44AF">
        <w:t xml:space="preserve"> mediante el comando: </w:t>
      </w:r>
      <w:r w:rsidRPr="00EF44AF">
        <w:rPr>
          <w:i/>
          <w:iCs/>
          <w:u w:val="single"/>
        </w:rPr>
        <w:t>docker ps</w:t>
      </w:r>
      <w:r>
        <w:t>:</w:t>
      </w:r>
    </w:p>
    <w:p w14:paraId="208C6A2F" w14:textId="77777777" w:rsidR="00EF44AF" w:rsidRDefault="00EF44AF" w:rsidP="00EF44AF"/>
    <w:p w14:paraId="7C601302" w14:textId="04748845" w:rsidR="00123C95" w:rsidRDefault="002E09AF" w:rsidP="00123C95">
      <w:pPr>
        <w:jc w:val="left"/>
      </w:pPr>
      <w:r>
        <w:rPr>
          <w:noProof/>
        </w:rPr>
        <w:drawing>
          <wp:inline distT="0" distB="0" distL="0" distR="0" wp14:anchorId="42E27BC5" wp14:editId="432922F3">
            <wp:extent cx="5759450" cy="542290"/>
            <wp:effectExtent l="0" t="0" r="0" b="0"/>
            <wp:docPr id="19557497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9D91" w14:textId="77777777" w:rsidR="00EF44AF" w:rsidRDefault="00EF44AF" w:rsidP="00123C95">
      <w:pPr>
        <w:jc w:val="left"/>
      </w:pPr>
    </w:p>
    <w:p w14:paraId="6380AAD8" w14:textId="77777777" w:rsidR="00EF44AF" w:rsidRDefault="00EF44AF" w:rsidP="00123C95">
      <w:pPr>
        <w:jc w:val="left"/>
      </w:pPr>
    </w:p>
    <w:p w14:paraId="26A5001F" w14:textId="77777777" w:rsidR="00EF44AF" w:rsidRDefault="00EF44AF" w:rsidP="00123C95">
      <w:pPr>
        <w:jc w:val="left"/>
      </w:pPr>
    </w:p>
    <w:p w14:paraId="1A4F3647" w14:textId="77777777" w:rsidR="00EF44AF" w:rsidRPr="00123C95" w:rsidRDefault="00EF44AF" w:rsidP="00123C95">
      <w:pPr>
        <w:jc w:val="left"/>
      </w:pPr>
    </w:p>
    <w:p w14:paraId="009F891E" w14:textId="77777777" w:rsidR="007B4B23" w:rsidRPr="007B4B23" w:rsidRDefault="007B4B23" w:rsidP="00EF44AF">
      <w:pPr>
        <w:numPr>
          <w:ilvl w:val="0"/>
          <w:numId w:val="17"/>
        </w:numPr>
        <w:jc w:val="left"/>
      </w:pPr>
      <w:r>
        <w:rPr>
          <w:b/>
          <w:bCs/>
        </w:rPr>
        <w:t>Validación correcta:</w:t>
      </w:r>
    </w:p>
    <w:p w14:paraId="486A1426" w14:textId="66EF2D08" w:rsidR="00123C95" w:rsidRPr="00123C95" w:rsidRDefault="007B4B23" w:rsidP="00EF44AF">
      <w:pPr>
        <w:ind w:left="720"/>
        <w:jc w:val="center"/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584E3B8E" wp14:editId="1BC99234">
            <wp:extent cx="2866622" cy="3581813"/>
            <wp:effectExtent l="0" t="0" r="0" b="0"/>
            <wp:docPr id="12670000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283" cy="359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CD9F" w14:textId="67B1C714" w:rsidR="00123C95" w:rsidRPr="009B460F" w:rsidRDefault="008616A7" w:rsidP="00123C95">
      <w:pPr>
        <w:numPr>
          <w:ilvl w:val="0"/>
          <w:numId w:val="17"/>
        </w:numPr>
        <w:jc w:val="left"/>
      </w:pPr>
      <w:r>
        <w:rPr>
          <w:b/>
          <w:bCs/>
        </w:rPr>
        <w:t>Validación incorrecta</w:t>
      </w:r>
      <w:r w:rsidR="009B460F">
        <w:rPr>
          <w:b/>
          <w:bCs/>
        </w:rPr>
        <w:t>:</w:t>
      </w:r>
    </w:p>
    <w:p w14:paraId="066F3B1A" w14:textId="569A32F3" w:rsidR="00123C95" w:rsidRPr="00123C95" w:rsidRDefault="009B460F" w:rsidP="009B460F">
      <w:pPr>
        <w:ind w:left="360"/>
        <w:jc w:val="center"/>
      </w:pPr>
      <w:r>
        <w:rPr>
          <w:noProof/>
        </w:rPr>
        <w:drawing>
          <wp:inline distT="0" distB="0" distL="0" distR="0" wp14:anchorId="1D4D4BFC" wp14:editId="4EA3A972">
            <wp:extent cx="2796018" cy="3409229"/>
            <wp:effectExtent l="0" t="0" r="4445" b="1270"/>
            <wp:docPr id="9847928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86" cy="341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C95" w:rsidRPr="00123C95" w:rsidSect="00F8778B">
      <w:headerReference w:type="default" r:id="rId18"/>
      <w:headerReference w:type="first" r:id="rId19"/>
      <w:footerReference w:type="first" r:id="rId20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5BF88" w14:textId="77777777" w:rsidR="0064606E" w:rsidRPr="00EE64D0" w:rsidRDefault="0064606E" w:rsidP="006440E4">
      <w:pPr>
        <w:spacing w:after="0" w:line="240" w:lineRule="auto"/>
      </w:pPr>
      <w:r w:rsidRPr="00EE64D0">
        <w:separator/>
      </w:r>
    </w:p>
  </w:endnote>
  <w:endnote w:type="continuationSeparator" w:id="0">
    <w:p w14:paraId="7E20683D" w14:textId="77777777" w:rsidR="0064606E" w:rsidRPr="00EE64D0" w:rsidRDefault="0064606E" w:rsidP="006440E4">
      <w:pPr>
        <w:spacing w:after="0" w:line="240" w:lineRule="auto"/>
      </w:pPr>
      <w:r w:rsidRPr="00EE64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B3E0" w14:textId="77777777" w:rsidR="00CC34DB" w:rsidRPr="00EE64D0" w:rsidRDefault="00CC34DB">
    <w:pPr>
      <w:pStyle w:val="Piedepgina"/>
      <w:jc w:val="center"/>
      <w:rPr>
        <w:caps/>
        <w:color w:val="4472C4" w:themeColor="accent1"/>
      </w:rPr>
    </w:pPr>
    <w:r w:rsidRPr="00EE64D0">
      <w:rPr>
        <w:caps/>
        <w:color w:val="4472C4" w:themeColor="accent1"/>
      </w:rPr>
      <w:fldChar w:fldCharType="begin"/>
    </w:r>
    <w:r w:rsidRPr="00EE64D0">
      <w:rPr>
        <w:caps/>
        <w:color w:val="4472C4" w:themeColor="accent1"/>
      </w:rPr>
      <w:instrText>PAGE   \* MERGEFORMAT</w:instrText>
    </w:r>
    <w:r w:rsidRPr="00EE64D0">
      <w:rPr>
        <w:caps/>
        <w:color w:val="4472C4" w:themeColor="accent1"/>
      </w:rPr>
      <w:fldChar w:fldCharType="separate"/>
    </w:r>
    <w:r w:rsidRPr="00EE64D0">
      <w:rPr>
        <w:caps/>
        <w:color w:val="4472C4" w:themeColor="accent1"/>
      </w:rPr>
      <w:t>2</w:t>
    </w:r>
    <w:r w:rsidRPr="00EE64D0">
      <w:rPr>
        <w:caps/>
        <w:color w:val="4472C4" w:themeColor="accent1"/>
      </w:rPr>
      <w:fldChar w:fldCharType="end"/>
    </w:r>
  </w:p>
  <w:p w14:paraId="36346793" w14:textId="77777777" w:rsidR="006F118A" w:rsidRPr="00EE64D0" w:rsidRDefault="006F11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9A42" w14:textId="77777777" w:rsidR="0064606E" w:rsidRPr="00EE64D0" w:rsidRDefault="0064606E" w:rsidP="006440E4">
      <w:pPr>
        <w:spacing w:after="0" w:line="240" w:lineRule="auto"/>
      </w:pPr>
      <w:r w:rsidRPr="00EE64D0">
        <w:separator/>
      </w:r>
    </w:p>
  </w:footnote>
  <w:footnote w:type="continuationSeparator" w:id="0">
    <w:p w14:paraId="537415D6" w14:textId="77777777" w:rsidR="0064606E" w:rsidRPr="00EE64D0" w:rsidRDefault="0064606E" w:rsidP="006440E4">
      <w:pPr>
        <w:spacing w:after="0" w:line="240" w:lineRule="auto"/>
      </w:pPr>
      <w:r w:rsidRPr="00EE64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93" w:type="dxa"/>
      <w:shd w:val="clear" w:color="auto" w:fill="D9E2F3" w:themeFill="accent1" w:themeFillTint="33"/>
      <w:tblLook w:val="04A0" w:firstRow="1" w:lastRow="0" w:firstColumn="1" w:lastColumn="0" w:noHBand="0" w:noVBand="1"/>
    </w:tblPr>
    <w:tblGrid>
      <w:gridCol w:w="1271"/>
      <w:gridCol w:w="5313"/>
      <w:gridCol w:w="2909"/>
    </w:tblGrid>
    <w:tr w:rsidR="00F075DD" w:rsidRPr="00EE64D0" w14:paraId="7FF7F62F" w14:textId="77777777" w:rsidTr="0029475D">
      <w:trPr>
        <w:trHeight w:val="422"/>
      </w:trPr>
      <w:tc>
        <w:tcPr>
          <w:tcW w:w="1271" w:type="dxa"/>
          <w:vMerge w:val="restart"/>
          <w:shd w:val="clear" w:color="auto" w:fill="D9E2F3" w:themeFill="accent1" w:themeFillTint="33"/>
          <w:vAlign w:val="center"/>
        </w:tcPr>
        <w:p w14:paraId="2CC0FD76" w14:textId="77777777" w:rsidR="00F075DD" w:rsidRPr="00EE64D0" w:rsidRDefault="00F075DD" w:rsidP="00F075DD">
          <w:pPr>
            <w:pStyle w:val="Encabezado"/>
            <w:tabs>
              <w:tab w:val="clear" w:pos="4252"/>
              <w:tab w:val="clear" w:pos="8504"/>
              <w:tab w:val="center" w:pos="4290"/>
              <w:tab w:val="right" w:pos="9680"/>
            </w:tabs>
            <w:ind w:left="-110" w:right="-100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E64D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64384" behindDoc="1" locked="0" layoutInCell="1" allowOverlap="1" wp14:anchorId="416EF1E2" wp14:editId="58423834">
                <wp:simplePos x="0" y="0"/>
                <wp:positionH relativeFrom="column">
                  <wp:posOffset>59690</wp:posOffset>
                </wp:positionH>
                <wp:positionV relativeFrom="page">
                  <wp:posOffset>180340</wp:posOffset>
                </wp:positionV>
                <wp:extent cx="571500" cy="494665"/>
                <wp:effectExtent l="0" t="0" r="0" b="635"/>
                <wp:wrapTopAndBottom/>
                <wp:docPr id="2132230856" name="Imagen 213223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94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2C8674C" w14:textId="77777777" w:rsidR="00F075DD" w:rsidRPr="00EE64D0" w:rsidRDefault="00F075DD" w:rsidP="00F075DD">
          <w:pPr>
            <w:pStyle w:val="Encabezado"/>
            <w:tabs>
              <w:tab w:val="clear" w:pos="4252"/>
              <w:tab w:val="clear" w:pos="8504"/>
              <w:tab w:val="center" w:pos="4290"/>
              <w:tab w:val="right" w:pos="9680"/>
            </w:tabs>
            <w:ind w:left="-110" w:right="-10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8222" w:type="dxa"/>
          <w:gridSpan w:val="2"/>
          <w:shd w:val="clear" w:color="auto" w:fill="D9E2F3" w:themeFill="accent1" w:themeFillTint="33"/>
          <w:vAlign w:val="center"/>
        </w:tcPr>
        <w:sdt>
          <w:sdtPr>
            <w:rPr>
              <w:rFonts w:cstheme="minorHAnsi"/>
              <w:b/>
              <w:bCs/>
              <w:sz w:val="24"/>
              <w:szCs w:val="24"/>
            </w:rPr>
            <w:alias w:val="Modulo"/>
            <w:tag w:val="Modulo"/>
            <w:id w:val="1428614254"/>
            <w:showingPlcHdr/>
            <w:comboBox>
              <w:listItem w:value="Elija un elemento."/>
              <w:listItem w:displayText="0179 - Anglès Professional" w:value="0179 - Anglès Professional"/>
              <w:listItem w:displayText="0373 - Llenguatges de Marques" w:value="0373 - Llenguatges de Marques"/>
              <w:listItem w:displayText="0483 - Sistemes Informatics" w:value="0483 - Sistemes Informatics"/>
              <w:listItem w:displayText="0484 - Bases de dades" w:value="0484 - Bases de dades"/>
              <w:listItem w:displayText="0485 - Programació" w:value="0485 - Programació"/>
              <w:listItem w:displayText="0487 - Entorns de Desenvolupament" w:value="0487 - Entorns de Desenvolupament"/>
              <w:listItem w:displayText="1665 - Digitalització" w:value="1665 - Digitalització"/>
              <w:listItem w:displayText="1708 - Sostenibilitat" w:value="1708 - Sostenibilitat"/>
            </w:comboBox>
          </w:sdtPr>
          <w:sdtContent>
            <w:p w14:paraId="5D2F7067" w14:textId="77777777" w:rsidR="00F075DD" w:rsidRPr="00EE64D0" w:rsidRDefault="00F075DD" w:rsidP="00F075DD">
              <w:pPr>
                <w:pStyle w:val="Encabezado"/>
                <w:tabs>
                  <w:tab w:val="clear" w:pos="4252"/>
                  <w:tab w:val="clear" w:pos="8504"/>
                </w:tabs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 w:rsidRPr="00EE64D0">
                <w:rPr>
                  <w:rFonts w:cstheme="minorHAnsi"/>
                  <w:b/>
                  <w:bCs/>
                  <w:sz w:val="24"/>
                  <w:szCs w:val="24"/>
                </w:rPr>
                <w:t xml:space="preserve">     </w:t>
              </w:r>
            </w:p>
          </w:sdtContent>
        </w:sdt>
      </w:tc>
    </w:tr>
    <w:tr w:rsidR="00CC34DB" w:rsidRPr="00EE64D0" w14:paraId="3D120BDA" w14:textId="77777777" w:rsidTr="0029475D">
      <w:trPr>
        <w:trHeight w:val="827"/>
      </w:trPr>
      <w:tc>
        <w:tcPr>
          <w:tcW w:w="1271" w:type="dxa"/>
          <w:vMerge/>
          <w:shd w:val="clear" w:color="auto" w:fill="D9E2F3" w:themeFill="accent1" w:themeFillTint="33"/>
          <w:vAlign w:val="center"/>
        </w:tcPr>
        <w:p w14:paraId="66AC66F4" w14:textId="77777777" w:rsidR="00CC34DB" w:rsidRPr="00EE64D0" w:rsidRDefault="00CC34DB" w:rsidP="00CC34DB">
          <w:pPr>
            <w:pStyle w:val="Encabezado"/>
            <w:tabs>
              <w:tab w:val="clear" w:pos="4252"/>
              <w:tab w:val="clear" w:pos="8504"/>
              <w:tab w:val="center" w:pos="4290"/>
              <w:tab w:val="right" w:pos="9680"/>
            </w:tabs>
            <w:ind w:left="-110" w:right="-100"/>
            <w:rPr>
              <w:rFonts w:ascii="Times New Roman" w:hAnsi="Times New Roman" w:cs="Times New Roman"/>
              <w:b/>
              <w:bCs/>
              <w:sz w:val="24"/>
              <w:szCs w:val="24"/>
              <w:lang w:eastAsia="es-ES" w:bidi="ks-Deva"/>
            </w:rPr>
          </w:pPr>
        </w:p>
      </w:tc>
      <w:tc>
        <w:tcPr>
          <w:tcW w:w="5313" w:type="dxa"/>
          <w:shd w:val="clear" w:color="auto" w:fill="D9E2F3" w:themeFill="accent1" w:themeFillTint="33"/>
          <w:vAlign w:val="center"/>
        </w:tcPr>
        <w:sdt>
          <w:sdtPr>
            <w:rPr>
              <w:rFonts w:eastAsia="Times New Roman" w:cstheme="minorHAnsi"/>
              <w:b/>
              <w:bCs/>
              <w:color w:val="0A0A0A"/>
              <w:sz w:val="24"/>
              <w:szCs w:val="24"/>
            </w:rPr>
            <w:alias w:val="RA"/>
            <w:tag w:val="RA"/>
            <w:id w:val="-614218877"/>
            <w:showingPlcHdr/>
            <w:comboBox>
              <w:listItem w:value="Elija un elemento."/>
              <w:listItem w:displayText="RA1 -" w:value="RA1 -"/>
              <w:listItem w:displayText="RA2 -" w:value="RA2 -"/>
              <w:listItem w:displayText="RA3 -" w:value="RA3 -"/>
              <w:listItem w:displayText="RA4 - " w:value="RA4 - "/>
              <w:listItem w:displayText="RA5 - " w:value="RA5 - "/>
              <w:listItem w:displayText="RA6 -" w:value="RA6 -"/>
              <w:listItem w:displayText="RA7 -" w:value="RA7 -"/>
            </w:comboBox>
          </w:sdtPr>
          <w:sdtContent>
            <w:p w14:paraId="7EF67E78" w14:textId="77777777" w:rsidR="00CC34DB" w:rsidRPr="00EE64D0" w:rsidRDefault="00CC34DB" w:rsidP="00CC34DB">
              <w:pPr>
                <w:pStyle w:val="Encabezado"/>
                <w:tabs>
                  <w:tab w:val="clear" w:pos="4252"/>
                  <w:tab w:val="right" w:pos="9680"/>
                </w:tabs>
                <w:rPr>
                  <w:rFonts w:eastAsia="Times New Roman" w:cstheme="minorHAnsi"/>
                  <w:b/>
                  <w:bCs/>
                  <w:color w:val="0A0A0A"/>
                  <w:sz w:val="20"/>
                  <w:szCs w:val="20"/>
                  <w:lang w:eastAsia="es-ES"/>
                </w:rPr>
              </w:pPr>
              <w:r w:rsidRPr="00EE64D0">
                <w:rPr>
                  <w:rFonts w:eastAsia="Times New Roman" w:cstheme="minorHAnsi"/>
                  <w:b/>
                  <w:bCs/>
                  <w:color w:val="0A0A0A"/>
                  <w:sz w:val="24"/>
                  <w:szCs w:val="24"/>
                </w:rPr>
                <w:t xml:space="preserve">     </w:t>
              </w:r>
            </w:p>
          </w:sdtContent>
        </w:sdt>
      </w:tc>
      <w:tc>
        <w:tcPr>
          <w:tcW w:w="2909" w:type="dxa"/>
          <w:shd w:val="clear" w:color="auto" w:fill="D9E2F3" w:themeFill="accent1" w:themeFillTint="33"/>
          <w:vAlign w:val="center"/>
        </w:tcPr>
        <w:p w14:paraId="515ECE02" w14:textId="4F678801" w:rsidR="00CC34DB" w:rsidRPr="00EE64D0" w:rsidRDefault="00CC34DB" w:rsidP="00CC34DB">
          <w:pPr>
            <w:pStyle w:val="Encabezado"/>
            <w:tabs>
              <w:tab w:val="clear" w:pos="4252"/>
              <w:tab w:val="right" w:pos="9680"/>
            </w:tabs>
            <w:ind w:left="478" w:hanging="478"/>
            <w:rPr>
              <w:rFonts w:cstheme="minorHAnsi"/>
              <w:sz w:val="24"/>
              <w:szCs w:val="24"/>
            </w:rPr>
          </w:pPr>
        </w:p>
      </w:tc>
    </w:tr>
  </w:tbl>
  <w:p w14:paraId="785D7DF6" w14:textId="77777777" w:rsidR="0029475D" w:rsidRPr="00EE64D0" w:rsidRDefault="0029475D">
    <w:pPr>
      <w:pStyle w:val="Encabezado"/>
    </w:pPr>
  </w:p>
  <w:p w14:paraId="35B6496B" w14:textId="77777777" w:rsidR="006440E4" w:rsidRPr="00EE64D0" w:rsidRDefault="0029475D">
    <w:pPr>
      <w:pStyle w:val="Encabezado"/>
    </w:pPr>
    <w:r w:rsidRPr="00EE64D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72F934" wp14:editId="78CF49AE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019800" cy="114300"/>
              <wp:effectExtent l="0" t="0" r="0" b="0"/>
              <wp:wrapNone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9800" cy="1143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D86C8" id="Rectángulo 40" o:spid="_x0000_s1026" style="position:absolute;margin-left:0;margin-top:-.05pt;width:474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" fillcolor="#1f3763 [1604]" stroked="f" strokeweight="1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67" w:type="dxa"/>
      <w:shd w:val="clear" w:color="auto" w:fill="D9E2F3" w:themeFill="accent1" w:themeFillTint="33"/>
      <w:tblLayout w:type="fixed"/>
      <w:tblLook w:val="04A0" w:firstRow="1" w:lastRow="0" w:firstColumn="1" w:lastColumn="0" w:noHBand="0" w:noVBand="1"/>
    </w:tblPr>
    <w:tblGrid>
      <w:gridCol w:w="1413"/>
      <w:gridCol w:w="2268"/>
      <w:gridCol w:w="1843"/>
      <w:gridCol w:w="3543"/>
    </w:tblGrid>
    <w:tr w:rsidR="00414DB7" w:rsidRPr="00EE64D0" w14:paraId="1AF4F232" w14:textId="77777777">
      <w:trPr>
        <w:trHeight w:val="558"/>
      </w:trPr>
      <w:tc>
        <w:tcPr>
          <w:tcW w:w="1413" w:type="dxa"/>
          <w:vMerge w:val="restart"/>
          <w:shd w:val="clear" w:color="auto" w:fill="D9E2F3" w:themeFill="accent1" w:themeFillTint="33"/>
          <w:vAlign w:val="center"/>
        </w:tcPr>
        <w:p w14:paraId="73705738" w14:textId="5461BF5E" w:rsidR="00414DB7" w:rsidRPr="00EE64D0" w:rsidRDefault="00414DB7" w:rsidP="00414DB7">
          <w:pPr>
            <w:pStyle w:val="Encabezado"/>
            <w:tabs>
              <w:tab w:val="center" w:pos="4290"/>
            </w:tabs>
            <w:ind w:left="-110" w:right="-100"/>
            <w:jc w:val="center"/>
            <w:rPr>
              <w:rFonts w:cs="Arial"/>
              <w:b/>
              <w:bCs/>
              <w:sz w:val="24"/>
              <w:szCs w:val="24"/>
            </w:rPr>
          </w:pPr>
          <w:r w:rsidRPr="00EE64D0">
            <w:rPr>
              <w:rFonts w:cs="Arial"/>
              <w:noProof/>
            </w:rPr>
            <w:drawing>
              <wp:inline distT="0" distB="0" distL="0" distR="0" wp14:anchorId="434A99E9" wp14:editId="1FFF69AC">
                <wp:extent cx="731520" cy="632931"/>
                <wp:effectExtent l="0" t="0" r="0" b="0"/>
                <wp:docPr id="867139224" name="Imagen 867139224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n 8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883" cy="641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4" w:type="dxa"/>
          <w:gridSpan w:val="3"/>
          <w:shd w:val="clear" w:color="auto" w:fill="D9E2F3" w:themeFill="accent1" w:themeFillTint="33"/>
          <w:vAlign w:val="center"/>
        </w:tcPr>
        <w:sdt>
          <w:sdtPr>
            <w:rPr>
              <w:rFonts w:cs="Arial"/>
              <w:b/>
              <w:bCs/>
              <w:sz w:val="24"/>
              <w:szCs w:val="24"/>
            </w:rPr>
            <w:alias w:val="Modulo"/>
            <w:tag w:val="Modulo"/>
            <w:id w:val="1335259298"/>
            <w:comboBox>
              <w:listItem w:value="Elija un elemento."/>
              <w:listItem w:displayText="0179 - Anglès Professional" w:value="0179 - Anglès Professional"/>
              <w:listItem w:displayText="0373 - Llenguatges de Marques" w:value="0373 - Llenguatges de Marques"/>
              <w:listItem w:displayText="0483 - Sistemes Informatics" w:value="0483 - Sistemes Informatics"/>
              <w:listItem w:displayText="0484 - Bases de dades" w:value="0484 - Bases de dades"/>
              <w:listItem w:displayText="0485 - Programació" w:value="0485 - Programació"/>
              <w:listItem w:displayText="0487 - Entorns de Desenvolupament" w:value="0487 - Entorns de Desenvolupament"/>
              <w:listItem w:displayText="1665 - Digitalització" w:value="1665 - Digitalització"/>
              <w:listItem w:displayText="1708 - Sostenibilitat" w:value="1708 - Sostenibilitat"/>
            </w:comboBox>
          </w:sdtPr>
          <w:sdtContent>
            <w:p w14:paraId="37CEFE0C" w14:textId="6F858333" w:rsidR="00414DB7" w:rsidRPr="00EE64D0" w:rsidRDefault="00123C95" w:rsidP="00414DB7">
              <w:pPr>
                <w:pStyle w:val="Encabezado"/>
                <w:ind w:left="237"/>
                <w:jc w:val="center"/>
                <w:rPr>
                  <w:rFonts w:cs="Arial"/>
                  <w:b/>
                  <w:bCs/>
                  <w:sz w:val="24"/>
                  <w:szCs w:val="24"/>
                </w:rPr>
              </w:pPr>
              <w:r w:rsidRPr="00123C95">
                <w:rPr>
                  <w:rFonts w:cs="Arial"/>
                  <w:b/>
                  <w:bCs/>
                  <w:sz w:val="24"/>
                  <w:szCs w:val="24"/>
                </w:rPr>
                <w:t xml:space="preserve">0614-Desplegament </w:t>
              </w:r>
              <w:proofErr w:type="spellStart"/>
              <w:r w:rsidRPr="00123C95">
                <w:rPr>
                  <w:rFonts w:cs="Arial"/>
                  <w:b/>
                  <w:bCs/>
                  <w:sz w:val="24"/>
                  <w:szCs w:val="24"/>
                </w:rPr>
                <w:t>d’Aplicacions</w:t>
              </w:r>
              <w:proofErr w:type="spellEnd"/>
              <w:r w:rsidRPr="00123C95">
                <w:rPr>
                  <w:rFonts w:cs="Arial"/>
                  <w:b/>
                  <w:bCs/>
                  <w:sz w:val="24"/>
                  <w:szCs w:val="24"/>
                </w:rPr>
                <w:t xml:space="preserve"> Web</w:t>
              </w:r>
            </w:p>
          </w:sdtContent>
        </w:sdt>
      </w:tc>
    </w:tr>
    <w:tr w:rsidR="00414DB7" w:rsidRPr="00562592" w14:paraId="4F5FC0D1" w14:textId="77777777">
      <w:trPr>
        <w:trHeight w:val="411"/>
      </w:trPr>
      <w:tc>
        <w:tcPr>
          <w:tcW w:w="1413" w:type="dxa"/>
          <w:vMerge/>
          <w:shd w:val="clear" w:color="auto" w:fill="D9E2F3" w:themeFill="accent1" w:themeFillTint="33"/>
          <w:vAlign w:val="center"/>
        </w:tcPr>
        <w:p w14:paraId="41FC27DA" w14:textId="77777777" w:rsidR="00414DB7" w:rsidRPr="00EE64D0" w:rsidRDefault="00414DB7" w:rsidP="00414DB7">
          <w:pPr>
            <w:pStyle w:val="Encabezado"/>
            <w:tabs>
              <w:tab w:val="center" w:pos="4290"/>
              <w:tab w:val="right" w:pos="9680"/>
            </w:tabs>
            <w:ind w:left="-110" w:right="-100"/>
            <w:rPr>
              <w:rFonts w:cs="Arial"/>
              <w:b/>
              <w:bCs/>
              <w:sz w:val="24"/>
              <w:szCs w:val="24"/>
              <w:lang w:bidi="ks-Deva"/>
            </w:rPr>
          </w:pPr>
        </w:p>
      </w:tc>
      <w:tc>
        <w:tcPr>
          <w:tcW w:w="7654" w:type="dxa"/>
          <w:gridSpan w:val="3"/>
          <w:tcBorders>
            <w:bottom w:val="single" w:sz="4" w:space="0" w:color="auto"/>
          </w:tcBorders>
          <w:shd w:val="clear" w:color="auto" w:fill="D9E2F3" w:themeFill="accent1" w:themeFillTint="33"/>
          <w:vAlign w:val="center"/>
        </w:tcPr>
        <w:sdt>
          <w:sdtPr>
            <w:rPr>
              <w:rFonts w:eastAsia="Times New Roman" w:cs="Arial"/>
              <w:b/>
              <w:bCs/>
              <w:color w:val="0A0A0A"/>
              <w:sz w:val="24"/>
              <w:szCs w:val="24"/>
            </w:rPr>
            <w:alias w:val="RA"/>
            <w:tag w:val="RA"/>
            <w:id w:val="-1204012962"/>
            <w:comboBox>
              <w:listItem w:value="Elija un elemento."/>
              <w:listItem w:displayText="RA1 -" w:value="RA1 -"/>
              <w:listItem w:displayText="RA2 -" w:value="RA2 -"/>
              <w:listItem w:displayText="RA3 -" w:value="RA3 -"/>
              <w:listItem w:displayText="RA4 - " w:value="RA4 - "/>
              <w:listItem w:displayText="RA5 - " w:value="RA5 - "/>
              <w:listItem w:displayText="RA6 -" w:value="RA6 -"/>
              <w:listItem w:displayText="RA7 -" w:value="RA7 -"/>
            </w:comboBox>
          </w:sdtPr>
          <w:sdtContent>
            <w:p w14:paraId="0191BF2D" w14:textId="0B4BE6C0" w:rsidR="00414DB7" w:rsidRPr="00562592" w:rsidRDefault="00123C95" w:rsidP="00562592">
              <w:pPr>
                <w:pStyle w:val="Encabezado"/>
                <w:tabs>
                  <w:tab w:val="right" w:pos="9680"/>
                </w:tabs>
                <w:rPr>
                  <w:rFonts w:cs="Arial"/>
                  <w:b/>
                  <w:bCs/>
                  <w:sz w:val="24"/>
                  <w:szCs w:val="24"/>
                </w:rPr>
              </w:pPr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 xml:space="preserve">RA4: Administra </w:t>
              </w:r>
              <w:proofErr w:type="spellStart"/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>servidors</w:t>
              </w:r>
              <w:proofErr w:type="spellEnd"/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 xml:space="preserve"> de </w:t>
              </w:r>
              <w:proofErr w:type="spellStart"/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>transferència</w:t>
              </w:r>
              <w:proofErr w:type="spellEnd"/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 xml:space="preserve"> de </w:t>
              </w:r>
              <w:proofErr w:type="spellStart"/>
              <w:r w:rsidRPr="00123C95"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>fitxers</w:t>
              </w:r>
              <w:proofErr w:type="spellEnd"/>
            </w:p>
          </w:sdtContent>
        </w:sdt>
      </w:tc>
    </w:tr>
    <w:tr w:rsidR="00414DB7" w:rsidRPr="00EE64D0" w14:paraId="205A61CC" w14:textId="77777777">
      <w:trPr>
        <w:trHeight w:val="870"/>
      </w:trPr>
      <w:tc>
        <w:tcPr>
          <w:tcW w:w="9067" w:type="dxa"/>
          <w:gridSpan w:val="4"/>
          <w:tcBorders>
            <w:bottom w:val="single" w:sz="4" w:space="0" w:color="auto"/>
          </w:tcBorders>
          <w:shd w:val="clear" w:color="auto" w:fill="D9E2F3" w:themeFill="accent1" w:themeFillTint="33"/>
          <w:vAlign w:val="center"/>
        </w:tcPr>
        <w:p w14:paraId="4D2F0833" w14:textId="05FE03AC" w:rsidR="009E04DC" w:rsidRPr="00D55643" w:rsidRDefault="00414DB7" w:rsidP="00A000E4">
          <w:pPr>
            <w:pStyle w:val="Encabezado"/>
            <w:tabs>
              <w:tab w:val="right" w:pos="9680"/>
            </w:tabs>
            <w:ind w:left="645" w:hanging="645"/>
            <w:rPr>
              <w:rFonts w:cs="Arial"/>
              <w:b/>
              <w:bCs/>
              <w:sz w:val="24"/>
              <w:szCs w:val="24"/>
            </w:rPr>
          </w:pPr>
          <w:r w:rsidRPr="00EE64D0">
            <w:rPr>
              <w:rFonts w:cs="Arial"/>
              <w:b/>
              <w:bCs/>
              <w:sz w:val="24"/>
              <w:szCs w:val="24"/>
            </w:rPr>
            <w:t>Garrido Rubio, Pabl</w:t>
          </w:r>
          <w:r w:rsidR="00D55643">
            <w:rPr>
              <w:rFonts w:cs="Arial"/>
              <w:b/>
              <w:bCs/>
              <w:sz w:val="24"/>
              <w:szCs w:val="24"/>
            </w:rPr>
            <w:t>o</w:t>
          </w:r>
        </w:p>
      </w:tc>
    </w:tr>
    <w:tr w:rsidR="00414DB7" w:rsidRPr="00EE64D0" w14:paraId="65BFD0BC" w14:textId="77777777">
      <w:trPr>
        <w:trHeight w:val="70"/>
      </w:trPr>
      <w:tc>
        <w:tcPr>
          <w:tcW w:w="1413" w:type="dxa"/>
          <w:shd w:val="clear" w:color="auto" w:fill="D9E2F3" w:themeFill="accent1" w:themeFillTint="33"/>
          <w:vAlign w:val="center"/>
        </w:tcPr>
        <w:p w14:paraId="46669DB6" w14:textId="7E353441" w:rsidR="00414DB7" w:rsidRPr="00EE64D0" w:rsidRDefault="00414DB7" w:rsidP="00414DB7">
          <w:pPr>
            <w:pStyle w:val="Encabezado"/>
            <w:tabs>
              <w:tab w:val="center" w:pos="4290"/>
              <w:tab w:val="right" w:pos="9680"/>
            </w:tabs>
            <w:rPr>
              <w:rFonts w:cs="Arial"/>
              <w:b/>
              <w:bCs/>
              <w:sz w:val="24"/>
              <w:szCs w:val="24"/>
            </w:rPr>
          </w:pPr>
          <w:proofErr w:type="gramStart"/>
          <w:r w:rsidRPr="00EE64D0">
            <w:rPr>
              <w:rFonts w:cs="Arial"/>
              <w:b/>
              <w:bCs/>
              <w:sz w:val="24"/>
              <w:szCs w:val="24"/>
            </w:rPr>
            <w:t xml:space="preserve">Práctica </w:t>
          </w:r>
          <w:r w:rsidR="00EE64D0" w:rsidRPr="00EE64D0">
            <w:rPr>
              <w:rFonts w:cs="Arial"/>
              <w:b/>
              <w:bCs/>
              <w:sz w:val="24"/>
              <w:szCs w:val="24"/>
            </w:rPr>
            <w:t>N.º</w:t>
          </w:r>
          <w:proofErr w:type="gramEnd"/>
          <w:r w:rsidRPr="00EE64D0">
            <w:rPr>
              <w:rFonts w:cs="Arial"/>
              <w:b/>
              <w:bCs/>
              <w:sz w:val="24"/>
              <w:szCs w:val="24"/>
            </w:rPr>
            <w:t>:</w:t>
          </w:r>
        </w:p>
      </w:tc>
      <w:tc>
        <w:tcPr>
          <w:tcW w:w="2268" w:type="dxa"/>
          <w:shd w:val="clear" w:color="auto" w:fill="D9E2F3" w:themeFill="accent1" w:themeFillTint="33"/>
          <w:vAlign w:val="center"/>
        </w:tcPr>
        <w:sdt>
          <w:sdtPr>
            <w:rPr>
              <w:rFonts w:eastAsia="Times New Roman" w:cs="Arial"/>
              <w:b/>
              <w:bCs/>
              <w:color w:val="0A0A0A"/>
              <w:sz w:val="24"/>
              <w:szCs w:val="24"/>
            </w:rPr>
            <w:alias w:val="RA"/>
            <w:tag w:val="RA"/>
            <w:id w:val="842436298"/>
            <w:comboBox>
              <w:listItem w:value="Elija un elemento."/>
              <w:listItem w:displayText="RA1." w:value="RA1."/>
              <w:listItem w:displayText="RA2." w:value="RA2."/>
              <w:listItem w:displayText="RA3." w:value="RA3."/>
              <w:listItem w:displayText="RA4." w:value="RA4."/>
              <w:listItem w:displayText="RA5." w:value="RA5."/>
              <w:listItem w:displayText="RA6." w:value="RA6."/>
              <w:listItem w:displayText="RA7." w:value="RA7."/>
            </w:comboBox>
          </w:sdtPr>
          <w:sdtContent>
            <w:p w14:paraId="69BD1759" w14:textId="50BCE98A" w:rsidR="00414DB7" w:rsidRPr="00EE64D0" w:rsidRDefault="00A000E4" w:rsidP="00414DB7">
              <w:pPr>
                <w:pStyle w:val="Encabezado"/>
                <w:tabs>
                  <w:tab w:val="right" w:pos="9680"/>
                </w:tabs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</w:pPr>
              <w:r>
                <w:rPr>
                  <w:rFonts w:eastAsia="Times New Roman" w:cs="Arial"/>
                  <w:b/>
                  <w:bCs/>
                  <w:color w:val="0A0A0A"/>
                  <w:sz w:val="24"/>
                  <w:szCs w:val="24"/>
                </w:rPr>
                <w:t>1</w:t>
              </w:r>
            </w:p>
          </w:sdtContent>
        </w:sdt>
      </w:tc>
      <w:tc>
        <w:tcPr>
          <w:tcW w:w="1843" w:type="dxa"/>
          <w:shd w:val="clear" w:color="auto" w:fill="D9E2F3" w:themeFill="accent1" w:themeFillTint="33"/>
          <w:vAlign w:val="center"/>
        </w:tcPr>
        <w:p w14:paraId="16358F12" w14:textId="40B80C8D" w:rsidR="00414DB7" w:rsidRPr="00EE64D0" w:rsidRDefault="00EE64D0" w:rsidP="00414DB7">
          <w:pPr>
            <w:pStyle w:val="Encabezado"/>
            <w:tabs>
              <w:tab w:val="center" w:pos="4290"/>
              <w:tab w:val="right" w:pos="9680"/>
            </w:tabs>
            <w:rPr>
              <w:rFonts w:cs="Arial"/>
              <w:sz w:val="24"/>
              <w:szCs w:val="24"/>
            </w:rPr>
          </w:pPr>
          <w:proofErr w:type="gramStart"/>
          <w:r w:rsidRPr="00EE64D0">
            <w:rPr>
              <w:rFonts w:cs="Arial"/>
              <w:b/>
              <w:bCs/>
              <w:sz w:val="24"/>
              <w:szCs w:val="24"/>
            </w:rPr>
            <w:t>Título</w:t>
          </w:r>
          <w:r w:rsidR="00414DB7" w:rsidRPr="00EE64D0">
            <w:rPr>
              <w:rFonts w:cs="Arial"/>
              <w:b/>
              <w:bCs/>
              <w:sz w:val="24"/>
              <w:szCs w:val="24"/>
            </w:rPr>
            <w:t xml:space="preserve"> práctica</w:t>
          </w:r>
          <w:proofErr w:type="gramEnd"/>
          <w:r w:rsidR="00414DB7" w:rsidRPr="00EE64D0">
            <w:rPr>
              <w:rFonts w:cs="Arial"/>
              <w:sz w:val="24"/>
              <w:szCs w:val="24"/>
            </w:rPr>
            <w:t xml:space="preserve">: </w:t>
          </w:r>
        </w:p>
      </w:tc>
      <w:tc>
        <w:tcPr>
          <w:tcW w:w="3543" w:type="dxa"/>
          <w:shd w:val="clear" w:color="auto" w:fill="D9E2F3" w:themeFill="accent1" w:themeFillTint="33"/>
          <w:vAlign w:val="center"/>
        </w:tcPr>
        <w:p w14:paraId="1FBE61EF" w14:textId="4EAC9058" w:rsidR="00414DB7" w:rsidRPr="00EE64D0" w:rsidRDefault="00123C95" w:rsidP="00F8778B">
          <w:pPr>
            <w:pStyle w:val="Encabezado"/>
            <w:tabs>
              <w:tab w:val="right" w:pos="9680"/>
            </w:tabs>
            <w:jc w:val="center"/>
            <w:rPr>
              <w:rFonts w:cs="Arial"/>
              <w:sz w:val="24"/>
              <w:szCs w:val="24"/>
            </w:rPr>
          </w:pPr>
          <w:r w:rsidRPr="00123C95">
            <w:rPr>
              <w:rFonts w:cs="Arial"/>
              <w:sz w:val="24"/>
              <w:szCs w:val="24"/>
            </w:rPr>
            <w:t xml:space="preserve">Microservicio Facial </w:t>
          </w:r>
          <w:proofErr w:type="spellStart"/>
          <w:r w:rsidRPr="00123C95">
            <w:rPr>
              <w:rFonts w:cs="Arial"/>
              <w:sz w:val="24"/>
              <w:szCs w:val="24"/>
            </w:rPr>
            <w:t>FastApi</w:t>
          </w:r>
          <w:proofErr w:type="spellEnd"/>
          <w:r w:rsidRPr="00123C95">
            <w:rPr>
              <w:rFonts w:cs="Arial"/>
              <w:sz w:val="24"/>
              <w:szCs w:val="24"/>
            </w:rPr>
            <w:t xml:space="preserve"> / </w:t>
          </w:r>
          <w:proofErr w:type="spellStart"/>
          <w:r w:rsidRPr="00123C95">
            <w:rPr>
              <w:rFonts w:cs="Arial"/>
              <w:sz w:val="24"/>
              <w:szCs w:val="24"/>
            </w:rPr>
            <w:t>Deepface</w:t>
          </w:r>
          <w:proofErr w:type="spellEnd"/>
        </w:p>
      </w:tc>
    </w:tr>
  </w:tbl>
  <w:p w14:paraId="0AB79E02" w14:textId="77777777" w:rsidR="00742BEB" w:rsidRPr="00EE64D0" w:rsidRDefault="00742BEB" w:rsidP="00742BEB">
    <w:pPr>
      <w:pStyle w:val="Encabezado"/>
    </w:pPr>
    <w:r w:rsidRPr="00EE64D0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4859FC9" wp14:editId="354FB39E">
              <wp:simplePos x="0" y="0"/>
              <wp:positionH relativeFrom="margin">
                <wp:align>right</wp:align>
              </wp:positionH>
              <wp:positionV relativeFrom="paragraph">
                <wp:posOffset>67489</wp:posOffset>
              </wp:positionV>
              <wp:extent cx="5760720" cy="45719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720" cy="4571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397982" id="Rectángulo 2" o:spid="_x0000_s1026" style="position:absolute;margin-left:402.4pt;margin-top:5.3pt;width:453.6pt;height:3.6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" fillcolor="#44546a [3215]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636E1B"/>
    <w:multiLevelType w:val="hybridMultilevel"/>
    <w:tmpl w:val="AFFE37BC"/>
    <w:lvl w:ilvl="0" w:tplc="B52E217A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0999"/>
    <w:multiLevelType w:val="multilevel"/>
    <w:tmpl w:val="B880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4FE5"/>
    <w:multiLevelType w:val="multilevel"/>
    <w:tmpl w:val="917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1B74"/>
    <w:multiLevelType w:val="multilevel"/>
    <w:tmpl w:val="BC0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1B73"/>
    <w:multiLevelType w:val="hybridMultilevel"/>
    <w:tmpl w:val="292E35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F7F0E"/>
    <w:multiLevelType w:val="multilevel"/>
    <w:tmpl w:val="3644506C"/>
    <w:lvl w:ilvl="0">
      <w:start w:val="1"/>
      <w:numFmt w:val="decimal"/>
      <w:pStyle w:val="Ttulo1"/>
      <w:suff w:val="space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170" w:hanging="17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06E6E65"/>
    <w:multiLevelType w:val="multilevel"/>
    <w:tmpl w:val="F22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A222A"/>
    <w:multiLevelType w:val="hybridMultilevel"/>
    <w:tmpl w:val="D7F42B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16545"/>
    <w:multiLevelType w:val="hybridMultilevel"/>
    <w:tmpl w:val="94701B12"/>
    <w:lvl w:ilvl="0" w:tplc="C4347E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1CB4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0AFD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C07C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48F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3A12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3CC9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4C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5C1C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AE865EC"/>
    <w:multiLevelType w:val="hybridMultilevel"/>
    <w:tmpl w:val="B4FCB5B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54E4F"/>
    <w:multiLevelType w:val="multilevel"/>
    <w:tmpl w:val="6E12092A"/>
    <w:lvl w:ilvl="0">
      <w:start w:val="1"/>
      <w:numFmt w:val="decimal"/>
      <w:suff w:val="space"/>
      <w:lvlText w:val="%1."/>
      <w:lvlJc w:val="left"/>
      <w:pPr>
        <w:ind w:left="454" w:hanging="170"/>
      </w:pPr>
      <w:rPr>
        <w:rFonts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0F61BB7"/>
    <w:multiLevelType w:val="multilevel"/>
    <w:tmpl w:val="E3E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F1F6F"/>
    <w:multiLevelType w:val="multilevel"/>
    <w:tmpl w:val="249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36389"/>
    <w:multiLevelType w:val="multilevel"/>
    <w:tmpl w:val="D98A1F52"/>
    <w:lvl w:ilvl="0">
      <w:start w:val="1"/>
      <w:numFmt w:val="decimal"/>
      <w:suff w:val="space"/>
      <w:lvlText w:val="%1."/>
      <w:lvlJc w:val="left"/>
      <w:pPr>
        <w:ind w:left="454" w:hanging="170"/>
      </w:pPr>
      <w:rPr>
        <w:rFonts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BAA768F"/>
    <w:multiLevelType w:val="hybridMultilevel"/>
    <w:tmpl w:val="24A2C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A77BF"/>
    <w:multiLevelType w:val="hybridMultilevel"/>
    <w:tmpl w:val="5B10E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342322">
    <w:abstractNumId w:val="5"/>
  </w:num>
  <w:num w:numId="2" w16cid:durableId="11322907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3572896">
    <w:abstractNumId w:val="14"/>
  </w:num>
  <w:num w:numId="4" w16cid:durableId="707879160">
    <w:abstractNumId w:val="9"/>
  </w:num>
  <w:num w:numId="5" w16cid:durableId="1972319947">
    <w:abstractNumId w:val="10"/>
  </w:num>
  <w:num w:numId="6" w16cid:durableId="1206136930">
    <w:abstractNumId w:val="13"/>
  </w:num>
  <w:num w:numId="7" w16cid:durableId="4051064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88527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0889650">
    <w:abstractNumId w:val="1"/>
  </w:num>
  <w:num w:numId="10" w16cid:durableId="933052048">
    <w:abstractNumId w:val="0"/>
  </w:num>
  <w:num w:numId="11" w16cid:durableId="1390959638">
    <w:abstractNumId w:val="15"/>
  </w:num>
  <w:num w:numId="12" w16cid:durableId="394008882">
    <w:abstractNumId w:val="7"/>
  </w:num>
  <w:num w:numId="13" w16cid:durableId="434135661">
    <w:abstractNumId w:val="11"/>
  </w:num>
  <w:num w:numId="14" w16cid:durableId="853348119">
    <w:abstractNumId w:val="6"/>
  </w:num>
  <w:num w:numId="15" w16cid:durableId="872965440">
    <w:abstractNumId w:val="3"/>
  </w:num>
  <w:num w:numId="16" w16cid:durableId="413011360">
    <w:abstractNumId w:val="2"/>
  </w:num>
  <w:num w:numId="17" w16cid:durableId="1937521618">
    <w:abstractNumId w:val="12"/>
  </w:num>
  <w:num w:numId="18" w16cid:durableId="1452214058">
    <w:abstractNumId w:val="4"/>
  </w:num>
  <w:num w:numId="19" w16cid:durableId="216086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71"/>
    <w:rsid w:val="00011B3F"/>
    <w:rsid w:val="00053532"/>
    <w:rsid w:val="000541DD"/>
    <w:rsid w:val="00060EC6"/>
    <w:rsid w:val="00063A7E"/>
    <w:rsid w:val="000738E6"/>
    <w:rsid w:val="0007531B"/>
    <w:rsid w:val="000866AE"/>
    <w:rsid w:val="000867A6"/>
    <w:rsid w:val="000B0E49"/>
    <w:rsid w:val="000C56FA"/>
    <w:rsid w:val="000C5C57"/>
    <w:rsid w:val="00101267"/>
    <w:rsid w:val="0010503D"/>
    <w:rsid w:val="00123C95"/>
    <w:rsid w:val="00131BEF"/>
    <w:rsid w:val="00151D81"/>
    <w:rsid w:val="00152EF6"/>
    <w:rsid w:val="00154514"/>
    <w:rsid w:val="00166DD4"/>
    <w:rsid w:val="00175CA9"/>
    <w:rsid w:val="001A0F91"/>
    <w:rsid w:val="001C45D8"/>
    <w:rsid w:val="001C4981"/>
    <w:rsid w:val="0021607E"/>
    <w:rsid w:val="00225601"/>
    <w:rsid w:val="00226B9C"/>
    <w:rsid w:val="0022704C"/>
    <w:rsid w:val="00227206"/>
    <w:rsid w:val="00235066"/>
    <w:rsid w:val="00237AFE"/>
    <w:rsid w:val="0029475D"/>
    <w:rsid w:val="002C1960"/>
    <w:rsid w:val="002D5CAF"/>
    <w:rsid w:val="002E09AF"/>
    <w:rsid w:val="002E3A60"/>
    <w:rsid w:val="002E6F09"/>
    <w:rsid w:val="002F27C5"/>
    <w:rsid w:val="003078E2"/>
    <w:rsid w:val="00307BC3"/>
    <w:rsid w:val="00324194"/>
    <w:rsid w:val="00333E69"/>
    <w:rsid w:val="00361A33"/>
    <w:rsid w:val="0038140A"/>
    <w:rsid w:val="00382B84"/>
    <w:rsid w:val="003856BB"/>
    <w:rsid w:val="00391C24"/>
    <w:rsid w:val="00394502"/>
    <w:rsid w:val="00397AC7"/>
    <w:rsid w:val="003A1A27"/>
    <w:rsid w:val="003B2AA0"/>
    <w:rsid w:val="003B648D"/>
    <w:rsid w:val="003C7DE8"/>
    <w:rsid w:val="003D1C90"/>
    <w:rsid w:val="00410011"/>
    <w:rsid w:val="00410A1D"/>
    <w:rsid w:val="00414DB7"/>
    <w:rsid w:val="0042782B"/>
    <w:rsid w:val="00430E71"/>
    <w:rsid w:val="004431CF"/>
    <w:rsid w:val="004443FF"/>
    <w:rsid w:val="004A0708"/>
    <w:rsid w:val="004A3687"/>
    <w:rsid w:val="004A7D1E"/>
    <w:rsid w:val="004C5F34"/>
    <w:rsid w:val="004F4CFD"/>
    <w:rsid w:val="00506020"/>
    <w:rsid w:val="005066F8"/>
    <w:rsid w:val="005219F6"/>
    <w:rsid w:val="00521E3C"/>
    <w:rsid w:val="005242BD"/>
    <w:rsid w:val="0053218F"/>
    <w:rsid w:val="005404C8"/>
    <w:rsid w:val="0054141E"/>
    <w:rsid w:val="0055598D"/>
    <w:rsid w:val="00557124"/>
    <w:rsid w:val="0056122B"/>
    <w:rsid w:val="005620FB"/>
    <w:rsid w:val="00562592"/>
    <w:rsid w:val="0057305C"/>
    <w:rsid w:val="005753C5"/>
    <w:rsid w:val="005764FC"/>
    <w:rsid w:val="00580A58"/>
    <w:rsid w:val="0058128D"/>
    <w:rsid w:val="00583A63"/>
    <w:rsid w:val="005E0F71"/>
    <w:rsid w:val="005E4359"/>
    <w:rsid w:val="00603F1E"/>
    <w:rsid w:val="00611BD4"/>
    <w:rsid w:val="006440E4"/>
    <w:rsid w:val="0064606E"/>
    <w:rsid w:val="006477C5"/>
    <w:rsid w:val="00656F0D"/>
    <w:rsid w:val="00660077"/>
    <w:rsid w:val="006656E3"/>
    <w:rsid w:val="00695D22"/>
    <w:rsid w:val="00697E13"/>
    <w:rsid w:val="006A4FD5"/>
    <w:rsid w:val="006C2047"/>
    <w:rsid w:val="006F118A"/>
    <w:rsid w:val="006F5370"/>
    <w:rsid w:val="00700EB1"/>
    <w:rsid w:val="00707833"/>
    <w:rsid w:val="00742BEB"/>
    <w:rsid w:val="0075020F"/>
    <w:rsid w:val="00765F62"/>
    <w:rsid w:val="007857EA"/>
    <w:rsid w:val="007A5D06"/>
    <w:rsid w:val="007B4B23"/>
    <w:rsid w:val="007D5581"/>
    <w:rsid w:val="0081064B"/>
    <w:rsid w:val="00833D84"/>
    <w:rsid w:val="0084217E"/>
    <w:rsid w:val="008507E6"/>
    <w:rsid w:val="008616A7"/>
    <w:rsid w:val="00874FFB"/>
    <w:rsid w:val="0088356B"/>
    <w:rsid w:val="00884D2E"/>
    <w:rsid w:val="008C6EA0"/>
    <w:rsid w:val="008D496D"/>
    <w:rsid w:val="008D671F"/>
    <w:rsid w:val="0090013E"/>
    <w:rsid w:val="00903C9F"/>
    <w:rsid w:val="00907852"/>
    <w:rsid w:val="0091291C"/>
    <w:rsid w:val="00913A08"/>
    <w:rsid w:val="00944CD5"/>
    <w:rsid w:val="00947C43"/>
    <w:rsid w:val="00952C1B"/>
    <w:rsid w:val="00974957"/>
    <w:rsid w:val="00983986"/>
    <w:rsid w:val="0099220C"/>
    <w:rsid w:val="00992EC6"/>
    <w:rsid w:val="009A357C"/>
    <w:rsid w:val="009A69F1"/>
    <w:rsid w:val="009B3797"/>
    <w:rsid w:val="009B460F"/>
    <w:rsid w:val="009E04DC"/>
    <w:rsid w:val="009E51CC"/>
    <w:rsid w:val="009F1DFF"/>
    <w:rsid w:val="00A000E4"/>
    <w:rsid w:val="00A321BF"/>
    <w:rsid w:val="00A34755"/>
    <w:rsid w:val="00A348B0"/>
    <w:rsid w:val="00A44972"/>
    <w:rsid w:val="00A60E71"/>
    <w:rsid w:val="00A90996"/>
    <w:rsid w:val="00A91D78"/>
    <w:rsid w:val="00AA5D89"/>
    <w:rsid w:val="00AB32F4"/>
    <w:rsid w:val="00AC059E"/>
    <w:rsid w:val="00AC70E6"/>
    <w:rsid w:val="00AE6612"/>
    <w:rsid w:val="00AE73A1"/>
    <w:rsid w:val="00AE7C07"/>
    <w:rsid w:val="00B067A6"/>
    <w:rsid w:val="00B146FC"/>
    <w:rsid w:val="00B2174E"/>
    <w:rsid w:val="00B509DE"/>
    <w:rsid w:val="00B9270A"/>
    <w:rsid w:val="00BA38DC"/>
    <w:rsid w:val="00BD60D2"/>
    <w:rsid w:val="00C27EB4"/>
    <w:rsid w:val="00C32FF6"/>
    <w:rsid w:val="00C42D93"/>
    <w:rsid w:val="00C53327"/>
    <w:rsid w:val="00C56201"/>
    <w:rsid w:val="00C81023"/>
    <w:rsid w:val="00C82228"/>
    <w:rsid w:val="00C82EAA"/>
    <w:rsid w:val="00C930CD"/>
    <w:rsid w:val="00CC34DB"/>
    <w:rsid w:val="00CD1831"/>
    <w:rsid w:val="00CD528C"/>
    <w:rsid w:val="00CF75A0"/>
    <w:rsid w:val="00D1446B"/>
    <w:rsid w:val="00D55643"/>
    <w:rsid w:val="00D61C78"/>
    <w:rsid w:val="00D62F55"/>
    <w:rsid w:val="00D64AD3"/>
    <w:rsid w:val="00D71D01"/>
    <w:rsid w:val="00D773CA"/>
    <w:rsid w:val="00DC115D"/>
    <w:rsid w:val="00DF3D8A"/>
    <w:rsid w:val="00DF5262"/>
    <w:rsid w:val="00DF7518"/>
    <w:rsid w:val="00E00DFD"/>
    <w:rsid w:val="00E149D0"/>
    <w:rsid w:val="00E14B59"/>
    <w:rsid w:val="00E1674F"/>
    <w:rsid w:val="00E2190A"/>
    <w:rsid w:val="00E34E25"/>
    <w:rsid w:val="00E532F4"/>
    <w:rsid w:val="00E905B5"/>
    <w:rsid w:val="00E931C5"/>
    <w:rsid w:val="00EA1A70"/>
    <w:rsid w:val="00EB141A"/>
    <w:rsid w:val="00EB7395"/>
    <w:rsid w:val="00EC5D6F"/>
    <w:rsid w:val="00EE64D0"/>
    <w:rsid w:val="00EF44AF"/>
    <w:rsid w:val="00F00E6F"/>
    <w:rsid w:val="00F075DD"/>
    <w:rsid w:val="00F134BC"/>
    <w:rsid w:val="00F23C5C"/>
    <w:rsid w:val="00F40161"/>
    <w:rsid w:val="00F64A19"/>
    <w:rsid w:val="00F81785"/>
    <w:rsid w:val="00F85A8A"/>
    <w:rsid w:val="00F86C2B"/>
    <w:rsid w:val="00F8778B"/>
    <w:rsid w:val="00F95D63"/>
    <w:rsid w:val="00FC13FF"/>
    <w:rsid w:val="00FC17C4"/>
    <w:rsid w:val="00FD21B3"/>
    <w:rsid w:val="00FD522E"/>
    <w:rsid w:val="00FE7761"/>
    <w:rsid w:val="00FF55A9"/>
    <w:rsid w:val="00FF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02F8A3"/>
  <w15:chartTrackingRefBased/>
  <w15:docId w15:val="{03F5D8AB-7506-427A-BDD1-5DEE9CEB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D8A"/>
    <w:pPr>
      <w:jc w:val="both"/>
    </w:pPr>
    <w:rPr>
      <w:rFonts w:ascii="Arial" w:hAnsi="Arial"/>
    </w:rPr>
  </w:style>
  <w:style w:type="paragraph" w:styleId="Ttulo1">
    <w:name w:val="heading 1"/>
    <w:basedOn w:val="Ttulo20"/>
    <w:next w:val="Normal"/>
    <w:link w:val="Ttulo1Car"/>
    <w:uiPriority w:val="9"/>
    <w:qFormat/>
    <w:rsid w:val="004443FF"/>
    <w:pPr>
      <w:keepNext/>
      <w:keepLines/>
      <w:numPr>
        <w:numId w:val="1"/>
      </w:numPr>
      <w:spacing w:after="12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443FF"/>
    <w:pPr>
      <w:numPr>
        <w:ilvl w:val="1"/>
      </w:numPr>
      <w:outlineLvl w:val="1"/>
    </w:pPr>
    <w:rPr>
      <w:szCs w:val="26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4443FF"/>
    <w:pPr>
      <w:numPr>
        <w:ilvl w:val="2"/>
      </w:numPr>
      <w:outlineLvl w:val="2"/>
    </w:pPr>
    <w:rPr>
      <w:szCs w:val="24"/>
    </w:rPr>
  </w:style>
  <w:style w:type="paragraph" w:styleId="Ttulo4">
    <w:name w:val="heading 4"/>
    <w:basedOn w:val="Ttulo1"/>
    <w:next w:val="Normal"/>
    <w:link w:val="Ttulo4Car"/>
    <w:uiPriority w:val="9"/>
    <w:unhideWhenUsed/>
    <w:qFormat/>
    <w:rsid w:val="004443FF"/>
    <w:pPr>
      <w:numPr>
        <w:ilvl w:val="3"/>
      </w:numPr>
      <w:outlineLvl w:val="3"/>
    </w:pPr>
    <w:rPr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4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40E4"/>
  </w:style>
  <w:style w:type="paragraph" w:styleId="Piedepgina">
    <w:name w:val="footer"/>
    <w:basedOn w:val="Normal"/>
    <w:link w:val="PiedepginaCar"/>
    <w:uiPriority w:val="99"/>
    <w:unhideWhenUsed/>
    <w:rsid w:val="00644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E4"/>
  </w:style>
  <w:style w:type="table" w:styleId="Tablaconcuadrcula">
    <w:name w:val="Table Grid"/>
    <w:basedOn w:val="Tablanormal"/>
    <w:uiPriority w:val="59"/>
    <w:rsid w:val="00644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440E4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4443FF"/>
    <w:rPr>
      <w:rFonts w:ascii="Arial Narrow" w:eastAsiaTheme="majorEastAsia" w:hAnsi="Arial Narrow" w:cstheme="majorBidi"/>
      <w:color w:val="2B3A8C"/>
      <w:spacing w:val="10"/>
      <w:kern w:val="28"/>
      <w:sz w:val="28"/>
      <w:szCs w:val="32"/>
      <w:lang w:val="en-US"/>
    </w:rPr>
  </w:style>
  <w:style w:type="paragraph" w:styleId="Ttulo">
    <w:name w:val="Title"/>
    <w:aliases w:val="Título 11"/>
    <w:basedOn w:val="Normal"/>
    <w:next w:val="Normal"/>
    <w:link w:val="TtuloCar"/>
    <w:uiPriority w:val="10"/>
    <w:rsid w:val="001A0F91"/>
    <w:pPr>
      <w:spacing w:after="0" w:line="240" w:lineRule="auto"/>
      <w:contextualSpacing/>
    </w:pPr>
    <w:rPr>
      <w:rFonts w:asciiTheme="majorHAnsi" w:eastAsiaTheme="majorEastAsia" w:hAnsiTheme="majorHAnsi" w:cstheme="majorBidi"/>
      <w:i/>
      <w:color w:val="4472C4" w:themeColor="accent1"/>
      <w:spacing w:val="-10"/>
      <w:kern w:val="28"/>
      <w:sz w:val="24"/>
      <w:szCs w:val="56"/>
    </w:rPr>
  </w:style>
  <w:style w:type="character" w:customStyle="1" w:styleId="TtuloCar">
    <w:name w:val="Título Car"/>
    <w:aliases w:val="Título 11 Car"/>
    <w:basedOn w:val="Fuentedeprrafopredeter"/>
    <w:link w:val="Ttulo"/>
    <w:uiPriority w:val="10"/>
    <w:rsid w:val="001A0F91"/>
    <w:rPr>
      <w:rFonts w:asciiTheme="majorHAnsi" w:eastAsiaTheme="majorEastAsia" w:hAnsiTheme="majorHAnsi" w:cstheme="majorBidi"/>
      <w:i/>
      <w:color w:val="4472C4" w:themeColor="accent1"/>
      <w:spacing w:val="-10"/>
      <w:kern w:val="28"/>
      <w:sz w:val="2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443FF"/>
    <w:rPr>
      <w:rFonts w:ascii="Arial Narrow" w:eastAsiaTheme="majorEastAsia" w:hAnsi="Arial Narrow" w:cstheme="majorBidi"/>
      <w:color w:val="2B3A8C"/>
      <w:spacing w:val="10"/>
      <w:kern w:val="28"/>
      <w:sz w:val="28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4443FF"/>
    <w:rPr>
      <w:rFonts w:ascii="Arial Narrow" w:eastAsiaTheme="majorEastAsia" w:hAnsi="Arial Narrow" w:cstheme="majorBidi"/>
      <w:color w:val="2B3A8C"/>
      <w:spacing w:val="10"/>
      <w:kern w:val="28"/>
      <w:sz w:val="28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4443FF"/>
    <w:rPr>
      <w:rFonts w:ascii="Arial Narrow" w:eastAsiaTheme="majorEastAsia" w:hAnsi="Arial Narrow" w:cstheme="majorBidi"/>
      <w:iCs/>
      <w:color w:val="2B3A8C"/>
      <w:spacing w:val="10"/>
      <w:kern w:val="28"/>
      <w:sz w:val="28"/>
      <w:szCs w:val="32"/>
      <w:lang w:val="en-US"/>
    </w:rPr>
  </w:style>
  <w:style w:type="paragraph" w:customStyle="1" w:styleId="Ttulo10">
    <w:name w:val="Título 1º"/>
    <w:basedOn w:val="Normal"/>
    <w:next w:val="Ttulo20"/>
    <w:link w:val="Ttulo1Car0"/>
    <w:qFormat/>
    <w:rsid w:val="004443FF"/>
    <w:pPr>
      <w:spacing w:after="120"/>
    </w:pPr>
    <w:rPr>
      <w:rFonts w:ascii="Arial Narrow" w:hAnsi="Arial Narrow"/>
      <w:color w:val="0F1F7A"/>
      <w:sz w:val="36"/>
    </w:rPr>
  </w:style>
  <w:style w:type="paragraph" w:customStyle="1" w:styleId="Ttulo20">
    <w:name w:val="Título 2º"/>
    <w:basedOn w:val="Normal"/>
    <w:next w:val="Normal"/>
    <w:link w:val="Ttulo2Car0"/>
    <w:qFormat/>
    <w:rsid w:val="004443FF"/>
    <w:rPr>
      <w:rFonts w:ascii="Arial Narrow" w:hAnsi="Arial Narrow"/>
      <w:color w:val="2B3A8C"/>
      <w:spacing w:val="10"/>
      <w:kern w:val="28"/>
      <w:sz w:val="28"/>
    </w:rPr>
  </w:style>
  <w:style w:type="character" w:customStyle="1" w:styleId="Ttulo1Car0">
    <w:name w:val="Título 1º Car"/>
    <w:basedOn w:val="Fuentedeprrafopredeter"/>
    <w:link w:val="Ttulo10"/>
    <w:rsid w:val="004443FF"/>
    <w:rPr>
      <w:rFonts w:ascii="Arial Narrow" w:hAnsi="Arial Narrow"/>
      <w:color w:val="0F1F7A"/>
      <w:sz w:val="36"/>
      <w:lang w:val="en-US"/>
    </w:rPr>
  </w:style>
  <w:style w:type="paragraph" w:styleId="Sinespaciado">
    <w:name w:val="No Spacing"/>
    <w:link w:val="SinespaciadoCar"/>
    <w:uiPriority w:val="1"/>
    <w:rsid w:val="002E3A60"/>
    <w:pPr>
      <w:spacing w:after="0" w:line="240" w:lineRule="auto"/>
    </w:pPr>
  </w:style>
  <w:style w:type="character" w:customStyle="1" w:styleId="Ttulo2Car0">
    <w:name w:val="Título 2º Car"/>
    <w:basedOn w:val="Fuentedeprrafopredeter"/>
    <w:link w:val="Ttulo20"/>
    <w:rsid w:val="004443FF"/>
    <w:rPr>
      <w:rFonts w:ascii="Arial Narrow" w:hAnsi="Arial Narrow"/>
      <w:color w:val="2B3A8C"/>
      <w:spacing w:val="10"/>
      <w:kern w:val="28"/>
      <w:sz w:val="28"/>
      <w:lang w:val="en-US"/>
    </w:rPr>
  </w:style>
  <w:style w:type="paragraph" w:customStyle="1" w:styleId="Partes">
    <w:name w:val="Partes"/>
    <w:basedOn w:val="Sinespaciado"/>
    <w:next w:val="Ttulo10"/>
    <w:link w:val="PartesCar"/>
    <w:qFormat/>
    <w:rsid w:val="004443FF"/>
    <w:pPr>
      <w:shd w:val="clear" w:color="auto" w:fill="2B3A8C"/>
      <w:spacing w:after="120"/>
    </w:pPr>
    <w:rPr>
      <w:rFonts w:ascii="Arial Rounded MT Bold" w:hAnsi="Arial Rounded MT Bold"/>
      <w:color w:val="FFFFFF" w:themeColor="background1"/>
      <w:sz w:val="2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3A60"/>
  </w:style>
  <w:style w:type="character" w:customStyle="1" w:styleId="PartesCar">
    <w:name w:val="Partes Car"/>
    <w:basedOn w:val="SinespaciadoCar"/>
    <w:link w:val="Partes"/>
    <w:rsid w:val="004443FF"/>
    <w:rPr>
      <w:rFonts w:ascii="Arial Rounded MT Bold" w:hAnsi="Arial Rounded MT Bold"/>
      <w:color w:val="FFFFFF" w:themeColor="background1"/>
      <w:sz w:val="28"/>
      <w:shd w:val="clear" w:color="auto" w:fill="2B3A8C"/>
    </w:rPr>
  </w:style>
  <w:style w:type="paragraph" w:customStyle="1" w:styleId="Comando">
    <w:name w:val="Comando"/>
    <w:basedOn w:val="Normal"/>
    <w:link w:val="ComandoCar"/>
    <w:qFormat/>
    <w:rsid w:val="00333E6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Consolas" w:hAnsi="Consolas"/>
      <w:b/>
      <w:sz w:val="24"/>
    </w:rPr>
  </w:style>
  <w:style w:type="character" w:customStyle="1" w:styleId="ComandoCar">
    <w:name w:val="Comando Car"/>
    <w:basedOn w:val="Fuentedeprrafopredeter"/>
    <w:link w:val="Comando"/>
    <w:rsid w:val="00333E69"/>
    <w:rPr>
      <w:rFonts w:ascii="Consolas" w:hAnsi="Consolas"/>
      <w:b/>
      <w:sz w:val="24"/>
    </w:rPr>
  </w:style>
  <w:style w:type="paragraph" w:styleId="Prrafodelista">
    <w:name w:val="List Paragraph"/>
    <w:basedOn w:val="Normal"/>
    <w:uiPriority w:val="34"/>
    <w:qFormat/>
    <w:rsid w:val="00C56201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41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41A"/>
    <w:rPr>
      <w:rFonts w:ascii="Arial" w:hAnsi="Arial"/>
      <w:i/>
      <w:iCs/>
      <w:color w:val="4472C4" w:themeColor="accent1"/>
    </w:rPr>
  </w:style>
  <w:style w:type="character" w:styleId="nfasisintenso">
    <w:name w:val="Intense Emphasis"/>
    <w:basedOn w:val="Fuentedeprrafopredeter"/>
    <w:uiPriority w:val="21"/>
    <w:qFormat/>
    <w:rsid w:val="003B648D"/>
    <w:rPr>
      <w:i/>
      <w:iCs/>
      <w:color w:val="4472C4" w:themeColor="accent1"/>
    </w:rPr>
  </w:style>
  <w:style w:type="character" w:styleId="Hipervnculo">
    <w:name w:val="Hyperlink"/>
    <w:basedOn w:val="Fuentedeprrafopredeter"/>
    <w:uiPriority w:val="99"/>
    <w:unhideWhenUsed/>
    <w:rsid w:val="003B64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64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64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blogarrub\Desktop\PLANTILLA%20PRACTICAS%20EN%20PAREJA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0048DCC42CDA4D8D826263E5A9881C" ma:contentTypeVersion="16" ma:contentTypeDescription="Create a new document." ma:contentTypeScope="" ma:versionID="5675f9f18076b3e571f63284695b477e">
  <xsd:schema xmlns:xsd="http://www.w3.org/2001/XMLSchema" xmlns:xs="http://www.w3.org/2001/XMLSchema" xmlns:p="http://schemas.microsoft.com/office/2006/metadata/properties" xmlns:ns3="dae27e35-c298-463a-9874-0525024eb387" xmlns:ns4="c8d401de-b989-49d4-a95b-cff0d62b606b" targetNamespace="http://schemas.microsoft.com/office/2006/metadata/properties" ma:root="true" ma:fieldsID="4b750c1869f1e7f6e774a2772aebd7d7" ns3:_="" ns4:_="">
    <xsd:import namespace="dae27e35-c298-463a-9874-0525024eb387"/>
    <xsd:import namespace="c8d401de-b989-49d4-a95b-cff0d62b60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27e35-c298-463a-9874-0525024eb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401de-b989-49d4-a95b-cff0d62b606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e27e35-c298-463a-9874-0525024eb387" xsi:nil="true"/>
  </documentManagement>
</p:properties>
</file>

<file path=customXml/itemProps1.xml><?xml version="1.0" encoding="utf-8"?>
<ds:datastoreItem xmlns:ds="http://schemas.openxmlformats.org/officeDocument/2006/customXml" ds:itemID="{73DA863B-1A96-4E95-A285-8242919E43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E9CDB5-14EC-4B72-8BA0-C47EAB545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27e35-c298-463a-9874-0525024eb387"/>
    <ds:schemaRef ds:uri="c8d401de-b989-49d4-a95b-cff0d62b6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60EAB1-4594-476B-B75B-64EC2E9B0AA6}">
  <ds:schemaRefs>
    <ds:schemaRef ds:uri="http://schemas.microsoft.com/office/2006/metadata/properties"/>
    <ds:schemaRef ds:uri="http://schemas.microsoft.com/office/infopath/2007/PartnerControls"/>
    <ds:schemaRef ds:uri="dae27e35-c298-463a-9874-0525024eb3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PRACTICAS EN PAREJAS.dotx</Template>
  <TotalTime>1</TotalTime>
  <Pages>5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Garrido Rubio</dc:creator>
  <cp:keywords/>
  <dc:description/>
  <cp:lastModifiedBy>Pablo Garrido Rubio</cp:lastModifiedBy>
  <cp:revision>2</cp:revision>
  <cp:lastPrinted>2026-02-26T18:06:00Z</cp:lastPrinted>
  <dcterms:created xsi:type="dcterms:W3CDTF">2026-03-26T15:45:00Z</dcterms:created>
  <dcterms:modified xsi:type="dcterms:W3CDTF">2026-03-26T15:45:00Z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0x010100110048DCC42CDA4D8D826263E5A9881C</vt:lpwstr>
  </property>
</Properties>
</file>