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6E1AE" w14:textId="77777777" w:rsidR="00796ED6" w:rsidRPr="00635639" w:rsidRDefault="00796ED6" w:rsidP="00635639">
      <w:pPr>
        <w:spacing w:line="360" w:lineRule="auto"/>
        <w:rPr>
          <w:rFonts w:ascii="Arial" w:hAnsi="Arial" w:cs="Arial"/>
        </w:rPr>
      </w:pPr>
      <w:bookmarkStart w:id="0" w:name="índice-general"/>
      <w:bookmarkStart w:id="1" w:name="informe-académico-del-proyecto-final"/>
    </w:p>
    <w:p w14:paraId="09C3F9A9" w14:textId="77777777" w:rsidR="00635639" w:rsidRPr="00635639" w:rsidRDefault="00635639" w:rsidP="00635639">
      <w:pPr>
        <w:spacing w:line="360" w:lineRule="auto"/>
        <w:rPr>
          <w:rFonts w:ascii="Arial" w:eastAsiaTheme="majorEastAsia" w:hAnsi="Arial" w:cs="Arial"/>
          <w:sz w:val="32"/>
          <w:szCs w:val="32"/>
        </w:rPr>
      </w:pPr>
      <w:bookmarkStart w:id="2" w:name="resumen"/>
      <w:bookmarkEnd w:id="0"/>
      <w:r w:rsidRPr="00635639">
        <w:rPr>
          <w:rFonts w:ascii="Arial" w:hAnsi="Arial" w:cs="Arial"/>
        </w:rPr>
        <w:br w:type="page"/>
      </w:r>
    </w:p>
    <w:sdt>
      <w:sdtPr>
        <w:rPr>
          <w:lang w:val="es-ES"/>
        </w:rPr>
        <w:id w:val="48351163"/>
        <w:docPartObj>
          <w:docPartGallery w:val="Table of Contents"/>
          <w:docPartUnique/>
        </w:docPartObj>
      </w:sdtPr>
      <w:sdtEndPr>
        <w:rPr>
          <w:rFonts w:asciiTheme="minorHAnsi" w:eastAsiaTheme="minorEastAsia" w:hAnsiTheme="minorHAnsi" w:cstheme="minorBidi"/>
          <w:b/>
          <w:bCs/>
          <w:color w:val="auto"/>
          <w:sz w:val="24"/>
          <w:szCs w:val="24"/>
        </w:rPr>
      </w:sdtEndPr>
      <w:sdtContent>
        <w:p w14:paraId="44B07CC8" w14:textId="1FDAE90C" w:rsidR="009B760A" w:rsidRDefault="009B760A">
          <w:pPr>
            <w:pStyle w:val="TtuloTDC"/>
          </w:pPr>
          <w:r>
            <w:rPr>
              <w:lang w:val="es-ES"/>
            </w:rPr>
            <w:t>Índice</w:t>
          </w:r>
        </w:p>
        <w:p w14:paraId="3C6D3F8C" w14:textId="05B28618" w:rsidR="00D01E06" w:rsidRDefault="009B760A">
          <w:pPr>
            <w:pStyle w:val="TDC2"/>
            <w:tabs>
              <w:tab w:val="right" w:leader="dot" w:pos="8828"/>
            </w:tabs>
            <w:rPr>
              <w:noProof/>
              <w:kern w:val="2"/>
              <w:lang w:eastAsia="es-PE"/>
              <w14:ligatures w14:val="standardContextual"/>
            </w:rPr>
          </w:pPr>
          <w:r>
            <w:fldChar w:fldCharType="begin"/>
          </w:r>
          <w:r>
            <w:instrText xml:space="preserve"> TOC \o "1-3" \h \z \u </w:instrText>
          </w:r>
          <w:r>
            <w:fldChar w:fldCharType="separate"/>
          </w:r>
          <w:hyperlink w:anchor="_Toc235009116" w:history="1">
            <w:r w:rsidR="00D01E06" w:rsidRPr="00BF20FF">
              <w:rPr>
                <w:rStyle w:val="Hipervnculo"/>
                <w:rFonts w:ascii="Arial" w:hAnsi="Arial" w:cs="Arial"/>
                <w:noProof/>
              </w:rPr>
              <w:t>Resumen</w:t>
            </w:r>
            <w:r w:rsidR="00D01E06">
              <w:rPr>
                <w:noProof/>
                <w:webHidden/>
              </w:rPr>
              <w:tab/>
            </w:r>
            <w:r w:rsidR="00D01E06">
              <w:rPr>
                <w:noProof/>
                <w:webHidden/>
              </w:rPr>
              <w:fldChar w:fldCharType="begin"/>
            </w:r>
            <w:r w:rsidR="00D01E06">
              <w:rPr>
                <w:noProof/>
                <w:webHidden/>
              </w:rPr>
              <w:instrText xml:space="preserve"> PAGEREF _Toc235009116 \h </w:instrText>
            </w:r>
            <w:r w:rsidR="00D01E06">
              <w:rPr>
                <w:noProof/>
                <w:webHidden/>
              </w:rPr>
            </w:r>
            <w:r w:rsidR="00D01E06">
              <w:rPr>
                <w:noProof/>
                <w:webHidden/>
              </w:rPr>
              <w:fldChar w:fldCharType="separate"/>
            </w:r>
            <w:r w:rsidR="00D01E06">
              <w:rPr>
                <w:noProof/>
                <w:webHidden/>
              </w:rPr>
              <w:t>5</w:t>
            </w:r>
            <w:r w:rsidR="00D01E06">
              <w:rPr>
                <w:noProof/>
                <w:webHidden/>
              </w:rPr>
              <w:fldChar w:fldCharType="end"/>
            </w:r>
          </w:hyperlink>
        </w:p>
        <w:p w14:paraId="462BA604" w14:textId="18F15DE7" w:rsidR="00D01E06" w:rsidRDefault="00D01E06">
          <w:pPr>
            <w:pStyle w:val="TDC2"/>
            <w:tabs>
              <w:tab w:val="right" w:leader="dot" w:pos="8828"/>
            </w:tabs>
            <w:rPr>
              <w:noProof/>
              <w:kern w:val="2"/>
              <w:lang w:eastAsia="es-PE"/>
              <w14:ligatures w14:val="standardContextual"/>
            </w:rPr>
          </w:pPr>
          <w:hyperlink w:anchor="_Toc235009117" w:history="1">
            <w:r w:rsidRPr="00BF20FF">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_Toc235009117 \h </w:instrText>
            </w:r>
            <w:r>
              <w:rPr>
                <w:noProof/>
                <w:webHidden/>
              </w:rPr>
            </w:r>
            <w:r>
              <w:rPr>
                <w:noProof/>
                <w:webHidden/>
              </w:rPr>
              <w:fldChar w:fldCharType="separate"/>
            </w:r>
            <w:r>
              <w:rPr>
                <w:noProof/>
                <w:webHidden/>
              </w:rPr>
              <w:t>6</w:t>
            </w:r>
            <w:r>
              <w:rPr>
                <w:noProof/>
                <w:webHidden/>
              </w:rPr>
              <w:fldChar w:fldCharType="end"/>
            </w:r>
          </w:hyperlink>
        </w:p>
        <w:p w14:paraId="138CBE39" w14:textId="2D353294" w:rsidR="00D01E06" w:rsidRDefault="00D01E06">
          <w:pPr>
            <w:pStyle w:val="TDC2"/>
            <w:tabs>
              <w:tab w:val="right" w:leader="dot" w:pos="8828"/>
            </w:tabs>
            <w:rPr>
              <w:noProof/>
              <w:kern w:val="2"/>
              <w:lang w:eastAsia="es-PE"/>
              <w14:ligatures w14:val="standardContextual"/>
            </w:rPr>
          </w:pPr>
          <w:hyperlink w:anchor="_Toc235009118" w:history="1">
            <w:r w:rsidRPr="00BF20FF">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_Toc235009118 \h </w:instrText>
            </w:r>
            <w:r>
              <w:rPr>
                <w:noProof/>
                <w:webHidden/>
              </w:rPr>
            </w:r>
            <w:r>
              <w:rPr>
                <w:noProof/>
                <w:webHidden/>
              </w:rPr>
              <w:fldChar w:fldCharType="separate"/>
            </w:r>
            <w:r>
              <w:rPr>
                <w:noProof/>
                <w:webHidden/>
              </w:rPr>
              <w:t>7</w:t>
            </w:r>
            <w:r>
              <w:rPr>
                <w:noProof/>
                <w:webHidden/>
              </w:rPr>
              <w:fldChar w:fldCharType="end"/>
            </w:r>
          </w:hyperlink>
        </w:p>
        <w:p w14:paraId="196A5139" w14:textId="3A067678" w:rsidR="00D01E06" w:rsidRDefault="00D01E06">
          <w:pPr>
            <w:pStyle w:val="TDC3"/>
            <w:tabs>
              <w:tab w:val="right" w:leader="dot" w:pos="8828"/>
            </w:tabs>
            <w:rPr>
              <w:noProof/>
              <w:kern w:val="2"/>
              <w:lang w:eastAsia="es-PE"/>
              <w14:ligatures w14:val="standardContextual"/>
            </w:rPr>
          </w:pPr>
          <w:hyperlink w:anchor="_Toc235009119" w:history="1">
            <w:r w:rsidRPr="00BF20FF">
              <w:rPr>
                <w:rStyle w:val="Hipervnculo"/>
                <w:rFonts w:ascii="Arial" w:hAnsi="Arial" w:cs="Arial"/>
                <w:noProof/>
              </w:rPr>
              <w:t>Objetivo general</w:t>
            </w:r>
            <w:r>
              <w:rPr>
                <w:noProof/>
                <w:webHidden/>
              </w:rPr>
              <w:tab/>
            </w:r>
            <w:r>
              <w:rPr>
                <w:noProof/>
                <w:webHidden/>
              </w:rPr>
              <w:fldChar w:fldCharType="begin"/>
            </w:r>
            <w:r>
              <w:rPr>
                <w:noProof/>
                <w:webHidden/>
              </w:rPr>
              <w:instrText xml:space="preserve"> PAGEREF _Toc235009119 \h </w:instrText>
            </w:r>
            <w:r>
              <w:rPr>
                <w:noProof/>
                <w:webHidden/>
              </w:rPr>
            </w:r>
            <w:r>
              <w:rPr>
                <w:noProof/>
                <w:webHidden/>
              </w:rPr>
              <w:fldChar w:fldCharType="separate"/>
            </w:r>
            <w:r>
              <w:rPr>
                <w:noProof/>
                <w:webHidden/>
              </w:rPr>
              <w:t>7</w:t>
            </w:r>
            <w:r>
              <w:rPr>
                <w:noProof/>
                <w:webHidden/>
              </w:rPr>
              <w:fldChar w:fldCharType="end"/>
            </w:r>
          </w:hyperlink>
        </w:p>
        <w:p w14:paraId="1EBABA3F" w14:textId="64289D23" w:rsidR="00D01E06" w:rsidRDefault="00D01E06">
          <w:pPr>
            <w:pStyle w:val="TDC3"/>
            <w:tabs>
              <w:tab w:val="right" w:leader="dot" w:pos="8828"/>
            </w:tabs>
            <w:rPr>
              <w:noProof/>
              <w:kern w:val="2"/>
              <w:lang w:eastAsia="es-PE"/>
              <w14:ligatures w14:val="standardContextual"/>
            </w:rPr>
          </w:pPr>
          <w:hyperlink w:anchor="_Toc235009120" w:history="1">
            <w:r w:rsidRPr="00BF20FF">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_Toc235009120 \h </w:instrText>
            </w:r>
            <w:r>
              <w:rPr>
                <w:noProof/>
                <w:webHidden/>
              </w:rPr>
            </w:r>
            <w:r>
              <w:rPr>
                <w:noProof/>
                <w:webHidden/>
              </w:rPr>
              <w:fldChar w:fldCharType="separate"/>
            </w:r>
            <w:r>
              <w:rPr>
                <w:noProof/>
                <w:webHidden/>
              </w:rPr>
              <w:t>7</w:t>
            </w:r>
            <w:r>
              <w:rPr>
                <w:noProof/>
                <w:webHidden/>
              </w:rPr>
              <w:fldChar w:fldCharType="end"/>
            </w:r>
          </w:hyperlink>
        </w:p>
        <w:p w14:paraId="7C87C1C0" w14:textId="6510BF3C" w:rsidR="00D01E06" w:rsidRDefault="00D01E06">
          <w:pPr>
            <w:pStyle w:val="TDC2"/>
            <w:tabs>
              <w:tab w:val="right" w:leader="dot" w:pos="8828"/>
            </w:tabs>
            <w:rPr>
              <w:noProof/>
              <w:kern w:val="2"/>
              <w:lang w:eastAsia="es-PE"/>
              <w14:ligatures w14:val="standardContextual"/>
            </w:rPr>
          </w:pPr>
          <w:hyperlink w:anchor="_Toc235009121" w:history="1">
            <w:r w:rsidRPr="00BF20FF">
              <w:rPr>
                <w:rStyle w:val="Hipervnculo"/>
                <w:rFonts w:ascii="Arial" w:hAnsi="Arial" w:cs="Arial"/>
                <w:noProof/>
              </w:rPr>
              <w:t>Proceso para automatizar</w:t>
            </w:r>
            <w:r>
              <w:rPr>
                <w:noProof/>
                <w:webHidden/>
              </w:rPr>
              <w:tab/>
            </w:r>
            <w:r>
              <w:rPr>
                <w:noProof/>
                <w:webHidden/>
              </w:rPr>
              <w:fldChar w:fldCharType="begin"/>
            </w:r>
            <w:r>
              <w:rPr>
                <w:noProof/>
                <w:webHidden/>
              </w:rPr>
              <w:instrText xml:space="preserve"> PAGEREF _Toc235009121 \h </w:instrText>
            </w:r>
            <w:r>
              <w:rPr>
                <w:noProof/>
                <w:webHidden/>
              </w:rPr>
            </w:r>
            <w:r>
              <w:rPr>
                <w:noProof/>
                <w:webHidden/>
              </w:rPr>
              <w:fldChar w:fldCharType="separate"/>
            </w:r>
            <w:r>
              <w:rPr>
                <w:noProof/>
                <w:webHidden/>
              </w:rPr>
              <w:t>7</w:t>
            </w:r>
            <w:r>
              <w:rPr>
                <w:noProof/>
                <w:webHidden/>
              </w:rPr>
              <w:fldChar w:fldCharType="end"/>
            </w:r>
          </w:hyperlink>
        </w:p>
        <w:p w14:paraId="7F20CBCC" w14:textId="6D239777" w:rsidR="00D01E06" w:rsidRDefault="00D01E06">
          <w:pPr>
            <w:pStyle w:val="TDC3"/>
            <w:tabs>
              <w:tab w:val="right" w:leader="dot" w:pos="8828"/>
            </w:tabs>
            <w:rPr>
              <w:noProof/>
              <w:kern w:val="2"/>
              <w:lang w:eastAsia="es-PE"/>
              <w14:ligatures w14:val="standardContextual"/>
            </w:rPr>
          </w:pPr>
          <w:hyperlink w:anchor="_Toc235009122" w:history="1">
            <w:r w:rsidRPr="00BF20FF">
              <w:rPr>
                <w:rStyle w:val="Hipervnculo"/>
                <w:rFonts w:ascii="Arial" w:hAnsi="Arial" w:cs="Arial"/>
                <w:noProof/>
              </w:rPr>
              <w:t>Flujo del proceso automatizado</w:t>
            </w:r>
            <w:r>
              <w:rPr>
                <w:noProof/>
                <w:webHidden/>
              </w:rPr>
              <w:tab/>
            </w:r>
            <w:r>
              <w:rPr>
                <w:noProof/>
                <w:webHidden/>
              </w:rPr>
              <w:fldChar w:fldCharType="begin"/>
            </w:r>
            <w:r>
              <w:rPr>
                <w:noProof/>
                <w:webHidden/>
              </w:rPr>
              <w:instrText xml:space="preserve"> PAGEREF _Toc235009122 \h </w:instrText>
            </w:r>
            <w:r>
              <w:rPr>
                <w:noProof/>
                <w:webHidden/>
              </w:rPr>
            </w:r>
            <w:r>
              <w:rPr>
                <w:noProof/>
                <w:webHidden/>
              </w:rPr>
              <w:fldChar w:fldCharType="separate"/>
            </w:r>
            <w:r>
              <w:rPr>
                <w:noProof/>
                <w:webHidden/>
              </w:rPr>
              <w:t>8</w:t>
            </w:r>
            <w:r>
              <w:rPr>
                <w:noProof/>
                <w:webHidden/>
              </w:rPr>
              <w:fldChar w:fldCharType="end"/>
            </w:r>
          </w:hyperlink>
        </w:p>
        <w:p w14:paraId="2837446D" w14:textId="254AD2E4" w:rsidR="00D01E06" w:rsidRDefault="00D01E06">
          <w:pPr>
            <w:pStyle w:val="TDC3"/>
            <w:tabs>
              <w:tab w:val="right" w:leader="dot" w:pos="8828"/>
            </w:tabs>
            <w:rPr>
              <w:noProof/>
              <w:kern w:val="2"/>
              <w:lang w:eastAsia="es-PE"/>
              <w14:ligatures w14:val="standardContextual"/>
            </w:rPr>
          </w:pPr>
          <w:hyperlink w:anchor="_Toc235009123" w:history="1">
            <w:r w:rsidRPr="00BF20FF">
              <w:rPr>
                <w:rStyle w:val="Hipervnculo"/>
                <w:rFonts w:ascii="Arial" w:hAnsi="Arial" w:cs="Arial"/>
                <w:noProof/>
              </w:rPr>
              <w:t>Entradas, procesamiento y salidas</w:t>
            </w:r>
            <w:r>
              <w:rPr>
                <w:noProof/>
                <w:webHidden/>
              </w:rPr>
              <w:tab/>
            </w:r>
            <w:r>
              <w:rPr>
                <w:noProof/>
                <w:webHidden/>
              </w:rPr>
              <w:fldChar w:fldCharType="begin"/>
            </w:r>
            <w:r>
              <w:rPr>
                <w:noProof/>
                <w:webHidden/>
              </w:rPr>
              <w:instrText xml:space="preserve"> PAGEREF _Toc235009123 \h </w:instrText>
            </w:r>
            <w:r>
              <w:rPr>
                <w:noProof/>
                <w:webHidden/>
              </w:rPr>
            </w:r>
            <w:r>
              <w:rPr>
                <w:noProof/>
                <w:webHidden/>
              </w:rPr>
              <w:fldChar w:fldCharType="separate"/>
            </w:r>
            <w:r>
              <w:rPr>
                <w:noProof/>
                <w:webHidden/>
              </w:rPr>
              <w:t>9</w:t>
            </w:r>
            <w:r>
              <w:rPr>
                <w:noProof/>
                <w:webHidden/>
              </w:rPr>
              <w:fldChar w:fldCharType="end"/>
            </w:r>
          </w:hyperlink>
        </w:p>
        <w:p w14:paraId="6B48D20D" w14:textId="232F6642" w:rsidR="00D01E06" w:rsidRDefault="00D01E06">
          <w:pPr>
            <w:pStyle w:val="TDC3"/>
            <w:tabs>
              <w:tab w:val="right" w:leader="dot" w:pos="8828"/>
            </w:tabs>
            <w:rPr>
              <w:noProof/>
              <w:kern w:val="2"/>
              <w:lang w:eastAsia="es-PE"/>
              <w14:ligatures w14:val="standardContextual"/>
            </w:rPr>
          </w:pPr>
          <w:hyperlink w:anchor="_Toc235009124" w:history="1">
            <w:r w:rsidRPr="00BF20FF">
              <w:rPr>
                <w:rStyle w:val="Hipervnculo"/>
                <w:rFonts w:ascii="Arial" w:hAnsi="Arial" w:cs="Arial"/>
                <w:noProof/>
              </w:rPr>
              <w:t>Diagrama de actividades del proceso</w:t>
            </w:r>
            <w:r>
              <w:rPr>
                <w:noProof/>
                <w:webHidden/>
              </w:rPr>
              <w:tab/>
            </w:r>
            <w:r>
              <w:rPr>
                <w:noProof/>
                <w:webHidden/>
              </w:rPr>
              <w:fldChar w:fldCharType="begin"/>
            </w:r>
            <w:r>
              <w:rPr>
                <w:noProof/>
                <w:webHidden/>
              </w:rPr>
              <w:instrText xml:space="preserve"> PAGEREF _Toc235009124 \h </w:instrText>
            </w:r>
            <w:r>
              <w:rPr>
                <w:noProof/>
                <w:webHidden/>
              </w:rPr>
            </w:r>
            <w:r>
              <w:rPr>
                <w:noProof/>
                <w:webHidden/>
              </w:rPr>
              <w:fldChar w:fldCharType="separate"/>
            </w:r>
            <w:r>
              <w:rPr>
                <w:noProof/>
                <w:webHidden/>
              </w:rPr>
              <w:t>10</w:t>
            </w:r>
            <w:r>
              <w:rPr>
                <w:noProof/>
                <w:webHidden/>
              </w:rPr>
              <w:fldChar w:fldCharType="end"/>
            </w:r>
          </w:hyperlink>
        </w:p>
        <w:p w14:paraId="63AF2F5C" w14:textId="0A470B02" w:rsidR="00D01E06" w:rsidRDefault="00D01E06">
          <w:pPr>
            <w:pStyle w:val="TDC2"/>
            <w:tabs>
              <w:tab w:val="right" w:leader="dot" w:pos="8828"/>
            </w:tabs>
            <w:rPr>
              <w:noProof/>
              <w:kern w:val="2"/>
              <w:lang w:eastAsia="es-PE"/>
              <w14:ligatures w14:val="standardContextual"/>
            </w:rPr>
          </w:pPr>
          <w:hyperlink w:anchor="_Toc235009125" w:history="1">
            <w:r w:rsidRPr="00BF20FF">
              <w:rPr>
                <w:rStyle w:val="Hipervnculo"/>
                <w:rFonts w:ascii="Arial" w:hAnsi="Arial" w:cs="Arial"/>
                <w:noProof/>
              </w:rPr>
              <w:t>Metodología de desarrollo</w:t>
            </w:r>
            <w:r>
              <w:rPr>
                <w:noProof/>
                <w:webHidden/>
              </w:rPr>
              <w:tab/>
            </w:r>
            <w:r>
              <w:rPr>
                <w:noProof/>
                <w:webHidden/>
              </w:rPr>
              <w:fldChar w:fldCharType="begin"/>
            </w:r>
            <w:r>
              <w:rPr>
                <w:noProof/>
                <w:webHidden/>
              </w:rPr>
              <w:instrText xml:space="preserve"> PAGEREF _Toc235009125 \h </w:instrText>
            </w:r>
            <w:r>
              <w:rPr>
                <w:noProof/>
                <w:webHidden/>
              </w:rPr>
            </w:r>
            <w:r>
              <w:rPr>
                <w:noProof/>
                <w:webHidden/>
              </w:rPr>
              <w:fldChar w:fldCharType="separate"/>
            </w:r>
            <w:r>
              <w:rPr>
                <w:noProof/>
                <w:webHidden/>
              </w:rPr>
              <w:t>11</w:t>
            </w:r>
            <w:r>
              <w:rPr>
                <w:noProof/>
                <w:webHidden/>
              </w:rPr>
              <w:fldChar w:fldCharType="end"/>
            </w:r>
          </w:hyperlink>
        </w:p>
        <w:p w14:paraId="52B8D954" w14:textId="168C0160" w:rsidR="00D01E06" w:rsidRDefault="00D01E06">
          <w:pPr>
            <w:pStyle w:val="TDC1"/>
            <w:tabs>
              <w:tab w:val="right" w:leader="dot" w:pos="8828"/>
            </w:tabs>
            <w:rPr>
              <w:noProof/>
              <w:kern w:val="2"/>
              <w:lang w:eastAsia="es-PE"/>
              <w14:ligatures w14:val="standardContextual"/>
            </w:rPr>
          </w:pPr>
          <w:hyperlink w:anchor="_Toc235009126" w:history="1">
            <w:r w:rsidRPr="00BF20FF">
              <w:rPr>
                <w:rStyle w:val="Hipervnculo"/>
                <w:rFonts w:ascii="Arial" w:hAnsi="Arial" w:cs="Arial"/>
                <w:noProof/>
              </w:rPr>
              <w:t>CAPÍTULO I: CONTEXTO Y ALCANCE DEL PROYECTO</w:t>
            </w:r>
            <w:r>
              <w:rPr>
                <w:noProof/>
                <w:webHidden/>
              </w:rPr>
              <w:tab/>
            </w:r>
            <w:r>
              <w:rPr>
                <w:noProof/>
                <w:webHidden/>
              </w:rPr>
              <w:fldChar w:fldCharType="begin"/>
            </w:r>
            <w:r>
              <w:rPr>
                <w:noProof/>
                <w:webHidden/>
              </w:rPr>
              <w:instrText xml:space="preserve"> PAGEREF _Toc235009126 \h </w:instrText>
            </w:r>
            <w:r>
              <w:rPr>
                <w:noProof/>
                <w:webHidden/>
              </w:rPr>
            </w:r>
            <w:r>
              <w:rPr>
                <w:noProof/>
                <w:webHidden/>
              </w:rPr>
              <w:fldChar w:fldCharType="separate"/>
            </w:r>
            <w:r>
              <w:rPr>
                <w:noProof/>
                <w:webHidden/>
              </w:rPr>
              <w:t>11</w:t>
            </w:r>
            <w:r>
              <w:rPr>
                <w:noProof/>
                <w:webHidden/>
              </w:rPr>
              <w:fldChar w:fldCharType="end"/>
            </w:r>
          </w:hyperlink>
        </w:p>
        <w:p w14:paraId="18763D7D" w14:textId="4BB374C7" w:rsidR="00D01E06" w:rsidRDefault="00D01E06">
          <w:pPr>
            <w:pStyle w:val="TDC2"/>
            <w:tabs>
              <w:tab w:val="right" w:leader="dot" w:pos="8828"/>
            </w:tabs>
            <w:rPr>
              <w:noProof/>
              <w:kern w:val="2"/>
              <w:lang w:eastAsia="es-PE"/>
              <w14:ligatures w14:val="standardContextual"/>
            </w:rPr>
          </w:pPr>
          <w:hyperlink w:anchor="_Toc235009127" w:history="1">
            <w:r w:rsidRPr="00BF20FF">
              <w:rPr>
                <w:rStyle w:val="Hipervnculo"/>
                <w:rFonts w:ascii="Arial" w:hAnsi="Arial" w:cs="Arial"/>
                <w:noProof/>
              </w:rPr>
              <w:t>1.1 Informe situacional de la solución</w:t>
            </w:r>
            <w:r>
              <w:rPr>
                <w:noProof/>
                <w:webHidden/>
              </w:rPr>
              <w:tab/>
            </w:r>
            <w:r>
              <w:rPr>
                <w:noProof/>
                <w:webHidden/>
              </w:rPr>
              <w:fldChar w:fldCharType="begin"/>
            </w:r>
            <w:r>
              <w:rPr>
                <w:noProof/>
                <w:webHidden/>
              </w:rPr>
              <w:instrText xml:space="preserve"> PAGEREF _Toc235009127 \h </w:instrText>
            </w:r>
            <w:r>
              <w:rPr>
                <w:noProof/>
                <w:webHidden/>
              </w:rPr>
            </w:r>
            <w:r>
              <w:rPr>
                <w:noProof/>
                <w:webHidden/>
              </w:rPr>
              <w:fldChar w:fldCharType="separate"/>
            </w:r>
            <w:r>
              <w:rPr>
                <w:noProof/>
                <w:webHidden/>
              </w:rPr>
              <w:t>11</w:t>
            </w:r>
            <w:r>
              <w:rPr>
                <w:noProof/>
                <w:webHidden/>
              </w:rPr>
              <w:fldChar w:fldCharType="end"/>
            </w:r>
          </w:hyperlink>
        </w:p>
        <w:p w14:paraId="0B21B350" w14:textId="472BBF74" w:rsidR="00D01E06" w:rsidRDefault="00D01E06">
          <w:pPr>
            <w:pStyle w:val="TDC3"/>
            <w:tabs>
              <w:tab w:val="right" w:leader="dot" w:pos="8828"/>
            </w:tabs>
            <w:rPr>
              <w:noProof/>
              <w:kern w:val="2"/>
              <w:lang w:eastAsia="es-PE"/>
              <w14:ligatures w14:val="standardContextual"/>
            </w:rPr>
          </w:pPr>
          <w:hyperlink w:anchor="_Toc235009128" w:history="1">
            <w:r w:rsidRPr="00BF20FF">
              <w:rPr>
                <w:rStyle w:val="Hipervnculo"/>
                <w:rFonts w:ascii="Arial" w:hAnsi="Arial" w:cs="Arial"/>
                <w:noProof/>
              </w:rPr>
              <w:t>1.1.1 Alcance del negocio</w:t>
            </w:r>
            <w:r>
              <w:rPr>
                <w:noProof/>
                <w:webHidden/>
              </w:rPr>
              <w:tab/>
            </w:r>
            <w:r>
              <w:rPr>
                <w:noProof/>
                <w:webHidden/>
              </w:rPr>
              <w:fldChar w:fldCharType="begin"/>
            </w:r>
            <w:r>
              <w:rPr>
                <w:noProof/>
                <w:webHidden/>
              </w:rPr>
              <w:instrText xml:space="preserve"> PAGEREF _Toc235009128 \h </w:instrText>
            </w:r>
            <w:r>
              <w:rPr>
                <w:noProof/>
                <w:webHidden/>
              </w:rPr>
            </w:r>
            <w:r>
              <w:rPr>
                <w:noProof/>
                <w:webHidden/>
              </w:rPr>
              <w:fldChar w:fldCharType="separate"/>
            </w:r>
            <w:r>
              <w:rPr>
                <w:noProof/>
                <w:webHidden/>
              </w:rPr>
              <w:t>11</w:t>
            </w:r>
            <w:r>
              <w:rPr>
                <w:noProof/>
                <w:webHidden/>
              </w:rPr>
              <w:fldChar w:fldCharType="end"/>
            </w:r>
          </w:hyperlink>
        </w:p>
        <w:p w14:paraId="26E8C1CE" w14:textId="232BB3C0" w:rsidR="00D01E06" w:rsidRDefault="00D01E06">
          <w:pPr>
            <w:pStyle w:val="TDC3"/>
            <w:tabs>
              <w:tab w:val="right" w:leader="dot" w:pos="8828"/>
            </w:tabs>
            <w:rPr>
              <w:noProof/>
              <w:kern w:val="2"/>
              <w:lang w:eastAsia="es-PE"/>
              <w14:ligatures w14:val="standardContextual"/>
            </w:rPr>
          </w:pPr>
          <w:hyperlink w:anchor="_Toc235009129" w:history="1">
            <w:r w:rsidRPr="00BF20FF">
              <w:rPr>
                <w:rStyle w:val="Hipervnculo"/>
                <w:rFonts w:ascii="Arial" w:hAnsi="Arial" w:cs="Arial"/>
                <w:noProof/>
              </w:rPr>
              <w:t>1.1.2 Ubicación e historia de la iniciativa</w:t>
            </w:r>
            <w:r>
              <w:rPr>
                <w:noProof/>
                <w:webHidden/>
              </w:rPr>
              <w:tab/>
            </w:r>
            <w:r>
              <w:rPr>
                <w:noProof/>
                <w:webHidden/>
              </w:rPr>
              <w:fldChar w:fldCharType="begin"/>
            </w:r>
            <w:r>
              <w:rPr>
                <w:noProof/>
                <w:webHidden/>
              </w:rPr>
              <w:instrText xml:space="preserve"> PAGEREF _Toc235009129 \h </w:instrText>
            </w:r>
            <w:r>
              <w:rPr>
                <w:noProof/>
                <w:webHidden/>
              </w:rPr>
            </w:r>
            <w:r>
              <w:rPr>
                <w:noProof/>
                <w:webHidden/>
              </w:rPr>
              <w:fldChar w:fldCharType="separate"/>
            </w:r>
            <w:r>
              <w:rPr>
                <w:noProof/>
                <w:webHidden/>
              </w:rPr>
              <w:t>12</w:t>
            </w:r>
            <w:r>
              <w:rPr>
                <w:noProof/>
                <w:webHidden/>
              </w:rPr>
              <w:fldChar w:fldCharType="end"/>
            </w:r>
          </w:hyperlink>
        </w:p>
        <w:p w14:paraId="4A5FC916" w14:textId="11676228" w:rsidR="00D01E06" w:rsidRDefault="00D01E06">
          <w:pPr>
            <w:pStyle w:val="TDC3"/>
            <w:tabs>
              <w:tab w:val="right" w:leader="dot" w:pos="8828"/>
            </w:tabs>
            <w:rPr>
              <w:noProof/>
              <w:kern w:val="2"/>
              <w:lang w:eastAsia="es-PE"/>
              <w14:ligatures w14:val="standardContextual"/>
            </w:rPr>
          </w:pPr>
          <w:hyperlink w:anchor="_Toc235009130" w:history="1">
            <w:r w:rsidRPr="00BF20FF">
              <w:rPr>
                <w:rStyle w:val="Hipervnculo"/>
                <w:rFonts w:ascii="Arial" w:hAnsi="Arial" w:cs="Arial"/>
                <w:noProof/>
              </w:rPr>
              <w:t>1.1.3 Descripción de la operación</w:t>
            </w:r>
            <w:r>
              <w:rPr>
                <w:noProof/>
                <w:webHidden/>
              </w:rPr>
              <w:tab/>
            </w:r>
            <w:r>
              <w:rPr>
                <w:noProof/>
                <w:webHidden/>
              </w:rPr>
              <w:fldChar w:fldCharType="begin"/>
            </w:r>
            <w:r>
              <w:rPr>
                <w:noProof/>
                <w:webHidden/>
              </w:rPr>
              <w:instrText xml:space="preserve"> PAGEREF _Toc235009130 \h </w:instrText>
            </w:r>
            <w:r>
              <w:rPr>
                <w:noProof/>
                <w:webHidden/>
              </w:rPr>
            </w:r>
            <w:r>
              <w:rPr>
                <w:noProof/>
                <w:webHidden/>
              </w:rPr>
              <w:fldChar w:fldCharType="separate"/>
            </w:r>
            <w:r>
              <w:rPr>
                <w:noProof/>
                <w:webHidden/>
              </w:rPr>
              <w:t>13</w:t>
            </w:r>
            <w:r>
              <w:rPr>
                <w:noProof/>
                <w:webHidden/>
              </w:rPr>
              <w:fldChar w:fldCharType="end"/>
            </w:r>
          </w:hyperlink>
        </w:p>
        <w:p w14:paraId="57B2353F" w14:textId="5250FFD4" w:rsidR="00D01E06" w:rsidRDefault="00D01E06">
          <w:pPr>
            <w:pStyle w:val="TDC1"/>
            <w:tabs>
              <w:tab w:val="right" w:leader="dot" w:pos="8828"/>
            </w:tabs>
            <w:rPr>
              <w:noProof/>
              <w:kern w:val="2"/>
              <w:lang w:eastAsia="es-PE"/>
              <w14:ligatures w14:val="standardContextual"/>
            </w:rPr>
          </w:pPr>
          <w:hyperlink w:anchor="_Toc235009131" w:history="1">
            <w:r w:rsidRPr="00BF20FF">
              <w:rPr>
                <w:rStyle w:val="Hipervnculo"/>
                <w:rFonts w:ascii="Arial" w:hAnsi="Arial" w:cs="Arial"/>
                <w:noProof/>
              </w:rPr>
              <w:t>CAPÍTULO II: SITUACIÓN PROBLEMÁTICA Y PROPUESTA DE AUTOMATIZACIÓN</w:t>
            </w:r>
            <w:r>
              <w:rPr>
                <w:noProof/>
                <w:webHidden/>
              </w:rPr>
              <w:tab/>
            </w:r>
            <w:r>
              <w:rPr>
                <w:noProof/>
                <w:webHidden/>
              </w:rPr>
              <w:fldChar w:fldCharType="begin"/>
            </w:r>
            <w:r>
              <w:rPr>
                <w:noProof/>
                <w:webHidden/>
              </w:rPr>
              <w:instrText xml:space="preserve"> PAGEREF _Toc235009131 \h </w:instrText>
            </w:r>
            <w:r>
              <w:rPr>
                <w:noProof/>
                <w:webHidden/>
              </w:rPr>
            </w:r>
            <w:r>
              <w:rPr>
                <w:noProof/>
                <w:webHidden/>
              </w:rPr>
              <w:fldChar w:fldCharType="separate"/>
            </w:r>
            <w:r>
              <w:rPr>
                <w:noProof/>
                <w:webHidden/>
              </w:rPr>
              <w:t>15</w:t>
            </w:r>
            <w:r>
              <w:rPr>
                <w:noProof/>
                <w:webHidden/>
              </w:rPr>
              <w:fldChar w:fldCharType="end"/>
            </w:r>
          </w:hyperlink>
        </w:p>
        <w:p w14:paraId="6AB18D12" w14:textId="4B921F1F" w:rsidR="00D01E06" w:rsidRDefault="00D01E06">
          <w:pPr>
            <w:pStyle w:val="TDC2"/>
            <w:tabs>
              <w:tab w:val="right" w:leader="dot" w:pos="8828"/>
            </w:tabs>
            <w:rPr>
              <w:noProof/>
              <w:kern w:val="2"/>
              <w:lang w:eastAsia="es-PE"/>
              <w14:ligatures w14:val="standardContextual"/>
            </w:rPr>
          </w:pPr>
          <w:hyperlink w:anchor="_Toc235009132" w:history="1">
            <w:r w:rsidRPr="00BF20FF">
              <w:rPr>
                <w:rStyle w:val="Hipervnculo"/>
                <w:rFonts w:ascii="Arial" w:hAnsi="Arial" w:cs="Arial"/>
                <w:noProof/>
              </w:rPr>
              <w:t>2.1 Situación problemática</w:t>
            </w:r>
            <w:r>
              <w:rPr>
                <w:noProof/>
                <w:webHidden/>
              </w:rPr>
              <w:tab/>
            </w:r>
            <w:r>
              <w:rPr>
                <w:noProof/>
                <w:webHidden/>
              </w:rPr>
              <w:fldChar w:fldCharType="begin"/>
            </w:r>
            <w:r>
              <w:rPr>
                <w:noProof/>
                <w:webHidden/>
              </w:rPr>
              <w:instrText xml:space="preserve"> PAGEREF _Toc235009132 \h </w:instrText>
            </w:r>
            <w:r>
              <w:rPr>
                <w:noProof/>
                <w:webHidden/>
              </w:rPr>
            </w:r>
            <w:r>
              <w:rPr>
                <w:noProof/>
                <w:webHidden/>
              </w:rPr>
              <w:fldChar w:fldCharType="separate"/>
            </w:r>
            <w:r>
              <w:rPr>
                <w:noProof/>
                <w:webHidden/>
              </w:rPr>
              <w:t>15</w:t>
            </w:r>
            <w:r>
              <w:rPr>
                <w:noProof/>
                <w:webHidden/>
              </w:rPr>
              <w:fldChar w:fldCharType="end"/>
            </w:r>
          </w:hyperlink>
        </w:p>
        <w:p w14:paraId="387DEDEA" w14:textId="63B1D0C9" w:rsidR="00D01E06" w:rsidRDefault="00D01E06">
          <w:pPr>
            <w:pStyle w:val="TDC3"/>
            <w:tabs>
              <w:tab w:val="right" w:leader="dot" w:pos="8828"/>
            </w:tabs>
            <w:rPr>
              <w:noProof/>
              <w:kern w:val="2"/>
              <w:lang w:eastAsia="es-PE"/>
              <w14:ligatures w14:val="standardContextual"/>
            </w:rPr>
          </w:pPr>
          <w:hyperlink w:anchor="_Toc235009133" w:history="1">
            <w:r w:rsidRPr="00BF20FF">
              <w:rPr>
                <w:rStyle w:val="Hipervnculo"/>
                <w:rFonts w:ascii="Arial" w:hAnsi="Arial" w:cs="Arial"/>
                <w:noProof/>
              </w:rPr>
              <w:t>2.1.1 Opacidad transaccional</w:t>
            </w:r>
            <w:r>
              <w:rPr>
                <w:noProof/>
                <w:webHidden/>
              </w:rPr>
              <w:tab/>
            </w:r>
            <w:r>
              <w:rPr>
                <w:noProof/>
                <w:webHidden/>
              </w:rPr>
              <w:fldChar w:fldCharType="begin"/>
            </w:r>
            <w:r>
              <w:rPr>
                <w:noProof/>
                <w:webHidden/>
              </w:rPr>
              <w:instrText xml:space="preserve"> PAGEREF _Toc235009133 \h </w:instrText>
            </w:r>
            <w:r>
              <w:rPr>
                <w:noProof/>
                <w:webHidden/>
              </w:rPr>
            </w:r>
            <w:r>
              <w:rPr>
                <w:noProof/>
                <w:webHidden/>
              </w:rPr>
              <w:fldChar w:fldCharType="separate"/>
            </w:r>
            <w:r>
              <w:rPr>
                <w:noProof/>
                <w:webHidden/>
              </w:rPr>
              <w:t>15</w:t>
            </w:r>
            <w:r>
              <w:rPr>
                <w:noProof/>
                <w:webHidden/>
              </w:rPr>
              <w:fldChar w:fldCharType="end"/>
            </w:r>
          </w:hyperlink>
        </w:p>
        <w:p w14:paraId="521D05F2" w14:textId="1889A8CD" w:rsidR="00D01E06" w:rsidRDefault="00D01E06">
          <w:pPr>
            <w:pStyle w:val="TDC3"/>
            <w:tabs>
              <w:tab w:val="right" w:leader="dot" w:pos="8828"/>
            </w:tabs>
            <w:rPr>
              <w:noProof/>
              <w:kern w:val="2"/>
              <w:lang w:eastAsia="es-PE"/>
              <w14:ligatures w14:val="standardContextual"/>
            </w:rPr>
          </w:pPr>
          <w:hyperlink w:anchor="_Toc235009134" w:history="1">
            <w:r w:rsidRPr="00BF20FF">
              <w:rPr>
                <w:rStyle w:val="Hipervnculo"/>
                <w:rFonts w:ascii="Arial" w:hAnsi="Arial" w:cs="Arial"/>
                <w:noProof/>
              </w:rPr>
              <w:t>2.1.2 Congelamiento asimétrico por rollover</w:t>
            </w:r>
            <w:r>
              <w:rPr>
                <w:noProof/>
                <w:webHidden/>
              </w:rPr>
              <w:tab/>
            </w:r>
            <w:r>
              <w:rPr>
                <w:noProof/>
                <w:webHidden/>
              </w:rPr>
              <w:fldChar w:fldCharType="begin"/>
            </w:r>
            <w:r>
              <w:rPr>
                <w:noProof/>
                <w:webHidden/>
              </w:rPr>
              <w:instrText xml:space="preserve"> PAGEREF _Toc235009134 \h </w:instrText>
            </w:r>
            <w:r>
              <w:rPr>
                <w:noProof/>
                <w:webHidden/>
              </w:rPr>
            </w:r>
            <w:r>
              <w:rPr>
                <w:noProof/>
                <w:webHidden/>
              </w:rPr>
              <w:fldChar w:fldCharType="separate"/>
            </w:r>
            <w:r>
              <w:rPr>
                <w:noProof/>
                <w:webHidden/>
              </w:rPr>
              <w:t>15</w:t>
            </w:r>
            <w:r>
              <w:rPr>
                <w:noProof/>
                <w:webHidden/>
              </w:rPr>
              <w:fldChar w:fldCharType="end"/>
            </w:r>
          </w:hyperlink>
        </w:p>
        <w:p w14:paraId="3E79E9E2" w14:textId="2CE415B0" w:rsidR="00D01E06" w:rsidRDefault="00D01E06">
          <w:pPr>
            <w:pStyle w:val="TDC3"/>
            <w:tabs>
              <w:tab w:val="right" w:leader="dot" w:pos="8828"/>
            </w:tabs>
            <w:rPr>
              <w:noProof/>
              <w:kern w:val="2"/>
              <w:lang w:eastAsia="es-PE"/>
              <w14:ligatures w14:val="standardContextual"/>
            </w:rPr>
          </w:pPr>
          <w:hyperlink w:anchor="_Toc235009135" w:history="1">
            <w:r w:rsidRPr="00BF20FF">
              <w:rPr>
                <w:rStyle w:val="Hipervnculo"/>
                <w:rFonts w:ascii="Arial" w:hAnsi="Arial" w:cs="Arial"/>
                <w:noProof/>
              </w:rPr>
              <w:t>2.1.3 Sesgo de ilusión de ganancia</w:t>
            </w:r>
            <w:r>
              <w:rPr>
                <w:noProof/>
                <w:webHidden/>
              </w:rPr>
              <w:tab/>
            </w:r>
            <w:r>
              <w:rPr>
                <w:noProof/>
                <w:webHidden/>
              </w:rPr>
              <w:fldChar w:fldCharType="begin"/>
            </w:r>
            <w:r>
              <w:rPr>
                <w:noProof/>
                <w:webHidden/>
              </w:rPr>
              <w:instrText xml:space="preserve"> PAGEREF _Toc235009135 \h </w:instrText>
            </w:r>
            <w:r>
              <w:rPr>
                <w:noProof/>
                <w:webHidden/>
              </w:rPr>
            </w:r>
            <w:r>
              <w:rPr>
                <w:noProof/>
                <w:webHidden/>
              </w:rPr>
              <w:fldChar w:fldCharType="separate"/>
            </w:r>
            <w:r>
              <w:rPr>
                <w:noProof/>
                <w:webHidden/>
              </w:rPr>
              <w:t>16</w:t>
            </w:r>
            <w:r>
              <w:rPr>
                <w:noProof/>
                <w:webHidden/>
              </w:rPr>
              <w:fldChar w:fldCharType="end"/>
            </w:r>
          </w:hyperlink>
        </w:p>
        <w:p w14:paraId="660E5C30" w14:textId="14F4FE51" w:rsidR="00D01E06" w:rsidRDefault="00D01E06">
          <w:pPr>
            <w:pStyle w:val="TDC3"/>
            <w:tabs>
              <w:tab w:val="right" w:leader="dot" w:pos="8828"/>
            </w:tabs>
            <w:rPr>
              <w:noProof/>
              <w:kern w:val="2"/>
              <w:lang w:eastAsia="es-PE"/>
              <w14:ligatures w14:val="standardContextual"/>
            </w:rPr>
          </w:pPr>
          <w:hyperlink w:anchor="_Toc235009136" w:history="1">
            <w:r w:rsidRPr="00BF20FF">
              <w:rPr>
                <w:rStyle w:val="Hipervnculo"/>
                <w:rFonts w:ascii="Arial" w:hAnsi="Arial" w:cs="Arial"/>
                <w:noProof/>
              </w:rPr>
              <w:t>2.1.4 Otros riesgos identificados</w:t>
            </w:r>
            <w:r>
              <w:rPr>
                <w:noProof/>
                <w:webHidden/>
              </w:rPr>
              <w:tab/>
            </w:r>
            <w:r>
              <w:rPr>
                <w:noProof/>
                <w:webHidden/>
              </w:rPr>
              <w:fldChar w:fldCharType="begin"/>
            </w:r>
            <w:r>
              <w:rPr>
                <w:noProof/>
                <w:webHidden/>
              </w:rPr>
              <w:instrText xml:space="preserve"> PAGEREF _Toc235009136 \h </w:instrText>
            </w:r>
            <w:r>
              <w:rPr>
                <w:noProof/>
                <w:webHidden/>
              </w:rPr>
            </w:r>
            <w:r>
              <w:rPr>
                <w:noProof/>
                <w:webHidden/>
              </w:rPr>
              <w:fldChar w:fldCharType="separate"/>
            </w:r>
            <w:r>
              <w:rPr>
                <w:noProof/>
                <w:webHidden/>
              </w:rPr>
              <w:t>16</w:t>
            </w:r>
            <w:r>
              <w:rPr>
                <w:noProof/>
                <w:webHidden/>
              </w:rPr>
              <w:fldChar w:fldCharType="end"/>
            </w:r>
          </w:hyperlink>
        </w:p>
        <w:p w14:paraId="4FF39C84" w14:textId="7BC03A38" w:rsidR="00D01E06" w:rsidRDefault="00D01E06">
          <w:pPr>
            <w:pStyle w:val="TDC2"/>
            <w:tabs>
              <w:tab w:val="right" w:leader="dot" w:pos="8828"/>
            </w:tabs>
            <w:rPr>
              <w:noProof/>
              <w:kern w:val="2"/>
              <w:lang w:eastAsia="es-PE"/>
              <w14:ligatures w14:val="standardContextual"/>
            </w:rPr>
          </w:pPr>
          <w:hyperlink w:anchor="_Toc235009137" w:history="1">
            <w:r w:rsidRPr="00BF20FF">
              <w:rPr>
                <w:rStyle w:val="Hipervnculo"/>
                <w:rFonts w:ascii="Arial" w:hAnsi="Arial" w:cs="Arial"/>
                <w:noProof/>
              </w:rPr>
              <w:t>2.2 Proceso a solucionar mediante automatización</w:t>
            </w:r>
            <w:r>
              <w:rPr>
                <w:noProof/>
                <w:webHidden/>
              </w:rPr>
              <w:tab/>
            </w:r>
            <w:r>
              <w:rPr>
                <w:noProof/>
                <w:webHidden/>
              </w:rPr>
              <w:fldChar w:fldCharType="begin"/>
            </w:r>
            <w:r>
              <w:rPr>
                <w:noProof/>
                <w:webHidden/>
              </w:rPr>
              <w:instrText xml:space="preserve"> PAGEREF _Toc235009137 \h </w:instrText>
            </w:r>
            <w:r>
              <w:rPr>
                <w:noProof/>
                <w:webHidden/>
              </w:rPr>
            </w:r>
            <w:r>
              <w:rPr>
                <w:noProof/>
                <w:webHidden/>
              </w:rPr>
              <w:fldChar w:fldCharType="separate"/>
            </w:r>
            <w:r>
              <w:rPr>
                <w:noProof/>
                <w:webHidden/>
              </w:rPr>
              <w:t>17</w:t>
            </w:r>
            <w:r>
              <w:rPr>
                <w:noProof/>
                <w:webHidden/>
              </w:rPr>
              <w:fldChar w:fldCharType="end"/>
            </w:r>
          </w:hyperlink>
        </w:p>
        <w:p w14:paraId="4FC85030" w14:textId="7B11187F" w:rsidR="00D01E06" w:rsidRDefault="00D01E06">
          <w:pPr>
            <w:pStyle w:val="TDC3"/>
            <w:tabs>
              <w:tab w:val="right" w:leader="dot" w:pos="8828"/>
            </w:tabs>
            <w:rPr>
              <w:noProof/>
              <w:kern w:val="2"/>
              <w:lang w:eastAsia="es-PE"/>
              <w14:ligatures w14:val="standardContextual"/>
            </w:rPr>
          </w:pPr>
          <w:hyperlink w:anchor="_Toc235009138" w:history="1">
            <w:r w:rsidRPr="00BF20FF">
              <w:rPr>
                <w:rStyle w:val="Hipervnculo"/>
                <w:rFonts w:ascii="Arial" w:hAnsi="Arial" w:cs="Arial"/>
                <w:noProof/>
              </w:rPr>
              <w:t>2.2.1 Flujo automatizado</w:t>
            </w:r>
            <w:r>
              <w:rPr>
                <w:noProof/>
                <w:webHidden/>
              </w:rPr>
              <w:tab/>
            </w:r>
            <w:r>
              <w:rPr>
                <w:noProof/>
                <w:webHidden/>
              </w:rPr>
              <w:fldChar w:fldCharType="begin"/>
            </w:r>
            <w:r>
              <w:rPr>
                <w:noProof/>
                <w:webHidden/>
              </w:rPr>
              <w:instrText xml:space="preserve"> PAGEREF _Toc235009138 \h </w:instrText>
            </w:r>
            <w:r>
              <w:rPr>
                <w:noProof/>
                <w:webHidden/>
              </w:rPr>
            </w:r>
            <w:r>
              <w:rPr>
                <w:noProof/>
                <w:webHidden/>
              </w:rPr>
              <w:fldChar w:fldCharType="separate"/>
            </w:r>
            <w:r>
              <w:rPr>
                <w:noProof/>
                <w:webHidden/>
              </w:rPr>
              <w:t>17</w:t>
            </w:r>
            <w:r>
              <w:rPr>
                <w:noProof/>
                <w:webHidden/>
              </w:rPr>
              <w:fldChar w:fldCharType="end"/>
            </w:r>
          </w:hyperlink>
        </w:p>
        <w:p w14:paraId="52B93247" w14:textId="5ED132C3" w:rsidR="00D01E06" w:rsidRDefault="00D01E06">
          <w:pPr>
            <w:pStyle w:val="TDC1"/>
            <w:tabs>
              <w:tab w:val="right" w:leader="dot" w:pos="8828"/>
            </w:tabs>
            <w:rPr>
              <w:noProof/>
              <w:kern w:val="2"/>
              <w:lang w:eastAsia="es-PE"/>
              <w14:ligatures w14:val="standardContextual"/>
            </w:rPr>
          </w:pPr>
          <w:hyperlink w:anchor="_Toc235009139" w:history="1">
            <w:r w:rsidRPr="00BF20FF">
              <w:rPr>
                <w:rStyle w:val="Hipervnculo"/>
                <w:rFonts w:ascii="Arial" w:hAnsi="Arial" w:cs="Arial"/>
                <w:noProof/>
              </w:rPr>
              <w:t>CAPÍTULO III: MODELAMIENTO ORIENTADO A OBJETOS</w:t>
            </w:r>
            <w:r>
              <w:rPr>
                <w:noProof/>
                <w:webHidden/>
              </w:rPr>
              <w:tab/>
            </w:r>
            <w:r>
              <w:rPr>
                <w:noProof/>
                <w:webHidden/>
              </w:rPr>
              <w:fldChar w:fldCharType="begin"/>
            </w:r>
            <w:r>
              <w:rPr>
                <w:noProof/>
                <w:webHidden/>
              </w:rPr>
              <w:instrText xml:space="preserve"> PAGEREF _Toc235009139 \h </w:instrText>
            </w:r>
            <w:r>
              <w:rPr>
                <w:noProof/>
                <w:webHidden/>
              </w:rPr>
            </w:r>
            <w:r>
              <w:rPr>
                <w:noProof/>
                <w:webHidden/>
              </w:rPr>
              <w:fldChar w:fldCharType="separate"/>
            </w:r>
            <w:r>
              <w:rPr>
                <w:noProof/>
                <w:webHidden/>
              </w:rPr>
              <w:t>20</w:t>
            </w:r>
            <w:r>
              <w:rPr>
                <w:noProof/>
                <w:webHidden/>
              </w:rPr>
              <w:fldChar w:fldCharType="end"/>
            </w:r>
          </w:hyperlink>
        </w:p>
        <w:p w14:paraId="25CABCC4" w14:textId="6B28C6AA" w:rsidR="00D01E06" w:rsidRDefault="00D01E06">
          <w:pPr>
            <w:pStyle w:val="TDC2"/>
            <w:tabs>
              <w:tab w:val="right" w:leader="dot" w:pos="8828"/>
            </w:tabs>
            <w:rPr>
              <w:noProof/>
              <w:kern w:val="2"/>
              <w:lang w:eastAsia="es-PE"/>
              <w14:ligatures w14:val="standardContextual"/>
            </w:rPr>
          </w:pPr>
          <w:hyperlink w:anchor="_Toc235009140" w:history="1">
            <w:r w:rsidRPr="00BF20FF">
              <w:rPr>
                <w:rStyle w:val="Hipervnculo"/>
                <w:rFonts w:ascii="Arial" w:hAnsi="Arial" w:cs="Arial"/>
                <w:noProof/>
              </w:rPr>
              <w:t>3.1 Descripción de componentes POO</w:t>
            </w:r>
            <w:r>
              <w:rPr>
                <w:noProof/>
                <w:webHidden/>
              </w:rPr>
              <w:tab/>
            </w:r>
            <w:r>
              <w:rPr>
                <w:noProof/>
                <w:webHidden/>
              </w:rPr>
              <w:fldChar w:fldCharType="begin"/>
            </w:r>
            <w:r>
              <w:rPr>
                <w:noProof/>
                <w:webHidden/>
              </w:rPr>
              <w:instrText xml:space="preserve"> PAGEREF _Toc235009140 \h </w:instrText>
            </w:r>
            <w:r>
              <w:rPr>
                <w:noProof/>
                <w:webHidden/>
              </w:rPr>
            </w:r>
            <w:r>
              <w:rPr>
                <w:noProof/>
                <w:webHidden/>
              </w:rPr>
              <w:fldChar w:fldCharType="separate"/>
            </w:r>
            <w:r>
              <w:rPr>
                <w:noProof/>
                <w:webHidden/>
              </w:rPr>
              <w:t>20</w:t>
            </w:r>
            <w:r>
              <w:rPr>
                <w:noProof/>
                <w:webHidden/>
              </w:rPr>
              <w:fldChar w:fldCharType="end"/>
            </w:r>
          </w:hyperlink>
        </w:p>
        <w:p w14:paraId="6DB85F0D" w14:textId="22761B05" w:rsidR="00D01E06" w:rsidRDefault="00D01E06">
          <w:pPr>
            <w:pStyle w:val="TDC3"/>
            <w:tabs>
              <w:tab w:val="right" w:leader="dot" w:pos="8828"/>
            </w:tabs>
            <w:rPr>
              <w:noProof/>
              <w:kern w:val="2"/>
              <w:lang w:eastAsia="es-PE"/>
              <w14:ligatures w14:val="standardContextual"/>
            </w:rPr>
          </w:pPr>
          <w:hyperlink w:anchor="_Toc235009141" w:history="1">
            <w:r w:rsidRPr="00BF20FF">
              <w:rPr>
                <w:rStyle w:val="Hipervnculo"/>
                <w:rFonts w:ascii="Arial" w:hAnsi="Arial" w:cs="Arial"/>
                <w:noProof/>
              </w:rPr>
              <w:t>3.1.1 Modelo conceptual</w:t>
            </w:r>
            <w:r>
              <w:rPr>
                <w:noProof/>
                <w:webHidden/>
              </w:rPr>
              <w:tab/>
            </w:r>
            <w:r>
              <w:rPr>
                <w:noProof/>
                <w:webHidden/>
              </w:rPr>
              <w:fldChar w:fldCharType="begin"/>
            </w:r>
            <w:r>
              <w:rPr>
                <w:noProof/>
                <w:webHidden/>
              </w:rPr>
              <w:instrText xml:space="preserve"> PAGEREF _Toc235009141 \h </w:instrText>
            </w:r>
            <w:r>
              <w:rPr>
                <w:noProof/>
                <w:webHidden/>
              </w:rPr>
            </w:r>
            <w:r>
              <w:rPr>
                <w:noProof/>
                <w:webHidden/>
              </w:rPr>
              <w:fldChar w:fldCharType="separate"/>
            </w:r>
            <w:r>
              <w:rPr>
                <w:noProof/>
                <w:webHidden/>
              </w:rPr>
              <w:t>20</w:t>
            </w:r>
            <w:r>
              <w:rPr>
                <w:noProof/>
                <w:webHidden/>
              </w:rPr>
              <w:fldChar w:fldCharType="end"/>
            </w:r>
          </w:hyperlink>
        </w:p>
        <w:p w14:paraId="55236A3C" w14:textId="55E78FB3" w:rsidR="00D01E06" w:rsidRDefault="00D01E06">
          <w:pPr>
            <w:pStyle w:val="TDC3"/>
            <w:tabs>
              <w:tab w:val="right" w:leader="dot" w:pos="8828"/>
            </w:tabs>
            <w:rPr>
              <w:noProof/>
              <w:kern w:val="2"/>
              <w:lang w:eastAsia="es-PE"/>
              <w14:ligatures w14:val="standardContextual"/>
            </w:rPr>
          </w:pPr>
          <w:hyperlink w:anchor="_Toc235009142" w:history="1">
            <w:r w:rsidRPr="00BF20FF">
              <w:rPr>
                <w:rStyle w:val="Hipervnculo"/>
                <w:rFonts w:ascii="Arial" w:hAnsi="Arial" w:cs="Arial"/>
                <w:noProof/>
              </w:rPr>
              <w:t>3.1.2 Correspondencia exacta con la implementación final</w:t>
            </w:r>
            <w:r>
              <w:rPr>
                <w:noProof/>
                <w:webHidden/>
              </w:rPr>
              <w:tab/>
            </w:r>
            <w:r>
              <w:rPr>
                <w:noProof/>
                <w:webHidden/>
              </w:rPr>
              <w:fldChar w:fldCharType="begin"/>
            </w:r>
            <w:r>
              <w:rPr>
                <w:noProof/>
                <w:webHidden/>
              </w:rPr>
              <w:instrText xml:space="preserve"> PAGEREF _Toc235009142 \h </w:instrText>
            </w:r>
            <w:r>
              <w:rPr>
                <w:noProof/>
                <w:webHidden/>
              </w:rPr>
            </w:r>
            <w:r>
              <w:rPr>
                <w:noProof/>
                <w:webHidden/>
              </w:rPr>
              <w:fldChar w:fldCharType="separate"/>
            </w:r>
            <w:r>
              <w:rPr>
                <w:noProof/>
                <w:webHidden/>
              </w:rPr>
              <w:t>21</w:t>
            </w:r>
            <w:r>
              <w:rPr>
                <w:noProof/>
                <w:webHidden/>
              </w:rPr>
              <w:fldChar w:fldCharType="end"/>
            </w:r>
          </w:hyperlink>
        </w:p>
        <w:p w14:paraId="4AAF6B05" w14:textId="74BE369A" w:rsidR="00D01E06" w:rsidRDefault="00D01E06">
          <w:pPr>
            <w:pStyle w:val="TDC2"/>
            <w:tabs>
              <w:tab w:val="right" w:leader="dot" w:pos="8828"/>
            </w:tabs>
            <w:rPr>
              <w:noProof/>
              <w:kern w:val="2"/>
              <w:lang w:eastAsia="es-PE"/>
              <w14:ligatures w14:val="standardContextual"/>
            </w:rPr>
          </w:pPr>
          <w:hyperlink w:anchor="_Toc235009143" w:history="1">
            <w:r w:rsidRPr="00BF20FF">
              <w:rPr>
                <w:rStyle w:val="Hipervnculo"/>
                <w:rFonts w:ascii="Arial" w:hAnsi="Arial" w:cs="Arial"/>
                <w:noProof/>
              </w:rPr>
              <w:t>3.2 Modelamiento UML</w:t>
            </w:r>
            <w:r>
              <w:rPr>
                <w:noProof/>
                <w:webHidden/>
              </w:rPr>
              <w:tab/>
            </w:r>
            <w:r>
              <w:rPr>
                <w:noProof/>
                <w:webHidden/>
              </w:rPr>
              <w:fldChar w:fldCharType="begin"/>
            </w:r>
            <w:r>
              <w:rPr>
                <w:noProof/>
                <w:webHidden/>
              </w:rPr>
              <w:instrText xml:space="preserve"> PAGEREF _Toc235009143 \h </w:instrText>
            </w:r>
            <w:r>
              <w:rPr>
                <w:noProof/>
                <w:webHidden/>
              </w:rPr>
            </w:r>
            <w:r>
              <w:rPr>
                <w:noProof/>
                <w:webHidden/>
              </w:rPr>
              <w:fldChar w:fldCharType="separate"/>
            </w:r>
            <w:r>
              <w:rPr>
                <w:noProof/>
                <w:webHidden/>
              </w:rPr>
              <w:t>22</w:t>
            </w:r>
            <w:r>
              <w:rPr>
                <w:noProof/>
                <w:webHidden/>
              </w:rPr>
              <w:fldChar w:fldCharType="end"/>
            </w:r>
          </w:hyperlink>
        </w:p>
        <w:p w14:paraId="46A975E2" w14:textId="31D25F58" w:rsidR="00D01E06" w:rsidRDefault="00D01E06">
          <w:pPr>
            <w:pStyle w:val="TDC3"/>
            <w:tabs>
              <w:tab w:val="right" w:leader="dot" w:pos="8828"/>
            </w:tabs>
            <w:rPr>
              <w:noProof/>
              <w:kern w:val="2"/>
              <w:lang w:eastAsia="es-PE"/>
              <w14:ligatures w14:val="standardContextual"/>
            </w:rPr>
          </w:pPr>
          <w:hyperlink w:anchor="_Toc235009144" w:history="1">
            <w:r w:rsidRPr="00BF20FF">
              <w:rPr>
                <w:rStyle w:val="Hipervnculo"/>
                <w:rFonts w:ascii="Arial" w:hAnsi="Arial" w:cs="Arial"/>
                <w:noProof/>
              </w:rPr>
              <w:t>3.2.1 UML conceptual del proyecto</w:t>
            </w:r>
            <w:r>
              <w:rPr>
                <w:noProof/>
                <w:webHidden/>
              </w:rPr>
              <w:tab/>
            </w:r>
            <w:r>
              <w:rPr>
                <w:noProof/>
                <w:webHidden/>
              </w:rPr>
              <w:fldChar w:fldCharType="begin"/>
            </w:r>
            <w:r>
              <w:rPr>
                <w:noProof/>
                <w:webHidden/>
              </w:rPr>
              <w:instrText xml:space="preserve"> PAGEREF _Toc235009144 \h </w:instrText>
            </w:r>
            <w:r>
              <w:rPr>
                <w:noProof/>
                <w:webHidden/>
              </w:rPr>
            </w:r>
            <w:r>
              <w:rPr>
                <w:noProof/>
                <w:webHidden/>
              </w:rPr>
              <w:fldChar w:fldCharType="separate"/>
            </w:r>
            <w:r>
              <w:rPr>
                <w:noProof/>
                <w:webHidden/>
              </w:rPr>
              <w:t>22</w:t>
            </w:r>
            <w:r>
              <w:rPr>
                <w:noProof/>
                <w:webHidden/>
              </w:rPr>
              <w:fldChar w:fldCharType="end"/>
            </w:r>
          </w:hyperlink>
        </w:p>
        <w:p w14:paraId="6E1C3B7C" w14:textId="20AB4E59" w:rsidR="00D01E06" w:rsidRDefault="00D01E06">
          <w:pPr>
            <w:pStyle w:val="TDC3"/>
            <w:tabs>
              <w:tab w:val="right" w:leader="dot" w:pos="8828"/>
            </w:tabs>
            <w:rPr>
              <w:noProof/>
              <w:kern w:val="2"/>
              <w:lang w:eastAsia="es-PE"/>
              <w14:ligatures w14:val="standardContextual"/>
            </w:rPr>
          </w:pPr>
          <w:hyperlink w:anchor="_Toc235009145" w:history="1">
            <w:r w:rsidRPr="00BF20FF">
              <w:rPr>
                <w:rStyle w:val="Hipervnculo"/>
                <w:rFonts w:ascii="Arial" w:hAnsi="Arial" w:cs="Arial"/>
                <w:noProof/>
              </w:rPr>
              <w:t>3.2.2 UML de trazabilidad de la implementación final</w:t>
            </w:r>
            <w:r>
              <w:rPr>
                <w:noProof/>
                <w:webHidden/>
              </w:rPr>
              <w:tab/>
            </w:r>
            <w:r>
              <w:rPr>
                <w:noProof/>
                <w:webHidden/>
              </w:rPr>
              <w:fldChar w:fldCharType="begin"/>
            </w:r>
            <w:r>
              <w:rPr>
                <w:noProof/>
                <w:webHidden/>
              </w:rPr>
              <w:instrText xml:space="preserve"> PAGEREF _Toc235009145 \h </w:instrText>
            </w:r>
            <w:r>
              <w:rPr>
                <w:noProof/>
                <w:webHidden/>
              </w:rPr>
            </w:r>
            <w:r>
              <w:rPr>
                <w:noProof/>
                <w:webHidden/>
              </w:rPr>
              <w:fldChar w:fldCharType="separate"/>
            </w:r>
            <w:r>
              <w:rPr>
                <w:noProof/>
                <w:webHidden/>
              </w:rPr>
              <w:t>23</w:t>
            </w:r>
            <w:r>
              <w:rPr>
                <w:noProof/>
                <w:webHidden/>
              </w:rPr>
              <w:fldChar w:fldCharType="end"/>
            </w:r>
          </w:hyperlink>
        </w:p>
        <w:p w14:paraId="4C2302D3" w14:textId="23608A9D" w:rsidR="00D01E06" w:rsidRDefault="00D01E06">
          <w:pPr>
            <w:pStyle w:val="TDC1"/>
            <w:tabs>
              <w:tab w:val="right" w:leader="dot" w:pos="8828"/>
            </w:tabs>
            <w:rPr>
              <w:noProof/>
              <w:kern w:val="2"/>
              <w:lang w:eastAsia="es-PE"/>
              <w14:ligatures w14:val="standardContextual"/>
            </w:rPr>
          </w:pPr>
          <w:hyperlink w:anchor="_Toc235009146" w:history="1">
            <w:r w:rsidRPr="00BF20FF">
              <w:rPr>
                <w:rStyle w:val="Hipervnculo"/>
                <w:rFonts w:ascii="Arial" w:hAnsi="Arial" w:cs="Arial"/>
                <w:noProof/>
              </w:rPr>
              <w:t>CAPÍTULO IV: DISEÑO DE LA BASE DE DATOS RELACIONAL</w:t>
            </w:r>
            <w:r>
              <w:rPr>
                <w:noProof/>
                <w:webHidden/>
              </w:rPr>
              <w:tab/>
            </w:r>
            <w:r>
              <w:rPr>
                <w:noProof/>
                <w:webHidden/>
              </w:rPr>
              <w:fldChar w:fldCharType="begin"/>
            </w:r>
            <w:r>
              <w:rPr>
                <w:noProof/>
                <w:webHidden/>
              </w:rPr>
              <w:instrText xml:space="preserve"> PAGEREF _Toc235009146 \h </w:instrText>
            </w:r>
            <w:r>
              <w:rPr>
                <w:noProof/>
                <w:webHidden/>
              </w:rPr>
            </w:r>
            <w:r>
              <w:rPr>
                <w:noProof/>
                <w:webHidden/>
              </w:rPr>
              <w:fldChar w:fldCharType="separate"/>
            </w:r>
            <w:r>
              <w:rPr>
                <w:noProof/>
                <w:webHidden/>
              </w:rPr>
              <w:t>24</w:t>
            </w:r>
            <w:r>
              <w:rPr>
                <w:noProof/>
                <w:webHidden/>
              </w:rPr>
              <w:fldChar w:fldCharType="end"/>
            </w:r>
          </w:hyperlink>
        </w:p>
        <w:p w14:paraId="76303F60" w14:textId="5C5FCA91" w:rsidR="00D01E06" w:rsidRDefault="00D01E06">
          <w:pPr>
            <w:pStyle w:val="TDC2"/>
            <w:tabs>
              <w:tab w:val="right" w:leader="dot" w:pos="8828"/>
            </w:tabs>
            <w:rPr>
              <w:noProof/>
              <w:kern w:val="2"/>
              <w:lang w:eastAsia="es-PE"/>
              <w14:ligatures w14:val="standardContextual"/>
            </w:rPr>
          </w:pPr>
          <w:hyperlink w:anchor="_Toc235009147" w:history="1">
            <w:r w:rsidRPr="00BF20FF">
              <w:rPr>
                <w:rStyle w:val="Hipervnculo"/>
                <w:rFonts w:ascii="Arial" w:hAnsi="Arial" w:cs="Arial"/>
                <w:noProof/>
              </w:rPr>
              <w:t>4.1 Modelo de base de datos relacional</w:t>
            </w:r>
            <w:r>
              <w:rPr>
                <w:noProof/>
                <w:webHidden/>
              </w:rPr>
              <w:tab/>
            </w:r>
            <w:r>
              <w:rPr>
                <w:noProof/>
                <w:webHidden/>
              </w:rPr>
              <w:fldChar w:fldCharType="begin"/>
            </w:r>
            <w:r>
              <w:rPr>
                <w:noProof/>
                <w:webHidden/>
              </w:rPr>
              <w:instrText xml:space="preserve"> PAGEREF _Toc235009147 \h </w:instrText>
            </w:r>
            <w:r>
              <w:rPr>
                <w:noProof/>
                <w:webHidden/>
              </w:rPr>
            </w:r>
            <w:r>
              <w:rPr>
                <w:noProof/>
                <w:webHidden/>
              </w:rPr>
              <w:fldChar w:fldCharType="separate"/>
            </w:r>
            <w:r>
              <w:rPr>
                <w:noProof/>
                <w:webHidden/>
              </w:rPr>
              <w:t>24</w:t>
            </w:r>
            <w:r>
              <w:rPr>
                <w:noProof/>
                <w:webHidden/>
              </w:rPr>
              <w:fldChar w:fldCharType="end"/>
            </w:r>
          </w:hyperlink>
        </w:p>
        <w:p w14:paraId="33FC4734" w14:textId="129A829B" w:rsidR="00D01E06" w:rsidRDefault="00D01E06">
          <w:pPr>
            <w:pStyle w:val="TDC3"/>
            <w:tabs>
              <w:tab w:val="right" w:leader="dot" w:pos="8828"/>
            </w:tabs>
            <w:rPr>
              <w:noProof/>
              <w:kern w:val="2"/>
              <w:lang w:eastAsia="es-PE"/>
              <w14:ligatures w14:val="standardContextual"/>
            </w:rPr>
          </w:pPr>
          <w:hyperlink w:anchor="_Toc235009148" w:history="1">
            <w:r w:rsidRPr="00BF20FF">
              <w:rPr>
                <w:rStyle w:val="Hipervnculo"/>
                <w:rFonts w:ascii="Arial" w:hAnsi="Arial" w:cs="Arial"/>
                <w:noProof/>
              </w:rPr>
              <w:t>4.1.1 Enfoque general</w:t>
            </w:r>
            <w:r>
              <w:rPr>
                <w:noProof/>
                <w:webHidden/>
              </w:rPr>
              <w:tab/>
            </w:r>
            <w:r>
              <w:rPr>
                <w:noProof/>
                <w:webHidden/>
              </w:rPr>
              <w:fldChar w:fldCharType="begin"/>
            </w:r>
            <w:r>
              <w:rPr>
                <w:noProof/>
                <w:webHidden/>
              </w:rPr>
              <w:instrText xml:space="preserve"> PAGEREF _Toc235009148 \h </w:instrText>
            </w:r>
            <w:r>
              <w:rPr>
                <w:noProof/>
                <w:webHidden/>
              </w:rPr>
            </w:r>
            <w:r>
              <w:rPr>
                <w:noProof/>
                <w:webHidden/>
              </w:rPr>
              <w:fldChar w:fldCharType="separate"/>
            </w:r>
            <w:r>
              <w:rPr>
                <w:noProof/>
                <w:webHidden/>
              </w:rPr>
              <w:t>24</w:t>
            </w:r>
            <w:r>
              <w:rPr>
                <w:noProof/>
                <w:webHidden/>
              </w:rPr>
              <w:fldChar w:fldCharType="end"/>
            </w:r>
          </w:hyperlink>
        </w:p>
        <w:p w14:paraId="70445D25" w14:textId="775F9F4F" w:rsidR="00D01E06" w:rsidRDefault="00D01E06">
          <w:pPr>
            <w:pStyle w:val="TDC3"/>
            <w:tabs>
              <w:tab w:val="right" w:leader="dot" w:pos="8828"/>
            </w:tabs>
            <w:rPr>
              <w:noProof/>
              <w:kern w:val="2"/>
              <w:lang w:eastAsia="es-PE"/>
              <w14:ligatures w14:val="standardContextual"/>
            </w:rPr>
          </w:pPr>
          <w:hyperlink w:anchor="_Toc235009149" w:history="1">
            <w:r w:rsidRPr="00BF20FF">
              <w:rPr>
                <w:rStyle w:val="Hipervnculo"/>
                <w:rFonts w:ascii="Arial" w:hAnsi="Arial" w:cs="Arial"/>
                <w:noProof/>
              </w:rPr>
              <w:t>4.1.2 Entidades del esquema final</w:t>
            </w:r>
            <w:r>
              <w:rPr>
                <w:noProof/>
                <w:webHidden/>
              </w:rPr>
              <w:tab/>
            </w:r>
            <w:r>
              <w:rPr>
                <w:noProof/>
                <w:webHidden/>
              </w:rPr>
              <w:fldChar w:fldCharType="begin"/>
            </w:r>
            <w:r>
              <w:rPr>
                <w:noProof/>
                <w:webHidden/>
              </w:rPr>
              <w:instrText xml:space="preserve"> PAGEREF _Toc235009149 \h </w:instrText>
            </w:r>
            <w:r>
              <w:rPr>
                <w:noProof/>
                <w:webHidden/>
              </w:rPr>
            </w:r>
            <w:r>
              <w:rPr>
                <w:noProof/>
                <w:webHidden/>
              </w:rPr>
              <w:fldChar w:fldCharType="separate"/>
            </w:r>
            <w:r>
              <w:rPr>
                <w:noProof/>
                <w:webHidden/>
              </w:rPr>
              <w:t>24</w:t>
            </w:r>
            <w:r>
              <w:rPr>
                <w:noProof/>
                <w:webHidden/>
              </w:rPr>
              <w:fldChar w:fldCharType="end"/>
            </w:r>
          </w:hyperlink>
        </w:p>
        <w:p w14:paraId="09B64AAF" w14:textId="166A44ED" w:rsidR="00D01E06" w:rsidRDefault="00D01E06">
          <w:pPr>
            <w:pStyle w:val="TDC3"/>
            <w:tabs>
              <w:tab w:val="right" w:leader="dot" w:pos="8828"/>
            </w:tabs>
            <w:rPr>
              <w:noProof/>
              <w:kern w:val="2"/>
              <w:lang w:eastAsia="es-PE"/>
              <w14:ligatures w14:val="standardContextual"/>
            </w:rPr>
          </w:pPr>
          <w:hyperlink w:anchor="_Toc235009150" w:history="1">
            <w:r w:rsidRPr="00BF20FF">
              <w:rPr>
                <w:rStyle w:val="Hipervnculo"/>
                <w:rFonts w:ascii="Arial" w:hAnsi="Arial" w:cs="Arial"/>
                <w:noProof/>
              </w:rPr>
              <w:t>4.1.3 Relación central del dominio</w:t>
            </w:r>
            <w:r>
              <w:rPr>
                <w:noProof/>
                <w:webHidden/>
              </w:rPr>
              <w:tab/>
            </w:r>
            <w:r>
              <w:rPr>
                <w:noProof/>
                <w:webHidden/>
              </w:rPr>
              <w:fldChar w:fldCharType="begin"/>
            </w:r>
            <w:r>
              <w:rPr>
                <w:noProof/>
                <w:webHidden/>
              </w:rPr>
              <w:instrText xml:space="preserve"> PAGEREF _Toc235009150 \h </w:instrText>
            </w:r>
            <w:r>
              <w:rPr>
                <w:noProof/>
                <w:webHidden/>
              </w:rPr>
            </w:r>
            <w:r>
              <w:rPr>
                <w:noProof/>
                <w:webHidden/>
              </w:rPr>
              <w:fldChar w:fldCharType="separate"/>
            </w:r>
            <w:r>
              <w:rPr>
                <w:noProof/>
                <w:webHidden/>
              </w:rPr>
              <w:t>25</w:t>
            </w:r>
            <w:r>
              <w:rPr>
                <w:noProof/>
                <w:webHidden/>
              </w:rPr>
              <w:fldChar w:fldCharType="end"/>
            </w:r>
          </w:hyperlink>
        </w:p>
        <w:p w14:paraId="315BC0F7" w14:textId="6FAA7E98" w:rsidR="00D01E06" w:rsidRDefault="00D01E06">
          <w:pPr>
            <w:pStyle w:val="TDC3"/>
            <w:tabs>
              <w:tab w:val="right" w:leader="dot" w:pos="8828"/>
            </w:tabs>
            <w:rPr>
              <w:noProof/>
              <w:kern w:val="2"/>
              <w:lang w:eastAsia="es-PE"/>
              <w14:ligatures w14:val="standardContextual"/>
            </w:rPr>
          </w:pPr>
          <w:hyperlink w:anchor="_Toc235009151" w:history="1">
            <w:r w:rsidRPr="00BF20FF">
              <w:rPr>
                <w:rStyle w:val="Hipervnculo"/>
                <w:rFonts w:ascii="Arial" w:hAnsi="Arial" w:cs="Arial"/>
                <w:noProof/>
              </w:rPr>
              <w:t>4.1.4 Modelo entidad-relación</w:t>
            </w:r>
            <w:r>
              <w:rPr>
                <w:noProof/>
                <w:webHidden/>
              </w:rPr>
              <w:tab/>
            </w:r>
            <w:r>
              <w:rPr>
                <w:noProof/>
                <w:webHidden/>
              </w:rPr>
              <w:fldChar w:fldCharType="begin"/>
            </w:r>
            <w:r>
              <w:rPr>
                <w:noProof/>
                <w:webHidden/>
              </w:rPr>
              <w:instrText xml:space="preserve"> PAGEREF _Toc235009151 \h </w:instrText>
            </w:r>
            <w:r>
              <w:rPr>
                <w:noProof/>
                <w:webHidden/>
              </w:rPr>
            </w:r>
            <w:r>
              <w:rPr>
                <w:noProof/>
                <w:webHidden/>
              </w:rPr>
              <w:fldChar w:fldCharType="separate"/>
            </w:r>
            <w:r>
              <w:rPr>
                <w:noProof/>
                <w:webHidden/>
              </w:rPr>
              <w:t>26</w:t>
            </w:r>
            <w:r>
              <w:rPr>
                <w:noProof/>
                <w:webHidden/>
              </w:rPr>
              <w:fldChar w:fldCharType="end"/>
            </w:r>
          </w:hyperlink>
        </w:p>
        <w:p w14:paraId="28068FB6" w14:textId="53896591" w:rsidR="00D01E06" w:rsidRDefault="00D01E06">
          <w:pPr>
            <w:pStyle w:val="TDC2"/>
            <w:tabs>
              <w:tab w:val="right" w:leader="dot" w:pos="8828"/>
            </w:tabs>
            <w:rPr>
              <w:noProof/>
              <w:kern w:val="2"/>
              <w:lang w:eastAsia="es-PE"/>
              <w14:ligatures w14:val="standardContextual"/>
            </w:rPr>
          </w:pPr>
          <w:hyperlink w:anchor="_Toc235009152" w:history="1">
            <w:r w:rsidRPr="00BF20FF">
              <w:rPr>
                <w:rStyle w:val="Hipervnculo"/>
                <w:rFonts w:ascii="Arial" w:hAnsi="Arial" w:cs="Arial"/>
                <w:noProof/>
              </w:rPr>
              <w:t>4.2 Implementación de la base de datos en MySQL</w:t>
            </w:r>
            <w:r>
              <w:rPr>
                <w:noProof/>
                <w:webHidden/>
              </w:rPr>
              <w:tab/>
            </w:r>
            <w:r>
              <w:rPr>
                <w:noProof/>
                <w:webHidden/>
              </w:rPr>
              <w:fldChar w:fldCharType="begin"/>
            </w:r>
            <w:r>
              <w:rPr>
                <w:noProof/>
                <w:webHidden/>
              </w:rPr>
              <w:instrText xml:space="preserve"> PAGEREF _Toc235009152 \h </w:instrText>
            </w:r>
            <w:r>
              <w:rPr>
                <w:noProof/>
                <w:webHidden/>
              </w:rPr>
            </w:r>
            <w:r>
              <w:rPr>
                <w:noProof/>
                <w:webHidden/>
              </w:rPr>
              <w:fldChar w:fldCharType="separate"/>
            </w:r>
            <w:r>
              <w:rPr>
                <w:noProof/>
                <w:webHidden/>
              </w:rPr>
              <w:t>26</w:t>
            </w:r>
            <w:r>
              <w:rPr>
                <w:noProof/>
                <w:webHidden/>
              </w:rPr>
              <w:fldChar w:fldCharType="end"/>
            </w:r>
          </w:hyperlink>
        </w:p>
        <w:p w14:paraId="1EC3F3A3" w14:textId="799B3050" w:rsidR="00D01E06" w:rsidRDefault="00D01E06">
          <w:pPr>
            <w:pStyle w:val="TDC2"/>
            <w:tabs>
              <w:tab w:val="right" w:leader="dot" w:pos="8828"/>
            </w:tabs>
            <w:rPr>
              <w:noProof/>
              <w:kern w:val="2"/>
              <w:lang w:eastAsia="es-PE"/>
              <w14:ligatures w14:val="standardContextual"/>
            </w:rPr>
          </w:pPr>
          <w:hyperlink w:anchor="_Toc235009153" w:history="1">
            <w:r w:rsidRPr="00BF20FF">
              <w:rPr>
                <w:rStyle w:val="Hipervnculo"/>
                <w:rFonts w:ascii="Arial" w:hAnsi="Arial" w:cs="Arial"/>
                <w:noProof/>
              </w:rPr>
              <w:t>4.3 Esquema en MySQL</w:t>
            </w:r>
            <w:r>
              <w:rPr>
                <w:noProof/>
                <w:webHidden/>
              </w:rPr>
              <w:tab/>
            </w:r>
            <w:r>
              <w:rPr>
                <w:noProof/>
                <w:webHidden/>
              </w:rPr>
              <w:fldChar w:fldCharType="begin"/>
            </w:r>
            <w:r>
              <w:rPr>
                <w:noProof/>
                <w:webHidden/>
              </w:rPr>
              <w:instrText xml:space="preserve"> PAGEREF _Toc235009153 \h </w:instrText>
            </w:r>
            <w:r>
              <w:rPr>
                <w:noProof/>
                <w:webHidden/>
              </w:rPr>
            </w:r>
            <w:r>
              <w:rPr>
                <w:noProof/>
                <w:webHidden/>
              </w:rPr>
              <w:fldChar w:fldCharType="separate"/>
            </w:r>
            <w:r>
              <w:rPr>
                <w:noProof/>
                <w:webHidden/>
              </w:rPr>
              <w:t>30</w:t>
            </w:r>
            <w:r>
              <w:rPr>
                <w:noProof/>
                <w:webHidden/>
              </w:rPr>
              <w:fldChar w:fldCharType="end"/>
            </w:r>
          </w:hyperlink>
        </w:p>
        <w:p w14:paraId="5E6688BC" w14:textId="045DEE56" w:rsidR="00D01E06" w:rsidRDefault="00D01E06">
          <w:pPr>
            <w:pStyle w:val="TDC1"/>
            <w:tabs>
              <w:tab w:val="right" w:leader="dot" w:pos="8828"/>
            </w:tabs>
            <w:rPr>
              <w:noProof/>
              <w:kern w:val="2"/>
              <w:lang w:eastAsia="es-PE"/>
              <w14:ligatures w14:val="standardContextual"/>
            </w:rPr>
          </w:pPr>
          <w:hyperlink w:anchor="_Toc235009154" w:history="1">
            <w:r w:rsidRPr="00BF20FF">
              <w:rPr>
                <w:rStyle w:val="Hipervnculo"/>
                <w:rFonts w:ascii="Arial" w:hAnsi="Arial" w:cs="Arial"/>
                <w:noProof/>
              </w:rPr>
              <w:t>CAPÍTULO V: ARQUITECTURA Y DESARROLLO DE LA SOLUCIÓN</w:t>
            </w:r>
            <w:r>
              <w:rPr>
                <w:noProof/>
                <w:webHidden/>
              </w:rPr>
              <w:tab/>
            </w:r>
            <w:r>
              <w:rPr>
                <w:noProof/>
                <w:webHidden/>
              </w:rPr>
              <w:fldChar w:fldCharType="begin"/>
            </w:r>
            <w:r>
              <w:rPr>
                <w:noProof/>
                <w:webHidden/>
              </w:rPr>
              <w:instrText xml:space="preserve"> PAGEREF _Toc235009154 \h </w:instrText>
            </w:r>
            <w:r>
              <w:rPr>
                <w:noProof/>
                <w:webHidden/>
              </w:rPr>
            </w:r>
            <w:r>
              <w:rPr>
                <w:noProof/>
                <w:webHidden/>
              </w:rPr>
              <w:fldChar w:fldCharType="separate"/>
            </w:r>
            <w:r>
              <w:rPr>
                <w:noProof/>
                <w:webHidden/>
              </w:rPr>
              <w:t>31</w:t>
            </w:r>
            <w:r>
              <w:rPr>
                <w:noProof/>
                <w:webHidden/>
              </w:rPr>
              <w:fldChar w:fldCharType="end"/>
            </w:r>
          </w:hyperlink>
        </w:p>
        <w:p w14:paraId="1E9869F1" w14:textId="17562A38" w:rsidR="00D01E06" w:rsidRDefault="00D01E06">
          <w:pPr>
            <w:pStyle w:val="TDC2"/>
            <w:tabs>
              <w:tab w:val="right" w:leader="dot" w:pos="8828"/>
            </w:tabs>
            <w:rPr>
              <w:noProof/>
              <w:kern w:val="2"/>
              <w:lang w:eastAsia="es-PE"/>
              <w14:ligatures w14:val="standardContextual"/>
            </w:rPr>
          </w:pPr>
          <w:hyperlink w:anchor="_Toc235009155" w:history="1">
            <w:r w:rsidRPr="00BF20FF">
              <w:rPr>
                <w:rStyle w:val="Hipervnculo"/>
                <w:rFonts w:ascii="Arial" w:hAnsi="Arial" w:cs="Arial"/>
                <w:noProof/>
              </w:rPr>
              <w:t>5.1 Arquitectura de desarrollo de la solución</w:t>
            </w:r>
            <w:r>
              <w:rPr>
                <w:noProof/>
                <w:webHidden/>
              </w:rPr>
              <w:tab/>
            </w:r>
            <w:r>
              <w:rPr>
                <w:noProof/>
                <w:webHidden/>
              </w:rPr>
              <w:fldChar w:fldCharType="begin"/>
            </w:r>
            <w:r>
              <w:rPr>
                <w:noProof/>
                <w:webHidden/>
              </w:rPr>
              <w:instrText xml:space="preserve"> PAGEREF _Toc235009155 \h </w:instrText>
            </w:r>
            <w:r>
              <w:rPr>
                <w:noProof/>
                <w:webHidden/>
              </w:rPr>
            </w:r>
            <w:r>
              <w:rPr>
                <w:noProof/>
                <w:webHidden/>
              </w:rPr>
              <w:fldChar w:fldCharType="separate"/>
            </w:r>
            <w:r>
              <w:rPr>
                <w:noProof/>
                <w:webHidden/>
              </w:rPr>
              <w:t>31</w:t>
            </w:r>
            <w:r>
              <w:rPr>
                <w:noProof/>
                <w:webHidden/>
              </w:rPr>
              <w:fldChar w:fldCharType="end"/>
            </w:r>
          </w:hyperlink>
        </w:p>
        <w:p w14:paraId="58250DA1" w14:textId="592ABBFC" w:rsidR="00D01E06" w:rsidRDefault="00D01E06">
          <w:pPr>
            <w:pStyle w:val="TDC3"/>
            <w:tabs>
              <w:tab w:val="right" w:leader="dot" w:pos="8828"/>
            </w:tabs>
            <w:rPr>
              <w:noProof/>
              <w:kern w:val="2"/>
              <w:lang w:eastAsia="es-PE"/>
              <w14:ligatures w14:val="standardContextual"/>
            </w:rPr>
          </w:pPr>
          <w:hyperlink w:anchor="_Toc235009156" w:history="1">
            <w:r w:rsidRPr="00BF20FF">
              <w:rPr>
                <w:rStyle w:val="Hipervnculo"/>
                <w:rFonts w:ascii="Arial" w:hAnsi="Arial" w:cs="Arial"/>
                <w:noProof/>
              </w:rPr>
              <w:t>5.1.1 Vista lógica de tres capas</w:t>
            </w:r>
            <w:r>
              <w:rPr>
                <w:noProof/>
                <w:webHidden/>
              </w:rPr>
              <w:tab/>
            </w:r>
            <w:r>
              <w:rPr>
                <w:noProof/>
                <w:webHidden/>
              </w:rPr>
              <w:fldChar w:fldCharType="begin"/>
            </w:r>
            <w:r>
              <w:rPr>
                <w:noProof/>
                <w:webHidden/>
              </w:rPr>
              <w:instrText xml:space="preserve"> PAGEREF _Toc235009156 \h </w:instrText>
            </w:r>
            <w:r>
              <w:rPr>
                <w:noProof/>
                <w:webHidden/>
              </w:rPr>
            </w:r>
            <w:r>
              <w:rPr>
                <w:noProof/>
                <w:webHidden/>
              </w:rPr>
              <w:fldChar w:fldCharType="separate"/>
            </w:r>
            <w:r>
              <w:rPr>
                <w:noProof/>
                <w:webHidden/>
              </w:rPr>
              <w:t>31</w:t>
            </w:r>
            <w:r>
              <w:rPr>
                <w:noProof/>
                <w:webHidden/>
              </w:rPr>
              <w:fldChar w:fldCharType="end"/>
            </w:r>
          </w:hyperlink>
        </w:p>
        <w:p w14:paraId="2088B37B" w14:textId="1662415E" w:rsidR="00D01E06" w:rsidRDefault="00D01E06">
          <w:pPr>
            <w:pStyle w:val="TDC3"/>
            <w:tabs>
              <w:tab w:val="right" w:leader="dot" w:pos="8828"/>
            </w:tabs>
            <w:rPr>
              <w:noProof/>
              <w:kern w:val="2"/>
              <w:lang w:eastAsia="es-PE"/>
              <w14:ligatures w14:val="standardContextual"/>
            </w:rPr>
          </w:pPr>
          <w:hyperlink w:anchor="_Toc235009157" w:history="1">
            <w:r w:rsidRPr="00BF20FF">
              <w:rPr>
                <w:rStyle w:val="Hipervnculo"/>
                <w:rFonts w:ascii="Arial" w:hAnsi="Arial" w:cs="Arial"/>
                <w:noProof/>
              </w:rPr>
              <w:t>5.1.2 Arquitectura física</w:t>
            </w:r>
            <w:r>
              <w:rPr>
                <w:noProof/>
                <w:webHidden/>
              </w:rPr>
              <w:tab/>
            </w:r>
            <w:r>
              <w:rPr>
                <w:noProof/>
                <w:webHidden/>
              </w:rPr>
              <w:fldChar w:fldCharType="begin"/>
            </w:r>
            <w:r>
              <w:rPr>
                <w:noProof/>
                <w:webHidden/>
              </w:rPr>
              <w:instrText xml:space="preserve"> PAGEREF _Toc235009157 \h </w:instrText>
            </w:r>
            <w:r>
              <w:rPr>
                <w:noProof/>
                <w:webHidden/>
              </w:rPr>
            </w:r>
            <w:r>
              <w:rPr>
                <w:noProof/>
                <w:webHidden/>
              </w:rPr>
              <w:fldChar w:fldCharType="separate"/>
            </w:r>
            <w:r>
              <w:rPr>
                <w:noProof/>
                <w:webHidden/>
              </w:rPr>
              <w:t>32</w:t>
            </w:r>
            <w:r>
              <w:rPr>
                <w:noProof/>
                <w:webHidden/>
              </w:rPr>
              <w:fldChar w:fldCharType="end"/>
            </w:r>
          </w:hyperlink>
        </w:p>
        <w:p w14:paraId="375A2EEE" w14:textId="0CD75745" w:rsidR="00D01E06" w:rsidRDefault="00D01E06">
          <w:pPr>
            <w:pStyle w:val="TDC3"/>
            <w:tabs>
              <w:tab w:val="right" w:leader="dot" w:pos="8828"/>
            </w:tabs>
            <w:rPr>
              <w:noProof/>
              <w:kern w:val="2"/>
              <w:lang w:eastAsia="es-PE"/>
              <w14:ligatures w14:val="standardContextual"/>
            </w:rPr>
          </w:pPr>
          <w:hyperlink w:anchor="_Toc235009158" w:history="1">
            <w:r w:rsidRPr="00BF20FF">
              <w:rPr>
                <w:rStyle w:val="Hipervnculo"/>
                <w:rFonts w:ascii="Arial" w:hAnsi="Arial" w:cs="Arial"/>
                <w:noProof/>
              </w:rPr>
              <w:t>5.1.3 Flujo de datos</w:t>
            </w:r>
            <w:r>
              <w:rPr>
                <w:noProof/>
                <w:webHidden/>
              </w:rPr>
              <w:tab/>
            </w:r>
            <w:r>
              <w:rPr>
                <w:noProof/>
                <w:webHidden/>
              </w:rPr>
              <w:fldChar w:fldCharType="begin"/>
            </w:r>
            <w:r>
              <w:rPr>
                <w:noProof/>
                <w:webHidden/>
              </w:rPr>
              <w:instrText xml:space="preserve"> PAGEREF _Toc235009158 \h </w:instrText>
            </w:r>
            <w:r>
              <w:rPr>
                <w:noProof/>
                <w:webHidden/>
              </w:rPr>
            </w:r>
            <w:r>
              <w:rPr>
                <w:noProof/>
                <w:webHidden/>
              </w:rPr>
              <w:fldChar w:fldCharType="separate"/>
            </w:r>
            <w:r>
              <w:rPr>
                <w:noProof/>
                <w:webHidden/>
              </w:rPr>
              <w:t>34</w:t>
            </w:r>
            <w:r>
              <w:rPr>
                <w:noProof/>
                <w:webHidden/>
              </w:rPr>
              <w:fldChar w:fldCharType="end"/>
            </w:r>
          </w:hyperlink>
        </w:p>
        <w:p w14:paraId="19C7319C" w14:textId="590DE2DD" w:rsidR="00D01E06" w:rsidRDefault="00D01E06">
          <w:pPr>
            <w:pStyle w:val="TDC1"/>
            <w:tabs>
              <w:tab w:val="right" w:leader="dot" w:pos="8828"/>
            </w:tabs>
            <w:rPr>
              <w:noProof/>
              <w:kern w:val="2"/>
              <w:lang w:eastAsia="es-PE"/>
              <w14:ligatures w14:val="standardContextual"/>
            </w:rPr>
          </w:pPr>
          <w:hyperlink w:anchor="_Toc235009159" w:history="1">
            <w:r w:rsidRPr="00BF20FF">
              <w:rPr>
                <w:rStyle w:val="Hipervnculo"/>
                <w:rFonts w:ascii="Arial" w:hAnsi="Arial" w:cs="Arial"/>
                <w:noProof/>
              </w:rPr>
              <w:t>CAPÍTULO VI: ESTRUCTURA DEL PROYECTO</w:t>
            </w:r>
            <w:r>
              <w:rPr>
                <w:noProof/>
                <w:webHidden/>
              </w:rPr>
              <w:tab/>
            </w:r>
            <w:r>
              <w:rPr>
                <w:noProof/>
                <w:webHidden/>
              </w:rPr>
              <w:fldChar w:fldCharType="begin"/>
            </w:r>
            <w:r>
              <w:rPr>
                <w:noProof/>
                <w:webHidden/>
              </w:rPr>
              <w:instrText xml:space="preserve"> PAGEREF _Toc235009159 \h </w:instrText>
            </w:r>
            <w:r>
              <w:rPr>
                <w:noProof/>
                <w:webHidden/>
              </w:rPr>
            </w:r>
            <w:r>
              <w:rPr>
                <w:noProof/>
                <w:webHidden/>
              </w:rPr>
              <w:fldChar w:fldCharType="separate"/>
            </w:r>
            <w:r>
              <w:rPr>
                <w:noProof/>
                <w:webHidden/>
              </w:rPr>
              <w:t>35</w:t>
            </w:r>
            <w:r>
              <w:rPr>
                <w:noProof/>
                <w:webHidden/>
              </w:rPr>
              <w:fldChar w:fldCharType="end"/>
            </w:r>
          </w:hyperlink>
        </w:p>
        <w:p w14:paraId="09C6FCA6" w14:textId="180A3F27" w:rsidR="00D01E06" w:rsidRDefault="00D01E06">
          <w:pPr>
            <w:pStyle w:val="TDC2"/>
            <w:tabs>
              <w:tab w:val="right" w:leader="dot" w:pos="8828"/>
            </w:tabs>
            <w:rPr>
              <w:noProof/>
              <w:kern w:val="2"/>
              <w:lang w:eastAsia="es-PE"/>
              <w14:ligatures w14:val="standardContextual"/>
            </w:rPr>
          </w:pPr>
          <w:hyperlink w:anchor="_Toc235009160" w:history="1">
            <w:r w:rsidRPr="00BF20FF">
              <w:rPr>
                <w:rStyle w:val="Hipervnculo"/>
                <w:rFonts w:ascii="Arial" w:hAnsi="Arial" w:cs="Arial"/>
                <w:noProof/>
              </w:rPr>
              <w:t>6.1 Requerimientos estructurales y estructura del proyecto</w:t>
            </w:r>
            <w:r>
              <w:rPr>
                <w:noProof/>
                <w:webHidden/>
              </w:rPr>
              <w:tab/>
            </w:r>
            <w:r>
              <w:rPr>
                <w:noProof/>
                <w:webHidden/>
              </w:rPr>
              <w:fldChar w:fldCharType="begin"/>
            </w:r>
            <w:r>
              <w:rPr>
                <w:noProof/>
                <w:webHidden/>
              </w:rPr>
              <w:instrText xml:space="preserve"> PAGEREF _Toc235009160 \h </w:instrText>
            </w:r>
            <w:r>
              <w:rPr>
                <w:noProof/>
                <w:webHidden/>
              </w:rPr>
            </w:r>
            <w:r>
              <w:rPr>
                <w:noProof/>
                <w:webHidden/>
              </w:rPr>
              <w:fldChar w:fldCharType="separate"/>
            </w:r>
            <w:r>
              <w:rPr>
                <w:noProof/>
                <w:webHidden/>
              </w:rPr>
              <w:t>35</w:t>
            </w:r>
            <w:r>
              <w:rPr>
                <w:noProof/>
                <w:webHidden/>
              </w:rPr>
              <w:fldChar w:fldCharType="end"/>
            </w:r>
          </w:hyperlink>
        </w:p>
        <w:p w14:paraId="31D73104" w14:textId="24575300" w:rsidR="00D01E06" w:rsidRDefault="00D01E06">
          <w:pPr>
            <w:pStyle w:val="TDC2"/>
            <w:tabs>
              <w:tab w:val="right" w:leader="dot" w:pos="8828"/>
            </w:tabs>
            <w:rPr>
              <w:noProof/>
              <w:kern w:val="2"/>
              <w:lang w:eastAsia="es-PE"/>
              <w14:ligatures w14:val="standardContextual"/>
            </w:rPr>
          </w:pPr>
          <w:hyperlink w:anchor="_Toc235009161" w:history="1">
            <w:r w:rsidRPr="00BF20FF">
              <w:rPr>
                <w:rStyle w:val="Hipervnculo"/>
                <w:rFonts w:ascii="Arial" w:hAnsi="Arial" w:cs="Arial"/>
                <w:noProof/>
              </w:rPr>
              <w:t>6.2 Paradigmas y fundamentos</w:t>
            </w:r>
            <w:r>
              <w:rPr>
                <w:noProof/>
                <w:webHidden/>
              </w:rPr>
              <w:tab/>
            </w:r>
            <w:r>
              <w:rPr>
                <w:noProof/>
                <w:webHidden/>
              </w:rPr>
              <w:fldChar w:fldCharType="begin"/>
            </w:r>
            <w:r>
              <w:rPr>
                <w:noProof/>
                <w:webHidden/>
              </w:rPr>
              <w:instrText xml:space="preserve"> PAGEREF _Toc235009161 \h </w:instrText>
            </w:r>
            <w:r>
              <w:rPr>
                <w:noProof/>
                <w:webHidden/>
              </w:rPr>
            </w:r>
            <w:r>
              <w:rPr>
                <w:noProof/>
                <w:webHidden/>
              </w:rPr>
              <w:fldChar w:fldCharType="separate"/>
            </w:r>
            <w:r>
              <w:rPr>
                <w:noProof/>
                <w:webHidden/>
              </w:rPr>
              <w:t>35</w:t>
            </w:r>
            <w:r>
              <w:rPr>
                <w:noProof/>
                <w:webHidden/>
              </w:rPr>
              <w:fldChar w:fldCharType="end"/>
            </w:r>
          </w:hyperlink>
        </w:p>
        <w:p w14:paraId="27802F96" w14:textId="4407B3BC" w:rsidR="00D01E06" w:rsidRDefault="00D01E06">
          <w:pPr>
            <w:pStyle w:val="TDC3"/>
            <w:tabs>
              <w:tab w:val="right" w:leader="dot" w:pos="8828"/>
            </w:tabs>
            <w:rPr>
              <w:noProof/>
              <w:kern w:val="2"/>
              <w:lang w:eastAsia="es-PE"/>
              <w14:ligatures w14:val="standardContextual"/>
            </w:rPr>
          </w:pPr>
          <w:hyperlink w:anchor="_Toc235009162" w:history="1">
            <w:r w:rsidRPr="00BF20FF">
              <w:rPr>
                <w:rStyle w:val="Hipervnculo"/>
                <w:rFonts w:ascii="Arial" w:hAnsi="Arial" w:cs="Arial"/>
                <w:noProof/>
              </w:rPr>
              <w:t>6.2.1 Enfoque multiparadigma</w:t>
            </w:r>
            <w:r>
              <w:rPr>
                <w:noProof/>
                <w:webHidden/>
              </w:rPr>
              <w:tab/>
            </w:r>
            <w:r>
              <w:rPr>
                <w:noProof/>
                <w:webHidden/>
              </w:rPr>
              <w:fldChar w:fldCharType="begin"/>
            </w:r>
            <w:r>
              <w:rPr>
                <w:noProof/>
                <w:webHidden/>
              </w:rPr>
              <w:instrText xml:space="preserve"> PAGEREF _Toc235009162 \h </w:instrText>
            </w:r>
            <w:r>
              <w:rPr>
                <w:noProof/>
                <w:webHidden/>
              </w:rPr>
            </w:r>
            <w:r>
              <w:rPr>
                <w:noProof/>
                <w:webHidden/>
              </w:rPr>
              <w:fldChar w:fldCharType="separate"/>
            </w:r>
            <w:r>
              <w:rPr>
                <w:noProof/>
                <w:webHidden/>
              </w:rPr>
              <w:t>35</w:t>
            </w:r>
            <w:r>
              <w:rPr>
                <w:noProof/>
                <w:webHidden/>
              </w:rPr>
              <w:fldChar w:fldCharType="end"/>
            </w:r>
          </w:hyperlink>
        </w:p>
        <w:p w14:paraId="7BAE4BC1" w14:textId="378E1830" w:rsidR="00D01E06" w:rsidRDefault="00D01E06">
          <w:pPr>
            <w:pStyle w:val="TDC3"/>
            <w:tabs>
              <w:tab w:val="right" w:leader="dot" w:pos="8828"/>
            </w:tabs>
            <w:rPr>
              <w:noProof/>
              <w:kern w:val="2"/>
              <w:lang w:eastAsia="es-PE"/>
              <w14:ligatures w14:val="standardContextual"/>
            </w:rPr>
          </w:pPr>
          <w:hyperlink w:anchor="_Toc235009163" w:history="1">
            <w:r w:rsidRPr="00BF20FF">
              <w:rPr>
                <w:rStyle w:val="Hipervnculo"/>
                <w:rFonts w:ascii="Arial" w:hAnsi="Arial" w:cs="Arial"/>
                <w:noProof/>
              </w:rPr>
              <w:t>6.2.2 Tipos de datos</w:t>
            </w:r>
            <w:r>
              <w:rPr>
                <w:noProof/>
                <w:webHidden/>
              </w:rPr>
              <w:tab/>
            </w:r>
            <w:r>
              <w:rPr>
                <w:noProof/>
                <w:webHidden/>
              </w:rPr>
              <w:fldChar w:fldCharType="begin"/>
            </w:r>
            <w:r>
              <w:rPr>
                <w:noProof/>
                <w:webHidden/>
              </w:rPr>
              <w:instrText xml:space="preserve"> PAGEREF _Toc235009163 \h </w:instrText>
            </w:r>
            <w:r>
              <w:rPr>
                <w:noProof/>
                <w:webHidden/>
              </w:rPr>
            </w:r>
            <w:r>
              <w:rPr>
                <w:noProof/>
                <w:webHidden/>
              </w:rPr>
              <w:fldChar w:fldCharType="separate"/>
            </w:r>
            <w:r>
              <w:rPr>
                <w:noProof/>
                <w:webHidden/>
              </w:rPr>
              <w:t>36</w:t>
            </w:r>
            <w:r>
              <w:rPr>
                <w:noProof/>
                <w:webHidden/>
              </w:rPr>
              <w:fldChar w:fldCharType="end"/>
            </w:r>
          </w:hyperlink>
        </w:p>
        <w:p w14:paraId="689D2924" w14:textId="5795601F" w:rsidR="00D01E06" w:rsidRDefault="00D01E06">
          <w:pPr>
            <w:pStyle w:val="TDC3"/>
            <w:tabs>
              <w:tab w:val="right" w:leader="dot" w:pos="8828"/>
            </w:tabs>
            <w:rPr>
              <w:noProof/>
              <w:kern w:val="2"/>
              <w:lang w:eastAsia="es-PE"/>
              <w14:ligatures w14:val="standardContextual"/>
            </w:rPr>
          </w:pPr>
          <w:hyperlink w:anchor="_Toc235009164" w:history="1">
            <w:r w:rsidRPr="00BF20FF">
              <w:rPr>
                <w:rStyle w:val="Hipervnculo"/>
                <w:rFonts w:ascii="Arial" w:hAnsi="Arial" w:cs="Arial"/>
                <w:noProof/>
              </w:rPr>
              <w:t>6.2.3 Operadores</w:t>
            </w:r>
            <w:r>
              <w:rPr>
                <w:noProof/>
                <w:webHidden/>
              </w:rPr>
              <w:tab/>
            </w:r>
            <w:r>
              <w:rPr>
                <w:noProof/>
                <w:webHidden/>
              </w:rPr>
              <w:fldChar w:fldCharType="begin"/>
            </w:r>
            <w:r>
              <w:rPr>
                <w:noProof/>
                <w:webHidden/>
              </w:rPr>
              <w:instrText xml:space="preserve"> PAGEREF _Toc235009164 \h </w:instrText>
            </w:r>
            <w:r>
              <w:rPr>
                <w:noProof/>
                <w:webHidden/>
              </w:rPr>
            </w:r>
            <w:r>
              <w:rPr>
                <w:noProof/>
                <w:webHidden/>
              </w:rPr>
              <w:fldChar w:fldCharType="separate"/>
            </w:r>
            <w:r>
              <w:rPr>
                <w:noProof/>
                <w:webHidden/>
              </w:rPr>
              <w:t>36</w:t>
            </w:r>
            <w:r>
              <w:rPr>
                <w:noProof/>
                <w:webHidden/>
              </w:rPr>
              <w:fldChar w:fldCharType="end"/>
            </w:r>
          </w:hyperlink>
        </w:p>
        <w:p w14:paraId="704037FF" w14:textId="373FE52B" w:rsidR="00D01E06" w:rsidRDefault="00D01E06">
          <w:pPr>
            <w:pStyle w:val="TDC3"/>
            <w:tabs>
              <w:tab w:val="right" w:leader="dot" w:pos="8828"/>
            </w:tabs>
            <w:rPr>
              <w:noProof/>
              <w:kern w:val="2"/>
              <w:lang w:eastAsia="es-PE"/>
              <w14:ligatures w14:val="standardContextual"/>
            </w:rPr>
          </w:pPr>
          <w:hyperlink w:anchor="_Toc235009165" w:history="1">
            <w:r w:rsidRPr="00BF20FF">
              <w:rPr>
                <w:rStyle w:val="Hipervnculo"/>
                <w:rFonts w:ascii="Arial" w:hAnsi="Arial" w:cs="Arial"/>
                <w:noProof/>
              </w:rPr>
              <w:t>6.2.4 Condicionales</w:t>
            </w:r>
            <w:r>
              <w:rPr>
                <w:noProof/>
                <w:webHidden/>
              </w:rPr>
              <w:tab/>
            </w:r>
            <w:r>
              <w:rPr>
                <w:noProof/>
                <w:webHidden/>
              </w:rPr>
              <w:fldChar w:fldCharType="begin"/>
            </w:r>
            <w:r>
              <w:rPr>
                <w:noProof/>
                <w:webHidden/>
              </w:rPr>
              <w:instrText xml:space="preserve"> PAGEREF _Toc235009165 \h </w:instrText>
            </w:r>
            <w:r>
              <w:rPr>
                <w:noProof/>
                <w:webHidden/>
              </w:rPr>
            </w:r>
            <w:r>
              <w:rPr>
                <w:noProof/>
                <w:webHidden/>
              </w:rPr>
              <w:fldChar w:fldCharType="separate"/>
            </w:r>
            <w:r>
              <w:rPr>
                <w:noProof/>
                <w:webHidden/>
              </w:rPr>
              <w:t>37</w:t>
            </w:r>
            <w:r>
              <w:rPr>
                <w:noProof/>
                <w:webHidden/>
              </w:rPr>
              <w:fldChar w:fldCharType="end"/>
            </w:r>
          </w:hyperlink>
        </w:p>
        <w:p w14:paraId="6AB11D62" w14:textId="341D27F5" w:rsidR="00D01E06" w:rsidRDefault="00D01E06">
          <w:pPr>
            <w:pStyle w:val="TDC2"/>
            <w:tabs>
              <w:tab w:val="right" w:leader="dot" w:pos="8828"/>
            </w:tabs>
            <w:rPr>
              <w:noProof/>
              <w:kern w:val="2"/>
              <w:lang w:eastAsia="es-PE"/>
              <w14:ligatures w14:val="standardContextual"/>
            </w:rPr>
          </w:pPr>
          <w:hyperlink w:anchor="_Toc235009166" w:history="1">
            <w:r w:rsidRPr="00BF20FF">
              <w:rPr>
                <w:rStyle w:val="Hipervnculo"/>
                <w:rFonts w:ascii="Arial" w:hAnsi="Arial" w:cs="Arial"/>
                <w:noProof/>
              </w:rPr>
              <w:t>6.3 Estructuras de datos y modularidad</w:t>
            </w:r>
            <w:r>
              <w:rPr>
                <w:noProof/>
                <w:webHidden/>
              </w:rPr>
              <w:tab/>
            </w:r>
            <w:r>
              <w:rPr>
                <w:noProof/>
                <w:webHidden/>
              </w:rPr>
              <w:fldChar w:fldCharType="begin"/>
            </w:r>
            <w:r>
              <w:rPr>
                <w:noProof/>
                <w:webHidden/>
              </w:rPr>
              <w:instrText xml:space="preserve"> PAGEREF _Toc235009166 \h </w:instrText>
            </w:r>
            <w:r>
              <w:rPr>
                <w:noProof/>
                <w:webHidden/>
              </w:rPr>
            </w:r>
            <w:r>
              <w:rPr>
                <w:noProof/>
                <w:webHidden/>
              </w:rPr>
              <w:fldChar w:fldCharType="separate"/>
            </w:r>
            <w:r>
              <w:rPr>
                <w:noProof/>
                <w:webHidden/>
              </w:rPr>
              <w:t>37</w:t>
            </w:r>
            <w:r>
              <w:rPr>
                <w:noProof/>
                <w:webHidden/>
              </w:rPr>
              <w:fldChar w:fldCharType="end"/>
            </w:r>
          </w:hyperlink>
        </w:p>
        <w:p w14:paraId="27C11A3C" w14:textId="5FDE6EEB" w:rsidR="00D01E06" w:rsidRDefault="00D01E06">
          <w:pPr>
            <w:pStyle w:val="TDC3"/>
            <w:tabs>
              <w:tab w:val="right" w:leader="dot" w:pos="8828"/>
            </w:tabs>
            <w:rPr>
              <w:noProof/>
              <w:kern w:val="2"/>
              <w:lang w:eastAsia="es-PE"/>
              <w14:ligatures w14:val="standardContextual"/>
            </w:rPr>
          </w:pPr>
          <w:hyperlink w:anchor="_Toc235009167" w:history="1">
            <w:r w:rsidRPr="00BF20FF">
              <w:rPr>
                <w:rStyle w:val="Hipervnculo"/>
                <w:rFonts w:ascii="Arial" w:hAnsi="Arial" w:cs="Arial"/>
                <w:noProof/>
              </w:rPr>
              <w:t>6.3.1 Cadenas</w:t>
            </w:r>
            <w:r>
              <w:rPr>
                <w:noProof/>
                <w:webHidden/>
              </w:rPr>
              <w:tab/>
            </w:r>
            <w:r>
              <w:rPr>
                <w:noProof/>
                <w:webHidden/>
              </w:rPr>
              <w:fldChar w:fldCharType="begin"/>
            </w:r>
            <w:r>
              <w:rPr>
                <w:noProof/>
                <w:webHidden/>
              </w:rPr>
              <w:instrText xml:space="preserve"> PAGEREF _Toc235009167 \h </w:instrText>
            </w:r>
            <w:r>
              <w:rPr>
                <w:noProof/>
                <w:webHidden/>
              </w:rPr>
            </w:r>
            <w:r>
              <w:rPr>
                <w:noProof/>
                <w:webHidden/>
              </w:rPr>
              <w:fldChar w:fldCharType="separate"/>
            </w:r>
            <w:r>
              <w:rPr>
                <w:noProof/>
                <w:webHidden/>
              </w:rPr>
              <w:t>37</w:t>
            </w:r>
            <w:r>
              <w:rPr>
                <w:noProof/>
                <w:webHidden/>
              </w:rPr>
              <w:fldChar w:fldCharType="end"/>
            </w:r>
          </w:hyperlink>
        </w:p>
        <w:p w14:paraId="36183D46" w14:textId="2D756E15" w:rsidR="00D01E06" w:rsidRDefault="00D01E06">
          <w:pPr>
            <w:pStyle w:val="TDC3"/>
            <w:tabs>
              <w:tab w:val="right" w:leader="dot" w:pos="8828"/>
            </w:tabs>
            <w:rPr>
              <w:noProof/>
              <w:kern w:val="2"/>
              <w:lang w:eastAsia="es-PE"/>
              <w14:ligatures w14:val="standardContextual"/>
            </w:rPr>
          </w:pPr>
          <w:hyperlink w:anchor="_Toc235009168" w:history="1">
            <w:r w:rsidRPr="00BF20FF">
              <w:rPr>
                <w:rStyle w:val="Hipervnculo"/>
                <w:rFonts w:ascii="Arial" w:hAnsi="Arial" w:cs="Arial"/>
                <w:noProof/>
              </w:rPr>
              <w:t>6.3.2 Listas</w:t>
            </w:r>
            <w:r>
              <w:rPr>
                <w:noProof/>
                <w:webHidden/>
              </w:rPr>
              <w:tab/>
            </w:r>
            <w:r>
              <w:rPr>
                <w:noProof/>
                <w:webHidden/>
              </w:rPr>
              <w:fldChar w:fldCharType="begin"/>
            </w:r>
            <w:r>
              <w:rPr>
                <w:noProof/>
                <w:webHidden/>
              </w:rPr>
              <w:instrText xml:space="preserve"> PAGEREF _Toc235009168 \h </w:instrText>
            </w:r>
            <w:r>
              <w:rPr>
                <w:noProof/>
                <w:webHidden/>
              </w:rPr>
            </w:r>
            <w:r>
              <w:rPr>
                <w:noProof/>
                <w:webHidden/>
              </w:rPr>
              <w:fldChar w:fldCharType="separate"/>
            </w:r>
            <w:r>
              <w:rPr>
                <w:noProof/>
                <w:webHidden/>
              </w:rPr>
              <w:t>37</w:t>
            </w:r>
            <w:r>
              <w:rPr>
                <w:noProof/>
                <w:webHidden/>
              </w:rPr>
              <w:fldChar w:fldCharType="end"/>
            </w:r>
          </w:hyperlink>
        </w:p>
        <w:p w14:paraId="5AF37939" w14:textId="44405921" w:rsidR="00D01E06" w:rsidRDefault="00D01E06">
          <w:pPr>
            <w:pStyle w:val="TDC3"/>
            <w:tabs>
              <w:tab w:val="right" w:leader="dot" w:pos="8828"/>
            </w:tabs>
            <w:rPr>
              <w:noProof/>
              <w:kern w:val="2"/>
              <w:lang w:eastAsia="es-PE"/>
              <w14:ligatures w14:val="standardContextual"/>
            </w:rPr>
          </w:pPr>
          <w:hyperlink w:anchor="_Toc235009169" w:history="1">
            <w:r w:rsidRPr="00BF20FF">
              <w:rPr>
                <w:rStyle w:val="Hipervnculo"/>
                <w:rFonts w:ascii="Arial" w:hAnsi="Arial" w:cs="Arial"/>
                <w:noProof/>
              </w:rPr>
              <w:t>6.3.3 Tuplas</w:t>
            </w:r>
            <w:r>
              <w:rPr>
                <w:noProof/>
                <w:webHidden/>
              </w:rPr>
              <w:tab/>
            </w:r>
            <w:r>
              <w:rPr>
                <w:noProof/>
                <w:webHidden/>
              </w:rPr>
              <w:fldChar w:fldCharType="begin"/>
            </w:r>
            <w:r>
              <w:rPr>
                <w:noProof/>
                <w:webHidden/>
              </w:rPr>
              <w:instrText xml:space="preserve"> PAGEREF _Toc235009169 \h </w:instrText>
            </w:r>
            <w:r>
              <w:rPr>
                <w:noProof/>
                <w:webHidden/>
              </w:rPr>
            </w:r>
            <w:r>
              <w:rPr>
                <w:noProof/>
                <w:webHidden/>
              </w:rPr>
              <w:fldChar w:fldCharType="separate"/>
            </w:r>
            <w:r>
              <w:rPr>
                <w:noProof/>
                <w:webHidden/>
              </w:rPr>
              <w:t>37</w:t>
            </w:r>
            <w:r>
              <w:rPr>
                <w:noProof/>
                <w:webHidden/>
              </w:rPr>
              <w:fldChar w:fldCharType="end"/>
            </w:r>
          </w:hyperlink>
        </w:p>
        <w:p w14:paraId="497E74E5" w14:textId="141175EA" w:rsidR="00D01E06" w:rsidRDefault="00D01E06">
          <w:pPr>
            <w:pStyle w:val="TDC3"/>
            <w:tabs>
              <w:tab w:val="right" w:leader="dot" w:pos="8828"/>
            </w:tabs>
            <w:rPr>
              <w:noProof/>
              <w:kern w:val="2"/>
              <w:lang w:eastAsia="es-PE"/>
              <w14:ligatures w14:val="standardContextual"/>
            </w:rPr>
          </w:pPr>
          <w:hyperlink w:anchor="_Toc235009170" w:history="1">
            <w:r w:rsidRPr="00BF20FF">
              <w:rPr>
                <w:rStyle w:val="Hipervnculo"/>
                <w:rFonts w:ascii="Arial" w:hAnsi="Arial" w:cs="Arial"/>
                <w:noProof/>
              </w:rPr>
              <w:t>6.3.4 Diccionarios</w:t>
            </w:r>
            <w:r>
              <w:rPr>
                <w:noProof/>
                <w:webHidden/>
              </w:rPr>
              <w:tab/>
            </w:r>
            <w:r>
              <w:rPr>
                <w:noProof/>
                <w:webHidden/>
              </w:rPr>
              <w:fldChar w:fldCharType="begin"/>
            </w:r>
            <w:r>
              <w:rPr>
                <w:noProof/>
                <w:webHidden/>
              </w:rPr>
              <w:instrText xml:space="preserve"> PAGEREF _Toc235009170 \h </w:instrText>
            </w:r>
            <w:r>
              <w:rPr>
                <w:noProof/>
                <w:webHidden/>
              </w:rPr>
            </w:r>
            <w:r>
              <w:rPr>
                <w:noProof/>
                <w:webHidden/>
              </w:rPr>
              <w:fldChar w:fldCharType="separate"/>
            </w:r>
            <w:r>
              <w:rPr>
                <w:noProof/>
                <w:webHidden/>
              </w:rPr>
              <w:t>37</w:t>
            </w:r>
            <w:r>
              <w:rPr>
                <w:noProof/>
                <w:webHidden/>
              </w:rPr>
              <w:fldChar w:fldCharType="end"/>
            </w:r>
          </w:hyperlink>
        </w:p>
        <w:p w14:paraId="13575255" w14:textId="04A160F6" w:rsidR="00D01E06" w:rsidRDefault="00D01E06">
          <w:pPr>
            <w:pStyle w:val="TDC3"/>
            <w:tabs>
              <w:tab w:val="right" w:leader="dot" w:pos="8828"/>
            </w:tabs>
            <w:rPr>
              <w:noProof/>
              <w:kern w:val="2"/>
              <w:lang w:eastAsia="es-PE"/>
              <w14:ligatures w14:val="standardContextual"/>
            </w:rPr>
          </w:pPr>
          <w:hyperlink w:anchor="_Toc235009171" w:history="1">
            <w:r w:rsidRPr="00BF20FF">
              <w:rPr>
                <w:rStyle w:val="Hipervnculo"/>
                <w:rFonts w:ascii="Arial" w:hAnsi="Arial" w:cs="Arial"/>
                <w:noProof/>
              </w:rPr>
              <w:t>6.3.5 Modularidad</w:t>
            </w:r>
            <w:r>
              <w:rPr>
                <w:noProof/>
                <w:webHidden/>
              </w:rPr>
              <w:tab/>
            </w:r>
            <w:r>
              <w:rPr>
                <w:noProof/>
                <w:webHidden/>
              </w:rPr>
              <w:fldChar w:fldCharType="begin"/>
            </w:r>
            <w:r>
              <w:rPr>
                <w:noProof/>
                <w:webHidden/>
              </w:rPr>
              <w:instrText xml:space="preserve"> PAGEREF _Toc235009171 \h </w:instrText>
            </w:r>
            <w:r>
              <w:rPr>
                <w:noProof/>
                <w:webHidden/>
              </w:rPr>
            </w:r>
            <w:r>
              <w:rPr>
                <w:noProof/>
                <w:webHidden/>
              </w:rPr>
              <w:fldChar w:fldCharType="separate"/>
            </w:r>
            <w:r>
              <w:rPr>
                <w:noProof/>
                <w:webHidden/>
              </w:rPr>
              <w:t>38</w:t>
            </w:r>
            <w:r>
              <w:rPr>
                <w:noProof/>
                <w:webHidden/>
              </w:rPr>
              <w:fldChar w:fldCharType="end"/>
            </w:r>
          </w:hyperlink>
        </w:p>
        <w:p w14:paraId="17FE31E4" w14:textId="3EA15A73" w:rsidR="00D01E06" w:rsidRDefault="00D01E06">
          <w:pPr>
            <w:pStyle w:val="TDC2"/>
            <w:tabs>
              <w:tab w:val="right" w:leader="dot" w:pos="8828"/>
            </w:tabs>
            <w:rPr>
              <w:noProof/>
              <w:kern w:val="2"/>
              <w:lang w:eastAsia="es-PE"/>
              <w14:ligatures w14:val="standardContextual"/>
            </w:rPr>
          </w:pPr>
          <w:hyperlink w:anchor="_Toc235009172" w:history="1">
            <w:r w:rsidRPr="00BF20FF">
              <w:rPr>
                <w:rStyle w:val="Hipervnculo"/>
                <w:rFonts w:ascii="Arial" w:hAnsi="Arial" w:cs="Arial"/>
                <w:noProof/>
              </w:rPr>
              <w:t>6.4 Programación orientada a objetos</w:t>
            </w:r>
            <w:r>
              <w:rPr>
                <w:noProof/>
                <w:webHidden/>
              </w:rPr>
              <w:tab/>
            </w:r>
            <w:r>
              <w:rPr>
                <w:noProof/>
                <w:webHidden/>
              </w:rPr>
              <w:fldChar w:fldCharType="begin"/>
            </w:r>
            <w:r>
              <w:rPr>
                <w:noProof/>
                <w:webHidden/>
              </w:rPr>
              <w:instrText xml:space="preserve"> PAGEREF _Toc235009172 \h </w:instrText>
            </w:r>
            <w:r>
              <w:rPr>
                <w:noProof/>
                <w:webHidden/>
              </w:rPr>
            </w:r>
            <w:r>
              <w:rPr>
                <w:noProof/>
                <w:webHidden/>
              </w:rPr>
              <w:fldChar w:fldCharType="separate"/>
            </w:r>
            <w:r>
              <w:rPr>
                <w:noProof/>
                <w:webHidden/>
              </w:rPr>
              <w:t>38</w:t>
            </w:r>
            <w:r>
              <w:rPr>
                <w:noProof/>
                <w:webHidden/>
              </w:rPr>
              <w:fldChar w:fldCharType="end"/>
            </w:r>
          </w:hyperlink>
        </w:p>
        <w:p w14:paraId="0DCCB559" w14:textId="5FD2F8BD" w:rsidR="00D01E06" w:rsidRDefault="00D01E06">
          <w:pPr>
            <w:pStyle w:val="TDC3"/>
            <w:tabs>
              <w:tab w:val="right" w:leader="dot" w:pos="8828"/>
            </w:tabs>
            <w:rPr>
              <w:noProof/>
              <w:kern w:val="2"/>
              <w:lang w:eastAsia="es-PE"/>
              <w14:ligatures w14:val="standardContextual"/>
            </w:rPr>
          </w:pPr>
          <w:hyperlink w:anchor="_Toc235009173" w:history="1">
            <w:r w:rsidRPr="00BF20FF">
              <w:rPr>
                <w:rStyle w:val="Hipervnculo"/>
                <w:rFonts w:ascii="Arial" w:hAnsi="Arial" w:cs="Arial"/>
                <w:noProof/>
              </w:rPr>
              <w:t>6.4.1 Constructor y self</w:t>
            </w:r>
            <w:r>
              <w:rPr>
                <w:noProof/>
                <w:webHidden/>
              </w:rPr>
              <w:tab/>
            </w:r>
            <w:r>
              <w:rPr>
                <w:noProof/>
                <w:webHidden/>
              </w:rPr>
              <w:fldChar w:fldCharType="begin"/>
            </w:r>
            <w:r>
              <w:rPr>
                <w:noProof/>
                <w:webHidden/>
              </w:rPr>
              <w:instrText xml:space="preserve"> PAGEREF _Toc235009173 \h </w:instrText>
            </w:r>
            <w:r>
              <w:rPr>
                <w:noProof/>
                <w:webHidden/>
              </w:rPr>
            </w:r>
            <w:r>
              <w:rPr>
                <w:noProof/>
                <w:webHidden/>
              </w:rPr>
              <w:fldChar w:fldCharType="separate"/>
            </w:r>
            <w:r>
              <w:rPr>
                <w:noProof/>
                <w:webHidden/>
              </w:rPr>
              <w:t>38</w:t>
            </w:r>
            <w:r>
              <w:rPr>
                <w:noProof/>
                <w:webHidden/>
              </w:rPr>
              <w:fldChar w:fldCharType="end"/>
            </w:r>
          </w:hyperlink>
        </w:p>
        <w:p w14:paraId="0155CFAF" w14:textId="1EC38CDC" w:rsidR="00D01E06" w:rsidRDefault="00D01E06">
          <w:pPr>
            <w:pStyle w:val="TDC3"/>
            <w:tabs>
              <w:tab w:val="right" w:leader="dot" w:pos="8828"/>
            </w:tabs>
            <w:rPr>
              <w:noProof/>
              <w:kern w:val="2"/>
              <w:lang w:eastAsia="es-PE"/>
              <w14:ligatures w14:val="standardContextual"/>
            </w:rPr>
          </w:pPr>
          <w:hyperlink w:anchor="_Toc235009174" w:history="1">
            <w:r w:rsidRPr="00BF20FF">
              <w:rPr>
                <w:rStyle w:val="Hipervnculo"/>
                <w:rFonts w:ascii="Arial" w:hAnsi="Arial" w:cs="Arial"/>
                <w:noProof/>
              </w:rPr>
              <w:t>6.4.2 Herencia</w:t>
            </w:r>
            <w:r>
              <w:rPr>
                <w:noProof/>
                <w:webHidden/>
              </w:rPr>
              <w:tab/>
            </w:r>
            <w:r>
              <w:rPr>
                <w:noProof/>
                <w:webHidden/>
              </w:rPr>
              <w:fldChar w:fldCharType="begin"/>
            </w:r>
            <w:r>
              <w:rPr>
                <w:noProof/>
                <w:webHidden/>
              </w:rPr>
              <w:instrText xml:space="preserve"> PAGEREF _Toc235009174 \h </w:instrText>
            </w:r>
            <w:r>
              <w:rPr>
                <w:noProof/>
                <w:webHidden/>
              </w:rPr>
            </w:r>
            <w:r>
              <w:rPr>
                <w:noProof/>
                <w:webHidden/>
              </w:rPr>
              <w:fldChar w:fldCharType="separate"/>
            </w:r>
            <w:r>
              <w:rPr>
                <w:noProof/>
                <w:webHidden/>
              </w:rPr>
              <w:t>38</w:t>
            </w:r>
            <w:r>
              <w:rPr>
                <w:noProof/>
                <w:webHidden/>
              </w:rPr>
              <w:fldChar w:fldCharType="end"/>
            </w:r>
          </w:hyperlink>
        </w:p>
        <w:p w14:paraId="540D1077" w14:textId="3DE2CFBE" w:rsidR="00D01E06" w:rsidRDefault="00D01E06">
          <w:pPr>
            <w:pStyle w:val="TDC3"/>
            <w:tabs>
              <w:tab w:val="right" w:leader="dot" w:pos="8828"/>
            </w:tabs>
            <w:rPr>
              <w:noProof/>
              <w:kern w:val="2"/>
              <w:lang w:eastAsia="es-PE"/>
              <w14:ligatures w14:val="standardContextual"/>
            </w:rPr>
          </w:pPr>
          <w:hyperlink w:anchor="_Toc235009175" w:history="1">
            <w:r w:rsidRPr="00BF20FF">
              <w:rPr>
                <w:rStyle w:val="Hipervnculo"/>
                <w:rFonts w:ascii="Arial" w:hAnsi="Arial" w:cs="Arial"/>
                <w:noProof/>
              </w:rPr>
              <w:t>6.4.3 Objetos</w:t>
            </w:r>
            <w:r>
              <w:rPr>
                <w:noProof/>
                <w:webHidden/>
              </w:rPr>
              <w:tab/>
            </w:r>
            <w:r>
              <w:rPr>
                <w:noProof/>
                <w:webHidden/>
              </w:rPr>
              <w:fldChar w:fldCharType="begin"/>
            </w:r>
            <w:r>
              <w:rPr>
                <w:noProof/>
                <w:webHidden/>
              </w:rPr>
              <w:instrText xml:space="preserve"> PAGEREF _Toc235009175 \h </w:instrText>
            </w:r>
            <w:r>
              <w:rPr>
                <w:noProof/>
                <w:webHidden/>
              </w:rPr>
            </w:r>
            <w:r>
              <w:rPr>
                <w:noProof/>
                <w:webHidden/>
              </w:rPr>
              <w:fldChar w:fldCharType="separate"/>
            </w:r>
            <w:r>
              <w:rPr>
                <w:noProof/>
                <w:webHidden/>
              </w:rPr>
              <w:t>38</w:t>
            </w:r>
            <w:r>
              <w:rPr>
                <w:noProof/>
                <w:webHidden/>
              </w:rPr>
              <w:fldChar w:fldCharType="end"/>
            </w:r>
          </w:hyperlink>
        </w:p>
        <w:p w14:paraId="143D7F4C" w14:textId="14B1D311" w:rsidR="00D01E06" w:rsidRDefault="00D01E06">
          <w:pPr>
            <w:pStyle w:val="TDC2"/>
            <w:tabs>
              <w:tab w:val="right" w:leader="dot" w:pos="8828"/>
            </w:tabs>
            <w:rPr>
              <w:noProof/>
              <w:kern w:val="2"/>
              <w:lang w:eastAsia="es-PE"/>
              <w14:ligatures w14:val="standardContextual"/>
            </w:rPr>
          </w:pPr>
          <w:hyperlink w:anchor="_Toc235009176" w:history="1">
            <w:r w:rsidRPr="00BF20FF">
              <w:rPr>
                <w:rStyle w:val="Hipervnculo"/>
                <w:rFonts w:ascii="Arial" w:hAnsi="Arial" w:cs="Arial"/>
                <w:noProof/>
              </w:rPr>
              <w:t>6.5 Datos y sistema de alertas</w:t>
            </w:r>
            <w:r>
              <w:rPr>
                <w:noProof/>
                <w:webHidden/>
              </w:rPr>
              <w:tab/>
            </w:r>
            <w:r>
              <w:rPr>
                <w:noProof/>
                <w:webHidden/>
              </w:rPr>
              <w:fldChar w:fldCharType="begin"/>
            </w:r>
            <w:r>
              <w:rPr>
                <w:noProof/>
                <w:webHidden/>
              </w:rPr>
              <w:instrText xml:space="preserve"> PAGEREF _Toc235009176 \h </w:instrText>
            </w:r>
            <w:r>
              <w:rPr>
                <w:noProof/>
                <w:webHidden/>
              </w:rPr>
            </w:r>
            <w:r>
              <w:rPr>
                <w:noProof/>
                <w:webHidden/>
              </w:rPr>
              <w:fldChar w:fldCharType="separate"/>
            </w:r>
            <w:r>
              <w:rPr>
                <w:noProof/>
                <w:webHidden/>
              </w:rPr>
              <w:t>39</w:t>
            </w:r>
            <w:r>
              <w:rPr>
                <w:noProof/>
                <w:webHidden/>
              </w:rPr>
              <w:fldChar w:fldCharType="end"/>
            </w:r>
          </w:hyperlink>
        </w:p>
        <w:p w14:paraId="1649524A" w14:textId="2897A488" w:rsidR="00D01E06" w:rsidRDefault="00D01E06">
          <w:pPr>
            <w:pStyle w:val="TDC3"/>
            <w:tabs>
              <w:tab w:val="right" w:leader="dot" w:pos="8828"/>
            </w:tabs>
            <w:rPr>
              <w:noProof/>
              <w:kern w:val="2"/>
              <w:lang w:eastAsia="es-PE"/>
              <w14:ligatures w14:val="standardContextual"/>
            </w:rPr>
          </w:pPr>
          <w:hyperlink w:anchor="_Toc235009177" w:history="1">
            <w:r w:rsidRPr="00BF20FF">
              <w:rPr>
                <w:rStyle w:val="Hipervnculo"/>
                <w:rFonts w:ascii="Arial" w:hAnsi="Arial" w:cs="Arial"/>
                <w:noProof/>
              </w:rPr>
              <w:t>6.5.1 Uso de Pandas</w:t>
            </w:r>
            <w:r>
              <w:rPr>
                <w:noProof/>
                <w:webHidden/>
              </w:rPr>
              <w:tab/>
            </w:r>
            <w:r>
              <w:rPr>
                <w:noProof/>
                <w:webHidden/>
              </w:rPr>
              <w:fldChar w:fldCharType="begin"/>
            </w:r>
            <w:r>
              <w:rPr>
                <w:noProof/>
                <w:webHidden/>
              </w:rPr>
              <w:instrText xml:space="preserve"> PAGEREF _Toc235009177 \h </w:instrText>
            </w:r>
            <w:r>
              <w:rPr>
                <w:noProof/>
                <w:webHidden/>
              </w:rPr>
            </w:r>
            <w:r>
              <w:rPr>
                <w:noProof/>
                <w:webHidden/>
              </w:rPr>
              <w:fldChar w:fldCharType="separate"/>
            </w:r>
            <w:r>
              <w:rPr>
                <w:noProof/>
                <w:webHidden/>
              </w:rPr>
              <w:t>39</w:t>
            </w:r>
            <w:r>
              <w:rPr>
                <w:noProof/>
                <w:webHidden/>
              </w:rPr>
              <w:fldChar w:fldCharType="end"/>
            </w:r>
          </w:hyperlink>
        </w:p>
        <w:p w14:paraId="15E6A5E5" w14:textId="111797B4" w:rsidR="00D01E06" w:rsidRDefault="00D01E06">
          <w:pPr>
            <w:pStyle w:val="TDC3"/>
            <w:tabs>
              <w:tab w:val="right" w:leader="dot" w:pos="8828"/>
            </w:tabs>
            <w:rPr>
              <w:noProof/>
              <w:kern w:val="2"/>
              <w:lang w:eastAsia="es-PE"/>
              <w14:ligatures w14:val="standardContextual"/>
            </w:rPr>
          </w:pPr>
          <w:hyperlink w:anchor="_Toc235009178" w:history="1">
            <w:r w:rsidRPr="00BF20FF">
              <w:rPr>
                <w:rStyle w:val="Hipervnculo"/>
                <w:rFonts w:ascii="Arial" w:hAnsi="Arial" w:cs="Arial"/>
                <w:noProof/>
              </w:rPr>
              <w:t>6.5.2 Uso de NumPy</w:t>
            </w:r>
            <w:r>
              <w:rPr>
                <w:noProof/>
                <w:webHidden/>
              </w:rPr>
              <w:tab/>
            </w:r>
            <w:r>
              <w:rPr>
                <w:noProof/>
                <w:webHidden/>
              </w:rPr>
              <w:fldChar w:fldCharType="begin"/>
            </w:r>
            <w:r>
              <w:rPr>
                <w:noProof/>
                <w:webHidden/>
              </w:rPr>
              <w:instrText xml:space="preserve"> PAGEREF _Toc235009178 \h </w:instrText>
            </w:r>
            <w:r>
              <w:rPr>
                <w:noProof/>
                <w:webHidden/>
              </w:rPr>
            </w:r>
            <w:r>
              <w:rPr>
                <w:noProof/>
                <w:webHidden/>
              </w:rPr>
              <w:fldChar w:fldCharType="separate"/>
            </w:r>
            <w:r>
              <w:rPr>
                <w:noProof/>
                <w:webHidden/>
              </w:rPr>
              <w:t>39</w:t>
            </w:r>
            <w:r>
              <w:rPr>
                <w:noProof/>
                <w:webHidden/>
              </w:rPr>
              <w:fldChar w:fldCharType="end"/>
            </w:r>
          </w:hyperlink>
        </w:p>
        <w:p w14:paraId="4C7700D5" w14:textId="5D1FCA4C" w:rsidR="00D01E06" w:rsidRDefault="00D01E06">
          <w:pPr>
            <w:pStyle w:val="TDC3"/>
            <w:tabs>
              <w:tab w:val="right" w:leader="dot" w:pos="8828"/>
            </w:tabs>
            <w:rPr>
              <w:noProof/>
              <w:kern w:val="2"/>
              <w:lang w:eastAsia="es-PE"/>
              <w14:ligatures w14:val="standardContextual"/>
            </w:rPr>
          </w:pPr>
          <w:hyperlink w:anchor="_Toc235009179" w:history="1">
            <w:r w:rsidRPr="00BF20FF">
              <w:rPr>
                <w:rStyle w:val="Hipervnculo"/>
                <w:rFonts w:ascii="Arial" w:hAnsi="Arial" w:cs="Arial"/>
                <w:noProof/>
              </w:rPr>
              <w:t>6.5.3 Alertas automáticas</w:t>
            </w:r>
            <w:r>
              <w:rPr>
                <w:noProof/>
                <w:webHidden/>
              </w:rPr>
              <w:tab/>
            </w:r>
            <w:r>
              <w:rPr>
                <w:noProof/>
                <w:webHidden/>
              </w:rPr>
              <w:fldChar w:fldCharType="begin"/>
            </w:r>
            <w:r>
              <w:rPr>
                <w:noProof/>
                <w:webHidden/>
              </w:rPr>
              <w:instrText xml:space="preserve"> PAGEREF _Toc235009179 \h </w:instrText>
            </w:r>
            <w:r>
              <w:rPr>
                <w:noProof/>
                <w:webHidden/>
              </w:rPr>
            </w:r>
            <w:r>
              <w:rPr>
                <w:noProof/>
                <w:webHidden/>
              </w:rPr>
              <w:fldChar w:fldCharType="separate"/>
            </w:r>
            <w:r>
              <w:rPr>
                <w:noProof/>
                <w:webHidden/>
              </w:rPr>
              <w:t>40</w:t>
            </w:r>
            <w:r>
              <w:rPr>
                <w:noProof/>
                <w:webHidden/>
              </w:rPr>
              <w:fldChar w:fldCharType="end"/>
            </w:r>
          </w:hyperlink>
        </w:p>
        <w:p w14:paraId="0C67BF87" w14:textId="5D0E1707" w:rsidR="00D01E06" w:rsidRDefault="00D01E06">
          <w:pPr>
            <w:pStyle w:val="TDC3"/>
            <w:tabs>
              <w:tab w:val="right" w:leader="dot" w:pos="8828"/>
            </w:tabs>
            <w:rPr>
              <w:noProof/>
              <w:kern w:val="2"/>
              <w:lang w:eastAsia="es-PE"/>
              <w14:ligatures w14:val="standardContextual"/>
            </w:rPr>
          </w:pPr>
          <w:hyperlink w:anchor="_Toc235009180" w:history="1">
            <w:r w:rsidRPr="00BF20FF">
              <w:rPr>
                <w:rStyle w:val="Hipervnculo"/>
                <w:rFonts w:ascii="Arial" w:hAnsi="Arial" w:cs="Arial"/>
                <w:noProof/>
              </w:rPr>
              <w:t>6.5.4 Presentación de mensajes</w:t>
            </w:r>
            <w:r>
              <w:rPr>
                <w:noProof/>
                <w:webHidden/>
              </w:rPr>
              <w:tab/>
            </w:r>
            <w:r>
              <w:rPr>
                <w:noProof/>
                <w:webHidden/>
              </w:rPr>
              <w:fldChar w:fldCharType="begin"/>
            </w:r>
            <w:r>
              <w:rPr>
                <w:noProof/>
                <w:webHidden/>
              </w:rPr>
              <w:instrText xml:space="preserve"> PAGEREF _Toc235009180 \h </w:instrText>
            </w:r>
            <w:r>
              <w:rPr>
                <w:noProof/>
                <w:webHidden/>
              </w:rPr>
            </w:r>
            <w:r>
              <w:rPr>
                <w:noProof/>
                <w:webHidden/>
              </w:rPr>
              <w:fldChar w:fldCharType="separate"/>
            </w:r>
            <w:r>
              <w:rPr>
                <w:noProof/>
                <w:webHidden/>
              </w:rPr>
              <w:t>41</w:t>
            </w:r>
            <w:r>
              <w:rPr>
                <w:noProof/>
                <w:webHidden/>
              </w:rPr>
              <w:fldChar w:fldCharType="end"/>
            </w:r>
          </w:hyperlink>
        </w:p>
        <w:p w14:paraId="032B50D9" w14:textId="21064AE0" w:rsidR="00D01E06" w:rsidRDefault="00D01E06">
          <w:pPr>
            <w:pStyle w:val="TDC2"/>
            <w:tabs>
              <w:tab w:val="right" w:leader="dot" w:pos="8828"/>
            </w:tabs>
            <w:rPr>
              <w:noProof/>
              <w:kern w:val="2"/>
              <w:lang w:eastAsia="es-PE"/>
              <w14:ligatures w14:val="standardContextual"/>
            </w:rPr>
          </w:pPr>
          <w:hyperlink w:anchor="_Toc235009181" w:history="1">
            <w:r w:rsidRPr="00BF20FF">
              <w:rPr>
                <w:rStyle w:val="Hipervnculo"/>
                <w:rFonts w:ascii="Arial" w:hAnsi="Arial" w:cs="Arial"/>
                <w:noProof/>
              </w:rPr>
              <w:t>6.6 Persistencia y transaccionalidad</w:t>
            </w:r>
            <w:r>
              <w:rPr>
                <w:noProof/>
                <w:webHidden/>
              </w:rPr>
              <w:tab/>
            </w:r>
            <w:r>
              <w:rPr>
                <w:noProof/>
                <w:webHidden/>
              </w:rPr>
              <w:fldChar w:fldCharType="begin"/>
            </w:r>
            <w:r>
              <w:rPr>
                <w:noProof/>
                <w:webHidden/>
              </w:rPr>
              <w:instrText xml:space="preserve"> PAGEREF _Toc235009181 \h </w:instrText>
            </w:r>
            <w:r>
              <w:rPr>
                <w:noProof/>
                <w:webHidden/>
              </w:rPr>
            </w:r>
            <w:r>
              <w:rPr>
                <w:noProof/>
                <w:webHidden/>
              </w:rPr>
              <w:fldChar w:fldCharType="separate"/>
            </w:r>
            <w:r>
              <w:rPr>
                <w:noProof/>
                <w:webHidden/>
              </w:rPr>
              <w:t>41</w:t>
            </w:r>
            <w:r>
              <w:rPr>
                <w:noProof/>
                <w:webHidden/>
              </w:rPr>
              <w:fldChar w:fldCharType="end"/>
            </w:r>
          </w:hyperlink>
        </w:p>
        <w:p w14:paraId="2FC94E27" w14:textId="26AE1C6F" w:rsidR="00D01E06" w:rsidRDefault="00D01E06">
          <w:pPr>
            <w:pStyle w:val="TDC3"/>
            <w:tabs>
              <w:tab w:val="right" w:leader="dot" w:pos="8828"/>
            </w:tabs>
            <w:rPr>
              <w:noProof/>
              <w:kern w:val="2"/>
              <w:lang w:eastAsia="es-PE"/>
              <w14:ligatures w14:val="standardContextual"/>
            </w:rPr>
          </w:pPr>
          <w:hyperlink w:anchor="_Toc235009182" w:history="1">
            <w:r w:rsidRPr="00BF20FF">
              <w:rPr>
                <w:rStyle w:val="Hipervnculo"/>
                <w:rFonts w:ascii="Arial" w:hAnsi="Arial" w:cs="Arial"/>
                <w:noProof/>
              </w:rPr>
              <w:t>6.6.1 Integración con MySQL</w:t>
            </w:r>
            <w:r>
              <w:rPr>
                <w:noProof/>
                <w:webHidden/>
              </w:rPr>
              <w:tab/>
            </w:r>
            <w:r>
              <w:rPr>
                <w:noProof/>
                <w:webHidden/>
              </w:rPr>
              <w:fldChar w:fldCharType="begin"/>
            </w:r>
            <w:r>
              <w:rPr>
                <w:noProof/>
                <w:webHidden/>
              </w:rPr>
              <w:instrText xml:space="preserve"> PAGEREF _Toc235009182 \h </w:instrText>
            </w:r>
            <w:r>
              <w:rPr>
                <w:noProof/>
                <w:webHidden/>
              </w:rPr>
            </w:r>
            <w:r>
              <w:rPr>
                <w:noProof/>
                <w:webHidden/>
              </w:rPr>
              <w:fldChar w:fldCharType="separate"/>
            </w:r>
            <w:r>
              <w:rPr>
                <w:noProof/>
                <w:webHidden/>
              </w:rPr>
              <w:t>41</w:t>
            </w:r>
            <w:r>
              <w:rPr>
                <w:noProof/>
                <w:webHidden/>
              </w:rPr>
              <w:fldChar w:fldCharType="end"/>
            </w:r>
          </w:hyperlink>
        </w:p>
        <w:p w14:paraId="58C80649" w14:textId="1E3A26EB" w:rsidR="00D01E06" w:rsidRDefault="00D01E06">
          <w:pPr>
            <w:pStyle w:val="TDC3"/>
            <w:tabs>
              <w:tab w:val="right" w:leader="dot" w:pos="8828"/>
            </w:tabs>
            <w:rPr>
              <w:noProof/>
              <w:kern w:val="2"/>
              <w:lang w:eastAsia="es-PE"/>
              <w14:ligatures w14:val="standardContextual"/>
            </w:rPr>
          </w:pPr>
          <w:hyperlink w:anchor="_Toc235009183" w:history="1">
            <w:r w:rsidRPr="00BF20FF">
              <w:rPr>
                <w:rStyle w:val="Hipervnculo"/>
                <w:rFonts w:ascii="Arial" w:hAnsi="Arial" w:cs="Arial"/>
                <w:noProof/>
              </w:rPr>
              <w:t>6.6.2 Consultas parametrizadas</w:t>
            </w:r>
            <w:r>
              <w:rPr>
                <w:noProof/>
                <w:webHidden/>
              </w:rPr>
              <w:tab/>
            </w:r>
            <w:r>
              <w:rPr>
                <w:noProof/>
                <w:webHidden/>
              </w:rPr>
              <w:fldChar w:fldCharType="begin"/>
            </w:r>
            <w:r>
              <w:rPr>
                <w:noProof/>
                <w:webHidden/>
              </w:rPr>
              <w:instrText xml:space="preserve"> PAGEREF _Toc235009183 \h </w:instrText>
            </w:r>
            <w:r>
              <w:rPr>
                <w:noProof/>
                <w:webHidden/>
              </w:rPr>
            </w:r>
            <w:r>
              <w:rPr>
                <w:noProof/>
                <w:webHidden/>
              </w:rPr>
              <w:fldChar w:fldCharType="separate"/>
            </w:r>
            <w:r>
              <w:rPr>
                <w:noProof/>
                <w:webHidden/>
              </w:rPr>
              <w:t>41</w:t>
            </w:r>
            <w:r>
              <w:rPr>
                <w:noProof/>
                <w:webHidden/>
              </w:rPr>
              <w:fldChar w:fldCharType="end"/>
            </w:r>
          </w:hyperlink>
        </w:p>
        <w:p w14:paraId="0CA60061" w14:textId="1C11498E" w:rsidR="00D01E06" w:rsidRDefault="00D01E06">
          <w:pPr>
            <w:pStyle w:val="TDC3"/>
            <w:tabs>
              <w:tab w:val="right" w:leader="dot" w:pos="8828"/>
            </w:tabs>
            <w:rPr>
              <w:noProof/>
              <w:kern w:val="2"/>
              <w:lang w:eastAsia="es-PE"/>
              <w14:ligatures w14:val="standardContextual"/>
            </w:rPr>
          </w:pPr>
          <w:hyperlink w:anchor="_Toc235009184" w:history="1">
            <w:r w:rsidRPr="00BF20FF">
              <w:rPr>
                <w:rStyle w:val="Hipervnculo"/>
                <w:rFonts w:ascii="Arial" w:hAnsi="Arial" w:cs="Arial"/>
                <w:noProof/>
              </w:rPr>
              <w:t xml:space="preserve">6.6.3 </w:t>
            </w:r>
            <w:r w:rsidRPr="00BF20FF">
              <w:rPr>
                <w:rStyle w:val="Hipervnculo"/>
                <w:noProof/>
              </w:rPr>
              <w:t>commit</w:t>
            </w:r>
            <w:r w:rsidRPr="00BF20FF">
              <w:rPr>
                <w:rStyle w:val="Hipervnculo"/>
                <w:rFonts w:ascii="Arial" w:hAnsi="Arial" w:cs="Arial"/>
                <w:noProof/>
              </w:rPr>
              <w:t xml:space="preserve"> y </w:t>
            </w:r>
            <w:r w:rsidRPr="00BF20FF">
              <w:rPr>
                <w:rStyle w:val="Hipervnculo"/>
                <w:noProof/>
              </w:rPr>
              <w:t>rollback</w:t>
            </w:r>
            <w:r>
              <w:rPr>
                <w:noProof/>
                <w:webHidden/>
              </w:rPr>
              <w:tab/>
            </w:r>
            <w:r>
              <w:rPr>
                <w:noProof/>
                <w:webHidden/>
              </w:rPr>
              <w:fldChar w:fldCharType="begin"/>
            </w:r>
            <w:r>
              <w:rPr>
                <w:noProof/>
                <w:webHidden/>
              </w:rPr>
              <w:instrText xml:space="preserve"> PAGEREF _Toc235009184 \h </w:instrText>
            </w:r>
            <w:r>
              <w:rPr>
                <w:noProof/>
                <w:webHidden/>
              </w:rPr>
            </w:r>
            <w:r>
              <w:rPr>
                <w:noProof/>
                <w:webHidden/>
              </w:rPr>
              <w:fldChar w:fldCharType="separate"/>
            </w:r>
            <w:r>
              <w:rPr>
                <w:noProof/>
                <w:webHidden/>
              </w:rPr>
              <w:t>41</w:t>
            </w:r>
            <w:r>
              <w:rPr>
                <w:noProof/>
                <w:webHidden/>
              </w:rPr>
              <w:fldChar w:fldCharType="end"/>
            </w:r>
          </w:hyperlink>
        </w:p>
        <w:p w14:paraId="57694541" w14:textId="47F7F6C4" w:rsidR="00D01E06" w:rsidRDefault="00D01E06">
          <w:pPr>
            <w:pStyle w:val="TDC3"/>
            <w:tabs>
              <w:tab w:val="right" w:leader="dot" w:pos="8828"/>
            </w:tabs>
            <w:rPr>
              <w:noProof/>
              <w:kern w:val="2"/>
              <w:lang w:eastAsia="es-PE"/>
              <w14:ligatures w14:val="standardContextual"/>
            </w:rPr>
          </w:pPr>
          <w:hyperlink w:anchor="_Toc235009185" w:history="1">
            <w:r w:rsidRPr="00BF20FF">
              <w:rPr>
                <w:rStyle w:val="Hipervnculo"/>
                <w:rFonts w:ascii="Arial" w:hAnsi="Arial" w:cs="Arial"/>
                <w:noProof/>
              </w:rPr>
              <w:t>6.6.4 Integridad multiusuario</w:t>
            </w:r>
            <w:r>
              <w:rPr>
                <w:noProof/>
                <w:webHidden/>
              </w:rPr>
              <w:tab/>
            </w:r>
            <w:r>
              <w:rPr>
                <w:noProof/>
                <w:webHidden/>
              </w:rPr>
              <w:fldChar w:fldCharType="begin"/>
            </w:r>
            <w:r>
              <w:rPr>
                <w:noProof/>
                <w:webHidden/>
              </w:rPr>
              <w:instrText xml:space="preserve"> PAGEREF _Toc235009185 \h </w:instrText>
            </w:r>
            <w:r>
              <w:rPr>
                <w:noProof/>
                <w:webHidden/>
              </w:rPr>
            </w:r>
            <w:r>
              <w:rPr>
                <w:noProof/>
                <w:webHidden/>
              </w:rPr>
              <w:fldChar w:fldCharType="separate"/>
            </w:r>
            <w:r>
              <w:rPr>
                <w:noProof/>
                <w:webHidden/>
              </w:rPr>
              <w:t>42</w:t>
            </w:r>
            <w:r>
              <w:rPr>
                <w:noProof/>
                <w:webHidden/>
              </w:rPr>
              <w:fldChar w:fldCharType="end"/>
            </w:r>
          </w:hyperlink>
        </w:p>
        <w:p w14:paraId="7C92BB68" w14:textId="59127F36" w:rsidR="00D01E06" w:rsidRDefault="00D01E06">
          <w:pPr>
            <w:pStyle w:val="TDC2"/>
            <w:tabs>
              <w:tab w:val="right" w:leader="dot" w:pos="8828"/>
            </w:tabs>
            <w:rPr>
              <w:noProof/>
              <w:kern w:val="2"/>
              <w:lang w:eastAsia="es-PE"/>
              <w14:ligatures w14:val="standardContextual"/>
            </w:rPr>
          </w:pPr>
          <w:hyperlink w:anchor="_Toc235009186" w:history="1">
            <w:r w:rsidRPr="00BF20FF">
              <w:rPr>
                <w:rStyle w:val="Hipervnculo"/>
                <w:rFonts w:ascii="Arial" w:hAnsi="Arial" w:cs="Arial"/>
                <w:noProof/>
              </w:rPr>
              <w:t>6.7 Checklist de la estructura del proyecto propuesto</w:t>
            </w:r>
            <w:r>
              <w:rPr>
                <w:noProof/>
                <w:webHidden/>
              </w:rPr>
              <w:tab/>
            </w:r>
            <w:r>
              <w:rPr>
                <w:noProof/>
                <w:webHidden/>
              </w:rPr>
              <w:fldChar w:fldCharType="begin"/>
            </w:r>
            <w:r>
              <w:rPr>
                <w:noProof/>
                <w:webHidden/>
              </w:rPr>
              <w:instrText xml:space="preserve"> PAGEREF _Toc235009186 \h </w:instrText>
            </w:r>
            <w:r>
              <w:rPr>
                <w:noProof/>
                <w:webHidden/>
              </w:rPr>
            </w:r>
            <w:r>
              <w:rPr>
                <w:noProof/>
                <w:webHidden/>
              </w:rPr>
              <w:fldChar w:fldCharType="separate"/>
            </w:r>
            <w:r>
              <w:rPr>
                <w:noProof/>
                <w:webHidden/>
              </w:rPr>
              <w:t>42</w:t>
            </w:r>
            <w:r>
              <w:rPr>
                <w:noProof/>
                <w:webHidden/>
              </w:rPr>
              <w:fldChar w:fldCharType="end"/>
            </w:r>
          </w:hyperlink>
        </w:p>
        <w:p w14:paraId="242C7B18" w14:textId="68216325" w:rsidR="00D01E06" w:rsidRDefault="00D01E06">
          <w:pPr>
            <w:pStyle w:val="TDC1"/>
            <w:tabs>
              <w:tab w:val="right" w:leader="dot" w:pos="8828"/>
            </w:tabs>
            <w:rPr>
              <w:noProof/>
              <w:kern w:val="2"/>
              <w:lang w:eastAsia="es-PE"/>
              <w14:ligatures w14:val="standardContextual"/>
            </w:rPr>
          </w:pPr>
          <w:hyperlink w:anchor="_Toc235009187" w:history="1">
            <w:r w:rsidRPr="00BF20FF">
              <w:rPr>
                <w:rStyle w:val="Hipervnculo"/>
                <w:rFonts w:ascii="Arial" w:hAnsi="Arial" w:cs="Arial"/>
                <w:noProof/>
              </w:rPr>
              <w:t>CAPÍTULO VII: VALIDACIÓN Y RESULTADOS</w:t>
            </w:r>
            <w:r>
              <w:rPr>
                <w:noProof/>
                <w:webHidden/>
              </w:rPr>
              <w:tab/>
            </w:r>
            <w:r>
              <w:rPr>
                <w:noProof/>
                <w:webHidden/>
              </w:rPr>
              <w:fldChar w:fldCharType="begin"/>
            </w:r>
            <w:r>
              <w:rPr>
                <w:noProof/>
                <w:webHidden/>
              </w:rPr>
              <w:instrText xml:space="preserve"> PAGEREF _Toc235009187 \h </w:instrText>
            </w:r>
            <w:r>
              <w:rPr>
                <w:noProof/>
                <w:webHidden/>
              </w:rPr>
            </w:r>
            <w:r>
              <w:rPr>
                <w:noProof/>
                <w:webHidden/>
              </w:rPr>
              <w:fldChar w:fldCharType="separate"/>
            </w:r>
            <w:r>
              <w:rPr>
                <w:noProof/>
                <w:webHidden/>
              </w:rPr>
              <w:t>44</w:t>
            </w:r>
            <w:r>
              <w:rPr>
                <w:noProof/>
                <w:webHidden/>
              </w:rPr>
              <w:fldChar w:fldCharType="end"/>
            </w:r>
          </w:hyperlink>
        </w:p>
        <w:p w14:paraId="597B1A5D" w14:textId="74288443" w:rsidR="00D01E06" w:rsidRDefault="00D01E06">
          <w:pPr>
            <w:pStyle w:val="TDC2"/>
            <w:tabs>
              <w:tab w:val="right" w:leader="dot" w:pos="8828"/>
            </w:tabs>
            <w:rPr>
              <w:noProof/>
              <w:kern w:val="2"/>
              <w:lang w:eastAsia="es-PE"/>
              <w14:ligatures w14:val="standardContextual"/>
            </w:rPr>
          </w:pPr>
          <w:hyperlink w:anchor="_Toc235009188" w:history="1">
            <w:r w:rsidRPr="00BF20FF">
              <w:rPr>
                <w:rStyle w:val="Hipervnculo"/>
                <w:rFonts w:ascii="Arial" w:hAnsi="Arial" w:cs="Arial"/>
                <w:noProof/>
              </w:rPr>
              <w:t>7.1 Estrategia de validación</w:t>
            </w:r>
            <w:r>
              <w:rPr>
                <w:noProof/>
                <w:webHidden/>
              </w:rPr>
              <w:tab/>
            </w:r>
            <w:r>
              <w:rPr>
                <w:noProof/>
                <w:webHidden/>
              </w:rPr>
              <w:fldChar w:fldCharType="begin"/>
            </w:r>
            <w:r>
              <w:rPr>
                <w:noProof/>
                <w:webHidden/>
              </w:rPr>
              <w:instrText xml:space="preserve"> PAGEREF _Toc235009188 \h </w:instrText>
            </w:r>
            <w:r>
              <w:rPr>
                <w:noProof/>
                <w:webHidden/>
              </w:rPr>
            </w:r>
            <w:r>
              <w:rPr>
                <w:noProof/>
                <w:webHidden/>
              </w:rPr>
              <w:fldChar w:fldCharType="separate"/>
            </w:r>
            <w:r>
              <w:rPr>
                <w:noProof/>
                <w:webHidden/>
              </w:rPr>
              <w:t>44</w:t>
            </w:r>
            <w:r>
              <w:rPr>
                <w:noProof/>
                <w:webHidden/>
              </w:rPr>
              <w:fldChar w:fldCharType="end"/>
            </w:r>
          </w:hyperlink>
        </w:p>
        <w:p w14:paraId="62AF4909" w14:textId="741270C4" w:rsidR="00D01E06" w:rsidRDefault="00D01E06">
          <w:pPr>
            <w:pStyle w:val="TDC2"/>
            <w:tabs>
              <w:tab w:val="right" w:leader="dot" w:pos="8828"/>
            </w:tabs>
            <w:rPr>
              <w:noProof/>
              <w:kern w:val="2"/>
              <w:lang w:eastAsia="es-PE"/>
              <w14:ligatures w14:val="standardContextual"/>
            </w:rPr>
          </w:pPr>
          <w:hyperlink w:anchor="_Toc235009189" w:history="1">
            <w:r w:rsidRPr="00BF20FF">
              <w:rPr>
                <w:rStyle w:val="Hipervnculo"/>
                <w:rFonts w:ascii="Arial" w:hAnsi="Arial" w:cs="Arial"/>
                <w:noProof/>
              </w:rPr>
              <w:t>7.2 Pruebas funcionales</w:t>
            </w:r>
            <w:r>
              <w:rPr>
                <w:noProof/>
                <w:webHidden/>
              </w:rPr>
              <w:tab/>
            </w:r>
            <w:r>
              <w:rPr>
                <w:noProof/>
                <w:webHidden/>
              </w:rPr>
              <w:fldChar w:fldCharType="begin"/>
            </w:r>
            <w:r>
              <w:rPr>
                <w:noProof/>
                <w:webHidden/>
              </w:rPr>
              <w:instrText xml:space="preserve"> PAGEREF _Toc235009189 \h </w:instrText>
            </w:r>
            <w:r>
              <w:rPr>
                <w:noProof/>
                <w:webHidden/>
              </w:rPr>
            </w:r>
            <w:r>
              <w:rPr>
                <w:noProof/>
                <w:webHidden/>
              </w:rPr>
              <w:fldChar w:fldCharType="separate"/>
            </w:r>
            <w:r>
              <w:rPr>
                <w:noProof/>
                <w:webHidden/>
              </w:rPr>
              <w:t>44</w:t>
            </w:r>
            <w:r>
              <w:rPr>
                <w:noProof/>
                <w:webHidden/>
              </w:rPr>
              <w:fldChar w:fldCharType="end"/>
            </w:r>
          </w:hyperlink>
        </w:p>
        <w:p w14:paraId="7991C3A5" w14:textId="0F412316" w:rsidR="00D01E06" w:rsidRDefault="00D01E06">
          <w:pPr>
            <w:pStyle w:val="TDC2"/>
            <w:tabs>
              <w:tab w:val="right" w:leader="dot" w:pos="8828"/>
            </w:tabs>
            <w:rPr>
              <w:noProof/>
              <w:kern w:val="2"/>
              <w:lang w:eastAsia="es-PE"/>
              <w14:ligatures w14:val="standardContextual"/>
            </w:rPr>
          </w:pPr>
          <w:hyperlink w:anchor="_Toc235009190" w:history="1">
            <w:r w:rsidRPr="00BF20FF">
              <w:rPr>
                <w:rStyle w:val="Hipervnculo"/>
                <w:rFonts w:ascii="Arial" w:hAnsi="Arial" w:cs="Arial"/>
                <w:noProof/>
              </w:rPr>
              <w:t>7.3 Resultados de las pruebas</w:t>
            </w:r>
            <w:r>
              <w:rPr>
                <w:noProof/>
                <w:webHidden/>
              </w:rPr>
              <w:tab/>
            </w:r>
            <w:r>
              <w:rPr>
                <w:noProof/>
                <w:webHidden/>
              </w:rPr>
              <w:fldChar w:fldCharType="begin"/>
            </w:r>
            <w:r>
              <w:rPr>
                <w:noProof/>
                <w:webHidden/>
              </w:rPr>
              <w:instrText xml:space="preserve"> PAGEREF _Toc235009190 \h </w:instrText>
            </w:r>
            <w:r>
              <w:rPr>
                <w:noProof/>
                <w:webHidden/>
              </w:rPr>
            </w:r>
            <w:r>
              <w:rPr>
                <w:noProof/>
                <w:webHidden/>
              </w:rPr>
              <w:fldChar w:fldCharType="separate"/>
            </w:r>
            <w:r>
              <w:rPr>
                <w:noProof/>
                <w:webHidden/>
              </w:rPr>
              <w:t>45</w:t>
            </w:r>
            <w:r>
              <w:rPr>
                <w:noProof/>
                <w:webHidden/>
              </w:rPr>
              <w:fldChar w:fldCharType="end"/>
            </w:r>
          </w:hyperlink>
        </w:p>
        <w:p w14:paraId="680B87ED" w14:textId="7D9EA3F2" w:rsidR="00D01E06" w:rsidRDefault="00D01E06">
          <w:pPr>
            <w:pStyle w:val="TDC2"/>
            <w:tabs>
              <w:tab w:val="right" w:leader="dot" w:pos="8828"/>
            </w:tabs>
            <w:rPr>
              <w:noProof/>
              <w:kern w:val="2"/>
              <w:lang w:eastAsia="es-PE"/>
              <w14:ligatures w14:val="standardContextual"/>
            </w:rPr>
          </w:pPr>
          <w:hyperlink w:anchor="_Toc235009191" w:history="1">
            <w:r w:rsidRPr="00BF20FF">
              <w:rPr>
                <w:rStyle w:val="Hipervnculo"/>
                <w:rFonts w:ascii="Arial" w:hAnsi="Arial" w:cs="Arial"/>
                <w:noProof/>
              </w:rPr>
              <w:t>7.4 Limitaciones</w:t>
            </w:r>
            <w:r>
              <w:rPr>
                <w:noProof/>
                <w:webHidden/>
              </w:rPr>
              <w:tab/>
            </w:r>
            <w:r>
              <w:rPr>
                <w:noProof/>
                <w:webHidden/>
              </w:rPr>
              <w:fldChar w:fldCharType="begin"/>
            </w:r>
            <w:r>
              <w:rPr>
                <w:noProof/>
                <w:webHidden/>
              </w:rPr>
              <w:instrText xml:space="preserve"> PAGEREF _Toc235009191 \h </w:instrText>
            </w:r>
            <w:r>
              <w:rPr>
                <w:noProof/>
                <w:webHidden/>
              </w:rPr>
            </w:r>
            <w:r>
              <w:rPr>
                <w:noProof/>
                <w:webHidden/>
              </w:rPr>
              <w:fldChar w:fldCharType="separate"/>
            </w:r>
            <w:r>
              <w:rPr>
                <w:noProof/>
                <w:webHidden/>
              </w:rPr>
              <w:t>45</w:t>
            </w:r>
            <w:r>
              <w:rPr>
                <w:noProof/>
                <w:webHidden/>
              </w:rPr>
              <w:fldChar w:fldCharType="end"/>
            </w:r>
          </w:hyperlink>
        </w:p>
        <w:p w14:paraId="1D6A7A06" w14:textId="29CE75D1" w:rsidR="00D01E06" w:rsidRDefault="00D01E06">
          <w:pPr>
            <w:pStyle w:val="TDC1"/>
            <w:tabs>
              <w:tab w:val="right" w:leader="dot" w:pos="8828"/>
            </w:tabs>
            <w:rPr>
              <w:noProof/>
              <w:kern w:val="2"/>
              <w:lang w:eastAsia="es-PE"/>
              <w14:ligatures w14:val="standardContextual"/>
            </w:rPr>
          </w:pPr>
          <w:hyperlink w:anchor="_Toc235009192" w:history="1">
            <w:r w:rsidRPr="00BF20FF">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_Toc235009192 \h </w:instrText>
            </w:r>
            <w:r>
              <w:rPr>
                <w:noProof/>
                <w:webHidden/>
              </w:rPr>
            </w:r>
            <w:r>
              <w:rPr>
                <w:noProof/>
                <w:webHidden/>
              </w:rPr>
              <w:fldChar w:fldCharType="separate"/>
            </w:r>
            <w:r>
              <w:rPr>
                <w:noProof/>
                <w:webHidden/>
              </w:rPr>
              <w:t>46</w:t>
            </w:r>
            <w:r>
              <w:rPr>
                <w:noProof/>
                <w:webHidden/>
              </w:rPr>
              <w:fldChar w:fldCharType="end"/>
            </w:r>
          </w:hyperlink>
        </w:p>
        <w:p w14:paraId="18D7F360" w14:textId="131B4C7D" w:rsidR="00D01E06" w:rsidRDefault="00D01E06">
          <w:pPr>
            <w:pStyle w:val="TDC1"/>
            <w:tabs>
              <w:tab w:val="right" w:leader="dot" w:pos="8828"/>
            </w:tabs>
            <w:rPr>
              <w:noProof/>
              <w:kern w:val="2"/>
              <w:lang w:eastAsia="es-PE"/>
              <w14:ligatures w14:val="standardContextual"/>
            </w:rPr>
          </w:pPr>
          <w:hyperlink w:anchor="_Toc235009193" w:history="1">
            <w:r w:rsidRPr="00BF20FF">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_Toc235009193 \h </w:instrText>
            </w:r>
            <w:r>
              <w:rPr>
                <w:noProof/>
                <w:webHidden/>
              </w:rPr>
            </w:r>
            <w:r>
              <w:rPr>
                <w:noProof/>
                <w:webHidden/>
              </w:rPr>
              <w:fldChar w:fldCharType="separate"/>
            </w:r>
            <w:r>
              <w:rPr>
                <w:noProof/>
                <w:webHidden/>
              </w:rPr>
              <w:t>47</w:t>
            </w:r>
            <w:r>
              <w:rPr>
                <w:noProof/>
                <w:webHidden/>
              </w:rPr>
              <w:fldChar w:fldCharType="end"/>
            </w:r>
          </w:hyperlink>
        </w:p>
        <w:p w14:paraId="41AFE7A3" w14:textId="2FA07062" w:rsidR="009B760A" w:rsidRDefault="009B760A">
          <w:r>
            <w:rPr>
              <w:b/>
              <w:bCs/>
              <w:lang w:val="es-ES"/>
            </w:rPr>
            <w:fldChar w:fldCharType="end"/>
          </w:r>
        </w:p>
      </w:sdtContent>
    </w:sdt>
    <w:p w14:paraId="6CE24B0E" w14:textId="5B0D8A89" w:rsidR="009B760A" w:rsidRDefault="009B760A">
      <w:pPr>
        <w:rPr>
          <w:rFonts w:ascii="Arial" w:eastAsiaTheme="majorEastAsia" w:hAnsi="Arial" w:cs="Arial"/>
          <w:sz w:val="32"/>
          <w:szCs w:val="32"/>
        </w:rPr>
      </w:pPr>
      <w:r>
        <w:rPr>
          <w:rFonts w:ascii="Arial" w:eastAsiaTheme="majorEastAsia" w:hAnsi="Arial" w:cs="Arial"/>
          <w:sz w:val="32"/>
          <w:szCs w:val="32"/>
        </w:rPr>
        <w:br w:type="page"/>
      </w:r>
    </w:p>
    <w:p w14:paraId="496C8017" w14:textId="7EDC84DF" w:rsidR="00796ED6" w:rsidRPr="00635639" w:rsidRDefault="00000000" w:rsidP="00635639">
      <w:pPr>
        <w:pStyle w:val="Ttulo2"/>
        <w:spacing w:line="360" w:lineRule="auto"/>
        <w:rPr>
          <w:rFonts w:ascii="Arial" w:hAnsi="Arial" w:cs="Arial"/>
          <w:color w:val="auto"/>
        </w:rPr>
      </w:pPr>
      <w:bookmarkStart w:id="3" w:name="_Toc235009116"/>
      <w:r w:rsidRPr="00635639">
        <w:rPr>
          <w:rFonts w:ascii="Arial" w:hAnsi="Arial" w:cs="Arial"/>
          <w:color w:val="auto"/>
        </w:rPr>
        <w:lastRenderedPageBreak/>
        <w:t>Resumen</w:t>
      </w:r>
      <w:bookmarkEnd w:id="3"/>
    </w:p>
    <w:p w14:paraId="627ACED1"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El proyecto consiste en una aplicación web de registro, auditoría y análisis de operaciones realizadas en casas de apuestas en línea. Su propósito no es pronosticar resultados deportivos ni garantizar ganancias. La solución funciona como una bitácora financiera personal que separa depósitos, bonos y saldos retirables; controla condiciones de </w:t>
      </w:r>
      <w:proofErr w:type="spellStart"/>
      <w:r w:rsidRPr="00635639">
        <w:rPr>
          <w:rFonts w:ascii="Arial" w:hAnsi="Arial" w:cs="Arial"/>
        </w:rPr>
        <w:t>rollover</w:t>
      </w:r>
      <w:proofErr w:type="spellEnd"/>
      <w:r w:rsidRPr="00635639">
        <w:rPr>
          <w:rFonts w:ascii="Arial" w:hAnsi="Arial" w:cs="Arial"/>
        </w:rPr>
        <w:t>; registra apuestas pendientes o liquidadas; y transforma el historial del usuario en indicadores cuantitativos y mensajes preventivos de riesgo.</w:t>
      </w:r>
    </w:p>
    <w:p w14:paraId="1C5D0750" w14:textId="77777777" w:rsidR="00796ED6" w:rsidRPr="00635639" w:rsidRDefault="00000000" w:rsidP="00635639">
      <w:pPr>
        <w:pStyle w:val="Textoindependiente"/>
        <w:spacing w:line="360" w:lineRule="auto"/>
        <w:rPr>
          <w:rFonts w:ascii="Arial" w:hAnsi="Arial" w:cs="Arial"/>
        </w:rPr>
      </w:pPr>
      <w:r w:rsidRPr="00635639">
        <w:rPr>
          <w:rFonts w:ascii="Arial" w:hAnsi="Arial" w:cs="Arial"/>
        </w:rPr>
        <w:t xml:space="preserve">La aplicación utiliza </w:t>
      </w:r>
      <w:proofErr w:type="spellStart"/>
      <w:r w:rsidRPr="00635639">
        <w:rPr>
          <w:rFonts w:ascii="Arial" w:hAnsi="Arial" w:cs="Arial"/>
        </w:rPr>
        <w:t>Streamlit</w:t>
      </w:r>
      <w:proofErr w:type="spellEnd"/>
      <w:r w:rsidRPr="00635639">
        <w:rPr>
          <w:rFonts w:ascii="Arial" w:hAnsi="Arial" w:cs="Arial"/>
        </w:rPr>
        <w:t xml:space="preserve"> como interfaz web, Python como lenguaje de programación, Pandas y </w:t>
      </w:r>
      <w:proofErr w:type="spellStart"/>
      <w:r w:rsidRPr="00635639">
        <w:rPr>
          <w:rFonts w:ascii="Arial" w:hAnsi="Arial" w:cs="Arial"/>
        </w:rPr>
        <w:t>NumPy</w:t>
      </w:r>
      <w:proofErr w:type="spellEnd"/>
      <w:r w:rsidRPr="00635639">
        <w:rPr>
          <w:rFonts w:ascii="Arial" w:hAnsi="Arial" w:cs="Arial"/>
        </w:rPr>
        <w:t xml:space="preserve"> como herramientas de procesamiento analítico, y MySQL Server como sistema de gestión de base de datos relacional. La versión final incorpora autenticación con </w:t>
      </w:r>
      <w:proofErr w:type="spellStart"/>
      <w:r w:rsidRPr="00635639">
        <w:rPr>
          <w:rFonts w:ascii="Arial" w:hAnsi="Arial" w:cs="Arial"/>
        </w:rPr>
        <w:t>Bcrypt</w:t>
      </w:r>
      <w:proofErr w:type="spellEnd"/>
      <w:r w:rsidRPr="00635639">
        <w:rPr>
          <w:rFonts w:ascii="Arial" w:hAnsi="Arial" w:cs="Arial"/>
        </w:rPr>
        <w:t xml:space="preserve">, persistencia de sesiones, transacciones con </w:t>
      </w:r>
      <w:proofErr w:type="spellStart"/>
      <w:r w:rsidRPr="00635639">
        <w:rPr>
          <w:rStyle w:val="VerbatimChar"/>
          <w:rFonts w:ascii="Arial" w:hAnsi="Arial" w:cs="Arial"/>
        </w:rPr>
        <w:t>commit</w:t>
      </w:r>
      <w:proofErr w:type="spellEnd"/>
      <w:r w:rsidRPr="00635639">
        <w:rPr>
          <w:rFonts w:ascii="Arial" w:hAnsi="Arial" w:cs="Arial"/>
        </w:rPr>
        <w:t xml:space="preserve"> y </w:t>
      </w:r>
      <w:proofErr w:type="spellStart"/>
      <w:r w:rsidRPr="00635639">
        <w:rPr>
          <w:rStyle w:val="VerbatimChar"/>
          <w:rFonts w:ascii="Arial" w:hAnsi="Arial" w:cs="Arial"/>
        </w:rPr>
        <w:t>rollback</w:t>
      </w:r>
      <w:proofErr w:type="spellEnd"/>
      <w:r w:rsidRPr="00635639">
        <w:rPr>
          <w:rFonts w:ascii="Arial" w:hAnsi="Arial" w:cs="Arial"/>
        </w:rPr>
        <w:t xml:space="preserve">, y aislamiento multiusuario mediante claves foráneas y filtros explícitos por </w:t>
      </w:r>
      <w:proofErr w:type="spellStart"/>
      <w:r w:rsidRPr="00635639">
        <w:rPr>
          <w:rStyle w:val="VerbatimChar"/>
          <w:rFonts w:ascii="Arial" w:hAnsi="Arial" w:cs="Arial"/>
        </w:rPr>
        <w:t>usuario_id</w:t>
      </w:r>
      <w:proofErr w:type="spellEnd"/>
      <w:r w:rsidRPr="00635639">
        <w:rPr>
          <w:rFonts w:ascii="Arial" w:hAnsi="Arial" w:cs="Arial"/>
        </w:rPr>
        <w:t>.</w:t>
      </w:r>
    </w:p>
    <w:p w14:paraId="37EE444E" w14:textId="6FE88FCA" w:rsidR="00796ED6" w:rsidRPr="00635639" w:rsidRDefault="00000000" w:rsidP="00635639">
      <w:pPr>
        <w:pStyle w:val="Textoindependiente"/>
        <w:spacing w:line="360" w:lineRule="auto"/>
        <w:rPr>
          <w:rFonts w:ascii="Arial" w:hAnsi="Arial" w:cs="Arial"/>
        </w:rPr>
      </w:pPr>
      <w:r w:rsidRPr="00635639">
        <w:rPr>
          <w:rFonts w:ascii="Arial" w:hAnsi="Arial" w:cs="Arial"/>
        </w:rPr>
        <w:t>El sistema se plantea como asesoría informativa y auditoría de inversiones alternativas de alto riesgo. Esta denominación describe su orientación tecnológica y analítica; no implica que la aplicación administre dinero, ejecute apuestas por cuenta del usuario, otorgue créditos, capte fondos ni preste asesoría financiera regulada.</w:t>
      </w:r>
    </w:p>
    <w:p w14:paraId="25FA936F" w14:textId="54823A43" w:rsidR="00635639" w:rsidRPr="00635639" w:rsidRDefault="00635639">
      <w:pPr>
        <w:rPr>
          <w:rFonts w:ascii="Arial" w:hAnsi="Arial" w:cs="Arial"/>
        </w:rPr>
      </w:pPr>
      <w:r w:rsidRPr="00635639">
        <w:rPr>
          <w:rFonts w:ascii="Arial" w:hAnsi="Arial" w:cs="Arial"/>
        </w:rPr>
        <w:br w:type="page"/>
      </w:r>
    </w:p>
    <w:p w14:paraId="18F6DD06" w14:textId="77777777" w:rsidR="00796ED6" w:rsidRPr="00635639" w:rsidRDefault="00000000" w:rsidP="00635639">
      <w:pPr>
        <w:pStyle w:val="Ttulo2"/>
        <w:spacing w:line="360" w:lineRule="auto"/>
        <w:rPr>
          <w:rFonts w:ascii="Arial" w:hAnsi="Arial" w:cs="Arial"/>
          <w:color w:val="auto"/>
        </w:rPr>
      </w:pPr>
      <w:bookmarkStart w:id="4" w:name="introducción"/>
      <w:bookmarkStart w:id="5" w:name="_Toc235009117"/>
      <w:bookmarkEnd w:id="2"/>
      <w:r w:rsidRPr="00635639">
        <w:rPr>
          <w:rFonts w:ascii="Arial" w:hAnsi="Arial" w:cs="Arial"/>
          <w:color w:val="auto"/>
        </w:rPr>
        <w:lastRenderedPageBreak/>
        <w:t>Introducción</w:t>
      </w:r>
      <w:bookmarkEnd w:id="5"/>
    </w:p>
    <w:p w14:paraId="5189DE89"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 expansión de las plataformas digitales de apuestas ha facilitado el acceso a promociones, bonos y operaciones monetarias de alta frecuencia. Sin embargo, la información proporcionada por dichas plataformas suele estar distribuida entre historiales, billeteras y condiciones promocionales, lo que dificulta que el usuario determine con precisión su capital propio, el saldo condicionado por </w:t>
      </w:r>
      <w:proofErr w:type="spellStart"/>
      <w:r w:rsidRPr="00635639">
        <w:rPr>
          <w:rFonts w:ascii="Arial" w:hAnsi="Arial" w:cs="Arial"/>
        </w:rPr>
        <w:t>rollover</w:t>
      </w:r>
      <w:proofErr w:type="spellEnd"/>
      <w:r w:rsidRPr="00635639">
        <w:rPr>
          <w:rFonts w:ascii="Arial" w:hAnsi="Arial" w:cs="Arial"/>
        </w:rPr>
        <w:t>, la exposición de sus apuestas pendientes y el resultado acumulado de su actividad.</w:t>
      </w:r>
    </w:p>
    <w:p w14:paraId="312AFFD1" w14:textId="47E1233B" w:rsidR="00796ED6" w:rsidRPr="00635639" w:rsidRDefault="00000000" w:rsidP="00635639">
      <w:pPr>
        <w:pStyle w:val="Textoindependiente"/>
        <w:spacing w:line="360" w:lineRule="auto"/>
        <w:rPr>
          <w:rFonts w:ascii="Arial" w:hAnsi="Arial" w:cs="Arial"/>
        </w:rPr>
      </w:pPr>
      <w:r w:rsidRPr="00635639">
        <w:rPr>
          <w:rFonts w:ascii="Arial" w:hAnsi="Arial" w:cs="Arial"/>
        </w:rPr>
        <w:t>El presente proyecto desarrolla una aplicación web destinada a registrar, organizar y analizar esa información desde una perspectiva preventiva. La propuesta centraliza las operaciones declaradas por el usuario, separa los tipos de saldo, conserva una bitácora relacional y calcula indicadores capaces de revelar pérdidas acumuladas, concentración de capital, rachas negativas y restricciones de retiro. El sistema no predice eventos deportivos ni promete rentabilidad; su finalidad es fortalecer la trazabilidad y la toma informada de decisiones.</w:t>
      </w:r>
    </w:p>
    <w:p w14:paraId="59A4CACB" w14:textId="65CB43FD" w:rsidR="00635639" w:rsidRDefault="00000000" w:rsidP="00635639">
      <w:pPr>
        <w:pStyle w:val="Textoindependiente"/>
        <w:spacing w:line="360" w:lineRule="auto"/>
        <w:rPr>
          <w:rFonts w:ascii="Arial" w:hAnsi="Arial" w:cs="Arial"/>
        </w:rPr>
      </w:pPr>
      <w:r w:rsidRPr="00635639">
        <w:rPr>
          <w:rFonts w:ascii="Arial" w:hAnsi="Arial" w:cs="Arial"/>
        </w:rPr>
        <w:t xml:space="preserve">Desde el punto de vista formativo, la solución integra contenidos del curso de Lenguajes de Programación: estructuras secuenciales, tipos de datos, operadores, condicionales, bucles, colecciones, funciones, modularidad y programación orientada a objetos. Asimismo, incorpora procesamiento analítico con Pandas y </w:t>
      </w:r>
      <w:proofErr w:type="spellStart"/>
      <w:r w:rsidRPr="00635639">
        <w:rPr>
          <w:rFonts w:ascii="Arial" w:hAnsi="Arial" w:cs="Arial"/>
        </w:rPr>
        <w:t>NumPy</w:t>
      </w:r>
      <w:proofErr w:type="spellEnd"/>
      <w:r w:rsidRPr="00635639">
        <w:rPr>
          <w:rFonts w:ascii="Arial" w:hAnsi="Arial" w:cs="Arial"/>
        </w:rPr>
        <w:t xml:space="preserve">, persistencia en MySQL, autenticación con </w:t>
      </w:r>
      <w:proofErr w:type="spellStart"/>
      <w:r w:rsidRPr="00635639">
        <w:rPr>
          <w:rFonts w:ascii="Arial" w:hAnsi="Arial" w:cs="Arial"/>
        </w:rPr>
        <w:t>Bcrypt</w:t>
      </w:r>
      <w:proofErr w:type="spellEnd"/>
      <w:r w:rsidRPr="00635639">
        <w:rPr>
          <w:rFonts w:ascii="Arial" w:hAnsi="Arial" w:cs="Arial"/>
        </w:rPr>
        <w:t xml:space="preserve"> y aislamiento de datos por usuario.</w:t>
      </w:r>
    </w:p>
    <w:p w14:paraId="41FC3280" w14:textId="77777777" w:rsidR="00635639" w:rsidRDefault="00635639">
      <w:pPr>
        <w:rPr>
          <w:rFonts w:ascii="Arial" w:hAnsi="Arial" w:cs="Arial"/>
        </w:rPr>
      </w:pPr>
      <w:r>
        <w:rPr>
          <w:rFonts w:ascii="Arial" w:hAnsi="Arial" w:cs="Arial"/>
        </w:rPr>
        <w:br w:type="page"/>
      </w:r>
    </w:p>
    <w:p w14:paraId="2204ADBB" w14:textId="77777777" w:rsidR="00796ED6" w:rsidRPr="00635639" w:rsidRDefault="00000000" w:rsidP="00C80F1F">
      <w:pPr>
        <w:pStyle w:val="Ttulo2"/>
        <w:spacing w:line="360" w:lineRule="auto"/>
        <w:ind w:left="720" w:hanging="720"/>
        <w:rPr>
          <w:rFonts w:ascii="Arial" w:hAnsi="Arial" w:cs="Arial"/>
          <w:color w:val="auto"/>
        </w:rPr>
      </w:pPr>
      <w:bookmarkStart w:id="6" w:name="objetivos"/>
      <w:bookmarkStart w:id="7" w:name="_Toc235009118"/>
      <w:bookmarkEnd w:id="4"/>
      <w:r w:rsidRPr="00635639">
        <w:rPr>
          <w:rFonts w:ascii="Arial" w:hAnsi="Arial" w:cs="Arial"/>
          <w:color w:val="auto"/>
        </w:rPr>
        <w:lastRenderedPageBreak/>
        <w:t>Objetivos</w:t>
      </w:r>
      <w:bookmarkEnd w:id="7"/>
    </w:p>
    <w:p w14:paraId="2889AC90" w14:textId="77777777" w:rsidR="00796ED6" w:rsidRPr="00635639" w:rsidRDefault="00000000" w:rsidP="00635639">
      <w:pPr>
        <w:pStyle w:val="Ttulo3"/>
        <w:spacing w:line="360" w:lineRule="auto"/>
        <w:rPr>
          <w:rFonts w:ascii="Arial" w:hAnsi="Arial" w:cs="Arial"/>
          <w:color w:val="auto"/>
        </w:rPr>
      </w:pPr>
      <w:bookmarkStart w:id="8" w:name="objetivo-general"/>
      <w:bookmarkStart w:id="9" w:name="_Toc235009119"/>
      <w:r w:rsidRPr="00635639">
        <w:rPr>
          <w:rFonts w:ascii="Arial" w:hAnsi="Arial" w:cs="Arial"/>
          <w:color w:val="auto"/>
        </w:rPr>
        <w:t>Objetivo general</w:t>
      </w:r>
      <w:bookmarkEnd w:id="9"/>
    </w:p>
    <w:p w14:paraId="44ADCAAF"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Desarrollar una aplicación web multiusuario que permita registrar, auditar y analizar operaciones realizadas en casas de apuestas, diferenciando saldos propios, bonos, fondos retirables y obligaciones de </w:t>
      </w:r>
      <w:proofErr w:type="spellStart"/>
      <w:r w:rsidRPr="00635639">
        <w:rPr>
          <w:rFonts w:ascii="Arial" w:hAnsi="Arial" w:cs="Arial"/>
        </w:rPr>
        <w:t>rollover</w:t>
      </w:r>
      <w:proofErr w:type="spellEnd"/>
      <w:r w:rsidRPr="00635639">
        <w:rPr>
          <w:rFonts w:ascii="Arial" w:hAnsi="Arial" w:cs="Arial"/>
        </w:rPr>
        <w:t>, con el propósito de generar indicadores y alertas automáticas de riesgo.</w:t>
      </w:r>
    </w:p>
    <w:p w14:paraId="5A456228" w14:textId="77777777" w:rsidR="00796ED6" w:rsidRPr="00635639" w:rsidRDefault="00000000" w:rsidP="00635639">
      <w:pPr>
        <w:pStyle w:val="Ttulo3"/>
        <w:spacing w:line="360" w:lineRule="auto"/>
        <w:rPr>
          <w:rFonts w:ascii="Arial" w:hAnsi="Arial" w:cs="Arial"/>
          <w:color w:val="auto"/>
        </w:rPr>
      </w:pPr>
      <w:bookmarkStart w:id="10" w:name="objetivos-específicos"/>
      <w:bookmarkStart w:id="11" w:name="_Toc235009120"/>
      <w:bookmarkEnd w:id="8"/>
      <w:r w:rsidRPr="00635639">
        <w:rPr>
          <w:rFonts w:ascii="Arial" w:hAnsi="Arial" w:cs="Arial"/>
          <w:color w:val="auto"/>
        </w:rPr>
        <w:t>Objetivos específicos</w:t>
      </w:r>
      <w:bookmarkEnd w:id="11"/>
    </w:p>
    <w:p w14:paraId="32D3766B" w14:textId="77777777" w:rsidR="00796ED6" w:rsidRPr="00635639" w:rsidRDefault="00000000" w:rsidP="00635639">
      <w:pPr>
        <w:pStyle w:val="Compact"/>
        <w:numPr>
          <w:ilvl w:val="0"/>
          <w:numId w:val="3"/>
        </w:numPr>
        <w:spacing w:line="360" w:lineRule="auto"/>
        <w:rPr>
          <w:rFonts w:ascii="Arial" w:hAnsi="Arial" w:cs="Arial"/>
        </w:rPr>
      </w:pPr>
      <w:r w:rsidRPr="00635639">
        <w:rPr>
          <w:rFonts w:ascii="Arial" w:hAnsi="Arial" w:cs="Arial"/>
        </w:rPr>
        <w:t xml:space="preserve">Implementar un registro transaccional ordenado para depósitos, bonos, apuestas, liquidaciones, cash </w:t>
      </w:r>
      <w:proofErr w:type="spellStart"/>
      <w:r w:rsidRPr="00635639">
        <w:rPr>
          <w:rFonts w:ascii="Arial" w:hAnsi="Arial" w:cs="Arial"/>
        </w:rPr>
        <w:t>out</w:t>
      </w:r>
      <w:proofErr w:type="spellEnd"/>
      <w:r w:rsidRPr="00635639">
        <w:rPr>
          <w:rFonts w:ascii="Arial" w:hAnsi="Arial" w:cs="Arial"/>
        </w:rPr>
        <w:t xml:space="preserve"> y retiros.</w:t>
      </w:r>
    </w:p>
    <w:p w14:paraId="7572B132" w14:textId="77777777" w:rsidR="00796ED6" w:rsidRPr="00635639" w:rsidRDefault="00000000" w:rsidP="00635639">
      <w:pPr>
        <w:pStyle w:val="Compact"/>
        <w:numPr>
          <w:ilvl w:val="0"/>
          <w:numId w:val="3"/>
        </w:numPr>
        <w:spacing w:line="360" w:lineRule="auto"/>
        <w:rPr>
          <w:rFonts w:ascii="Arial" w:hAnsi="Arial" w:cs="Arial"/>
        </w:rPr>
      </w:pPr>
      <w:r w:rsidRPr="00635639">
        <w:rPr>
          <w:rFonts w:ascii="Arial" w:hAnsi="Arial" w:cs="Arial"/>
        </w:rPr>
        <w:t>Mantener billeteras independientes por usuario y casa de apuestas.</w:t>
      </w:r>
    </w:p>
    <w:p w14:paraId="4C04D28F" w14:textId="77777777" w:rsidR="00796ED6" w:rsidRPr="00635639" w:rsidRDefault="00000000" w:rsidP="00635639">
      <w:pPr>
        <w:pStyle w:val="Compact"/>
        <w:numPr>
          <w:ilvl w:val="0"/>
          <w:numId w:val="3"/>
        </w:numPr>
        <w:spacing w:line="360" w:lineRule="auto"/>
        <w:rPr>
          <w:rFonts w:ascii="Arial" w:hAnsi="Arial" w:cs="Arial"/>
        </w:rPr>
      </w:pPr>
      <w:r w:rsidRPr="00635639">
        <w:rPr>
          <w:rFonts w:ascii="Arial" w:hAnsi="Arial" w:cs="Arial"/>
        </w:rPr>
        <w:t xml:space="preserve">Aplicar reglas de negocio para actualizar saldos y calcular el </w:t>
      </w:r>
      <w:proofErr w:type="spellStart"/>
      <w:r w:rsidRPr="00635639">
        <w:rPr>
          <w:rFonts w:ascii="Arial" w:hAnsi="Arial" w:cs="Arial"/>
        </w:rPr>
        <w:t>rollover</w:t>
      </w:r>
      <w:proofErr w:type="spellEnd"/>
      <w:r w:rsidRPr="00635639">
        <w:rPr>
          <w:rFonts w:ascii="Arial" w:hAnsi="Arial" w:cs="Arial"/>
        </w:rPr>
        <w:t xml:space="preserve"> pendiente.</w:t>
      </w:r>
    </w:p>
    <w:p w14:paraId="700E9A7A" w14:textId="2F1D81D1" w:rsidR="00796ED6" w:rsidRPr="00635639" w:rsidRDefault="00000000" w:rsidP="00635639">
      <w:pPr>
        <w:pStyle w:val="Compact"/>
        <w:numPr>
          <w:ilvl w:val="0"/>
          <w:numId w:val="3"/>
        </w:numPr>
        <w:spacing w:line="360" w:lineRule="auto"/>
        <w:rPr>
          <w:rFonts w:ascii="Arial" w:hAnsi="Arial" w:cs="Arial"/>
        </w:rPr>
      </w:pPr>
      <w:r w:rsidRPr="00635639">
        <w:rPr>
          <w:rFonts w:ascii="Arial" w:hAnsi="Arial" w:cs="Arial"/>
        </w:rPr>
        <w:t xml:space="preserve">Construir indicadores de rentabilidad, exposición, </w:t>
      </w:r>
      <w:proofErr w:type="spellStart"/>
      <w:r w:rsidRPr="00635639">
        <w:rPr>
          <w:rFonts w:ascii="Arial" w:hAnsi="Arial" w:cs="Arial"/>
        </w:rPr>
        <w:t>drawdown</w:t>
      </w:r>
      <w:proofErr w:type="spellEnd"/>
      <w:r w:rsidR="00F832FF">
        <w:rPr>
          <w:rFonts w:ascii="Arial" w:hAnsi="Arial" w:cs="Arial"/>
        </w:rPr>
        <w:t xml:space="preserve"> (</w:t>
      </w:r>
      <w:r w:rsidR="00F832FF" w:rsidRPr="00F832FF">
        <w:rPr>
          <w:rFonts w:ascii="Arial" w:hAnsi="Arial" w:cs="Arial"/>
        </w:rPr>
        <w:t>caída máxima</w:t>
      </w:r>
      <w:r w:rsidR="00F832FF">
        <w:rPr>
          <w:rFonts w:ascii="Arial" w:hAnsi="Arial" w:cs="Arial"/>
        </w:rPr>
        <w:t>)</w:t>
      </w:r>
      <w:r w:rsidRPr="00635639">
        <w:rPr>
          <w:rFonts w:ascii="Arial" w:hAnsi="Arial" w:cs="Arial"/>
        </w:rPr>
        <w:t xml:space="preserve">, concentración y comportamiento mediante Pandas y </w:t>
      </w:r>
      <w:proofErr w:type="spellStart"/>
      <w:r w:rsidRPr="00635639">
        <w:rPr>
          <w:rFonts w:ascii="Arial" w:hAnsi="Arial" w:cs="Arial"/>
        </w:rPr>
        <w:t>NumPy</w:t>
      </w:r>
      <w:proofErr w:type="spellEnd"/>
      <w:r w:rsidRPr="00635639">
        <w:rPr>
          <w:rFonts w:ascii="Arial" w:hAnsi="Arial" w:cs="Arial"/>
        </w:rPr>
        <w:t>.</w:t>
      </w:r>
    </w:p>
    <w:p w14:paraId="7B49350D" w14:textId="77777777" w:rsidR="00796ED6" w:rsidRPr="00635639" w:rsidRDefault="00000000" w:rsidP="00635639">
      <w:pPr>
        <w:pStyle w:val="Compact"/>
        <w:numPr>
          <w:ilvl w:val="0"/>
          <w:numId w:val="3"/>
        </w:numPr>
        <w:spacing w:line="360" w:lineRule="auto"/>
        <w:rPr>
          <w:rFonts w:ascii="Arial" w:hAnsi="Arial" w:cs="Arial"/>
        </w:rPr>
      </w:pPr>
      <w:r w:rsidRPr="00635639">
        <w:rPr>
          <w:rFonts w:ascii="Arial" w:hAnsi="Arial" w:cs="Arial"/>
        </w:rPr>
        <w:t>Emitir mensajes automáticos cuando se detecten patrones financieros o conductuales de riesgo.</w:t>
      </w:r>
    </w:p>
    <w:p w14:paraId="428521F1" w14:textId="77777777" w:rsidR="00796ED6" w:rsidRPr="00635639" w:rsidRDefault="00000000" w:rsidP="00635639">
      <w:pPr>
        <w:pStyle w:val="Compact"/>
        <w:numPr>
          <w:ilvl w:val="0"/>
          <w:numId w:val="3"/>
        </w:numPr>
        <w:spacing w:line="360" w:lineRule="auto"/>
        <w:rPr>
          <w:rFonts w:ascii="Arial" w:hAnsi="Arial" w:cs="Arial"/>
        </w:rPr>
      </w:pPr>
      <w:r w:rsidRPr="00635639">
        <w:rPr>
          <w:rFonts w:ascii="Arial" w:hAnsi="Arial" w:cs="Arial"/>
        </w:rPr>
        <w:t xml:space="preserve">Proteger las credenciales con </w:t>
      </w:r>
      <w:proofErr w:type="spellStart"/>
      <w:r w:rsidRPr="00635639">
        <w:rPr>
          <w:rFonts w:ascii="Arial" w:hAnsi="Arial" w:cs="Arial"/>
        </w:rPr>
        <w:t>Bcrypt</w:t>
      </w:r>
      <w:proofErr w:type="spellEnd"/>
      <w:r w:rsidRPr="00635639">
        <w:rPr>
          <w:rFonts w:ascii="Arial" w:hAnsi="Arial" w:cs="Arial"/>
        </w:rPr>
        <w:t xml:space="preserve"> y conservar sesiones persistentes sin almacenar contraseñas ni tokens en texto plano.</w:t>
      </w:r>
    </w:p>
    <w:p w14:paraId="0873FBE3" w14:textId="77777777" w:rsidR="00796ED6" w:rsidRPr="00635639" w:rsidRDefault="00000000" w:rsidP="00635639">
      <w:pPr>
        <w:pStyle w:val="Compact"/>
        <w:numPr>
          <w:ilvl w:val="0"/>
          <w:numId w:val="3"/>
        </w:numPr>
        <w:spacing w:line="360" w:lineRule="auto"/>
        <w:rPr>
          <w:rFonts w:ascii="Arial" w:hAnsi="Arial" w:cs="Arial"/>
        </w:rPr>
      </w:pPr>
      <w:r w:rsidRPr="00635639">
        <w:rPr>
          <w:rFonts w:ascii="Arial" w:hAnsi="Arial" w:cs="Arial"/>
        </w:rPr>
        <w:t>Garantizar integridad referencial, transaccionalidad y aislamiento multiusuario en MySQL.</w:t>
      </w:r>
    </w:p>
    <w:p w14:paraId="6492E511" w14:textId="77777777" w:rsidR="00796ED6" w:rsidRPr="00635639" w:rsidRDefault="00000000" w:rsidP="00635639">
      <w:pPr>
        <w:pStyle w:val="Compact"/>
        <w:numPr>
          <w:ilvl w:val="0"/>
          <w:numId w:val="3"/>
        </w:numPr>
        <w:spacing w:line="360" w:lineRule="auto"/>
        <w:rPr>
          <w:rFonts w:ascii="Arial" w:hAnsi="Arial" w:cs="Arial"/>
        </w:rPr>
      </w:pPr>
      <w:r w:rsidRPr="00635639">
        <w:rPr>
          <w:rFonts w:ascii="Arial" w:hAnsi="Arial" w:cs="Arial"/>
        </w:rPr>
        <w:t>Evidenciar los fundamentos de programación y POO exigidos por el sílabo del curso.</w:t>
      </w:r>
    </w:p>
    <w:p w14:paraId="726AA074" w14:textId="4B519274" w:rsidR="00796ED6" w:rsidRPr="00635639" w:rsidRDefault="00F832FF" w:rsidP="00635639">
      <w:pPr>
        <w:pStyle w:val="Ttulo2"/>
        <w:spacing w:line="360" w:lineRule="auto"/>
        <w:rPr>
          <w:rFonts w:ascii="Arial" w:hAnsi="Arial" w:cs="Arial"/>
          <w:color w:val="auto"/>
        </w:rPr>
      </w:pPr>
      <w:bookmarkStart w:id="12" w:name="proceso-a-automatizar"/>
      <w:bookmarkStart w:id="13" w:name="_Toc235009121"/>
      <w:bookmarkEnd w:id="6"/>
      <w:bookmarkEnd w:id="10"/>
      <w:r w:rsidRPr="00635639">
        <w:rPr>
          <w:rFonts w:ascii="Arial" w:hAnsi="Arial" w:cs="Arial"/>
          <w:color w:val="auto"/>
        </w:rPr>
        <w:t>Proceso para automatizar</w:t>
      </w:r>
      <w:bookmarkEnd w:id="13"/>
    </w:p>
    <w:p w14:paraId="7F9A75D4"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El proceso seleccionado para la automatización es el registro, conciliación y análisis financiero de las operaciones que un usuario realiza en diferentes casas de apuestas. En un escenario manual, la persona debe consultar historiales separados, distinguir entre dinero depositado y bonos promocionales, calcular el </w:t>
      </w:r>
      <w:proofErr w:type="spellStart"/>
      <w:r w:rsidRPr="00635639">
        <w:rPr>
          <w:rFonts w:ascii="Arial" w:hAnsi="Arial" w:cs="Arial"/>
        </w:rPr>
        <w:lastRenderedPageBreak/>
        <w:t>rollover</w:t>
      </w:r>
      <w:proofErr w:type="spellEnd"/>
      <w:r w:rsidRPr="00635639">
        <w:rPr>
          <w:rFonts w:ascii="Arial" w:hAnsi="Arial" w:cs="Arial"/>
        </w:rPr>
        <w:t xml:space="preserve"> pendiente, reconstruir ganancias o pérdidas y comparar resultados entre plataformas. Esta labor demanda tiempo, es susceptible a errores aritméticos y puede producir una percepción equivocada sobre la disponibilidad real del capital.</w:t>
      </w:r>
    </w:p>
    <w:p w14:paraId="63A7313C" w14:textId="77777777" w:rsidR="00796ED6" w:rsidRPr="00635639" w:rsidRDefault="00000000" w:rsidP="00635639">
      <w:pPr>
        <w:pStyle w:val="Textoindependiente"/>
        <w:spacing w:line="360" w:lineRule="auto"/>
        <w:rPr>
          <w:rFonts w:ascii="Arial" w:hAnsi="Arial" w:cs="Arial"/>
        </w:rPr>
      </w:pPr>
      <w:r w:rsidRPr="00635639">
        <w:rPr>
          <w:rFonts w:ascii="Arial" w:hAnsi="Arial" w:cs="Arial"/>
        </w:rPr>
        <w:t>La aplicación automatiza el proceso desde la recepción de la información hasta la presentación de indicadores y alertas. Cada operación se vincula con el usuario autenticado y con la casa seleccionada, lo que garantiza que los movimientos, saldos y resultados permanezcan separados entre cuentas.</w:t>
      </w:r>
    </w:p>
    <w:p w14:paraId="2018C84E" w14:textId="77777777" w:rsidR="00796ED6" w:rsidRPr="00635639" w:rsidRDefault="00000000" w:rsidP="00635639">
      <w:pPr>
        <w:pStyle w:val="Ttulo3"/>
        <w:spacing w:line="360" w:lineRule="auto"/>
        <w:rPr>
          <w:rFonts w:ascii="Arial" w:hAnsi="Arial" w:cs="Arial"/>
          <w:color w:val="auto"/>
        </w:rPr>
      </w:pPr>
      <w:bookmarkStart w:id="14" w:name="flujo-del-proceso-automatizado"/>
      <w:bookmarkStart w:id="15" w:name="_Toc235009122"/>
      <w:r w:rsidRPr="00635639">
        <w:rPr>
          <w:rFonts w:ascii="Arial" w:hAnsi="Arial" w:cs="Arial"/>
          <w:color w:val="auto"/>
        </w:rPr>
        <w:t>Flujo del proceso automatizado</w:t>
      </w:r>
      <w:bookmarkEnd w:id="15"/>
    </w:p>
    <w:p w14:paraId="71C91553" w14:textId="77777777" w:rsidR="00796ED6" w:rsidRPr="00635639" w:rsidRDefault="00000000" w:rsidP="00635639">
      <w:pPr>
        <w:pStyle w:val="Compact"/>
        <w:numPr>
          <w:ilvl w:val="0"/>
          <w:numId w:val="4"/>
        </w:numPr>
        <w:spacing w:line="360" w:lineRule="auto"/>
        <w:rPr>
          <w:rFonts w:ascii="Arial" w:hAnsi="Arial" w:cs="Arial"/>
        </w:rPr>
      </w:pPr>
      <w:r w:rsidRPr="00635639">
        <w:rPr>
          <w:rFonts w:ascii="Arial" w:hAnsi="Arial" w:cs="Arial"/>
          <w:b/>
          <w:bCs/>
        </w:rPr>
        <w:t>Autenticación del usuario.</w:t>
      </w:r>
      <w:r w:rsidRPr="00635639">
        <w:rPr>
          <w:rFonts w:ascii="Arial" w:hAnsi="Arial" w:cs="Arial"/>
        </w:rPr>
        <w:t xml:space="preserve"> El sistema valida las credenciales mediante </w:t>
      </w:r>
      <w:proofErr w:type="spellStart"/>
      <w:r w:rsidRPr="00635639">
        <w:rPr>
          <w:rFonts w:ascii="Arial" w:hAnsi="Arial" w:cs="Arial"/>
        </w:rPr>
        <w:t>Bcrypt</w:t>
      </w:r>
      <w:proofErr w:type="spellEnd"/>
      <w:r w:rsidRPr="00635639">
        <w:rPr>
          <w:rFonts w:ascii="Arial" w:hAnsi="Arial" w:cs="Arial"/>
        </w:rPr>
        <w:t xml:space="preserve"> o recupera una sesión vigente. Si la autenticación no es válida, se impide el acceso a la información financiera.</w:t>
      </w:r>
    </w:p>
    <w:p w14:paraId="4A440BCF" w14:textId="77777777" w:rsidR="00796ED6" w:rsidRPr="00635639" w:rsidRDefault="00000000" w:rsidP="00635639">
      <w:pPr>
        <w:pStyle w:val="Compact"/>
        <w:numPr>
          <w:ilvl w:val="0"/>
          <w:numId w:val="4"/>
        </w:numPr>
        <w:spacing w:line="360" w:lineRule="auto"/>
        <w:rPr>
          <w:rFonts w:ascii="Arial" w:hAnsi="Arial" w:cs="Arial"/>
        </w:rPr>
      </w:pPr>
      <w:r w:rsidRPr="00635639">
        <w:rPr>
          <w:rFonts w:ascii="Arial" w:hAnsi="Arial" w:cs="Arial"/>
          <w:b/>
          <w:bCs/>
        </w:rPr>
        <w:t>Selección de la operación.</w:t>
      </w:r>
      <w:r w:rsidRPr="00635639">
        <w:rPr>
          <w:rFonts w:ascii="Arial" w:hAnsi="Arial" w:cs="Arial"/>
        </w:rPr>
        <w:t xml:space="preserve"> El usuario elige registrar una recarga, bono, apuesta, liquidación, cash </w:t>
      </w:r>
      <w:proofErr w:type="spellStart"/>
      <w:r w:rsidRPr="00635639">
        <w:rPr>
          <w:rFonts w:ascii="Arial" w:hAnsi="Arial" w:cs="Arial"/>
        </w:rPr>
        <w:t>out</w:t>
      </w:r>
      <w:proofErr w:type="spellEnd"/>
      <w:r w:rsidRPr="00635639">
        <w:rPr>
          <w:rFonts w:ascii="Arial" w:hAnsi="Arial" w:cs="Arial"/>
        </w:rPr>
        <w:t xml:space="preserve"> o retiro.</w:t>
      </w:r>
    </w:p>
    <w:p w14:paraId="2F85EB60" w14:textId="77777777" w:rsidR="00796ED6" w:rsidRPr="00635639" w:rsidRDefault="00000000" w:rsidP="00635639">
      <w:pPr>
        <w:pStyle w:val="Compact"/>
        <w:numPr>
          <w:ilvl w:val="0"/>
          <w:numId w:val="4"/>
        </w:numPr>
        <w:spacing w:line="360" w:lineRule="auto"/>
        <w:rPr>
          <w:rFonts w:ascii="Arial" w:hAnsi="Arial" w:cs="Arial"/>
        </w:rPr>
      </w:pPr>
      <w:r w:rsidRPr="00635639">
        <w:rPr>
          <w:rFonts w:ascii="Arial" w:hAnsi="Arial" w:cs="Arial"/>
          <w:b/>
          <w:bCs/>
        </w:rPr>
        <w:t>Ingreso de datos.</w:t>
      </w:r>
      <w:r w:rsidRPr="00635639">
        <w:rPr>
          <w:rFonts w:ascii="Arial" w:hAnsi="Arial" w:cs="Arial"/>
        </w:rPr>
        <w:t xml:space="preserve"> La interfaz </w:t>
      </w:r>
      <w:proofErr w:type="spellStart"/>
      <w:r w:rsidRPr="00635639">
        <w:rPr>
          <w:rFonts w:ascii="Arial" w:hAnsi="Arial" w:cs="Arial"/>
        </w:rPr>
        <w:t>Streamlit</w:t>
      </w:r>
      <w:proofErr w:type="spellEnd"/>
      <w:r w:rsidRPr="00635639">
        <w:rPr>
          <w:rFonts w:ascii="Arial" w:hAnsi="Arial" w:cs="Arial"/>
        </w:rPr>
        <w:t xml:space="preserve"> recibe la casa, el monto, la cuota, el tipo de saldo y los demás datos requeridos por la operación.</w:t>
      </w:r>
    </w:p>
    <w:p w14:paraId="3FA3A049" w14:textId="77777777" w:rsidR="00796ED6" w:rsidRPr="00635639" w:rsidRDefault="00000000" w:rsidP="00635639">
      <w:pPr>
        <w:pStyle w:val="Compact"/>
        <w:numPr>
          <w:ilvl w:val="0"/>
          <w:numId w:val="4"/>
        </w:numPr>
        <w:spacing w:line="360" w:lineRule="auto"/>
        <w:rPr>
          <w:rFonts w:ascii="Arial" w:hAnsi="Arial" w:cs="Arial"/>
        </w:rPr>
      </w:pPr>
      <w:r w:rsidRPr="00635639">
        <w:rPr>
          <w:rFonts w:ascii="Arial" w:hAnsi="Arial" w:cs="Arial"/>
          <w:b/>
          <w:bCs/>
        </w:rPr>
        <w:t>Normalización y validación.</w:t>
      </w:r>
      <w:r w:rsidRPr="00635639">
        <w:rPr>
          <w:rFonts w:ascii="Arial" w:hAnsi="Arial" w:cs="Arial"/>
        </w:rPr>
        <w:t xml:space="preserve"> El sistema convierte textos y valores numéricos a los tipos correspondientes, comprueba campos obligatorios, montos positivos, cuotas válidas, límites personales y disponibilidad de saldo.</w:t>
      </w:r>
    </w:p>
    <w:p w14:paraId="0348E544" w14:textId="77777777" w:rsidR="00796ED6" w:rsidRPr="00635639" w:rsidRDefault="00000000" w:rsidP="00635639">
      <w:pPr>
        <w:pStyle w:val="Compact"/>
        <w:numPr>
          <w:ilvl w:val="0"/>
          <w:numId w:val="4"/>
        </w:numPr>
        <w:spacing w:line="360" w:lineRule="auto"/>
        <w:rPr>
          <w:rFonts w:ascii="Arial" w:hAnsi="Arial" w:cs="Arial"/>
        </w:rPr>
      </w:pPr>
      <w:r w:rsidRPr="00635639">
        <w:rPr>
          <w:rFonts w:ascii="Arial" w:hAnsi="Arial" w:cs="Arial"/>
          <w:b/>
          <w:bCs/>
        </w:rPr>
        <w:t>Aplicación de reglas de negocio.</w:t>
      </w:r>
      <w:r w:rsidRPr="00635639">
        <w:rPr>
          <w:rFonts w:ascii="Arial" w:hAnsi="Arial" w:cs="Arial"/>
        </w:rPr>
        <w:t xml:space="preserve"> Según la operación, se actualizan el saldo depositado, saldo de bono, saldo retirable y </w:t>
      </w:r>
      <w:proofErr w:type="spellStart"/>
      <w:r w:rsidRPr="00635639">
        <w:rPr>
          <w:rFonts w:ascii="Arial" w:hAnsi="Arial" w:cs="Arial"/>
        </w:rPr>
        <w:t>rollover</w:t>
      </w:r>
      <w:proofErr w:type="spellEnd"/>
      <w:r w:rsidRPr="00635639">
        <w:rPr>
          <w:rFonts w:ascii="Arial" w:hAnsi="Arial" w:cs="Arial"/>
        </w:rPr>
        <w:t xml:space="preserve">. Una apuesta pendiente se registra como capital expuesto; una liquidación determina el retorno y libera el </w:t>
      </w:r>
      <w:proofErr w:type="spellStart"/>
      <w:r w:rsidRPr="00635639">
        <w:rPr>
          <w:rFonts w:ascii="Arial" w:hAnsi="Arial" w:cs="Arial"/>
        </w:rPr>
        <w:t>rollover</w:t>
      </w:r>
      <w:proofErr w:type="spellEnd"/>
      <w:r w:rsidRPr="00635639">
        <w:rPr>
          <w:rFonts w:ascii="Arial" w:hAnsi="Arial" w:cs="Arial"/>
        </w:rPr>
        <w:t xml:space="preserve"> aplicable.</w:t>
      </w:r>
    </w:p>
    <w:p w14:paraId="1E9025E4" w14:textId="77777777" w:rsidR="00796ED6" w:rsidRPr="00635639" w:rsidRDefault="00000000" w:rsidP="00635639">
      <w:pPr>
        <w:pStyle w:val="Compact"/>
        <w:numPr>
          <w:ilvl w:val="0"/>
          <w:numId w:val="4"/>
        </w:numPr>
        <w:spacing w:line="360" w:lineRule="auto"/>
        <w:rPr>
          <w:rFonts w:ascii="Arial" w:hAnsi="Arial" w:cs="Arial"/>
        </w:rPr>
      </w:pPr>
      <w:r w:rsidRPr="00635639">
        <w:rPr>
          <w:rFonts w:ascii="Arial" w:hAnsi="Arial" w:cs="Arial"/>
          <w:b/>
          <w:bCs/>
        </w:rPr>
        <w:t>Persistencia transaccional.</w:t>
      </w:r>
      <w:r w:rsidRPr="00635639">
        <w:rPr>
          <w:rFonts w:ascii="Arial" w:hAnsi="Arial" w:cs="Arial"/>
        </w:rPr>
        <w:t xml:space="preserve"> Los cambios se almacenan en MySQL mediante consultas parametrizadas. Si toda la operación finaliza correctamente, se ejecuta </w:t>
      </w:r>
      <w:proofErr w:type="spellStart"/>
      <w:r w:rsidRPr="00635639">
        <w:rPr>
          <w:rStyle w:val="VerbatimChar"/>
          <w:rFonts w:ascii="Arial" w:hAnsi="Arial" w:cs="Arial"/>
        </w:rPr>
        <w:t>commit</w:t>
      </w:r>
      <w:proofErr w:type="spellEnd"/>
      <w:r w:rsidRPr="00635639">
        <w:rPr>
          <w:rFonts w:ascii="Arial" w:hAnsi="Arial" w:cs="Arial"/>
        </w:rPr>
        <w:t xml:space="preserve">; ante una excepción, se ejecuta </w:t>
      </w:r>
      <w:proofErr w:type="spellStart"/>
      <w:r w:rsidRPr="00635639">
        <w:rPr>
          <w:rStyle w:val="VerbatimChar"/>
          <w:rFonts w:ascii="Arial" w:hAnsi="Arial" w:cs="Arial"/>
        </w:rPr>
        <w:t>rollback</w:t>
      </w:r>
      <w:proofErr w:type="spellEnd"/>
      <w:r w:rsidRPr="00635639">
        <w:rPr>
          <w:rFonts w:ascii="Arial" w:hAnsi="Arial" w:cs="Arial"/>
        </w:rPr>
        <w:t xml:space="preserve"> para evitar datos parciales.</w:t>
      </w:r>
    </w:p>
    <w:p w14:paraId="1B0A5A8C" w14:textId="621AE9E3" w:rsidR="00796ED6" w:rsidRPr="00635639" w:rsidRDefault="00000000" w:rsidP="00635639">
      <w:pPr>
        <w:pStyle w:val="Compact"/>
        <w:numPr>
          <w:ilvl w:val="0"/>
          <w:numId w:val="4"/>
        </w:numPr>
        <w:spacing w:line="360" w:lineRule="auto"/>
        <w:rPr>
          <w:rFonts w:ascii="Arial" w:hAnsi="Arial" w:cs="Arial"/>
        </w:rPr>
      </w:pPr>
      <w:r w:rsidRPr="00635639">
        <w:rPr>
          <w:rFonts w:ascii="Arial" w:hAnsi="Arial" w:cs="Arial"/>
          <w:b/>
          <w:bCs/>
        </w:rPr>
        <w:t>Construcción analítica.</w:t>
      </w:r>
      <w:r w:rsidRPr="00635639">
        <w:rPr>
          <w:rFonts w:ascii="Arial" w:hAnsi="Arial" w:cs="Arial"/>
        </w:rPr>
        <w:t xml:space="preserve"> Las consultas se convierten en estructuras intermedias y </w:t>
      </w:r>
      <w:proofErr w:type="spellStart"/>
      <w:r w:rsidRPr="00635639">
        <w:rPr>
          <w:rFonts w:ascii="Arial" w:hAnsi="Arial" w:cs="Arial"/>
        </w:rPr>
        <w:t>DataFrames</w:t>
      </w:r>
      <w:proofErr w:type="spellEnd"/>
      <w:r w:rsidRPr="00635639">
        <w:rPr>
          <w:rFonts w:ascii="Arial" w:hAnsi="Arial" w:cs="Arial"/>
        </w:rPr>
        <w:t xml:space="preserve"> de Pandas. </w:t>
      </w:r>
      <w:proofErr w:type="spellStart"/>
      <w:r w:rsidRPr="00635639">
        <w:rPr>
          <w:rFonts w:ascii="Arial" w:hAnsi="Arial" w:cs="Arial"/>
        </w:rPr>
        <w:t>NumPy</w:t>
      </w:r>
      <w:proofErr w:type="spellEnd"/>
      <w:r w:rsidRPr="00635639">
        <w:rPr>
          <w:rFonts w:ascii="Arial" w:hAnsi="Arial" w:cs="Arial"/>
        </w:rPr>
        <w:t xml:space="preserve"> calcula totales, medias, ROI</w:t>
      </w:r>
      <w:r w:rsidR="00241357">
        <w:rPr>
          <w:rFonts w:ascii="Arial" w:hAnsi="Arial" w:cs="Arial"/>
        </w:rPr>
        <w:t xml:space="preserve"> </w:t>
      </w:r>
      <w:r w:rsidR="00241357">
        <w:rPr>
          <w:rFonts w:ascii="Arial" w:hAnsi="Arial" w:cs="Arial"/>
        </w:rPr>
        <w:lastRenderedPageBreak/>
        <w:t>(</w:t>
      </w:r>
      <w:r w:rsidR="00241357" w:rsidRPr="00241357">
        <w:rPr>
          <w:rFonts w:ascii="Arial" w:hAnsi="Arial" w:cs="Arial"/>
        </w:rPr>
        <w:t>Retorno de la Inversión</w:t>
      </w:r>
      <w:r w:rsidR="00241357">
        <w:rPr>
          <w:rFonts w:ascii="Arial" w:hAnsi="Arial" w:cs="Arial"/>
        </w:rPr>
        <w:t>)</w:t>
      </w:r>
      <w:r w:rsidRPr="00635639">
        <w:rPr>
          <w:rFonts w:ascii="Arial" w:hAnsi="Arial" w:cs="Arial"/>
        </w:rPr>
        <w:t xml:space="preserve">, </w:t>
      </w:r>
      <w:proofErr w:type="spellStart"/>
      <w:r w:rsidRPr="00635639">
        <w:rPr>
          <w:rFonts w:ascii="Arial" w:hAnsi="Arial" w:cs="Arial"/>
        </w:rPr>
        <w:t>drawdown</w:t>
      </w:r>
      <w:proofErr w:type="spellEnd"/>
      <w:r w:rsidRPr="00635639">
        <w:rPr>
          <w:rFonts w:ascii="Arial" w:hAnsi="Arial" w:cs="Arial"/>
        </w:rPr>
        <w:t>, concentración, rachas y otras métricas vectorizadas.</w:t>
      </w:r>
    </w:p>
    <w:p w14:paraId="7740789C" w14:textId="77777777" w:rsidR="00796ED6" w:rsidRPr="00635639" w:rsidRDefault="00000000" w:rsidP="00635639">
      <w:pPr>
        <w:pStyle w:val="Compact"/>
        <w:numPr>
          <w:ilvl w:val="0"/>
          <w:numId w:val="4"/>
        </w:numPr>
        <w:spacing w:line="360" w:lineRule="auto"/>
        <w:rPr>
          <w:rFonts w:ascii="Arial" w:hAnsi="Arial" w:cs="Arial"/>
        </w:rPr>
      </w:pPr>
      <w:r w:rsidRPr="00635639">
        <w:rPr>
          <w:rFonts w:ascii="Arial" w:hAnsi="Arial" w:cs="Arial"/>
          <w:b/>
          <w:bCs/>
        </w:rPr>
        <w:t>Evaluación del riesgo.</w:t>
      </w:r>
      <w:r w:rsidRPr="00635639">
        <w:rPr>
          <w:rFonts w:ascii="Arial" w:hAnsi="Arial" w:cs="Arial"/>
        </w:rPr>
        <w:t xml:space="preserve"> Los indicadores se comparan con reglas preventivas para detectar descapitalización, ilusión de ganancia, persecución de pérdidas, concentración excesiva y </w:t>
      </w:r>
      <w:proofErr w:type="spellStart"/>
      <w:r w:rsidRPr="00635639">
        <w:rPr>
          <w:rFonts w:ascii="Arial" w:hAnsi="Arial" w:cs="Arial"/>
        </w:rPr>
        <w:t>rollover</w:t>
      </w:r>
      <w:proofErr w:type="spellEnd"/>
      <w:r w:rsidRPr="00635639">
        <w:rPr>
          <w:rFonts w:ascii="Arial" w:hAnsi="Arial" w:cs="Arial"/>
        </w:rPr>
        <w:t xml:space="preserve"> pendiente.</w:t>
      </w:r>
    </w:p>
    <w:p w14:paraId="7F5FEB02" w14:textId="77777777" w:rsidR="00796ED6" w:rsidRPr="00635639" w:rsidRDefault="00000000" w:rsidP="00635639">
      <w:pPr>
        <w:pStyle w:val="Compact"/>
        <w:numPr>
          <w:ilvl w:val="0"/>
          <w:numId w:val="4"/>
        </w:numPr>
        <w:spacing w:line="360" w:lineRule="auto"/>
        <w:rPr>
          <w:rFonts w:ascii="Arial" w:hAnsi="Arial" w:cs="Arial"/>
        </w:rPr>
      </w:pPr>
      <w:r w:rsidRPr="00635639">
        <w:rPr>
          <w:rFonts w:ascii="Arial" w:hAnsi="Arial" w:cs="Arial"/>
          <w:b/>
          <w:bCs/>
        </w:rPr>
        <w:t>Presentación del resultado.</w:t>
      </w:r>
      <w:r w:rsidRPr="00635639">
        <w:rPr>
          <w:rFonts w:ascii="Arial" w:hAnsi="Arial" w:cs="Arial"/>
        </w:rPr>
        <w:t xml:space="preserve"> El </w:t>
      </w:r>
      <w:proofErr w:type="spellStart"/>
      <w:r w:rsidRPr="00635639">
        <w:rPr>
          <w:rFonts w:ascii="Arial" w:hAnsi="Arial" w:cs="Arial"/>
        </w:rPr>
        <w:t>dashboard</w:t>
      </w:r>
      <w:proofErr w:type="spellEnd"/>
      <w:r w:rsidRPr="00635639">
        <w:rPr>
          <w:rFonts w:ascii="Arial" w:hAnsi="Arial" w:cs="Arial"/>
        </w:rPr>
        <w:t xml:space="preserve"> muestra saldos, movimientos, métricas y mensajes de alerta según su nivel de severidad.</w:t>
      </w:r>
    </w:p>
    <w:p w14:paraId="1DC7B320" w14:textId="77777777" w:rsidR="00796ED6" w:rsidRPr="00635639" w:rsidRDefault="00000000" w:rsidP="00635639">
      <w:pPr>
        <w:pStyle w:val="Ttulo3"/>
        <w:spacing w:line="360" w:lineRule="auto"/>
        <w:rPr>
          <w:rFonts w:ascii="Arial" w:hAnsi="Arial" w:cs="Arial"/>
          <w:color w:val="auto"/>
        </w:rPr>
      </w:pPr>
      <w:bookmarkStart w:id="16" w:name="entradas-procesamiento-y-salidas"/>
      <w:bookmarkStart w:id="17" w:name="_Toc235009123"/>
      <w:bookmarkEnd w:id="14"/>
      <w:r w:rsidRPr="00635639">
        <w:rPr>
          <w:rFonts w:ascii="Arial" w:hAnsi="Arial" w:cs="Arial"/>
          <w:color w:val="auto"/>
        </w:rPr>
        <w:t>Entradas, procesamiento y salidas</w:t>
      </w:r>
      <w:bookmarkEnd w:id="1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27"/>
        <w:gridCol w:w="4527"/>
      </w:tblGrid>
      <w:tr w:rsidR="00796ED6" w:rsidRPr="00635639" w14:paraId="7174049A" w14:textId="77777777" w:rsidTr="00241357">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112F8ECC" w14:textId="77777777" w:rsidR="00796ED6" w:rsidRPr="00635639" w:rsidRDefault="00000000" w:rsidP="00635639">
            <w:pPr>
              <w:pStyle w:val="Compact"/>
              <w:spacing w:line="360" w:lineRule="auto"/>
              <w:rPr>
                <w:rFonts w:ascii="Arial" w:hAnsi="Arial" w:cs="Arial"/>
              </w:rPr>
            </w:pPr>
            <w:r w:rsidRPr="00635639">
              <w:rPr>
                <w:rFonts w:ascii="Arial" w:hAnsi="Arial" w:cs="Arial"/>
              </w:rPr>
              <w:t>Etapa</w:t>
            </w:r>
          </w:p>
        </w:tc>
        <w:tc>
          <w:tcPr>
            <w:tcW w:w="3960" w:type="dxa"/>
            <w:tcBorders>
              <w:bottom w:val="none" w:sz="0" w:space="0" w:color="auto"/>
            </w:tcBorders>
          </w:tcPr>
          <w:p w14:paraId="6885D61D" w14:textId="77777777" w:rsidR="00796ED6" w:rsidRPr="00635639" w:rsidRDefault="00000000" w:rsidP="00635639">
            <w:pPr>
              <w:pStyle w:val="Compact"/>
              <w:spacing w:line="360" w:lineRule="auto"/>
              <w:rPr>
                <w:rFonts w:ascii="Arial" w:hAnsi="Arial" w:cs="Arial"/>
              </w:rPr>
            </w:pPr>
            <w:r w:rsidRPr="00635639">
              <w:rPr>
                <w:rFonts w:ascii="Arial" w:hAnsi="Arial" w:cs="Arial"/>
              </w:rPr>
              <w:t>Elementos principales</w:t>
            </w:r>
          </w:p>
        </w:tc>
      </w:tr>
      <w:tr w:rsidR="00796ED6" w:rsidRPr="00635639" w14:paraId="3AD88439" w14:textId="77777777" w:rsidTr="00241357">
        <w:tc>
          <w:tcPr>
            <w:tcW w:w="3960" w:type="dxa"/>
          </w:tcPr>
          <w:p w14:paraId="0AE181A2" w14:textId="77777777" w:rsidR="00796ED6" w:rsidRPr="00635639" w:rsidRDefault="00000000" w:rsidP="00635639">
            <w:pPr>
              <w:pStyle w:val="Compact"/>
              <w:spacing w:line="360" w:lineRule="auto"/>
              <w:rPr>
                <w:rFonts w:ascii="Arial" w:hAnsi="Arial" w:cs="Arial"/>
              </w:rPr>
            </w:pPr>
            <w:r w:rsidRPr="00635639">
              <w:rPr>
                <w:rFonts w:ascii="Arial" w:hAnsi="Arial" w:cs="Arial"/>
              </w:rPr>
              <w:t>Entradas</w:t>
            </w:r>
          </w:p>
        </w:tc>
        <w:tc>
          <w:tcPr>
            <w:tcW w:w="3960" w:type="dxa"/>
          </w:tcPr>
          <w:p w14:paraId="0836D6BB" w14:textId="77777777" w:rsidR="00796ED6" w:rsidRPr="00635639" w:rsidRDefault="00000000" w:rsidP="00635639">
            <w:pPr>
              <w:pStyle w:val="Compact"/>
              <w:spacing w:line="360" w:lineRule="auto"/>
              <w:rPr>
                <w:rFonts w:ascii="Arial" w:hAnsi="Arial" w:cs="Arial"/>
              </w:rPr>
            </w:pPr>
            <w:r w:rsidRPr="00635639">
              <w:rPr>
                <w:rFonts w:ascii="Arial" w:hAnsi="Arial" w:cs="Arial"/>
              </w:rPr>
              <w:t>Usuario autenticado, casa, tipo de movimiento, monto, cuota, saldo utilizado, evento y estado</w:t>
            </w:r>
          </w:p>
        </w:tc>
      </w:tr>
      <w:tr w:rsidR="00796ED6" w:rsidRPr="00635639" w14:paraId="25362B53" w14:textId="77777777" w:rsidTr="00241357">
        <w:tc>
          <w:tcPr>
            <w:tcW w:w="3960" w:type="dxa"/>
          </w:tcPr>
          <w:p w14:paraId="1F5552B4" w14:textId="77777777" w:rsidR="00796ED6" w:rsidRPr="00635639" w:rsidRDefault="00000000" w:rsidP="00635639">
            <w:pPr>
              <w:pStyle w:val="Compact"/>
              <w:spacing w:line="360" w:lineRule="auto"/>
              <w:rPr>
                <w:rFonts w:ascii="Arial" w:hAnsi="Arial" w:cs="Arial"/>
              </w:rPr>
            </w:pPr>
            <w:r w:rsidRPr="00635639">
              <w:rPr>
                <w:rFonts w:ascii="Arial" w:hAnsi="Arial" w:cs="Arial"/>
              </w:rPr>
              <w:t>Procesamiento transaccional</w:t>
            </w:r>
          </w:p>
        </w:tc>
        <w:tc>
          <w:tcPr>
            <w:tcW w:w="3960" w:type="dxa"/>
          </w:tcPr>
          <w:p w14:paraId="27528E9F" w14:textId="77777777" w:rsidR="00796ED6" w:rsidRPr="00635639" w:rsidRDefault="00000000" w:rsidP="00635639">
            <w:pPr>
              <w:pStyle w:val="Compact"/>
              <w:spacing w:line="360" w:lineRule="auto"/>
              <w:rPr>
                <w:rFonts w:ascii="Arial" w:hAnsi="Arial" w:cs="Arial"/>
              </w:rPr>
            </w:pPr>
            <w:r w:rsidRPr="00635639">
              <w:rPr>
                <w:rFonts w:ascii="Arial" w:hAnsi="Arial" w:cs="Arial"/>
              </w:rPr>
              <w:t xml:space="preserve">Validación, conciliación de billeteras, cálculo del retorno, actualización del </w:t>
            </w:r>
            <w:proofErr w:type="spellStart"/>
            <w:r w:rsidRPr="00635639">
              <w:rPr>
                <w:rFonts w:ascii="Arial" w:hAnsi="Arial" w:cs="Arial"/>
              </w:rPr>
              <w:t>rollover</w:t>
            </w:r>
            <w:proofErr w:type="spellEnd"/>
            <w:r w:rsidRPr="00635639">
              <w:rPr>
                <w:rFonts w:ascii="Arial" w:hAnsi="Arial" w:cs="Arial"/>
              </w:rPr>
              <w:t xml:space="preserve"> y control de límites</w:t>
            </w:r>
          </w:p>
        </w:tc>
      </w:tr>
      <w:tr w:rsidR="00796ED6" w:rsidRPr="00635639" w14:paraId="38655BEA" w14:textId="77777777" w:rsidTr="00241357">
        <w:tc>
          <w:tcPr>
            <w:tcW w:w="3960" w:type="dxa"/>
          </w:tcPr>
          <w:p w14:paraId="2A28E685" w14:textId="77777777" w:rsidR="00796ED6" w:rsidRPr="00635639" w:rsidRDefault="00000000" w:rsidP="00635639">
            <w:pPr>
              <w:pStyle w:val="Compact"/>
              <w:spacing w:line="360" w:lineRule="auto"/>
              <w:rPr>
                <w:rFonts w:ascii="Arial" w:hAnsi="Arial" w:cs="Arial"/>
              </w:rPr>
            </w:pPr>
            <w:r w:rsidRPr="00635639">
              <w:rPr>
                <w:rFonts w:ascii="Arial" w:hAnsi="Arial" w:cs="Arial"/>
              </w:rPr>
              <w:t>Procesamiento analítico</w:t>
            </w:r>
          </w:p>
        </w:tc>
        <w:tc>
          <w:tcPr>
            <w:tcW w:w="3960" w:type="dxa"/>
          </w:tcPr>
          <w:p w14:paraId="7E204E36" w14:textId="77777777" w:rsidR="00796ED6" w:rsidRPr="00635639" w:rsidRDefault="00000000" w:rsidP="00635639">
            <w:pPr>
              <w:pStyle w:val="Compact"/>
              <w:spacing w:line="360" w:lineRule="auto"/>
              <w:rPr>
                <w:rFonts w:ascii="Arial" w:hAnsi="Arial" w:cs="Arial"/>
              </w:rPr>
            </w:pPr>
            <w:proofErr w:type="spellStart"/>
            <w:r w:rsidRPr="00635639">
              <w:rPr>
                <w:rFonts w:ascii="Arial" w:hAnsi="Arial" w:cs="Arial"/>
              </w:rPr>
              <w:t>DataFrames</w:t>
            </w:r>
            <w:proofErr w:type="spellEnd"/>
            <w:r w:rsidRPr="00635639">
              <w:rPr>
                <w:rFonts w:ascii="Arial" w:hAnsi="Arial" w:cs="Arial"/>
              </w:rPr>
              <w:t xml:space="preserve">, agregaciones, vectores </w:t>
            </w:r>
            <w:proofErr w:type="spellStart"/>
            <w:r w:rsidRPr="00635639">
              <w:rPr>
                <w:rFonts w:ascii="Arial" w:hAnsi="Arial" w:cs="Arial"/>
              </w:rPr>
              <w:t>NumPy</w:t>
            </w:r>
            <w:proofErr w:type="spellEnd"/>
            <w:r w:rsidRPr="00635639">
              <w:rPr>
                <w:rFonts w:ascii="Arial" w:hAnsi="Arial" w:cs="Arial"/>
              </w:rPr>
              <w:t xml:space="preserve">, ROI, </w:t>
            </w:r>
            <w:proofErr w:type="spellStart"/>
            <w:r w:rsidRPr="00635639">
              <w:rPr>
                <w:rFonts w:ascii="Arial" w:hAnsi="Arial" w:cs="Arial"/>
              </w:rPr>
              <w:t>drawdown</w:t>
            </w:r>
            <w:proofErr w:type="spellEnd"/>
            <w:r w:rsidRPr="00635639">
              <w:rPr>
                <w:rFonts w:ascii="Arial" w:hAnsi="Arial" w:cs="Arial"/>
              </w:rPr>
              <w:t>, concentración y patrones de comportamiento</w:t>
            </w:r>
          </w:p>
        </w:tc>
      </w:tr>
      <w:tr w:rsidR="00796ED6" w:rsidRPr="00635639" w14:paraId="75CB903D" w14:textId="77777777" w:rsidTr="00241357">
        <w:tc>
          <w:tcPr>
            <w:tcW w:w="3960" w:type="dxa"/>
          </w:tcPr>
          <w:p w14:paraId="2383E1DF" w14:textId="77777777" w:rsidR="00796ED6" w:rsidRPr="00635639" w:rsidRDefault="00000000" w:rsidP="00635639">
            <w:pPr>
              <w:pStyle w:val="Compact"/>
              <w:spacing w:line="360" w:lineRule="auto"/>
              <w:rPr>
                <w:rFonts w:ascii="Arial" w:hAnsi="Arial" w:cs="Arial"/>
              </w:rPr>
            </w:pPr>
            <w:r w:rsidRPr="00635639">
              <w:rPr>
                <w:rFonts w:ascii="Arial" w:hAnsi="Arial" w:cs="Arial"/>
              </w:rPr>
              <w:t>Salidas</w:t>
            </w:r>
          </w:p>
        </w:tc>
        <w:tc>
          <w:tcPr>
            <w:tcW w:w="3960" w:type="dxa"/>
          </w:tcPr>
          <w:p w14:paraId="157CF4E4" w14:textId="77777777" w:rsidR="00796ED6" w:rsidRPr="00635639" w:rsidRDefault="00000000" w:rsidP="00635639">
            <w:pPr>
              <w:pStyle w:val="Compact"/>
              <w:spacing w:line="360" w:lineRule="auto"/>
              <w:rPr>
                <w:rFonts w:ascii="Arial" w:hAnsi="Arial" w:cs="Arial"/>
              </w:rPr>
            </w:pPr>
            <w:r w:rsidRPr="00635639">
              <w:rPr>
                <w:rFonts w:ascii="Arial" w:hAnsi="Arial" w:cs="Arial"/>
              </w:rPr>
              <w:t xml:space="preserve">Saldos actualizados, historial auditable, </w:t>
            </w:r>
            <w:proofErr w:type="spellStart"/>
            <w:r w:rsidRPr="00635639">
              <w:rPr>
                <w:rFonts w:ascii="Arial" w:hAnsi="Arial" w:cs="Arial"/>
              </w:rPr>
              <w:t>dashboard</w:t>
            </w:r>
            <w:proofErr w:type="spellEnd"/>
            <w:r w:rsidRPr="00635639">
              <w:rPr>
                <w:rFonts w:ascii="Arial" w:hAnsi="Arial" w:cs="Arial"/>
              </w:rPr>
              <w:t xml:space="preserve"> individual y alertas automáticas de riesgo</w:t>
            </w:r>
          </w:p>
        </w:tc>
      </w:tr>
    </w:tbl>
    <w:p w14:paraId="1DDBC663" w14:textId="77777777" w:rsidR="00241357" w:rsidRDefault="00241357" w:rsidP="00635639">
      <w:pPr>
        <w:pStyle w:val="Ttulo3"/>
        <w:spacing w:line="360" w:lineRule="auto"/>
        <w:rPr>
          <w:rFonts w:ascii="Arial" w:hAnsi="Arial" w:cs="Arial"/>
          <w:color w:val="auto"/>
        </w:rPr>
      </w:pPr>
      <w:bookmarkStart w:id="18" w:name="diagrama-de-actividades-del-proceso"/>
      <w:bookmarkEnd w:id="16"/>
    </w:p>
    <w:p w14:paraId="79A67F66" w14:textId="77777777" w:rsidR="00241357" w:rsidRDefault="00241357">
      <w:pPr>
        <w:rPr>
          <w:rFonts w:ascii="Arial" w:eastAsiaTheme="majorEastAsia" w:hAnsi="Arial" w:cs="Arial"/>
          <w:sz w:val="28"/>
          <w:szCs w:val="28"/>
        </w:rPr>
      </w:pPr>
      <w:r>
        <w:rPr>
          <w:rFonts w:ascii="Arial" w:hAnsi="Arial" w:cs="Arial"/>
        </w:rPr>
        <w:br w:type="page"/>
      </w:r>
    </w:p>
    <w:p w14:paraId="1D6963F5" w14:textId="135687DA" w:rsidR="00796ED6" w:rsidRPr="00635639" w:rsidRDefault="00000000" w:rsidP="00635639">
      <w:pPr>
        <w:pStyle w:val="Ttulo3"/>
        <w:spacing w:line="360" w:lineRule="auto"/>
        <w:rPr>
          <w:rFonts w:ascii="Arial" w:hAnsi="Arial" w:cs="Arial"/>
          <w:color w:val="auto"/>
        </w:rPr>
      </w:pPr>
      <w:bookmarkStart w:id="19" w:name="_Toc235009124"/>
      <w:r w:rsidRPr="00635639">
        <w:rPr>
          <w:rFonts w:ascii="Arial" w:hAnsi="Arial" w:cs="Arial"/>
          <w:color w:val="auto"/>
        </w:rPr>
        <w:lastRenderedPageBreak/>
        <w:t>Diagrama de actividades del proceso</w:t>
      </w:r>
      <w:bookmarkEnd w:id="19"/>
    </w:p>
    <w:p w14:paraId="1D1CD7D5" w14:textId="77777777" w:rsidR="00687B19" w:rsidRDefault="00687B19" w:rsidP="00635639">
      <w:pPr>
        <w:pStyle w:val="FirstParagraph"/>
        <w:spacing w:line="360" w:lineRule="auto"/>
        <w:rPr>
          <w:rFonts w:ascii="Arial" w:hAnsi="Arial" w:cs="Arial"/>
        </w:rPr>
      </w:pPr>
      <w:r>
        <w:rPr>
          <w:noProof/>
        </w:rPr>
        <w:drawing>
          <wp:inline distT="0" distB="0" distL="0" distR="0" wp14:anchorId="48575807" wp14:editId="3EAF8E6A">
            <wp:extent cx="5772003" cy="6572250"/>
            <wp:effectExtent l="0" t="0" r="0" b="0"/>
            <wp:docPr id="1215631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31092" name=""/>
                    <pic:cNvPicPr/>
                  </pic:nvPicPr>
                  <pic:blipFill rotWithShape="1">
                    <a:blip r:embed="rId6"/>
                    <a:srcRect t="3136"/>
                    <a:stretch>
                      <a:fillRect/>
                    </a:stretch>
                  </pic:blipFill>
                  <pic:spPr bwMode="auto">
                    <a:xfrm>
                      <a:off x="0" y="0"/>
                      <a:ext cx="5778980" cy="6580194"/>
                    </a:xfrm>
                    <a:prstGeom prst="rect">
                      <a:avLst/>
                    </a:prstGeom>
                    <a:ln>
                      <a:noFill/>
                    </a:ln>
                    <a:extLst>
                      <a:ext uri="{53640926-AAD7-44D8-BBD7-CCE9431645EC}">
                        <a14:shadowObscured xmlns:a14="http://schemas.microsoft.com/office/drawing/2010/main"/>
                      </a:ext>
                    </a:extLst>
                  </pic:spPr>
                </pic:pic>
              </a:graphicData>
            </a:graphic>
          </wp:inline>
        </w:drawing>
      </w:r>
    </w:p>
    <w:p w14:paraId="14AFFCD7" w14:textId="1D2E87CF" w:rsidR="00796ED6" w:rsidRPr="00635639" w:rsidRDefault="00000000" w:rsidP="00635639">
      <w:pPr>
        <w:pStyle w:val="FirstParagraph"/>
        <w:spacing w:line="360" w:lineRule="auto"/>
        <w:rPr>
          <w:rFonts w:ascii="Arial" w:hAnsi="Arial" w:cs="Arial"/>
        </w:rPr>
      </w:pPr>
      <w:r w:rsidRPr="00635639">
        <w:rPr>
          <w:rFonts w:ascii="Arial" w:hAnsi="Arial" w:cs="Arial"/>
        </w:rPr>
        <w:t>El flujo es cíclico: después de registrar una operación, el usuario puede ingresar una nueva transacción y el sistema recalcula automáticamente su posición consolidada. No se requiere intervención manual para actualizar las métricas ni para decidir qué alertas deben mostrarse.</w:t>
      </w:r>
    </w:p>
    <w:p w14:paraId="3E838D29" w14:textId="77777777" w:rsidR="00796ED6" w:rsidRPr="00635639" w:rsidRDefault="00000000" w:rsidP="00635639">
      <w:pPr>
        <w:pStyle w:val="Ttulo2"/>
        <w:spacing w:line="360" w:lineRule="auto"/>
        <w:rPr>
          <w:rFonts w:ascii="Arial" w:hAnsi="Arial" w:cs="Arial"/>
          <w:color w:val="auto"/>
        </w:rPr>
      </w:pPr>
      <w:bookmarkStart w:id="20" w:name="metodología-de-desarrollo"/>
      <w:bookmarkStart w:id="21" w:name="_Toc235009125"/>
      <w:bookmarkEnd w:id="12"/>
      <w:bookmarkEnd w:id="18"/>
      <w:r w:rsidRPr="00635639">
        <w:rPr>
          <w:rFonts w:ascii="Arial" w:hAnsi="Arial" w:cs="Arial"/>
          <w:color w:val="auto"/>
        </w:rPr>
        <w:lastRenderedPageBreak/>
        <w:t>Metodología de desarrollo</w:t>
      </w:r>
      <w:bookmarkEnd w:id="21"/>
    </w:p>
    <w:p w14:paraId="57CB3B8E"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El proyecto adopta una metodología incremental y orientada a componentes. En una primera etapa se identificó la problemática y se modelaron las entidades del dominio. En una segunda etapa se construyeron la persistencia relacional, las reglas transaccionales y la interfaz. Finalmente, se incorporaron autenticación, aislamiento multiusuario, analítica vectorizada, alertas y pruebas de integración.</w:t>
      </w:r>
    </w:p>
    <w:p w14:paraId="2AB89260" w14:textId="77777777" w:rsidR="00796ED6" w:rsidRPr="00635639" w:rsidRDefault="00000000" w:rsidP="00635639">
      <w:pPr>
        <w:pStyle w:val="Textoindependiente"/>
        <w:spacing w:line="360" w:lineRule="auto"/>
        <w:rPr>
          <w:rFonts w:ascii="Arial" w:hAnsi="Arial" w:cs="Arial"/>
        </w:rPr>
      </w:pPr>
      <w:r w:rsidRPr="00635639">
        <w:rPr>
          <w:rFonts w:ascii="Arial" w:hAnsi="Arial" w:cs="Arial"/>
        </w:rPr>
        <w:t>El trabajo se organizó en cinco actividades:</w:t>
      </w:r>
    </w:p>
    <w:p w14:paraId="05D433E9" w14:textId="77777777" w:rsidR="00796ED6" w:rsidRPr="00635639" w:rsidRDefault="00000000" w:rsidP="00635639">
      <w:pPr>
        <w:pStyle w:val="Compact"/>
        <w:numPr>
          <w:ilvl w:val="0"/>
          <w:numId w:val="5"/>
        </w:numPr>
        <w:spacing w:line="360" w:lineRule="auto"/>
        <w:rPr>
          <w:rFonts w:ascii="Arial" w:hAnsi="Arial" w:cs="Arial"/>
        </w:rPr>
      </w:pPr>
      <w:r w:rsidRPr="00635639">
        <w:rPr>
          <w:rFonts w:ascii="Arial" w:hAnsi="Arial" w:cs="Arial"/>
          <w:b/>
          <w:bCs/>
        </w:rPr>
        <w:t>Análisis:</w:t>
      </w:r>
      <w:r w:rsidRPr="00635639">
        <w:rPr>
          <w:rFonts w:ascii="Arial" w:hAnsi="Arial" w:cs="Arial"/>
        </w:rPr>
        <w:t xml:space="preserve"> delimitación del problema, actores, operaciones y reglas de negocio.</w:t>
      </w:r>
    </w:p>
    <w:p w14:paraId="38D82C9D" w14:textId="77777777" w:rsidR="00796ED6" w:rsidRPr="00635639" w:rsidRDefault="00000000" w:rsidP="00635639">
      <w:pPr>
        <w:pStyle w:val="Compact"/>
        <w:numPr>
          <w:ilvl w:val="0"/>
          <w:numId w:val="5"/>
        </w:numPr>
        <w:spacing w:line="360" w:lineRule="auto"/>
        <w:rPr>
          <w:rFonts w:ascii="Arial" w:hAnsi="Arial" w:cs="Arial"/>
        </w:rPr>
      </w:pPr>
      <w:r w:rsidRPr="00635639">
        <w:rPr>
          <w:rFonts w:ascii="Arial" w:hAnsi="Arial" w:cs="Arial"/>
          <w:b/>
          <w:bCs/>
        </w:rPr>
        <w:t>Diseño:</w:t>
      </w:r>
      <w:r w:rsidRPr="00635639">
        <w:rPr>
          <w:rFonts w:ascii="Arial" w:hAnsi="Arial" w:cs="Arial"/>
        </w:rPr>
        <w:t xml:space="preserve"> elaboración del modelo orientado a objetos, esquema relacional y arquitectura por capas.</w:t>
      </w:r>
    </w:p>
    <w:p w14:paraId="58345B00" w14:textId="77777777" w:rsidR="00796ED6" w:rsidRPr="00635639" w:rsidRDefault="00000000" w:rsidP="00635639">
      <w:pPr>
        <w:pStyle w:val="Compact"/>
        <w:numPr>
          <w:ilvl w:val="0"/>
          <w:numId w:val="5"/>
        </w:numPr>
        <w:spacing w:line="360" w:lineRule="auto"/>
        <w:rPr>
          <w:rFonts w:ascii="Arial" w:hAnsi="Arial" w:cs="Arial"/>
        </w:rPr>
      </w:pPr>
      <w:r w:rsidRPr="00635639">
        <w:rPr>
          <w:rFonts w:ascii="Arial" w:hAnsi="Arial" w:cs="Arial"/>
          <w:b/>
          <w:bCs/>
        </w:rPr>
        <w:t>Implementación:</w:t>
      </w:r>
      <w:r w:rsidRPr="00635639">
        <w:rPr>
          <w:rFonts w:ascii="Arial" w:hAnsi="Arial" w:cs="Arial"/>
        </w:rPr>
        <w:t xml:space="preserve"> desarrollo modular de vistas, controladores, entidades y repositorios.</w:t>
      </w:r>
    </w:p>
    <w:p w14:paraId="6B93F247" w14:textId="77777777" w:rsidR="00796ED6" w:rsidRPr="00635639" w:rsidRDefault="00000000" w:rsidP="00635639">
      <w:pPr>
        <w:pStyle w:val="Compact"/>
        <w:numPr>
          <w:ilvl w:val="0"/>
          <w:numId w:val="5"/>
        </w:numPr>
        <w:spacing w:line="360" w:lineRule="auto"/>
        <w:rPr>
          <w:rFonts w:ascii="Arial" w:hAnsi="Arial" w:cs="Arial"/>
        </w:rPr>
      </w:pPr>
      <w:r w:rsidRPr="00635639">
        <w:rPr>
          <w:rFonts w:ascii="Arial" w:hAnsi="Arial" w:cs="Arial"/>
          <w:b/>
          <w:bCs/>
        </w:rPr>
        <w:t>Validación:</w:t>
      </w:r>
      <w:r w:rsidRPr="00635639">
        <w:rPr>
          <w:rFonts w:ascii="Arial" w:hAnsi="Arial" w:cs="Arial"/>
        </w:rPr>
        <w:t xml:space="preserve"> ejecución de pruebas funcionales, transaccionales y de aislamiento entre usuarios.</w:t>
      </w:r>
    </w:p>
    <w:p w14:paraId="31EE36E8"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La metodología es aplicada, porque produce un software funcional; descriptiva, porque caracteriza el comportamiento financiero registrado; e incremental, porque cada avance incorpora nuevas capacidades sobre una base previamente validada.</w:t>
      </w:r>
    </w:p>
    <w:p w14:paraId="0FBF5643" w14:textId="664E972D" w:rsidR="00796ED6" w:rsidRPr="00635639" w:rsidRDefault="00796ED6" w:rsidP="00635639">
      <w:pPr>
        <w:spacing w:line="360" w:lineRule="auto"/>
        <w:rPr>
          <w:rFonts w:ascii="Arial" w:hAnsi="Arial" w:cs="Arial"/>
        </w:rPr>
      </w:pPr>
      <w:bookmarkStart w:id="22" w:name="estructura-del-informe"/>
      <w:bookmarkEnd w:id="20"/>
    </w:p>
    <w:p w14:paraId="3A5D08B4" w14:textId="77777777" w:rsidR="00796ED6" w:rsidRPr="00635639" w:rsidRDefault="00000000" w:rsidP="00364A5A">
      <w:pPr>
        <w:pStyle w:val="Ttulo1"/>
        <w:spacing w:line="360" w:lineRule="auto"/>
        <w:jc w:val="center"/>
        <w:rPr>
          <w:rFonts w:ascii="Arial" w:hAnsi="Arial" w:cs="Arial"/>
          <w:color w:val="auto"/>
        </w:rPr>
      </w:pPr>
      <w:bookmarkStart w:id="23" w:name="X33bb39cb7dd17c67bedae4d8f6f66bd266f1e4a"/>
      <w:bookmarkStart w:id="24" w:name="_Toc235009126"/>
      <w:bookmarkEnd w:id="1"/>
      <w:bookmarkEnd w:id="22"/>
      <w:r w:rsidRPr="00635639">
        <w:rPr>
          <w:rFonts w:ascii="Arial" w:hAnsi="Arial" w:cs="Arial"/>
          <w:color w:val="auto"/>
        </w:rPr>
        <w:t>CAPÍTULO I: CONTEXTO Y ALCANCE DEL PROYECTO</w:t>
      </w:r>
      <w:bookmarkEnd w:id="24"/>
    </w:p>
    <w:p w14:paraId="1E23BC5B" w14:textId="77777777" w:rsidR="00796ED6" w:rsidRPr="00635639" w:rsidRDefault="00000000" w:rsidP="00635639">
      <w:pPr>
        <w:pStyle w:val="Ttulo2"/>
        <w:spacing w:line="360" w:lineRule="auto"/>
        <w:rPr>
          <w:rFonts w:ascii="Arial" w:hAnsi="Arial" w:cs="Arial"/>
          <w:color w:val="auto"/>
        </w:rPr>
      </w:pPr>
      <w:bookmarkStart w:id="25" w:name="informe-situacional-de-la-solución"/>
      <w:bookmarkStart w:id="26" w:name="_Toc235009127"/>
      <w:r w:rsidRPr="00635639">
        <w:rPr>
          <w:rFonts w:ascii="Arial" w:hAnsi="Arial" w:cs="Arial"/>
          <w:color w:val="auto"/>
        </w:rPr>
        <w:t>1.1 Informe situacional de la solución</w:t>
      </w:r>
      <w:bookmarkEnd w:id="26"/>
    </w:p>
    <w:p w14:paraId="5BFDB62A" w14:textId="77777777" w:rsidR="00796ED6" w:rsidRPr="00635639" w:rsidRDefault="00000000" w:rsidP="00635639">
      <w:pPr>
        <w:pStyle w:val="Ttulo3"/>
        <w:spacing w:line="360" w:lineRule="auto"/>
        <w:rPr>
          <w:rFonts w:ascii="Arial" w:hAnsi="Arial" w:cs="Arial"/>
          <w:color w:val="auto"/>
        </w:rPr>
      </w:pPr>
      <w:bookmarkStart w:id="27" w:name="alcance-del-negocio"/>
      <w:bookmarkStart w:id="28" w:name="_Toc235009128"/>
      <w:r w:rsidRPr="00635639">
        <w:rPr>
          <w:rFonts w:ascii="Arial" w:hAnsi="Arial" w:cs="Arial"/>
          <w:color w:val="auto"/>
        </w:rPr>
        <w:t>1.1.1 Alcance del negocio</w:t>
      </w:r>
      <w:bookmarkEnd w:id="28"/>
    </w:p>
    <w:p w14:paraId="2F42518F" w14:textId="700A82C5"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 propuesta se formula como Asesoría y Auditoría de Inversiones Alternativas de Alto Riesgo, orientada al consumidor de entretenimiento digital de Lima </w:t>
      </w:r>
      <w:r w:rsidRPr="00635639">
        <w:rPr>
          <w:rFonts w:ascii="Arial" w:hAnsi="Arial" w:cs="Arial"/>
        </w:rPr>
        <w:lastRenderedPageBreak/>
        <w:t>Metropolitana. Su producto central es una plataforma web que permite reconstruir y analizar la posición financiera real del usuario frente a distintas casas de apuestas.</w:t>
      </w:r>
    </w:p>
    <w:p w14:paraId="1E3FAECC" w14:textId="77777777" w:rsidR="00796ED6" w:rsidRPr="00635639" w:rsidRDefault="00000000" w:rsidP="00635639">
      <w:pPr>
        <w:pStyle w:val="Textoindependiente"/>
        <w:spacing w:line="360" w:lineRule="auto"/>
        <w:rPr>
          <w:rFonts w:ascii="Arial" w:hAnsi="Arial" w:cs="Arial"/>
        </w:rPr>
      </w:pPr>
      <w:r w:rsidRPr="00635639">
        <w:rPr>
          <w:rFonts w:ascii="Arial" w:hAnsi="Arial" w:cs="Arial"/>
        </w:rPr>
        <w:t>El alcance funcional comprende:</w:t>
      </w:r>
    </w:p>
    <w:p w14:paraId="0C218567" w14:textId="77777777" w:rsidR="00796ED6" w:rsidRPr="00635639" w:rsidRDefault="00000000" w:rsidP="00635639">
      <w:pPr>
        <w:pStyle w:val="Compact"/>
        <w:numPr>
          <w:ilvl w:val="0"/>
          <w:numId w:val="6"/>
        </w:numPr>
        <w:spacing w:line="360" w:lineRule="auto"/>
        <w:rPr>
          <w:rFonts w:ascii="Arial" w:hAnsi="Arial" w:cs="Arial"/>
        </w:rPr>
      </w:pPr>
      <w:r w:rsidRPr="00635639">
        <w:rPr>
          <w:rFonts w:ascii="Arial" w:hAnsi="Arial" w:cs="Arial"/>
        </w:rPr>
        <w:t>Registro y autenticación individual de usuarios.</w:t>
      </w:r>
    </w:p>
    <w:p w14:paraId="7D078A38" w14:textId="77777777" w:rsidR="00796ED6" w:rsidRPr="00635639" w:rsidRDefault="00000000" w:rsidP="00635639">
      <w:pPr>
        <w:pStyle w:val="Compact"/>
        <w:numPr>
          <w:ilvl w:val="0"/>
          <w:numId w:val="6"/>
        </w:numPr>
        <w:spacing w:line="360" w:lineRule="auto"/>
        <w:rPr>
          <w:rFonts w:ascii="Arial" w:hAnsi="Arial" w:cs="Arial"/>
        </w:rPr>
      </w:pPr>
      <w:r w:rsidRPr="00635639">
        <w:rPr>
          <w:rFonts w:ascii="Arial" w:hAnsi="Arial" w:cs="Arial"/>
        </w:rPr>
        <w:t>Configuración independiente de casas de apuestas.</w:t>
      </w:r>
    </w:p>
    <w:p w14:paraId="254E8353" w14:textId="77777777" w:rsidR="00796ED6" w:rsidRPr="00635639" w:rsidRDefault="00000000" w:rsidP="00635639">
      <w:pPr>
        <w:pStyle w:val="Compact"/>
        <w:numPr>
          <w:ilvl w:val="0"/>
          <w:numId w:val="6"/>
        </w:numPr>
        <w:spacing w:line="360" w:lineRule="auto"/>
        <w:rPr>
          <w:rFonts w:ascii="Arial" w:hAnsi="Arial" w:cs="Arial"/>
        </w:rPr>
      </w:pPr>
      <w:r w:rsidRPr="00635639">
        <w:rPr>
          <w:rFonts w:ascii="Arial" w:hAnsi="Arial" w:cs="Arial"/>
        </w:rPr>
        <w:t xml:space="preserve">Registro de depósitos, bonos, apuestas, cash </w:t>
      </w:r>
      <w:proofErr w:type="spellStart"/>
      <w:r w:rsidRPr="00635639">
        <w:rPr>
          <w:rFonts w:ascii="Arial" w:hAnsi="Arial" w:cs="Arial"/>
        </w:rPr>
        <w:t>out</w:t>
      </w:r>
      <w:proofErr w:type="spellEnd"/>
      <w:r w:rsidRPr="00635639">
        <w:rPr>
          <w:rFonts w:ascii="Arial" w:hAnsi="Arial" w:cs="Arial"/>
        </w:rPr>
        <w:t xml:space="preserve"> y retiros.</w:t>
      </w:r>
    </w:p>
    <w:p w14:paraId="5010E017" w14:textId="77777777" w:rsidR="00796ED6" w:rsidRPr="00635639" w:rsidRDefault="00000000" w:rsidP="00635639">
      <w:pPr>
        <w:pStyle w:val="Compact"/>
        <w:numPr>
          <w:ilvl w:val="0"/>
          <w:numId w:val="6"/>
        </w:numPr>
        <w:spacing w:line="360" w:lineRule="auto"/>
        <w:rPr>
          <w:rFonts w:ascii="Arial" w:hAnsi="Arial" w:cs="Arial"/>
        </w:rPr>
      </w:pPr>
      <w:r w:rsidRPr="00635639">
        <w:rPr>
          <w:rFonts w:ascii="Arial" w:hAnsi="Arial" w:cs="Arial"/>
        </w:rPr>
        <w:t>Separación contable entre saldo depositado, saldo de bono y saldo retirable.</w:t>
      </w:r>
    </w:p>
    <w:p w14:paraId="3271C380" w14:textId="77777777" w:rsidR="00796ED6" w:rsidRPr="00635639" w:rsidRDefault="00000000" w:rsidP="00635639">
      <w:pPr>
        <w:pStyle w:val="Compact"/>
        <w:numPr>
          <w:ilvl w:val="0"/>
          <w:numId w:val="6"/>
        </w:numPr>
        <w:spacing w:line="360" w:lineRule="auto"/>
        <w:rPr>
          <w:rFonts w:ascii="Arial" w:hAnsi="Arial" w:cs="Arial"/>
        </w:rPr>
      </w:pPr>
      <w:r w:rsidRPr="00635639">
        <w:rPr>
          <w:rFonts w:ascii="Arial" w:hAnsi="Arial" w:cs="Arial"/>
        </w:rPr>
        <w:t xml:space="preserve">Cálculo y seguimiento de </w:t>
      </w:r>
      <w:proofErr w:type="spellStart"/>
      <w:r w:rsidRPr="00635639">
        <w:rPr>
          <w:rFonts w:ascii="Arial" w:hAnsi="Arial" w:cs="Arial"/>
        </w:rPr>
        <w:t>rollover</w:t>
      </w:r>
      <w:proofErr w:type="spellEnd"/>
      <w:r w:rsidRPr="00635639">
        <w:rPr>
          <w:rFonts w:ascii="Arial" w:hAnsi="Arial" w:cs="Arial"/>
        </w:rPr>
        <w:t xml:space="preserve"> por casa.</w:t>
      </w:r>
    </w:p>
    <w:p w14:paraId="5165C39D" w14:textId="77777777" w:rsidR="00796ED6" w:rsidRPr="00635639" w:rsidRDefault="00000000" w:rsidP="00635639">
      <w:pPr>
        <w:pStyle w:val="Compact"/>
        <w:numPr>
          <w:ilvl w:val="0"/>
          <w:numId w:val="6"/>
        </w:numPr>
        <w:spacing w:line="360" w:lineRule="auto"/>
        <w:rPr>
          <w:rFonts w:ascii="Arial" w:hAnsi="Arial" w:cs="Arial"/>
        </w:rPr>
      </w:pPr>
      <w:r w:rsidRPr="00635639">
        <w:rPr>
          <w:rFonts w:ascii="Arial" w:hAnsi="Arial" w:cs="Arial"/>
        </w:rPr>
        <w:t>Registro de apuestas pendientes y de su exposición potencial.</w:t>
      </w:r>
    </w:p>
    <w:p w14:paraId="480E4E21" w14:textId="77777777" w:rsidR="00796ED6" w:rsidRPr="00635639" w:rsidRDefault="00000000" w:rsidP="00635639">
      <w:pPr>
        <w:pStyle w:val="Compact"/>
        <w:numPr>
          <w:ilvl w:val="0"/>
          <w:numId w:val="6"/>
        </w:numPr>
        <w:spacing w:line="360" w:lineRule="auto"/>
        <w:rPr>
          <w:rFonts w:ascii="Arial" w:hAnsi="Arial" w:cs="Arial"/>
        </w:rPr>
      </w:pPr>
      <w:r w:rsidRPr="00635639">
        <w:rPr>
          <w:rFonts w:ascii="Arial" w:hAnsi="Arial" w:cs="Arial"/>
        </w:rPr>
        <w:t xml:space="preserve">Cálculo de resultados, ROI, </w:t>
      </w:r>
      <w:proofErr w:type="spellStart"/>
      <w:r w:rsidRPr="00635639">
        <w:rPr>
          <w:rFonts w:ascii="Arial" w:hAnsi="Arial" w:cs="Arial"/>
        </w:rPr>
        <w:t>drawdown</w:t>
      </w:r>
      <w:proofErr w:type="spellEnd"/>
      <w:r w:rsidRPr="00635639">
        <w:rPr>
          <w:rFonts w:ascii="Arial" w:hAnsi="Arial" w:cs="Arial"/>
        </w:rPr>
        <w:t>, tasa de acierto y concentración de capital.</w:t>
      </w:r>
    </w:p>
    <w:p w14:paraId="67D817A3" w14:textId="77777777" w:rsidR="00796ED6" w:rsidRPr="00635639" w:rsidRDefault="00000000" w:rsidP="00635639">
      <w:pPr>
        <w:pStyle w:val="Compact"/>
        <w:numPr>
          <w:ilvl w:val="0"/>
          <w:numId w:val="6"/>
        </w:numPr>
        <w:spacing w:line="360" w:lineRule="auto"/>
        <w:rPr>
          <w:rFonts w:ascii="Arial" w:hAnsi="Arial" w:cs="Arial"/>
        </w:rPr>
      </w:pPr>
      <w:r w:rsidRPr="00635639">
        <w:rPr>
          <w:rFonts w:ascii="Arial" w:hAnsi="Arial" w:cs="Arial"/>
        </w:rPr>
        <w:t>Detección de patrones conductuales de riesgo.</w:t>
      </w:r>
    </w:p>
    <w:p w14:paraId="680FA546" w14:textId="77777777" w:rsidR="00796ED6" w:rsidRPr="00635639" w:rsidRDefault="00000000" w:rsidP="00635639">
      <w:pPr>
        <w:pStyle w:val="Compact"/>
        <w:numPr>
          <w:ilvl w:val="0"/>
          <w:numId w:val="6"/>
        </w:numPr>
        <w:spacing w:line="360" w:lineRule="auto"/>
        <w:rPr>
          <w:rFonts w:ascii="Arial" w:hAnsi="Arial" w:cs="Arial"/>
        </w:rPr>
      </w:pPr>
      <w:r w:rsidRPr="00635639">
        <w:rPr>
          <w:rFonts w:ascii="Arial" w:hAnsi="Arial" w:cs="Arial"/>
        </w:rPr>
        <w:t>Emisión automática de advertencias y recomendaciones conservadoras.</w:t>
      </w:r>
    </w:p>
    <w:p w14:paraId="3B445F33" w14:textId="77777777" w:rsidR="00796ED6" w:rsidRPr="00635639" w:rsidRDefault="00000000" w:rsidP="00635639">
      <w:pPr>
        <w:pStyle w:val="Compact"/>
        <w:numPr>
          <w:ilvl w:val="0"/>
          <w:numId w:val="6"/>
        </w:numPr>
        <w:spacing w:line="360" w:lineRule="auto"/>
        <w:rPr>
          <w:rFonts w:ascii="Arial" w:hAnsi="Arial" w:cs="Arial"/>
        </w:rPr>
      </w:pPr>
      <w:r w:rsidRPr="00635639">
        <w:rPr>
          <w:rFonts w:ascii="Arial" w:hAnsi="Arial" w:cs="Arial"/>
        </w:rPr>
        <w:t>Aislamiento total de datos entre usuarios.</w:t>
      </w:r>
    </w:p>
    <w:p w14:paraId="4904E92A"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El producto no se conecta directamente con las plataformas de apuestas ni ejecuta operaciones monetarias. La información es ingresada por el propio usuario y se utiliza con fines de control, trazabilidad y educación financiera preventiva.</w:t>
      </w:r>
    </w:p>
    <w:p w14:paraId="5C71CE97" w14:textId="77777777" w:rsidR="00796ED6" w:rsidRPr="00635639" w:rsidRDefault="00000000" w:rsidP="00635639">
      <w:pPr>
        <w:pStyle w:val="Ttulo3"/>
        <w:spacing w:line="360" w:lineRule="auto"/>
        <w:rPr>
          <w:rFonts w:ascii="Arial" w:hAnsi="Arial" w:cs="Arial"/>
          <w:color w:val="auto"/>
        </w:rPr>
      </w:pPr>
      <w:bookmarkStart w:id="29" w:name="ubicación-e-historia-de-la-iniciativa"/>
      <w:bookmarkStart w:id="30" w:name="_Toc235009129"/>
      <w:bookmarkEnd w:id="27"/>
      <w:r w:rsidRPr="00635639">
        <w:rPr>
          <w:rFonts w:ascii="Arial" w:hAnsi="Arial" w:cs="Arial"/>
          <w:color w:val="auto"/>
        </w:rPr>
        <w:t>1.1.2 Ubicación e historia de la iniciativa</w:t>
      </w:r>
      <w:bookmarkEnd w:id="30"/>
    </w:p>
    <w:p w14:paraId="150F6AFF"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La iniciativa se sitúa teóricamente en Lima, Perú, como respuesta al crecimiento acelerado de las plataformas de apuestas y entretenimiento digital. La disponibilidad permanente de estas aplicaciones ha incrementado la frecuencia con la que los usuarios realizan depósitos, reciben promociones, aceptan bonos y ejecutan apuestas sin disponer necesariamente de un sistema independiente de control.</w:t>
      </w:r>
    </w:p>
    <w:p w14:paraId="0B8880F2" w14:textId="77777777" w:rsidR="00796ED6" w:rsidRPr="00635639" w:rsidRDefault="00000000" w:rsidP="00635639">
      <w:pPr>
        <w:pStyle w:val="Textoindependiente"/>
        <w:spacing w:line="360" w:lineRule="auto"/>
        <w:rPr>
          <w:rFonts w:ascii="Arial" w:hAnsi="Arial" w:cs="Arial"/>
        </w:rPr>
      </w:pPr>
      <w:r w:rsidRPr="00635639">
        <w:rPr>
          <w:rFonts w:ascii="Arial" w:hAnsi="Arial" w:cs="Arial"/>
        </w:rPr>
        <w:t>La idea de negocio surge al observar tres carencias:</w:t>
      </w:r>
    </w:p>
    <w:p w14:paraId="0EC78242" w14:textId="77777777" w:rsidR="00796ED6" w:rsidRPr="00635639" w:rsidRDefault="00000000" w:rsidP="00635639">
      <w:pPr>
        <w:pStyle w:val="Compact"/>
        <w:numPr>
          <w:ilvl w:val="0"/>
          <w:numId w:val="7"/>
        </w:numPr>
        <w:spacing w:line="360" w:lineRule="auto"/>
        <w:rPr>
          <w:rFonts w:ascii="Arial" w:hAnsi="Arial" w:cs="Arial"/>
        </w:rPr>
      </w:pPr>
      <w:r w:rsidRPr="00635639">
        <w:rPr>
          <w:rFonts w:ascii="Arial" w:hAnsi="Arial" w:cs="Arial"/>
        </w:rPr>
        <w:lastRenderedPageBreak/>
        <w:t>Los historiales proporcionados por las casas priorizan el detalle operativo, pero no siempre presentan una lectura consolidada del capital propio.</w:t>
      </w:r>
    </w:p>
    <w:p w14:paraId="16DCD640" w14:textId="77777777" w:rsidR="00796ED6" w:rsidRPr="00635639" w:rsidRDefault="00000000" w:rsidP="00635639">
      <w:pPr>
        <w:pStyle w:val="Compact"/>
        <w:numPr>
          <w:ilvl w:val="0"/>
          <w:numId w:val="7"/>
        </w:numPr>
        <w:spacing w:line="360" w:lineRule="auto"/>
        <w:rPr>
          <w:rFonts w:ascii="Arial" w:hAnsi="Arial" w:cs="Arial"/>
        </w:rPr>
      </w:pPr>
      <w:r w:rsidRPr="00635639">
        <w:rPr>
          <w:rFonts w:ascii="Arial" w:hAnsi="Arial" w:cs="Arial"/>
        </w:rPr>
        <w:t>Los bonos pueden incrementar el saldo visible sin representar dinero inmediatamente retirable.</w:t>
      </w:r>
    </w:p>
    <w:p w14:paraId="31141889" w14:textId="77777777" w:rsidR="00796ED6" w:rsidRPr="00635639" w:rsidRDefault="00000000" w:rsidP="00635639">
      <w:pPr>
        <w:pStyle w:val="Compact"/>
        <w:numPr>
          <w:ilvl w:val="0"/>
          <w:numId w:val="7"/>
        </w:numPr>
        <w:spacing w:line="360" w:lineRule="auto"/>
        <w:rPr>
          <w:rFonts w:ascii="Arial" w:hAnsi="Arial" w:cs="Arial"/>
        </w:rPr>
      </w:pPr>
      <w:r w:rsidRPr="00635639">
        <w:rPr>
          <w:rFonts w:ascii="Arial" w:hAnsi="Arial" w:cs="Arial"/>
        </w:rPr>
        <w:t>La evaluación intuitiva del usuario suele concentrarse en apuestas ganadas de manera aislada y no en el resultado neto total.</w:t>
      </w:r>
    </w:p>
    <w:p w14:paraId="6AFE1DF4" w14:textId="70617B0E"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Frente a ello, </w:t>
      </w:r>
      <w:r w:rsidR="009B086A">
        <w:rPr>
          <w:rFonts w:ascii="Arial" w:hAnsi="Arial" w:cs="Arial"/>
        </w:rPr>
        <w:t xml:space="preserve">se </w:t>
      </w:r>
      <w:r w:rsidRPr="00635639">
        <w:rPr>
          <w:rFonts w:ascii="Arial" w:hAnsi="Arial" w:cs="Arial"/>
        </w:rPr>
        <w:t>propone una capa independiente de auditoría personal que centraliza información, manteniendo a la vez la posibilidad de agregar otras casas con sus propias condiciones.</w:t>
      </w:r>
    </w:p>
    <w:p w14:paraId="31CFFFD8" w14:textId="77777777" w:rsidR="00796ED6" w:rsidRPr="00635639" w:rsidRDefault="00000000" w:rsidP="00635639">
      <w:pPr>
        <w:pStyle w:val="Ttulo3"/>
        <w:spacing w:line="360" w:lineRule="auto"/>
        <w:rPr>
          <w:rFonts w:ascii="Arial" w:hAnsi="Arial" w:cs="Arial"/>
          <w:color w:val="auto"/>
        </w:rPr>
      </w:pPr>
      <w:bookmarkStart w:id="31" w:name="descripción-de-la-operación"/>
      <w:bookmarkStart w:id="32" w:name="_Toc235009130"/>
      <w:bookmarkEnd w:id="29"/>
      <w:r w:rsidRPr="00635639">
        <w:rPr>
          <w:rFonts w:ascii="Arial" w:hAnsi="Arial" w:cs="Arial"/>
          <w:color w:val="auto"/>
        </w:rPr>
        <w:t>1.1.3 Descripción de la operación</w:t>
      </w:r>
      <w:bookmarkEnd w:id="32"/>
    </w:p>
    <w:p w14:paraId="1396D205"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La operación del servicio se basa en un ciclo de auditoría continua:</w:t>
      </w:r>
    </w:p>
    <w:p w14:paraId="1C03C769" w14:textId="77777777" w:rsidR="00796ED6" w:rsidRPr="00635639" w:rsidRDefault="00000000" w:rsidP="00635639">
      <w:pPr>
        <w:pStyle w:val="Compact"/>
        <w:numPr>
          <w:ilvl w:val="0"/>
          <w:numId w:val="8"/>
        </w:numPr>
        <w:spacing w:line="360" w:lineRule="auto"/>
        <w:rPr>
          <w:rFonts w:ascii="Arial" w:hAnsi="Arial" w:cs="Arial"/>
        </w:rPr>
      </w:pPr>
      <w:r w:rsidRPr="00635639">
        <w:rPr>
          <w:rFonts w:ascii="Arial" w:hAnsi="Arial" w:cs="Arial"/>
        </w:rPr>
        <w:t xml:space="preserve">El usuario crea una cuenta protegida mediante contraseña cifrada con </w:t>
      </w:r>
      <w:proofErr w:type="spellStart"/>
      <w:r w:rsidRPr="00635639">
        <w:rPr>
          <w:rFonts w:ascii="Arial" w:hAnsi="Arial" w:cs="Arial"/>
        </w:rPr>
        <w:t>Bcrypt</w:t>
      </w:r>
      <w:proofErr w:type="spellEnd"/>
      <w:r w:rsidRPr="00635639">
        <w:rPr>
          <w:rFonts w:ascii="Arial" w:hAnsi="Arial" w:cs="Arial"/>
        </w:rPr>
        <w:t>.</w:t>
      </w:r>
    </w:p>
    <w:p w14:paraId="5805C675" w14:textId="77777777" w:rsidR="00796ED6" w:rsidRPr="00635639" w:rsidRDefault="00000000" w:rsidP="00635639">
      <w:pPr>
        <w:pStyle w:val="Compact"/>
        <w:numPr>
          <w:ilvl w:val="0"/>
          <w:numId w:val="8"/>
        </w:numPr>
        <w:spacing w:line="360" w:lineRule="auto"/>
        <w:rPr>
          <w:rFonts w:ascii="Arial" w:hAnsi="Arial" w:cs="Arial"/>
        </w:rPr>
      </w:pPr>
      <w:r w:rsidRPr="00635639">
        <w:rPr>
          <w:rFonts w:ascii="Arial" w:hAnsi="Arial" w:cs="Arial"/>
        </w:rPr>
        <w:t>La aplicación crea para ese usuario las casas predeterminadas y sus billeteras lógicas.</w:t>
      </w:r>
    </w:p>
    <w:p w14:paraId="709B62FF" w14:textId="77777777" w:rsidR="00796ED6" w:rsidRPr="00635639" w:rsidRDefault="00000000" w:rsidP="00635639">
      <w:pPr>
        <w:pStyle w:val="Compact"/>
        <w:numPr>
          <w:ilvl w:val="0"/>
          <w:numId w:val="8"/>
        </w:numPr>
        <w:spacing w:line="360" w:lineRule="auto"/>
        <w:rPr>
          <w:rFonts w:ascii="Arial" w:hAnsi="Arial" w:cs="Arial"/>
        </w:rPr>
      </w:pPr>
      <w:r w:rsidRPr="00635639">
        <w:rPr>
          <w:rFonts w:ascii="Arial" w:hAnsi="Arial" w:cs="Arial"/>
        </w:rPr>
        <w:t>El usuario registra depósitos y bonos recibidos.</w:t>
      </w:r>
    </w:p>
    <w:p w14:paraId="1431D171" w14:textId="77777777" w:rsidR="00796ED6" w:rsidRPr="00635639" w:rsidRDefault="00000000" w:rsidP="00635639">
      <w:pPr>
        <w:pStyle w:val="Compact"/>
        <w:numPr>
          <w:ilvl w:val="0"/>
          <w:numId w:val="8"/>
        </w:numPr>
        <w:spacing w:line="360" w:lineRule="auto"/>
        <w:rPr>
          <w:rFonts w:ascii="Arial" w:hAnsi="Arial" w:cs="Arial"/>
        </w:rPr>
      </w:pPr>
      <w:r w:rsidRPr="00635639">
        <w:rPr>
          <w:rFonts w:ascii="Arial" w:hAnsi="Arial" w:cs="Arial"/>
        </w:rPr>
        <w:t xml:space="preserve">El sistema calcula el </w:t>
      </w:r>
      <w:proofErr w:type="spellStart"/>
      <w:r w:rsidRPr="00635639">
        <w:rPr>
          <w:rFonts w:ascii="Arial" w:hAnsi="Arial" w:cs="Arial"/>
        </w:rPr>
        <w:t>rollover</w:t>
      </w:r>
      <w:proofErr w:type="spellEnd"/>
      <w:r w:rsidRPr="00635639">
        <w:rPr>
          <w:rFonts w:ascii="Arial" w:hAnsi="Arial" w:cs="Arial"/>
        </w:rPr>
        <w:t xml:space="preserve"> generado de acuerdo con la regla particular de la casa.</w:t>
      </w:r>
    </w:p>
    <w:p w14:paraId="563C98D1" w14:textId="77777777" w:rsidR="00796ED6" w:rsidRPr="00635639" w:rsidRDefault="00000000" w:rsidP="00635639">
      <w:pPr>
        <w:pStyle w:val="Compact"/>
        <w:numPr>
          <w:ilvl w:val="0"/>
          <w:numId w:val="8"/>
        </w:numPr>
        <w:spacing w:line="360" w:lineRule="auto"/>
        <w:rPr>
          <w:rFonts w:ascii="Arial" w:hAnsi="Arial" w:cs="Arial"/>
        </w:rPr>
      </w:pPr>
      <w:r w:rsidRPr="00635639">
        <w:rPr>
          <w:rFonts w:ascii="Arial" w:hAnsi="Arial" w:cs="Arial"/>
        </w:rPr>
        <w:t>El usuario registra apuestas indicando monto, cuota, origen del saldo y estado.</w:t>
      </w:r>
    </w:p>
    <w:p w14:paraId="6DBF6FAD" w14:textId="77777777" w:rsidR="00796ED6" w:rsidRPr="00635639" w:rsidRDefault="00000000" w:rsidP="00635639">
      <w:pPr>
        <w:pStyle w:val="Compact"/>
        <w:numPr>
          <w:ilvl w:val="0"/>
          <w:numId w:val="8"/>
        </w:numPr>
        <w:spacing w:line="360" w:lineRule="auto"/>
        <w:rPr>
          <w:rFonts w:ascii="Arial" w:hAnsi="Arial" w:cs="Arial"/>
        </w:rPr>
      </w:pPr>
      <w:r w:rsidRPr="00635639">
        <w:rPr>
          <w:rFonts w:ascii="Arial" w:hAnsi="Arial" w:cs="Arial"/>
        </w:rPr>
        <w:t>La aplicación concilia el capital utilizado con las billeteras registradas.</w:t>
      </w:r>
    </w:p>
    <w:p w14:paraId="642C334F" w14:textId="77777777" w:rsidR="00796ED6" w:rsidRPr="00635639" w:rsidRDefault="00000000" w:rsidP="00635639">
      <w:pPr>
        <w:pStyle w:val="Compact"/>
        <w:numPr>
          <w:ilvl w:val="0"/>
          <w:numId w:val="8"/>
        </w:numPr>
        <w:spacing w:line="360" w:lineRule="auto"/>
        <w:rPr>
          <w:rFonts w:ascii="Arial" w:hAnsi="Arial" w:cs="Arial"/>
        </w:rPr>
      </w:pPr>
      <w:r w:rsidRPr="00635639">
        <w:rPr>
          <w:rFonts w:ascii="Arial" w:hAnsi="Arial" w:cs="Arial"/>
        </w:rPr>
        <w:t>Las apuestas pendientes se mantienen como exposición sin considerarse todavía ganancia o pérdida realizada.</w:t>
      </w:r>
    </w:p>
    <w:p w14:paraId="0EB95A75" w14:textId="77777777" w:rsidR="00796ED6" w:rsidRPr="00635639" w:rsidRDefault="00000000" w:rsidP="00635639">
      <w:pPr>
        <w:pStyle w:val="Compact"/>
        <w:numPr>
          <w:ilvl w:val="0"/>
          <w:numId w:val="8"/>
        </w:numPr>
        <w:spacing w:line="360" w:lineRule="auto"/>
        <w:rPr>
          <w:rFonts w:ascii="Arial" w:hAnsi="Arial" w:cs="Arial"/>
        </w:rPr>
      </w:pPr>
      <w:r w:rsidRPr="00635639">
        <w:rPr>
          <w:rFonts w:ascii="Arial" w:hAnsi="Arial" w:cs="Arial"/>
        </w:rPr>
        <w:t xml:space="preserve">Al liquidar una apuesta, se actualizan saldos, retornos y </w:t>
      </w:r>
      <w:proofErr w:type="spellStart"/>
      <w:r w:rsidRPr="00635639">
        <w:rPr>
          <w:rFonts w:ascii="Arial" w:hAnsi="Arial" w:cs="Arial"/>
        </w:rPr>
        <w:t>rollover</w:t>
      </w:r>
      <w:proofErr w:type="spellEnd"/>
      <w:r w:rsidRPr="00635639">
        <w:rPr>
          <w:rFonts w:ascii="Arial" w:hAnsi="Arial" w:cs="Arial"/>
        </w:rPr>
        <w:t>.</w:t>
      </w:r>
    </w:p>
    <w:p w14:paraId="77CFFE89" w14:textId="77777777" w:rsidR="00796ED6" w:rsidRPr="00635639" w:rsidRDefault="00000000" w:rsidP="00635639">
      <w:pPr>
        <w:pStyle w:val="Compact"/>
        <w:numPr>
          <w:ilvl w:val="0"/>
          <w:numId w:val="8"/>
        </w:numPr>
        <w:spacing w:line="360" w:lineRule="auto"/>
        <w:rPr>
          <w:rFonts w:ascii="Arial" w:hAnsi="Arial" w:cs="Arial"/>
        </w:rPr>
      </w:pPr>
      <w:r w:rsidRPr="00635639">
        <w:rPr>
          <w:rFonts w:ascii="Arial" w:hAnsi="Arial" w:cs="Arial"/>
        </w:rPr>
        <w:t xml:space="preserve">Pandas estructura el historial y </w:t>
      </w:r>
      <w:proofErr w:type="spellStart"/>
      <w:r w:rsidRPr="00635639">
        <w:rPr>
          <w:rFonts w:ascii="Arial" w:hAnsi="Arial" w:cs="Arial"/>
        </w:rPr>
        <w:t>NumPy</w:t>
      </w:r>
      <w:proofErr w:type="spellEnd"/>
      <w:r w:rsidRPr="00635639">
        <w:rPr>
          <w:rFonts w:ascii="Arial" w:hAnsi="Arial" w:cs="Arial"/>
        </w:rPr>
        <w:t xml:space="preserve"> calcula métricas vectorizadas.</w:t>
      </w:r>
    </w:p>
    <w:p w14:paraId="0164CB47" w14:textId="77777777" w:rsidR="00796ED6" w:rsidRPr="00635639" w:rsidRDefault="00000000" w:rsidP="00635639">
      <w:pPr>
        <w:pStyle w:val="Compact"/>
        <w:numPr>
          <w:ilvl w:val="0"/>
          <w:numId w:val="8"/>
        </w:numPr>
        <w:spacing w:line="360" w:lineRule="auto"/>
        <w:rPr>
          <w:rFonts w:ascii="Arial" w:hAnsi="Arial" w:cs="Arial"/>
        </w:rPr>
      </w:pPr>
      <w:r w:rsidRPr="00635639">
        <w:rPr>
          <w:rFonts w:ascii="Arial" w:hAnsi="Arial" w:cs="Arial"/>
        </w:rPr>
        <w:t xml:space="preserve">El </w:t>
      </w:r>
      <w:proofErr w:type="spellStart"/>
      <w:r w:rsidRPr="00635639">
        <w:rPr>
          <w:rFonts w:ascii="Arial" w:hAnsi="Arial" w:cs="Arial"/>
        </w:rPr>
        <w:t>dashboard</w:t>
      </w:r>
      <w:proofErr w:type="spellEnd"/>
      <w:r w:rsidRPr="00635639">
        <w:rPr>
          <w:rFonts w:ascii="Arial" w:hAnsi="Arial" w:cs="Arial"/>
        </w:rPr>
        <w:t xml:space="preserve"> presenta resultados, alertas, exposición y disponibilidad de retiro.</w:t>
      </w:r>
    </w:p>
    <w:p w14:paraId="12D71FDD" w14:textId="33D6DADE" w:rsidR="009B086A" w:rsidRDefault="00000000" w:rsidP="00635639">
      <w:pPr>
        <w:pStyle w:val="FirstParagraph"/>
        <w:spacing w:line="360" w:lineRule="auto"/>
        <w:rPr>
          <w:rFonts w:ascii="Arial" w:hAnsi="Arial" w:cs="Arial"/>
        </w:rPr>
      </w:pPr>
      <w:r w:rsidRPr="00635639">
        <w:rPr>
          <w:rFonts w:ascii="Arial" w:hAnsi="Arial" w:cs="Arial"/>
        </w:rPr>
        <w:lastRenderedPageBreak/>
        <w:t>La propuesta de valor consiste en mostrar la diferencia entre saldo visible, dinero propio, bono condicionado y capital realmente retirable.</w:t>
      </w:r>
    </w:p>
    <w:p w14:paraId="5497453F" w14:textId="77777777" w:rsidR="009B086A" w:rsidRDefault="009B086A">
      <w:pPr>
        <w:rPr>
          <w:rFonts w:ascii="Arial" w:hAnsi="Arial" w:cs="Arial"/>
        </w:rPr>
      </w:pPr>
      <w:r>
        <w:rPr>
          <w:rFonts w:ascii="Arial" w:hAnsi="Arial" w:cs="Arial"/>
        </w:rPr>
        <w:br w:type="page"/>
      </w:r>
    </w:p>
    <w:p w14:paraId="61EE162F" w14:textId="77777777" w:rsidR="00796ED6" w:rsidRPr="00635639" w:rsidRDefault="00000000" w:rsidP="009B086A">
      <w:pPr>
        <w:pStyle w:val="Ttulo1"/>
        <w:spacing w:line="360" w:lineRule="auto"/>
        <w:jc w:val="center"/>
        <w:rPr>
          <w:rFonts w:ascii="Arial" w:hAnsi="Arial" w:cs="Arial"/>
          <w:color w:val="auto"/>
        </w:rPr>
      </w:pPr>
      <w:bookmarkStart w:id="33" w:name="X0fe16e3269e88892dddfd8759d94872f9cf2271"/>
      <w:bookmarkStart w:id="34" w:name="_Toc235009131"/>
      <w:bookmarkEnd w:id="23"/>
      <w:bookmarkEnd w:id="25"/>
      <w:bookmarkEnd w:id="31"/>
      <w:r w:rsidRPr="00635639">
        <w:rPr>
          <w:rFonts w:ascii="Arial" w:hAnsi="Arial" w:cs="Arial"/>
          <w:color w:val="auto"/>
        </w:rPr>
        <w:lastRenderedPageBreak/>
        <w:t>CAPÍTULO II: SITUACIÓN PROBLEMÁTICA Y PROPUESTA DE AUTOMATIZACIÓN</w:t>
      </w:r>
      <w:bookmarkEnd w:id="34"/>
    </w:p>
    <w:p w14:paraId="05D5F78F" w14:textId="77777777" w:rsidR="00796ED6" w:rsidRPr="00635639" w:rsidRDefault="00000000" w:rsidP="00635639">
      <w:pPr>
        <w:pStyle w:val="Ttulo2"/>
        <w:spacing w:line="360" w:lineRule="auto"/>
        <w:rPr>
          <w:rFonts w:ascii="Arial" w:hAnsi="Arial" w:cs="Arial"/>
          <w:color w:val="auto"/>
        </w:rPr>
      </w:pPr>
      <w:bookmarkStart w:id="35" w:name="situación-problemática"/>
      <w:bookmarkStart w:id="36" w:name="_Toc235009132"/>
      <w:r w:rsidRPr="00635639">
        <w:rPr>
          <w:rFonts w:ascii="Arial" w:hAnsi="Arial" w:cs="Arial"/>
          <w:color w:val="auto"/>
        </w:rPr>
        <w:t>2.1 Situación problemática</w:t>
      </w:r>
      <w:bookmarkEnd w:id="36"/>
    </w:p>
    <w:p w14:paraId="7C86E916" w14:textId="77777777" w:rsidR="00796ED6" w:rsidRPr="00635639" w:rsidRDefault="00000000" w:rsidP="00635639">
      <w:pPr>
        <w:pStyle w:val="Ttulo3"/>
        <w:spacing w:line="360" w:lineRule="auto"/>
        <w:rPr>
          <w:rFonts w:ascii="Arial" w:hAnsi="Arial" w:cs="Arial"/>
          <w:color w:val="auto"/>
        </w:rPr>
      </w:pPr>
      <w:bookmarkStart w:id="37" w:name="opacidad-transaccional"/>
      <w:bookmarkStart w:id="38" w:name="_Toc235009133"/>
      <w:r w:rsidRPr="00635639">
        <w:rPr>
          <w:rFonts w:ascii="Arial" w:hAnsi="Arial" w:cs="Arial"/>
          <w:color w:val="auto"/>
        </w:rPr>
        <w:t>2.1.1 Opacidad transaccional</w:t>
      </w:r>
      <w:bookmarkEnd w:id="38"/>
    </w:p>
    <w:p w14:paraId="5EA8DD69"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El usuario puede mantener actividad simultánea en varias plataformas. Cada una presenta sus movimientos con formatos, conceptos y reglas particulares. Como consecuencia, la persona no dispone de una visión consolidada de cuánto depositó, cuánto retiró, cuánto mantiene expuesto y cuál es su resultado neto real.</w:t>
      </w:r>
    </w:p>
    <w:p w14:paraId="0F42FF0E" w14:textId="77777777" w:rsidR="00796ED6" w:rsidRPr="00635639" w:rsidRDefault="00000000" w:rsidP="00635639">
      <w:pPr>
        <w:pStyle w:val="Textoindependiente"/>
        <w:spacing w:line="360" w:lineRule="auto"/>
        <w:rPr>
          <w:rFonts w:ascii="Arial" w:hAnsi="Arial" w:cs="Arial"/>
        </w:rPr>
      </w:pPr>
      <w:r w:rsidRPr="00635639">
        <w:rPr>
          <w:rFonts w:ascii="Arial" w:hAnsi="Arial" w:cs="Arial"/>
        </w:rPr>
        <w:t>La fragmentación de la información produce una opacidad práctica: los datos existen, pero no se transforman automáticamente en una explicación financiera comprensible. El usuario debe reconstruir manualmente el historial, distinguir capital propio de fondos promocionales y comparar movimientos entre plataformas.</w:t>
      </w:r>
    </w:p>
    <w:p w14:paraId="183F83DF" w14:textId="77777777" w:rsidR="00796ED6" w:rsidRPr="00635639" w:rsidRDefault="00000000" w:rsidP="00635639">
      <w:pPr>
        <w:pStyle w:val="Ttulo3"/>
        <w:spacing w:line="360" w:lineRule="auto"/>
        <w:rPr>
          <w:rFonts w:ascii="Arial" w:hAnsi="Arial" w:cs="Arial"/>
          <w:color w:val="auto"/>
        </w:rPr>
      </w:pPr>
      <w:bookmarkStart w:id="39" w:name="congelamiento-asimétrico-por-rollover"/>
      <w:bookmarkStart w:id="40" w:name="_Toc235009134"/>
      <w:bookmarkEnd w:id="37"/>
      <w:r w:rsidRPr="00635639">
        <w:rPr>
          <w:rFonts w:ascii="Arial" w:hAnsi="Arial" w:cs="Arial"/>
          <w:color w:val="auto"/>
        </w:rPr>
        <w:t xml:space="preserve">2.1.2 Congelamiento asimétrico por </w:t>
      </w:r>
      <w:proofErr w:type="spellStart"/>
      <w:r w:rsidRPr="00635639">
        <w:rPr>
          <w:rFonts w:ascii="Arial" w:hAnsi="Arial" w:cs="Arial"/>
          <w:color w:val="auto"/>
        </w:rPr>
        <w:t>rollover</w:t>
      </w:r>
      <w:bookmarkEnd w:id="40"/>
      <w:proofErr w:type="spellEnd"/>
    </w:p>
    <w:p w14:paraId="57B2B5F0"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El </w:t>
      </w:r>
      <w:proofErr w:type="spellStart"/>
      <w:r w:rsidRPr="00635639">
        <w:rPr>
          <w:rFonts w:ascii="Arial" w:hAnsi="Arial" w:cs="Arial"/>
        </w:rPr>
        <w:t>rollover</w:t>
      </w:r>
      <w:proofErr w:type="spellEnd"/>
      <w:r w:rsidRPr="00635639">
        <w:rPr>
          <w:rFonts w:ascii="Arial" w:hAnsi="Arial" w:cs="Arial"/>
        </w:rPr>
        <w:t xml:space="preserve"> es una condición que obliga a apostar un volumen determinado antes de habilitar el retiro de ciertos fondos. Esta regla puede afectar depósitos, bonos o ambos, dependiendo de la casa.</w:t>
      </w:r>
    </w:p>
    <w:p w14:paraId="7DFA8D4D" w14:textId="77777777" w:rsidR="00796ED6" w:rsidRPr="00635639" w:rsidRDefault="00000000" w:rsidP="00635639">
      <w:pPr>
        <w:pStyle w:val="Textoindependiente"/>
        <w:spacing w:line="360" w:lineRule="auto"/>
        <w:rPr>
          <w:rFonts w:ascii="Arial" w:hAnsi="Arial" w:cs="Arial"/>
        </w:rPr>
      </w:pPr>
      <w:r w:rsidRPr="00635639">
        <w:rPr>
          <w:rFonts w:ascii="Arial" w:hAnsi="Arial" w:cs="Arial"/>
        </w:rPr>
        <w:t>El problema se vuelve asimétrico cuando:</w:t>
      </w:r>
    </w:p>
    <w:p w14:paraId="100BD05E" w14:textId="77777777" w:rsidR="00796ED6" w:rsidRPr="00635639" w:rsidRDefault="00000000" w:rsidP="00635639">
      <w:pPr>
        <w:pStyle w:val="Compact"/>
        <w:numPr>
          <w:ilvl w:val="0"/>
          <w:numId w:val="9"/>
        </w:numPr>
        <w:spacing w:line="360" w:lineRule="auto"/>
        <w:rPr>
          <w:rFonts w:ascii="Arial" w:hAnsi="Arial" w:cs="Arial"/>
        </w:rPr>
      </w:pPr>
      <w:r w:rsidRPr="00635639">
        <w:rPr>
          <w:rFonts w:ascii="Arial" w:hAnsi="Arial" w:cs="Arial"/>
        </w:rPr>
        <w:t>El usuario percibe el saldo como disponible, aunque esté condicionado.</w:t>
      </w:r>
    </w:p>
    <w:p w14:paraId="30455056" w14:textId="77777777" w:rsidR="00796ED6" w:rsidRPr="00635639" w:rsidRDefault="00000000" w:rsidP="00635639">
      <w:pPr>
        <w:pStyle w:val="Compact"/>
        <w:numPr>
          <w:ilvl w:val="0"/>
          <w:numId w:val="9"/>
        </w:numPr>
        <w:spacing w:line="360" w:lineRule="auto"/>
        <w:rPr>
          <w:rFonts w:ascii="Arial" w:hAnsi="Arial" w:cs="Arial"/>
        </w:rPr>
      </w:pPr>
      <w:r w:rsidRPr="00635639">
        <w:rPr>
          <w:rFonts w:ascii="Arial" w:hAnsi="Arial" w:cs="Arial"/>
        </w:rPr>
        <w:t xml:space="preserve">Una nueva recarga incrementa nuevamente el </w:t>
      </w:r>
      <w:proofErr w:type="spellStart"/>
      <w:r w:rsidRPr="00635639">
        <w:rPr>
          <w:rFonts w:ascii="Arial" w:hAnsi="Arial" w:cs="Arial"/>
        </w:rPr>
        <w:t>rollover</w:t>
      </w:r>
      <w:proofErr w:type="spellEnd"/>
      <w:r w:rsidRPr="00635639">
        <w:rPr>
          <w:rFonts w:ascii="Arial" w:hAnsi="Arial" w:cs="Arial"/>
        </w:rPr>
        <w:t xml:space="preserve"> pendiente.</w:t>
      </w:r>
    </w:p>
    <w:p w14:paraId="6E27B0D5" w14:textId="77777777" w:rsidR="00796ED6" w:rsidRPr="00635639" w:rsidRDefault="00000000" w:rsidP="00635639">
      <w:pPr>
        <w:pStyle w:val="Compact"/>
        <w:numPr>
          <w:ilvl w:val="0"/>
          <w:numId w:val="9"/>
        </w:numPr>
        <w:spacing w:line="360" w:lineRule="auto"/>
        <w:rPr>
          <w:rFonts w:ascii="Arial" w:hAnsi="Arial" w:cs="Arial"/>
        </w:rPr>
      </w:pPr>
      <w:r w:rsidRPr="00635639">
        <w:rPr>
          <w:rFonts w:ascii="Arial" w:hAnsi="Arial" w:cs="Arial"/>
        </w:rPr>
        <w:t>El bono eleva el saldo nominal, pero no necesariamente el dinero propio.</w:t>
      </w:r>
    </w:p>
    <w:p w14:paraId="03B7C110" w14:textId="77777777" w:rsidR="00796ED6" w:rsidRPr="00635639" w:rsidRDefault="00000000" w:rsidP="00635639">
      <w:pPr>
        <w:pStyle w:val="Compact"/>
        <w:numPr>
          <w:ilvl w:val="0"/>
          <w:numId w:val="9"/>
        </w:numPr>
        <w:spacing w:line="360" w:lineRule="auto"/>
        <w:rPr>
          <w:rFonts w:ascii="Arial" w:hAnsi="Arial" w:cs="Arial"/>
        </w:rPr>
      </w:pPr>
      <w:r w:rsidRPr="00635639">
        <w:rPr>
          <w:rFonts w:ascii="Arial" w:hAnsi="Arial" w:cs="Arial"/>
        </w:rPr>
        <w:t xml:space="preserve">La cuota de una apuesta puede no ser suficiente para liberar </w:t>
      </w:r>
      <w:proofErr w:type="spellStart"/>
      <w:r w:rsidRPr="00635639">
        <w:rPr>
          <w:rFonts w:ascii="Arial" w:hAnsi="Arial" w:cs="Arial"/>
        </w:rPr>
        <w:t>rollover</w:t>
      </w:r>
      <w:proofErr w:type="spellEnd"/>
      <w:r w:rsidRPr="00635639">
        <w:rPr>
          <w:rFonts w:ascii="Arial" w:hAnsi="Arial" w:cs="Arial"/>
        </w:rPr>
        <w:t>.</w:t>
      </w:r>
    </w:p>
    <w:p w14:paraId="3B7622A8" w14:textId="77777777" w:rsidR="00796ED6" w:rsidRPr="00635639" w:rsidRDefault="00000000" w:rsidP="00635639">
      <w:pPr>
        <w:pStyle w:val="Compact"/>
        <w:numPr>
          <w:ilvl w:val="0"/>
          <w:numId w:val="9"/>
        </w:numPr>
        <w:spacing w:line="360" w:lineRule="auto"/>
        <w:rPr>
          <w:rFonts w:ascii="Arial" w:hAnsi="Arial" w:cs="Arial"/>
        </w:rPr>
      </w:pPr>
      <w:r w:rsidRPr="00635639">
        <w:rPr>
          <w:rFonts w:ascii="Arial" w:hAnsi="Arial" w:cs="Arial"/>
        </w:rPr>
        <w:t>El usuario intenta recuperar pérdidas mediante nuevas exposiciones.</w:t>
      </w:r>
    </w:p>
    <w:p w14:paraId="3E1C6870"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 solución separa el saldo de depósito, el bono y el saldo retirable; además, muestra el </w:t>
      </w:r>
      <w:proofErr w:type="spellStart"/>
      <w:r w:rsidRPr="00635639">
        <w:rPr>
          <w:rFonts w:ascii="Arial" w:hAnsi="Arial" w:cs="Arial"/>
        </w:rPr>
        <w:t>rollover</w:t>
      </w:r>
      <w:proofErr w:type="spellEnd"/>
      <w:r w:rsidRPr="00635639">
        <w:rPr>
          <w:rFonts w:ascii="Arial" w:hAnsi="Arial" w:cs="Arial"/>
        </w:rPr>
        <w:t xml:space="preserve"> generado, liberado y pendiente por casa.</w:t>
      </w:r>
    </w:p>
    <w:p w14:paraId="62DF6F9F" w14:textId="77777777" w:rsidR="00796ED6" w:rsidRPr="00635639" w:rsidRDefault="00000000" w:rsidP="00635639">
      <w:pPr>
        <w:pStyle w:val="Ttulo3"/>
        <w:spacing w:line="360" w:lineRule="auto"/>
        <w:rPr>
          <w:rFonts w:ascii="Arial" w:hAnsi="Arial" w:cs="Arial"/>
          <w:color w:val="auto"/>
        </w:rPr>
      </w:pPr>
      <w:bookmarkStart w:id="41" w:name="sesgo-de-ilusión-de-ganancia"/>
      <w:bookmarkStart w:id="42" w:name="_Toc235009135"/>
      <w:bookmarkEnd w:id="39"/>
      <w:r w:rsidRPr="00635639">
        <w:rPr>
          <w:rFonts w:ascii="Arial" w:hAnsi="Arial" w:cs="Arial"/>
          <w:color w:val="auto"/>
        </w:rPr>
        <w:lastRenderedPageBreak/>
        <w:t>2.1.3 Sesgo de ilusión de ganancia</w:t>
      </w:r>
      <w:bookmarkEnd w:id="42"/>
    </w:p>
    <w:p w14:paraId="30CA05EC"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El sesgo de ilusión de ganancia ocurre cuando el usuario interpreta una alta cantidad de aciertos como evidencia de rentabilidad. Es posible ganar varias apuestas pequeñas y perder una apuesta de mayor monto, obteniendo una tasa de acierto alta y, al mismo tiempo, un balance negativo.</w:t>
      </w:r>
    </w:p>
    <w:p w14:paraId="5151FC6F" w14:textId="77777777" w:rsidR="00796ED6" w:rsidRPr="00635639" w:rsidRDefault="00000000" w:rsidP="00635639">
      <w:pPr>
        <w:pStyle w:val="Textoindependiente"/>
        <w:spacing w:line="360" w:lineRule="auto"/>
        <w:rPr>
          <w:rFonts w:ascii="Arial" w:hAnsi="Arial" w:cs="Arial"/>
        </w:rPr>
      </w:pPr>
      <w:r w:rsidRPr="00635639">
        <w:rPr>
          <w:rFonts w:ascii="Arial" w:hAnsi="Arial" w:cs="Arial"/>
        </w:rPr>
        <w:t>Ejemplo conceptual:</w:t>
      </w:r>
    </w:p>
    <w:p w14:paraId="514E1606" w14:textId="77777777" w:rsidR="00796ED6" w:rsidRPr="00635639" w:rsidRDefault="00000000" w:rsidP="00635639">
      <w:pPr>
        <w:pStyle w:val="Compact"/>
        <w:numPr>
          <w:ilvl w:val="0"/>
          <w:numId w:val="10"/>
        </w:numPr>
        <w:spacing w:line="360" w:lineRule="auto"/>
        <w:rPr>
          <w:rFonts w:ascii="Arial" w:hAnsi="Arial" w:cs="Arial"/>
        </w:rPr>
      </w:pPr>
      <w:r w:rsidRPr="00635639">
        <w:rPr>
          <w:rFonts w:ascii="Arial" w:hAnsi="Arial" w:cs="Arial"/>
        </w:rPr>
        <w:t>Ganancia 1: S/ 4.00.</w:t>
      </w:r>
    </w:p>
    <w:p w14:paraId="3BAFCD01" w14:textId="77777777" w:rsidR="00796ED6" w:rsidRPr="00635639" w:rsidRDefault="00000000" w:rsidP="00635639">
      <w:pPr>
        <w:pStyle w:val="Compact"/>
        <w:numPr>
          <w:ilvl w:val="0"/>
          <w:numId w:val="10"/>
        </w:numPr>
        <w:spacing w:line="360" w:lineRule="auto"/>
        <w:rPr>
          <w:rFonts w:ascii="Arial" w:hAnsi="Arial" w:cs="Arial"/>
        </w:rPr>
      </w:pPr>
      <w:r w:rsidRPr="00635639">
        <w:rPr>
          <w:rFonts w:ascii="Arial" w:hAnsi="Arial" w:cs="Arial"/>
        </w:rPr>
        <w:t>Ganancia 2: S/ 5.00.</w:t>
      </w:r>
    </w:p>
    <w:p w14:paraId="62587D9F" w14:textId="77777777" w:rsidR="00796ED6" w:rsidRPr="00635639" w:rsidRDefault="00000000" w:rsidP="00635639">
      <w:pPr>
        <w:pStyle w:val="Compact"/>
        <w:numPr>
          <w:ilvl w:val="0"/>
          <w:numId w:val="10"/>
        </w:numPr>
        <w:spacing w:line="360" w:lineRule="auto"/>
        <w:rPr>
          <w:rFonts w:ascii="Arial" w:hAnsi="Arial" w:cs="Arial"/>
        </w:rPr>
      </w:pPr>
      <w:r w:rsidRPr="00635639">
        <w:rPr>
          <w:rFonts w:ascii="Arial" w:hAnsi="Arial" w:cs="Arial"/>
        </w:rPr>
        <w:t>Ganancia 3: S/ 3.00.</w:t>
      </w:r>
    </w:p>
    <w:p w14:paraId="77D829EE" w14:textId="77777777" w:rsidR="00796ED6" w:rsidRPr="00635639" w:rsidRDefault="00000000" w:rsidP="00635639">
      <w:pPr>
        <w:pStyle w:val="Compact"/>
        <w:numPr>
          <w:ilvl w:val="0"/>
          <w:numId w:val="10"/>
        </w:numPr>
        <w:spacing w:line="360" w:lineRule="auto"/>
        <w:rPr>
          <w:rFonts w:ascii="Arial" w:hAnsi="Arial" w:cs="Arial"/>
        </w:rPr>
      </w:pPr>
      <w:r w:rsidRPr="00635639">
        <w:rPr>
          <w:rFonts w:ascii="Arial" w:hAnsi="Arial" w:cs="Arial"/>
        </w:rPr>
        <w:t>Pérdida posterior: S/ 30.00.</w:t>
      </w:r>
    </w:p>
    <w:p w14:paraId="3ACD8240" w14:textId="77777777" w:rsidR="00796ED6" w:rsidRPr="00635639" w:rsidRDefault="00000000" w:rsidP="00635639">
      <w:pPr>
        <w:pStyle w:val="Compact"/>
        <w:numPr>
          <w:ilvl w:val="0"/>
          <w:numId w:val="10"/>
        </w:numPr>
        <w:spacing w:line="360" w:lineRule="auto"/>
        <w:rPr>
          <w:rFonts w:ascii="Arial" w:hAnsi="Arial" w:cs="Arial"/>
        </w:rPr>
      </w:pPr>
      <w:r w:rsidRPr="00635639">
        <w:rPr>
          <w:rFonts w:ascii="Arial" w:hAnsi="Arial" w:cs="Arial"/>
        </w:rPr>
        <w:t>Resultado neto: pérdida de S/ 18.00.</w:t>
      </w:r>
    </w:p>
    <w:p w14:paraId="790AB593"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Aunque existan tres decisiones ganadoras y una perdedora, el capital se ha reducido. El sistema detecta este patrón comparando la tasa de acierto con el flujo efectivo acumulado.</w:t>
      </w:r>
    </w:p>
    <w:p w14:paraId="2AE4D0EC" w14:textId="77777777" w:rsidR="00796ED6" w:rsidRPr="00635639" w:rsidRDefault="00000000" w:rsidP="00635639">
      <w:pPr>
        <w:pStyle w:val="Ttulo3"/>
        <w:spacing w:line="360" w:lineRule="auto"/>
        <w:rPr>
          <w:rFonts w:ascii="Arial" w:hAnsi="Arial" w:cs="Arial"/>
          <w:color w:val="auto"/>
        </w:rPr>
      </w:pPr>
      <w:bookmarkStart w:id="43" w:name="otros-riesgos-identificados"/>
      <w:bookmarkStart w:id="44" w:name="_Toc235009136"/>
      <w:bookmarkEnd w:id="41"/>
      <w:r w:rsidRPr="00635639">
        <w:rPr>
          <w:rFonts w:ascii="Arial" w:hAnsi="Arial" w:cs="Arial"/>
          <w:color w:val="auto"/>
        </w:rPr>
        <w:t>2.1.4 Otros riesgos identificados</w:t>
      </w:r>
      <w:bookmarkEnd w:id="44"/>
    </w:p>
    <w:p w14:paraId="272FC5C7" w14:textId="77777777" w:rsidR="00796ED6" w:rsidRPr="00635639" w:rsidRDefault="00000000" w:rsidP="00635639">
      <w:pPr>
        <w:pStyle w:val="Compact"/>
        <w:numPr>
          <w:ilvl w:val="0"/>
          <w:numId w:val="11"/>
        </w:numPr>
        <w:spacing w:line="360" w:lineRule="auto"/>
        <w:rPr>
          <w:rFonts w:ascii="Arial" w:hAnsi="Arial" w:cs="Arial"/>
        </w:rPr>
      </w:pPr>
      <w:r w:rsidRPr="00635639">
        <w:rPr>
          <w:rFonts w:ascii="Arial" w:hAnsi="Arial" w:cs="Arial"/>
        </w:rPr>
        <w:t>Persecución de pérdidas mediante incremento del monto apostado.</w:t>
      </w:r>
    </w:p>
    <w:p w14:paraId="6EC3272D" w14:textId="77777777" w:rsidR="00796ED6" w:rsidRPr="00635639" w:rsidRDefault="00000000" w:rsidP="00635639">
      <w:pPr>
        <w:pStyle w:val="Compact"/>
        <w:numPr>
          <w:ilvl w:val="0"/>
          <w:numId w:val="11"/>
        </w:numPr>
        <w:spacing w:line="360" w:lineRule="auto"/>
        <w:rPr>
          <w:rFonts w:ascii="Arial" w:hAnsi="Arial" w:cs="Arial"/>
        </w:rPr>
      </w:pPr>
      <w:r w:rsidRPr="00635639">
        <w:rPr>
          <w:rFonts w:ascii="Arial" w:hAnsi="Arial" w:cs="Arial"/>
        </w:rPr>
        <w:t>Rachas consecutivas de resultados negativos.</w:t>
      </w:r>
    </w:p>
    <w:p w14:paraId="4FC2D8EA" w14:textId="77777777" w:rsidR="00796ED6" w:rsidRPr="00635639" w:rsidRDefault="00000000" w:rsidP="00635639">
      <w:pPr>
        <w:pStyle w:val="Compact"/>
        <w:numPr>
          <w:ilvl w:val="0"/>
          <w:numId w:val="11"/>
        </w:numPr>
        <w:spacing w:line="360" w:lineRule="auto"/>
        <w:rPr>
          <w:rFonts w:ascii="Arial" w:hAnsi="Arial" w:cs="Arial"/>
        </w:rPr>
      </w:pPr>
      <w:proofErr w:type="spellStart"/>
      <w:r w:rsidRPr="00635639">
        <w:rPr>
          <w:rFonts w:ascii="Arial" w:hAnsi="Arial" w:cs="Arial"/>
        </w:rPr>
        <w:t>Drawdown</w:t>
      </w:r>
      <w:proofErr w:type="spellEnd"/>
      <w:r w:rsidRPr="00635639">
        <w:rPr>
          <w:rFonts w:ascii="Arial" w:hAnsi="Arial" w:cs="Arial"/>
        </w:rPr>
        <w:t xml:space="preserve"> elevado respecto del capital expuesto.</w:t>
      </w:r>
    </w:p>
    <w:p w14:paraId="010874AF" w14:textId="77777777" w:rsidR="00796ED6" w:rsidRPr="00635639" w:rsidRDefault="00000000" w:rsidP="00635639">
      <w:pPr>
        <w:pStyle w:val="Compact"/>
        <w:numPr>
          <w:ilvl w:val="0"/>
          <w:numId w:val="11"/>
        </w:numPr>
        <w:spacing w:line="360" w:lineRule="auto"/>
        <w:rPr>
          <w:rFonts w:ascii="Arial" w:hAnsi="Arial" w:cs="Arial"/>
        </w:rPr>
      </w:pPr>
      <w:r w:rsidRPr="00635639">
        <w:rPr>
          <w:rFonts w:ascii="Arial" w:hAnsi="Arial" w:cs="Arial"/>
        </w:rPr>
        <w:t>Concentración de la mayor parte del saldo en una sola casa.</w:t>
      </w:r>
    </w:p>
    <w:p w14:paraId="3C7111BA" w14:textId="77777777" w:rsidR="00796ED6" w:rsidRPr="00635639" w:rsidRDefault="00000000" w:rsidP="00635639">
      <w:pPr>
        <w:pStyle w:val="Compact"/>
        <w:numPr>
          <w:ilvl w:val="0"/>
          <w:numId w:val="11"/>
        </w:numPr>
        <w:spacing w:line="360" w:lineRule="auto"/>
        <w:rPr>
          <w:rFonts w:ascii="Arial" w:hAnsi="Arial" w:cs="Arial"/>
        </w:rPr>
      </w:pPr>
      <w:r w:rsidRPr="00635639">
        <w:rPr>
          <w:rFonts w:ascii="Arial" w:hAnsi="Arial" w:cs="Arial"/>
        </w:rPr>
        <w:t>Bonos que camuflan un flujo de caja negativo.</w:t>
      </w:r>
    </w:p>
    <w:p w14:paraId="58C1D03B" w14:textId="77777777" w:rsidR="00796ED6" w:rsidRPr="00635639" w:rsidRDefault="00000000" w:rsidP="00635639">
      <w:pPr>
        <w:pStyle w:val="Compact"/>
        <w:numPr>
          <w:ilvl w:val="0"/>
          <w:numId w:val="11"/>
        </w:numPr>
        <w:spacing w:line="360" w:lineRule="auto"/>
        <w:rPr>
          <w:rFonts w:ascii="Arial" w:hAnsi="Arial" w:cs="Arial"/>
        </w:rPr>
      </w:pPr>
      <w:r w:rsidRPr="00635639">
        <w:rPr>
          <w:rFonts w:ascii="Arial" w:hAnsi="Arial" w:cs="Arial"/>
        </w:rPr>
        <w:t>Apuestas registradas sin respaldo completo en las billeteras.</w:t>
      </w:r>
    </w:p>
    <w:p w14:paraId="1E5E4D90" w14:textId="77777777" w:rsidR="00796ED6" w:rsidRPr="00635639" w:rsidRDefault="00000000" w:rsidP="00635639">
      <w:pPr>
        <w:pStyle w:val="Compact"/>
        <w:numPr>
          <w:ilvl w:val="0"/>
          <w:numId w:val="11"/>
        </w:numPr>
        <w:spacing w:line="360" w:lineRule="auto"/>
        <w:rPr>
          <w:rFonts w:ascii="Arial" w:hAnsi="Arial" w:cs="Arial"/>
        </w:rPr>
      </w:pPr>
      <w:r w:rsidRPr="00635639">
        <w:rPr>
          <w:rFonts w:ascii="Arial" w:hAnsi="Arial" w:cs="Arial"/>
        </w:rPr>
        <w:t>Confusión entre retorno total y ganancia neta.</w:t>
      </w:r>
    </w:p>
    <w:p w14:paraId="22D256E5" w14:textId="77777777" w:rsidR="00796ED6" w:rsidRPr="00635639" w:rsidRDefault="00000000" w:rsidP="00635639">
      <w:pPr>
        <w:pStyle w:val="Compact"/>
        <w:numPr>
          <w:ilvl w:val="0"/>
          <w:numId w:val="11"/>
        </w:numPr>
        <w:spacing w:line="360" w:lineRule="auto"/>
        <w:rPr>
          <w:rFonts w:ascii="Arial" w:hAnsi="Arial" w:cs="Arial"/>
        </w:rPr>
      </w:pPr>
      <w:r w:rsidRPr="00635639">
        <w:rPr>
          <w:rFonts w:ascii="Arial" w:hAnsi="Arial" w:cs="Arial"/>
        </w:rPr>
        <w:t>Confusión entre saldo para jugar y saldo retirable.</w:t>
      </w:r>
    </w:p>
    <w:p w14:paraId="7A5C50E6" w14:textId="77777777" w:rsidR="00796ED6" w:rsidRPr="00635639" w:rsidRDefault="00000000" w:rsidP="00635639">
      <w:pPr>
        <w:pStyle w:val="Ttulo2"/>
        <w:spacing w:line="360" w:lineRule="auto"/>
        <w:rPr>
          <w:rFonts w:ascii="Arial" w:hAnsi="Arial" w:cs="Arial"/>
          <w:color w:val="auto"/>
        </w:rPr>
      </w:pPr>
      <w:bookmarkStart w:id="45" w:name="X7b6929ad6a630cd1d5a04e6731961e6e7051e5f"/>
      <w:bookmarkStart w:id="46" w:name="_Toc235009137"/>
      <w:bookmarkEnd w:id="35"/>
      <w:bookmarkEnd w:id="43"/>
      <w:r w:rsidRPr="00635639">
        <w:rPr>
          <w:rFonts w:ascii="Arial" w:hAnsi="Arial" w:cs="Arial"/>
          <w:color w:val="auto"/>
        </w:rPr>
        <w:lastRenderedPageBreak/>
        <w:t>2.2 Proceso a solucionar mediante automatización</w:t>
      </w:r>
      <w:bookmarkEnd w:id="46"/>
    </w:p>
    <w:p w14:paraId="42989339" w14:textId="77777777" w:rsidR="00796ED6" w:rsidRPr="00635639" w:rsidRDefault="00000000" w:rsidP="00635639">
      <w:pPr>
        <w:pStyle w:val="Ttulo3"/>
        <w:spacing w:line="360" w:lineRule="auto"/>
        <w:rPr>
          <w:rFonts w:ascii="Arial" w:hAnsi="Arial" w:cs="Arial"/>
          <w:color w:val="auto"/>
        </w:rPr>
      </w:pPr>
      <w:bookmarkStart w:id="47" w:name="flujo-automatizado"/>
      <w:bookmarkStart w:id="48" w:name="_Toc235009138"/>
      <w:r w:rsidRPr="00635639">
        <w:rPr>
          <w:rFonts w:ascii="Arial" w:hAnsi="Arial" w:cs="Arial"/>
          <w:color w:val="auto"/>
        </w:rPr>
        <w:t>2.2.1 Flujo automatizado</w:t>
      </w:r>
      <w:bookmarkEnd w:id="48"/>
    </w:p>
    <w:p w14:paraId="7254BB5C" w14:textId="77777777" w:rsidR="00796ED6" w:rsidRPr="00635639" w:rsidRDefault="00000000" w:rsidP="00635639">
      <w:pPr>
        <w:pStyle w:val="Ttulo4"/>
        <w:spacing w:line="360" w:lineRule="auto"/>
        <w:rPr>
          <w:rFonts w:ascii="Arial" w:hAnsi="Arial" w:cs="Arial"/>
          <w:color w:val="auto"/>
        </w:rPr>
      </w:pPr>
      <w:bookmarkStart w:id="49" w:name="etapa-1-recepción-de-datos"/>
      <w:r w:rsidRPr="00635639">
        <w:rPr>
          <w:rFonts w:ascii="Arial" w:hAnsi="Arial" w:cs="Arial"/>
          <w:color w:val="auto"/>
        </w:rPr>
        <w:t>Etapa 1: recepción de datos</w:t>
      </w:r>
    </w:p>
    <w:p w14:paraId="37A4A777"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 capa de presentación muestra formularios </w:t>
      </w:r>
      <w:proofErr w:type="spellStart"/>
      <w:r w:rsidRPr="00635639">
        <w:rPr>
          <w:rFonts w:ascii="Arial" w:hAnsi="Arial" w:cs="Arial"/>
        </w:rPr>
        <w:t>Streamlit</w:t>
      </w:r>
      <w:proofErr w:type="spellEnd"/>
      <w:r w:rsidRPr="00635639">
        <w:rPr>
          <w:rFonts w:ascii="Arial" w:hAnsi="Arial" w:cs="Arial"/>
        </w:rPr>
        <w:t xml:space="preserve"> para registrar:</w:t>
      </w:r>
    </w:p>
    <w:p w14:paraId="42B96190" w14:textId="77777777" w:rsidR="00796ED6" w:rsidRPr="00635639" w:rsidRDefault="00000000" w:rsidP="00635639">
      <w:pPr>
        <w:pStyle w:val="Compact"/>
        <w:numPr>
          <w:ilvl w:val="0"/>
          <w:numId w:val="12"/>
        </w:numPr>
        <w:spacing w:line="360" w:lineRule="auto"/>
        <w:rPr>
          <w:rFonts w:ascii="Arial" w:hAnsi="Arial" w:cs="Arial"/>
        </w:rPr>
      </w:pPr>
      <w:r w:rsidRPr="00635639">
        <w:rPr>
          <w:rFonts w:ascii="Arial" w:hAnsi="Arial" w:cs="Arial"/>
        </w:rPr>
        <w:t>Casa de apuestas.</w:t>
      </w:r>
    </w:p>
    <w:p w14:paraId="5CE0A947" w14:textId="77777777" w:rsidR="00796ED6" w:rsidRPr="00635639" w:rsidRDefault="00000000" w:rsidP="00635639">
      <w:pPr>
        <w:pStyle w:val="Compact"/>
        <w:numPr>
          <w:ilvl w:val="0"/>
          <w:numId w:val="12"/>
        </w:numPr>
        <w:spacing w:line="360" w:lineRule="auto"/>
        <w:rPr>
          <w:rFonts w:ascii="Arial" w:hAnsi="Arial" w:cs="Arial"/>
        </w:rPr>
      </w:pPr>
      <w:r w:rsidRPr="00635639">
        <w:rPr>
          <w:rFonts w:ascii="Arial" w:hAnsi="Arial" w:cs="Arial"/>
        </w:rPr>
        <w:t>Monto depositado.</w:t>
      </w:r>
    </w:p>
    <w:p w14:paraId="31CAEC13" w14:textId="77777777" w:rsidR="00796ED6" w:rsidRPr="00635639" w:rsidRDefault="00000000" w:rsidP="00635639">
      <w:pPr>
        <w:pStyle w:val="Compact"/>
        <w:numPr>
          <w:ilvl w:val="0"/>
          <w:numId w:val="12"/>
        </w:numPr>
        <w:spacing w:line="360" w:lineRule="auto"/>
        <w:rPr>
          <w:rFonts w:ascii="Arial" w:hAnsi="Arial" w:cs="Arial"/>
        </w:rPr>
      </w:pPr>
      <w:r w:rsidRPr="00635639">
        <w:rPr>
          <w:rFonts w:ascii="Arial" w:hAnsi="Arial" w:cs="Arial"/>
        </w:rPr>
        <w:t>Bono recibido.</w:t>
      </w:r>
    </w:p>
    <w:p w14:paraId="50CF623A" w14:textId="77777777" w:rsidR="00796ED6" w:rsidRPr="00635639" w:rsidRDefault="00000000" w:rsidP="00635639">
      <w:pPr>
        <w:pStyle w:val="Compact"/>
        <w:numPr>
          <w:ilvl w:val="0"/>
          <w:numId w:val="12"/>
        </w:numPr>
        <w:spacing w:line="360" w:lineRule="auto"/>
        <w:rPr>
          <w:rFonts w:ascii="Arial" w:hAnsi="Arial" w:cs="Arial"/>
        </w:rPr>
      </w:pPr>
      <w:r w:rsidRPr="00635639">
        <w:rPr>
          <w:rFonts w:ascii="Arial" w:hAnsi="Arial" w:cs="Arial"/>
        </w:rPr>
        <w:t>Monto apostado.</w:t>
      </w:r>
    </w:p>
    <w:p w14:paraId="3EF8364B" w14:textId="77777777" w:rsidR="00796ED6" w:rsidRPr="00635639" w:rsidRDefault="00000000" w:rsidP="00635639">
      <w:pPr>
        <w:pStyle w:val="Compact"/>
        <w:numPr>
          <w:ilvl w:val="0"/>
          <w:numId w:val="12"/>
        </w:numPr>
        <w:spacing w:line="360" w:lineRule="auto"/>
        <w:rPr>
          <w:rFonts w:ascii="Arial" w:hAnsi="Arial" w:cs="Arial"/>
        </w:rPr>
      </w:pPr>
      <w:r w:rsidRPr="00635639">
        <w:rPr>
          <w:rFonts w:ascii="Arial" w:hAnsi="Arial" w:cs="Arial"/>
        </w:rPr>
        <w:t>Cuota decimal.</w:t>
      </w:r>
    </w:p>
    <w:p w14:paraId="5347B250" w14:textId="77777777" w:rsidR="00796ED6" w:rsidRPr="00635639" w:rsidRDefault="00000000" w:rsidP="00635639">
      <w:pPr>
        <w:pStyle w:val="Compact"/>
        <w:numPr>
          <w:ilvl w:val="0"/>
          <w:numId w:val="12"/>
        </w:numPr>
        <w:spacing w:line="360" w:lineRule="auto"/>
        <w:rPr>
          <w:rFonts w:ascii="Arial" w:hAnsi="Arial" w:cs="Arial"/>
        </w:rPr>
      </w:pPr>
      <w:r w:rsidRPr="00635639">
        <w:rPr>
          <w:rFonts w:ascii="Arial" w:hAnsi="Arial" w:cs="Arial"/>
        </w:rPr>
        <w:t>Origen del saldo.</w:t>
      </w:r>
    </w:p>
    <w:p w14:paraId="00908374" w14:textId="77777777" w:rsidR="00796ED6" w:rsidRPr="00635639" w:rsidRDefault="00000000" w:rsidP="00635639">
      <w:pPr>
        <w:pStyle w:val="Compact"/>
        <w:numPr>
          <w:ilvl w:val="0"/>
          <w:numId w:val="12"/>
        </w:numPr>
        <w:spacing w:line="360" w:lineRule="auto"/>
        <w:rPr>
          <w:rFonts w:ascii="Arial" w:hAnsi="Arial" w:cs="Arial"/>
        </w:rPr>
      </w:pPr>
      <w:r w:rsidRPr="00635639">
        <w:rPr>
          <w:rFonts w:ascii="Arial" w:hAnsi="Arial" w:cs="Arial"/>
        </w:rPr>
        <w:t>Deporte, liga, evento y detalle.</w:t>
      </w:r>
    </w:p>
    <w:p w14:paraId="430FAB31" w14:textId="77777777" w:rsidR="00796ED6" w:rsidRPr="00635639" w:rsidRDefault="00000000" w:rsidP="00635639">
      <w:pPr>
        <w:pStyle w:val="Compact"/>
        <w:numPr>
          <w:ilvl w:val="0"/>
          <w:numId w:val="12"/>
        </w:numPr>
        <w:spacing w:line="360" w:lineRule="auto"/>
        <w:rPr>
          <w:rFonts w:ascii="Arial" w:hAnsi="Arial" w:cs="Arial"/>
        </w:rPr>
      </w:pPr>
      <w:r w:rsidRPr="00635639">
        <w:rPr>
          <w:rFonts w:ascii="Arial" w:hAnsi="Arial" w:cs="Arial"/>
        </w:rPr>
        <w:t>Fecha del evento.</w:t>
      </w:r>
    </w:p>
    <w:p w14:paraId="4B275D87" w14:textId="77777777" w:rsidR="00796ED6" w:rsidRPr="00635639" w:rsidRDefault="00000000" w:rsidP="00635639">
      <w:pPr>
        <w:pStyle w:val="Compact"/>
        <w:numPr>
          <w:ilvl w:val="0"/>
          <w:numId w:val="12"/>
        </w:numPr>
        <w:spacing w:line="360" w:lineRule="auto"/>
        <w:rPr>
          <w:rFonts w:ascii="Arial" w:hAnsi="Arial" w:cs="Arial"/>
        </w:rPr>
      </w:pPr>
      <w:r w:rsidRPr="00635639">
        <w:rPr>
          <w:rFonts w:ascii="Arial" w:hAnsi="Arial" w:cs="Arial"/>
        </w:rPr>
        <w:t>Resultado o estado pendiente.</w:t>
      </w:r>
    </w:p>
    <w:p w14:paraId="403BEA78" w14:textId="77777777" w:rsidR="00796ED6" w:rsidRPr="00635639" w:rsidRDefault="00000000" w:rsidP="00635639">
      <w:pPr>
        <w:pStyle w:val="Compact"/>
        <w:numPr>
          <w:ilvl w:val="0"/>
          <w:numId w:val="12"/>
        </w:numPr>
        <w:spacing w:line="360" w:lineRule="auto"/>
        <w:rPr>
          <w:rFonts w:ascii="Arial" w:hAnsi="Arial" w:cs="Arial"/>
        </w:rPr>
      </w:pPr>
      <w:r w:rsidRPr="00635639">
        <w:rPr>
          <w:rFonts w:ascii="Arial" w:hAnsi="Arial" w:cs="Arial"/>
        </w:rPr>
        <w:t xml:space="preserve">Monto de cash </w:t>
      </w:r>
      <w:proofErr w:type="spellStart"/>
      <w:r w:rsidRPr="00635639">
        <w:rPr>
          <w:rFonts w:ascii="Arial" w:hAnsi="Arial" w:cs="Arial"/>
        </w:rPr>
        <w:t>out</w:t>
      </w:r>
      <w:proofErr w:type="spellEnd"/>
      <w:r w:rsidRPr="00635639">
        <w:rPr>
          <w:rFonts w:ascii="Arial" w:hAnsi="Arial" w:cs="Arial"/>
        </w:rPr>
        <w:t>.</w:t>
      </w:r>
    </w:p>
    <w:p w14:paraId="559EE30C" w14:textId="77777777" w:rsidR="00796ED6" w:rsidRPr="00635639" w:rsidRDefault="00000000" w:rsidP="00635639">
      <w:pPr>
        <w:pStyle w:val="Compact"/>
        <w:numPr>
          <w:ilvl w:val="0"/>
          <w:numId w:val="12"/>
        </w:numPr>
        <w:spacing w:line="360" w:lineRule="auto"/>
        <w:rPr>
          <w:rFonts w:ascii="Arial" w:hAnsi="Arial" w:cs="Arial"/>
        </w:rPr>
      </w:pPr>
      <w:r w:rsidRPr="00635639">
        <w:rPr>
          <w:rFonts w:ascii="Arial" w:hAnsi="Arial" w:cs="Arial"/>
        </w:rPr>
        <w:t>Retiro solicitado.</w:t>
      </w:r>
    </w:p>
    <w:p w14:paraId="4B791AF3" w14:textId="77777777" w:rsidR="00796ED6" w:rsidRPr="00635639" w:rsidRDefault="00000000" w:rsidP="00635639">
      <w:pPr>
        <w:pStyle w:val="Ttulo4"/>
        <w:spacing w:line="360" w:lineRule="auto"/>
        <w:rPr>
          <w:rFonts w:ascii="Arial" w:hAnsi="Arial" w:cs="Arial"/>
          <w:color w:val="auto"/>
        </w:rPr>
      </w:pPr>
      <w:bookmarkStart w:id="50" w:name="X4adb03265adf92e0cb2b30bb2cce8b1d0269a0d"/>
      <w:bookmarkEnd w:id="49"/>
      <w:r w:rsidRPr="00635639">
        <w:rPr>
          <w:rFonts w:ascii="Arial" w:hAnsi="Arial" w:cs="Arial"/>
          <w:color w:val="auto"/>
        </w:rPr>
        <w:t xml:space="preserve">Etapa 2: </w:t>
      </w:r>
      <w:proofErr w:type="spellStart"/>
      <w:r w:rsidRPr="00635639">
        <w:rPr>
          <w:rFonts w:ascii="Arial" w:hAnsi="Arial" w:cs="Arial"/>
          <w:color w:val="auto"/>
        </w:rPr>
        <w:t>parsing</w:t>
      </w:r>
      <w:proofErr w:type="spellEnd"/>
      <w:r w:rsidRPr="00635639">
        <w:rPr>
          <w:rFonts w:ascii="Arial" w:hAnsi="Arial" w:cs="Arial"/>
          <w:color w:val="auto"/>
        </w:rPr>
        <w:t>, normalización y conversión</w:t>
      </w:r>
    </w:p>
    <w:p w14:paraId="000BC315"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Los valores ingresados se convierten a tipos concretos de Python:</w:t>
      </w:r>
    </w:p>
    <w:p w14:paraId="5E47B832" w14:textId="77777777" w:rsidR="00796ED6" w:rsidRPr="00635639" w:rsidRDefault="00000000" w:rsidP="00635639">
      <w:pPr>
        <w:pStyle w:val="Compact"/>
        <w:numPr>
          <w:ilvl w:val="0"/>
          <w:numId w:val="13"/>
        </w:numPr>
        <w:spacing w:line="360" w:lineRule="auto"/>
        <w:rPr>
          <w:rFonts w:ascii="Arial" w:hAnsi="Arial" w:cs="Arial"/>
        </w:rPr>
      </w:pPr>
      <w:r w:rsidRPr="00635639">
        <w:rPr>
          <w:rFonts w:ascii="Arial" w:hAnsi="Arial" w:cs="Arial"/>
        </w:rPr>
        <w:t xml:space="preserve">Identificadores y descripciones: </w:t>
      </w:r>
      <w:proofErr w:type="spellStart"/>
      <w:r w:rsidRPr="00635639">
        <w:rPr>
          <w:rStyle w:val="VerbatimChar"/>
          <w:rFonts w:ascii="Arial" w:hAnsi="Arial" w:cs="Arial"/>
        </w:rPr>
        <w:t>str</w:t>
      </w:r>
      <w:proofErr w:type="spellEnd"/>
      <w:r w:rsidRPr="00635639">
        <w:rPr>
          <w:rFonts w:ascii="Arial" w:hAnsi="Arial" w:cs="Arial"/>
        </w:rPr>
        <w:t>.</w:t>
      </w:r>
    </w:p>
    <w:p w14:paraId="00723F85" w14:textId="77777777" w:rsidR="00796ED6" w:rsidRPr="00635639" w:rsidRDefault="00000000" w:rsidP="00635639">
      <w:pPr>
        <w:pStyle w:val="Compact"/>
        <w:numPr>
          <w:ilvl w:val="0"/>
          <w:numId w:val="13"/>
        </w:numPr>
        <w:spacing w:line="360" w:lineRule="auto"/>
        <w:rPr>
          <w:rFonts w:ascii="Arial" w:hAnsi="Arial" w:cs="Arial"/>
        </w:rPr>
      </w:pPr>
      <w:r w:rsidRPr="00635639">
        <w:rPr>
          <w:rFonts w:ascii="Arial" w:hAnsi="Arial" w:cs="Arial"/>
        </w:rPr>
        <w:t xml:space="preserve">Identificador de usuario y apuesta: </w:t>
      </w:r>
      <w:proofErr w:type="spellStart"/>
      <w:r w:rsidRPr="00635639">
        <w:rPr>
          <w:rStyle w:val="VerbatimChar"/>
          <w:rFonts w:ascii="Arial" w:hAnsi="Arial" w:cs="Arial"/>
        </w:rPr>
        <w:t>int</w:t>
      </w:r>
      <w:proofErr w:type="spellEnd"/>
      <w:r w:rsidRPr="00635639">
        <w:rPr>
          <w:rFonts w:ascii="Arial" w:hAnsi="Arial" w:cs="Arial"/>
        </w:rPr>
        <w:t>.</w:t>
      </w:r>
    </w:p>
    <w:p w14:paraId="39FB7AE7" w14:textId="77777777" w:rsidR="00796ED6" w:rsidRPr="00635639" w:rsidRDefault="00000000" w:rsidP="00635639">
      <w:pPr>
        <w:pStyle w:val="Compact"/>
        <w:numPr>
          <w:ilvl w:val="0"/>
          <w:numId w:val="13"/>
        </w:numPr>
        <w:spacing w:line="360" w:lineRule="auto"/>
        <w:rPr>
          <w:rFonts w:ascii="Arial" w:hAnsi="Arial" w:cs="Arial"/>
        </w:rPr>
      </w:pPr>
      <w:r w:rsidRPr="00635639">
        <w:rPr>
          <w:rFonts w:ascii="Arial" w:hAnsi="Arial" w:cs="Arial"/>
        </w:rPr>
        <w:t xml:space="preserve">Montos, cuotas, saldos y métricas: </w:t>
      </w:r>
      <w:proofErr w:type="spellStart"/>
      <w:r w:rsidRPr="00635639">
        <w:rPr>
          <w:rStyle w:val="VerbatimChar"/>
          <w:rFonts w:ascii="Arial" w:hAnsi="Arial" w:cs="Arial"/>
        </w:rPr>
        <w:t>float</w:t>
      </w:r>
      <w:proofErr w:type="spellEnd"/>
      <w:r w:rsidRPr="00635639">
        <w:rPr>
          <w:rFonts w:ascii="Arial" w:hAnsi="Arial" w:cs="Arial"/>
        </w:rPr>
        <w:t xml:space="preserve"> durante el cálculo.</w:t>
      </w:r>
    </w:p>
    <w:p w14:paraId="7FA6C27D" w14:textId="77777777" w:rsidR="00796ED6" w:rsidRPr="00635639" w:rsidRDefault="00000000" w:rsidP="00635639">
      <w:pPr>
        <w:pStyle w:val="Compact"/>
        <w:numPr>
          <w:ilvl w:val="0"/>
          <w:numId w:val="13"/>
        </w:numPr>
        <w:spacing w:line="360" w:lineRule="auto"/>
        <w:rPr>
          <w:rFonts w:ascii="Arial" w:hAnsi="Arial" w:cs="Arial"/>
        </w:rPr>
      </w:pPr>
      <w:r w:rsidRPr="00635639">
        <w:rPr>
          <w:rFonts w:ascii="Arial" w:hAnsi="Arial" w:cs="Arial"/>
        </w:rPr>
        <w:t xml:space="preserve">Confirmaciones y estados de control: </w:t>
      </w:r>
      <w:proofErr w:type="spellStart"/>
      <w:r w:rsidRPr="00635639">
        <w:rPr>
          <w:rStyle w:val="VerbatimChar"/>
          <w:rFonts w:ascii="Arial" w:hAnsi="Arial" w:cs="Arial"/>
        </w:rPr>
        <w:t>bool</w:t>
      </w:r>
      <w:proofErr w:type="spellEnd"/>
      <w:r w:rsidRPr="00635639">
        <w:rPr>
          <w:rFonts w:ascii="Arial" w:hAnsi="Arial" w:cs="Arial"/>
        </w:rPr>
        <w:t>.</w:t>
      </w:r>
    </w:p>
    <w:p w14:paraId="3B802128"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Los textos son limpiados con operaciones como eliminación de espacios, conversión a mayúsculas y separación por comas. Las fechas se normalizan al formato ISO </w:t>
      </w:r>
      <w:r w:rsidRPr="00635639">
        <w:rPr>
          <w:rStyle w:val="VerbatimChar"/>
          <w:rFonts w:ascii="Arial" w:hAnsi="Arial" w:cs="Arial"/>
        </w:rPr>
        <w:t>AAAA-MM-DD</w:t>
      </w:r>
      <w:r w:rsidRPr="00635639">
        <w:rPr>
          <w:rFonts w:ascii="Arial" w:hAnsi="Arial" w:cs="Arial"/>
        </w:rPr>
        <w:t>.</w:t>
      </w:r>
    </w:p>
    <w:p w14:paraId="3D84DD2A" w14:textId="77777777" w:rsidR="00796ED6" w:rsidRPr="00635639" w:rsidRDefault="00000000" w:rsidP="00635639">
      <w:pPr>
        <w:pStyle w:val="Ttulo4"/>
        <w:spacing w:line="360" w:lineRule="auto"/>
        <w:rPr>
          <w:rFonts w:ascii="Arial" w:hAnsi="Arial" w:cs="Arial"/>
          <w:color w:val="auto"/>
        </w:rPr>
      </w:pPr>
      <w:bookmarkStart w:id="51" w:name="etapa-3-validación-de-la-entidad"/>
      <w:bookmarkEnd w:id="50"/>
      <w:r w:rsidRPr="00635639">
        <w:rPr>
          <w:rFonts w:ascii="Arial" w:hAnsi="Arial" w:cs="Arial"/>
          <w:color w:val="auto"/>
        </w:rPr>
        <w:lastRenderedPageBreak/>
        <w:t>Etapa 3: validación de la entidad</w:t>
      </w:r>
    </w:p>
    <w:p w14:paraId="2D2561BC"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 información de una apuesta es convertida en un objeto </w:t>
      </w:r>
      <w:proofErr w:type="spellStart"/>
      <w:r w:rsidRPr="00635639">
        <w:rPr>
          <w:rStyle w:val="VerbatimChar"/>
          <w:rFonts w:ascii="Arial" w:hAnsi="Arial" w:cs="Arial"/>
        </w:rPr>
        <w:t>RegistroApuesta</w:t>
      </w:r>
      <w:proofErr w:type="spellEnd"/>
      <w:r w:rsidRPr="00635639">
        <w:rPr>
          <w:rFonts w:ascii="Arial" w:hAnsi="Arial" w:cs="Arial"/>
        </w:rPr>
        <w:t>. El constructor valida que el monto sea positivo, que exista una casa, que la cuota sea mayor que 1.00, que el tipo de saldo sea válido y que los campos deportivos estén completos.</w:t>
      </w:r>
    </w:p>
    <w:p w14:paraId="0E233C19" w14:textId="77777777" w:rsidR="00796ED6" w:rsidRPr="00635639" w:rsidRDefault="00000000" w:rsidP="00635639">
      <w:pPr>
        <w:pStyle w:val="Ttulo4"/>
        <w:spacing w:line="360" w:lineRule="auto"/>
        <w:rPr>
          <w:rFonts w:ascii="Arial" w:hAnsi="Arial" w:cs="Arial"/>
          <w:color w:val="auto"/>
        </w:rPr>
      </w:pPr>
      <w:bookmarkStart w:id="52" w:name="etapa-4-aplicación-de-reglas-financieras"/>
      <w:bookmarkEnd w:id="51"/>
      <w:r w:rsidRPr="00635639">
        <w:rPr>
          <w:rFonts w:ascii="Arial" w:hAnsi="Arial" w:cs="Arial"/>
          <w:color w:val="auto"/>
        </w:rPr>
        <w:t>Etapa 4: aplicación de reglas financieras</w:t>
      </w:r>
    </w:p>
    <w:p w14:paraId="78C5338A"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El </w:t>
      </w:r>
      <w:proofErr w:type="spellStart"/>
      <w:r w:rsidRPr="00635639">
        <w:rPr>
          <w:rFonts w:ascii="Arial" w:hAnsi="Arial" w:cs="Arial"/>
        </w:rPr>
        <w:t>backend</w:t>
      </w:r>
      <w:proofErr w:type="spellEnd"/>
      <w:r w:rsidRPr="00635639">
        <w:rPr>
          <w:rFonts w:ascii="Arial" w:hAnsi="Arial" w:cs="Arial"/>
        </w:rPr>
        <w:t xml:space="preserve"> ejecuta, entre otras, las siguientes reglas:</w:t>
      </w:r>
    </w:p>
    <w:p w14:paraId="405738A2" w14:textId="77777777" w:rsidR="00796ED6" w:rsidRPr="00635639" w:rsidRDefault="00000000" w:rsidP="00635639">
      <w:pPr>
        <w:pStyle w:val="Compact"/>
        <w:numPr>
          <w:ilvl w:val="0"/>
          <w:numId w:val="14"/>
        </w:numPr>
        <w:spacing w:line="360" w:lineRule="auto"/>
        <w:rPr>
          <w:rFonts w:ascii="Arial" w:hAnsi="Arial" w:cs="Arial"/>
        </w:rPr>
      </w:pPr>
      <w:r w:rsidRPr="00635639">
        <w:rPr>
          <w:rFonts w:ascii="Arial" w:hAnsi="Arial" w:cs="Arial"/>
        </w:rPr>
        <w:t>El depósito aumenta la billetera de depósito.</w:t>
      </w:r>
    </w:p>
    <w:p w14:paraId="6D24704C" w14:textId="77777777" w:rsidR="00796ED6" w:rsidRPr="00635639" w:rsidRDefault="00000000" w:rsidP="00635639">
      <w:pPr>
        <w:pStyle w:val="Compact"/>
        <w:numPr>
          <w:ilvl w:val="0"/>
          <w:numId w:val="14"/>
        </w:numPr>
        <w:spacing w:line="360" w:lineRule="auto"/>
        <w:rPr>
          <w:rFonts w:ascii="Arial" w:hAnsi="Arial" w:cs="Arial"/>
        </w:rPr>
      </w:pPr>
      <w:r w:rsidRPr="00635639">
        <w:rPr>
          <w:rFonts w:ascii="Arial" w:hAnsi="Arial" w:cs="Arial"/>
        </w:rPr>
        <w:t>El bono aumenta exclusivamente la billetera promocional.</w:t>
      </w:r>
    </w:p>
    <w:p w14:paraId="29F4FE75" w14:textId="77777777" w:rsidR="00796ED6" w:rsidRPr="00635639" w:rsidRDefault="00000000" w:rsidP="00635639">
      <w:pPr>
        <w:pStyle w:val="Compact"/>
        <w:numPr>
          <w:ilvl w:val="0"/>
          <w:numId w:val="14"/>
        </w:numPr>
        <w:spacing w:line="360" w:lineRule="auto"/>
        <w:rPr>
          <w:rFonts w:ascii="Arial" w:hAnsi="Arial" w:cs="Arial"/>
        </w:rPr>
      </w:pPr>
      <w:r w:rsidRPr="00635639">
        <w:rPr>
          <w:rFonts w:ascii="Arial" w:hAnsi="Arial" w:cs="Arial"/>
        </w:rPr>
        <w:t xml:space="preserve">Cada recarga genera </w:t>
      </w:r>
      <w:proofErr w:type="spellStart"/>
      <w:r w:rsidRPr="00635639">
        <w:rPr>
          <w:rFonts w:ascii="Arial" w:hAnsi="Arial" w:cs="Arial"/>
        </w:rPr>
        <w:t>rollover</w:t>
      </w:r>
      <w:proofErr w:type="spellEnd"/>
      <w:r w:rsidRPr="00635639">
        <w:rPr>
          <w:rFonts w:ascii="Arial" w:hAnsi="Arial" w:cs="Arial"/>
        </w:rPr>
        <w:t xml:space="preserve"> según los multiplicadores de la casa.</w:t>
      </w:r>
    </w:p>
    <w:p w14:paraId="36D2A93E" w14:textId="77777777" w:rsidR="00796ED6" w:rsidRPr="00635639" w:rsidRDefault="00000000" w:rsidP="00635639">
      <w:pPr>
        <w:pStyle w:val="Compact"/>
        <w:numPr>
          <w:ilvl w:val="0"/>
          <w:numId w:val="14"/>
        </w:numPr>
        <w:spacing w:line="360" w:lineRule="auto"/>
        <w:rPr>
          <w:rFonts w:ascii="Arial" w:hAnsi="Arial" w:cs="Arial"/>
        </w:rPr>
      </w:pPr>
      <w:r w:rsidRPr="00635639">
        <w:rPr>
          <w:rFonts w:ascii="Arial" w:hAnsi="Arial" w:cs="Arial"/>
        </w:rPr>
        <w:t>Una apuesta pendiente reserva exposición, pero no se considera resultado realizado.</w:t>
      </w:r>
    </w:p>
    <w:p w14:paraId="4AB38817" w14:textId="77777777" w:rsidR="00796ED6" w:rsidRPr="00635639" w:rsidRDefault="00000000" w:rsidP="00635639">
      <w:pPr>
        <w:pStyle w:val="Compact"/>
        <w:numPr>
          <w:ilvl w:val="0"/>
          <w:numId w:val="14"/>
        </w:numPr>
        <w:spacing w:line="360" w:lineRule="auto"/>
        <w:rPr>
          <w:rFonts w:ascii="Arial" w:hAnsi="Arial" w:cs="Arial"/>
        </w:rPr>
      </w:pPr>
      <w:r w:rsidRPr="00635639">
        <w:rPr>
          <w:rFonts w:ascii="Arial" w:hAnsi="Arial" w:cs="Arial"/>
        </w:rPr>
        <w:t>Una apuesta perdida descuenta el capital conciliado.</w:t>
      </w:r>
    </w:p>
    <w:p w14:paraId="6478A8A7" w14:textId="77777777" w:rsidR="00796ED6" w:rsidRPr="00635639" w:rsidRDefault="00000000" w:rsidP="00635639">
      <w:pPr>
        <w:pStyle w:val="Compact"/>
        <w:numPr>
          <w:ilvl w:val="0"/>
          <w:numId w:val="14"/>
        </w:numPr>
        <w:spacing w:line="360" w:lineRule="auto"/>
        <w:rPr>
          <w:rFonts w:ascii="Arial" w:hAnsi="Arial" w:cs="Arial"/>
        </w:rPr>
      </w:pPr>
      <w:r w:rsidRPr="00635639">
        <w:rPr>
          <w:rFonts w:ascii="Arial" w:hAnsi="Arial" w:cs="Arial"/>
        </w:rPr>
        <w:t>Una apuesta ganada acredita el retorno al saldo retirable.</w:t>
      </w:r>
    </w:p>
    <w:p w14:paraId="03EB07C2" w14:textId="77777777" w:rsidR="00796ED6" w:rsidRPr="00635639" w:rsidRDefault="00000000" w:rsidP="00635639">
      <w:pPr>
        <w:pStyle w:val="Compact"/>
        <w:numPr>
          <w:ilvl w:val="0"/>
          <w:numId w:val="14"/>
        </w:numPr>
        <w:spacing w:line="360" w:lineRule="auto"/>
        <w:rPr>
          <w:rFonts w:ascii="Arial" w:hAnsi="Arial" w:cs="Arial"/>
        </w:rPr>
      </w:pPr>
      <w:r w:rsidRPr="00635639">
        <w:rPr>
          <w:rFonts w:ascii="Arial" w:hAnsi="Arial" w:cs="Arial"/>
        </w:rPr>
        <w:t>Cuando se apuesta con bono, solo la ganancia neta se transforma en retirable.</w:t>
      </w:r>
    </w:p>
    <w:p w14:paraId="6A953EF8" w14:textId="77777777" w:rsidR="00796ED6" w:rsidRPr="00635639" w:rsidRDefault="00000000" w:rsidP="00635639">
      <w:pPr>
        <w:pStyle w:val="Compact"/>
        <w:numPr>
          <w:ilvl w:val="0"/>
          <w:numId w:val="14"/>
        </w:numPr>
        <w:spacing w:line="360" w:lineRule="auto"/>
        <w:rPr>
          <w:rFonts w:ascii="Arial" w:hAnsi="Arial" w:cs="Arial"/>
        </w:rPr>
      </w:pPr>
      <w:r w:rsidRPr="00635639">
        <w:rPr>
          <w:rFonts w:ascii="Arial" w:hAnsi="Arial" w:cs="Arial"/>
        </w:rPr>
        <w:t>Una apuesta anulada restituye el monto conciliado.</w:t>
      </w:r>
    </w:p>
    <w:p w14:paraId="7A9D9159" w14:textId="77777777" w:rsidR="00796ED6" w:rsidRPr="00635639" w:rsidRDefault="00000000" w:rsidP="00635639">
      <w:pPr>
        <w:pStyle w:val="Compact"/>
        <w:numPr>
          <w:ilvl w:val="0"/>
          <w:numId w:val="14"/>
        </w:numPr>
        <w:spacing w:line="360" w:lineRule="auto"/>
        <w:rPr>
          <w:rFonts w:ascii="Arial" w:hAnsi="Arial" w:cs="Arial"/>
        </w:rPr>
      </w:pPr>
      <w:r w:rsidRPr="00635639">
        <w:rPr>
          <w:rFonts w:ascii="Arial" w:hAnsi="Arial" w:cs="Arial"/>
        </w:rPr>
        <w:t xml:space="preserve">El cash </w:t>
      </w:r>
      <w:proofErr w:type="spellStart"/>
      <w:r w:rsidRPr="00635639">
        <w:rPr>
          <w:rFonts w:ascii="Arial" w:hAnsi="Arial" w:cs="Arial"/>
        </w:rPr>
        <w:t>out</w:t>
      </w:r>
      <w:proofErr w:type="spellEnd"/>
      <w:r w:rsidRPr="00635639">
        <w:rPr>
          <w:rFonts w:ascii="Arial" w:hAnsi="Arial" w:cs="Arial"/>
        </w:rPr>
        <w:t xml:space="preserve"> registra exactamente el monto recibido.</w:t>
      </w:r>
    </w:p>
    <w:p w14:paraId="09DDFAB2" w14:textId="77777777" w:rsidR="00796ED6" w:rsidRPr="00635639" w:rsidRDefault="00000000" w:rsidP="00635639">
      <w:pPr>
        <w:pStyle w:val="Compact"/>
        <w:numPr>
          <w:ilvl w:val="0"/>
          <w:numId w:val="14"/>
        </w:numPr>
        <w:spacing w:line="360" w:lineRule="auto"/>
        <w:rPr>
          <w:rFonts w:ascii="Arial" w:hAnsi="Arial" w:cs="Arial"/>
        </w:rPr>
      </w:pPr>
      <w:r w:rsidRPr="00635639">
        <w:rPr>
          <w:rFonts w:ascii="Arial" w:hAnsi="Arial" w:cs="Arial"/>
        </w:rPr>
        <w:t xml:space="preserve">El retiro exige saldo suficiente, mínimo alcanzado y </w:t>
      </w:r>
      <w:proofErr w:type="spellStart"/>
      <w:r w:rsidRPr="00635639">
        <w:rPr>
          <w:rFonts w:ascii="Arial" w:hAnsi="Arial" w:cs="Arial"/>
        </w:rPr>
        <w:t>rollover</w:t>
      </w:r>
      <w:proofErr w:type="spellEnd"/>
      <w:r w:rsidRPr="00635639">
        <w:rPr>
          <w:rFonts w:ascii="Arial" w:hAnsi="Arial" w:cs="Arial"/>
        </w:rPr>
        <w:t xml:space="preserve"> igual a cero.</w:t>
      </w:r>
    </w:p>
    <w:p w14:paraId="23E73FC7" w14:textId="77777777" w:rsidR="00796ED6" w:rsidRPr="00635639" w:rsidRDefault="00000000" w:rsidP="00635639">
      <w:pPr>
        <w:pStyle w:val="Ttulo4"/>
        <w:spacing w:line="360" w:lineRule="auto"/>
        <w:rPr>
          <w:rFonts w:ascii="Arial" w:hAnsi="Arial" w:cs="Arial"/>
          <w:color w:val="auto"/>
        </w:rPr>
      </w:pPr>
      <w:bookmarkStart w:id="53" w:name="etapa-5-persistencia-transaccional"/>
      <w:bookmarkEnd w:id="52"/>
      <w:r w:rsidRPr="00635639">
        <w:rPr>
          <w:rFonts w:ascii="Arial" w:hAnsi="Arial" w:cs="Arial"/>
          <w:color w:val="auto"/>
        </w:rPr>
        <w:t>Etapa 5: persistencia transaccional</w:t>
      </w:r>
    </w:p>
    <w:p w14:paraId="79868936"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Las operaciones se ejecutan dentro de </w:t>
      </w:r>
      <w:proofErr w:type="spellStart"/>
      <w:r w:rsidRPr="00635639">
        <w:rPr>
          <w:rFonts w:ascii="Arial" w:hAnsi="Arial" w:cs="Arial"/>
        </w:rPr>
        <w:t>context</w:t>
      </w:r>
      <w:proofErr w:type="spellEnd"/>
      <w:r w:rsidRPr="00635639">
        <w:rPr>
          <w:rFonts w:ascii="Arial" w:hAnsi="Arial" w:cs="Arial"/>
        </w:rPr>
        <w:t xml:space="preserve"> managers de conexión. Si todas las instrucciones terminan correctamente, se confirma la transacción mediante </w:t>
      </w:r>
      <w:proofErr w:type="spellStart"/>
      <w:r w:rsidRPr="00635639">
        <w:rPr>
          <w:rStyle w:val="VerbatimChar"/>
          <w:rFonts w:ascii="Arial" w:hAnsi="Arial" w:cs="Arial"/>
        </w:rPr>
        <w:t>commit</w:t>
      </w:r>
      <w:proofErr w:type="spellEnd"/>
      <w:r w:rsidRPr="00635639">
        <w:rPr>
          <w:rFonts w:ascii="Arial" w:hAnsi="Arial" w:cs="Arial"/>
        </w:rPr>
        <w:t xml:space="preserve">. Si ocurre una excepción, se ejecuta </w:t>
      </w:r>
      <w:proofErr w:type="spellStart"/>
      <w:r w:rsidRPr="00635639">
        <w:rPr>
          <w:rStyle w:val="VerbatimChar"/>
          <w:rFonts w:ascii="Arial" w:hAnsi="Arial" w:cs="Arial"/>
        </w:rPr>
        <w:t>rollback</w:t>
      </w:r>
      <w:proofErr w:type="spellEnd"/>
      <w:r w:rsidRPr="00635639">
        <w:rPr>
          <w:rFonts w:ascii="Arial" w:hAnsi="Arial" w:cs="Arial"/>
        </w:rPr>
        <w:t>, evitando actualizaciones parciales de saldos e historial.</w:t>
      </w:r>
    </w:p>
    <w:p w14:paraId="394AC73E" w14:textId="77777777" w:rsidR="00796ED6" w:rsidRPr="00635639" w:rsidRDefault="00000000" w:rsidP="00635639">
      <w:pPr>
        <w:pStyle w:val="Ttulo4"/>
        <w:spacing w:line="360" w:lineRule="auto"/>
        <w:rPr>
          <w:rFonts w:ascii="Arial" w:hAnsi="Arial" w:cs="Arial"/>
          <w:color w:val="auto"/>
        </w:rPr>
      </w:pPr>
      <w:bookmarkStart w:id="54" w:name="etapa-6-construcción-analítica"/>
      <w:bookmarkEnd w:id="53"/>
      <w:r w:rsidRPr="00635639">
        <w:rPr>
          <w:rFonts w:ascii="Arial" w:hAnsi="Arial" w:cs="Arial"/>
          <w:color w:val="auto"/>
        </w:rPr>
        <w:lastRenderedPageBreak/>
        <w:t>Etapa 6: construcción analítica</w:t>
      </w:r>
    </w:p>
    <w:p w14:paraId="04CA5B49"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Las consultas MySQL se transforman en listas de diccionarios y posteriormente en </w:t>
      </w:r>
      <w:proofErr w:type="spellStart"/>
      <w:r w:rsidRPr="00635639">
        <w:rPr>
          <w:rFonts w:ascii="Arial" w:hAnsi="Arial" w:cs="Arial"/>
        </w:rPr>
        <w:t>DataFrames</w:t>
      </w:r>
      <w:proofErr w:type="spellEnd"/>
      <w:r w:rsidRPr="00635639">
        <w:rPr>
          <w:rFonts w:ascii="Arial" w:hAnsi="Arial" w:cs="Arial"/>
        </w:rPr>
        <w:t>. Pandas limpia fechas, descarta registros incompletos, ordena cronológicamente y agrupa resultados por casa.</w:t>
      </w:r>
    </w:p>
    <w:p w14:paraId="621CB71D" w14:textId="77777777" w:rsidR="00796ED6" w:rsidRPr="00635639" w:rsidRDefault="00000000" w:rsidP="00635639">
      <w:pPr>
        <w:pStyle w:val="Textoindependiente"/>
        <w:spacing w:line="360" w:lineRule="auto"/>
        <w:rPr>
          <w:rFonts w:ascii="Arial" w:hAnsi="Arial" w:cs="Arial"/>
        </w:rPr>
      </w:pPr>
      <w:proofErr w:type="spellStart"/>
      <w:r w:rsidRPr="00635639">
        <w:rPr>
          <w:rFonts w:ascii="Arial" w:hAnsi="Arial" w:cs="Arial"/>
        </w:rPr>
        <w:t>NumPy</w:t>
      </w:r>
      <w:proofErr w:type="spellEnd"/>
      <w:r w:rsidRPr="00635639">
        <w:rPr>
          <w:rFonts w:ascii="Arial" w:hAnsi="Arial" w:cs="Arial"/>
        </w:rPr>
        <w:t xml:space="preserve"> convierte las columnas numéricas en arreglos y calcula sumas, medias, mínimos, máximos, acumulados, máscaras booleanas, ROI, </w:t>
      </w:r>
      <w:proofErr w:type="spellStart"/>
      <w:r w:rsidRPr="00635639">
        <w:rPr>
          <w:rFonts w:ascii="Arial" w:hAnsi="Arial" w:cs="Arial"/>
        </w:rPr>
        <w:t>drawdown</w:t>
      </w:r>
      <w:proofErr w:type="spellEnd"/>
      <w:r w:rsidRPr="00635639">
        <w:rPr>
          <w:rFonts w:ascii="Arial" w:hAnsi="Arial" w:cs="Arial"/>
        </w:rPr>
        <w:t xml:space="preserve"> y concentración.</w:t>
      </w:r>
    </w:p>
    <w:p w14:paraId="02A9CB33" w14:textId="77777777" w:rsidR="00796ED6" w:rsidRPr="00635639" w:rsidRDefault="00000000" w:rsidP="00635639">
      <w:pPr>
        <w:pStyle w:val="Ttulo4"/>
        <w:spacing w:line="360" w:lineRule="auto"/>
        <w:rPr>
          <w:rFonts w:ascii="Arial" w:hAnsi="Arial" w:cs="Arial"/>
          <w:color w:val="auto"/>
        </w:rPr>
      </w:pPr>
      <w:bookmarkStart w:id="55" w:name="etapa-7-activación-de-alertas"/>
      <w:bookmarkEnd w:id="54"/>
      <w:r w:rsidRPr="00635639">
        <w:rPr>
          <w:rFonts w:ascii="Arial" w:hAnsi="Arial" w:cs="Arial"/>
          <w:color w:val="auto"/>
        </w:rPr>
        <w:t>Etapa 7: activación de alertas</w:t>
      </w:r>
    </w:p>
    <w:p w14:paraId="46E51A13"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Los resultados estadísticos se contrastan con umbrales de riesgo. Cuando se cumple una condición, se agrega un mensaje estructurado con código, nivel y descripción. </w:t>
      </w:r>
      <w:proofErr w:type="spellStart"/>
      <w:r w:rsidRPr="00635639">
        <w:rPr>
          <w:rFonts w:ascii="Arial" w:hAnsi="Arial" w:cs="Arial"/>
        </w:rPr>
        <w:t>Streamlit</w:t>
      </w:r>
      <w:proofErr w:type="spellEnd"/>
      <w:r w:rsidRPr="00635639">
        <w:rPr>
          <w:rFonts w:ascii="Arial" w:hAnsi="Arial" w:cs="Arial"/>
        </w:rPr>
        <w:t xml:space="preserve"> representa las alertas como mensajes informativos, advertencias o errores según su severidad.</w:t>
      </w:r>
    </w:p>
    <w:p w14:paraId="25A21118" w14:textId="77777777" w:rsidR="009B086A" w:rsidRDefault="009B086A">
      <w:pPr>
        <w:rPr>
          <w:rFonts w:ascii="Arial" w:eastAsiaTheme="majorEastAsia" w:hAnsi="Arial" w:cs="Arial"/>
          <w:sz w:val="40"/>
          <w:szCs w:val="40"/>
        </w:rPr>
      </w:pPr>
      <w:bookmarkStart w:id="56" w:name="X14af0279e0539d2412a53943b1e33dd760378a2"/>
      <w:bookmarkEnd w:id="33"/>
      <w:bookmarkEnd w:id="45"/>
      <w:bookmarkEnd w:id="47"/>
      <w:bookmarkEnd w:id="55"/>
      <w:r>
        <w:rPr>
          <w:rFonts w:ascii="Arial" w:hAnsi="Arial" w:cs="Arial"/>
        </w:rPr>
        <w:br w:type="page"/>
      </w:r>
    </w:p>
    <w:p w14:paraId="5E262DBC" w14:textId="7FC0E1C4" w:rsidR="00796ED6" w:rsidRPr="00635639" w:rsidRDefault="00000000" w:rsidP="009B1CC4">
      <w:pPr>
        <w:pStyle w:val="Ttulo1"/>
        <w:spacing w:line="360" w:lineRule="auto"/>
        <w:jc w:val="center"/>
        <w:rPr>
          <w:rFonts w:ascii="Arial" w:hAnsi="Arial" w:cs="Arial"/>
          <w:color w:val="auto"/>
        </w:rPr>
      </w:pPr>
      <w:bookmarkStart w:id="57" w:name="_Toc235009139"/>
      <w:r w:rsidRPr="00635639">
        <w:rPr>
          <w:rFonts w:ascii="Arial" w:hAnsi="Arial" w:cs="Arial"/>
          <w:color w:val="auto"/>
        </w:rPr>
        <w:lastRenderedPageBreak/>
        <w:t>CAPÍTULO III: MODELAMIENTO ORIENTADO A OBJETOS</w:t>
      </w:r>
      <w:bookmarkEnd w:id="57"/>
    </w:p>
    <w:p w14:paraId="79B5662D" w14:textId="77777777" w:rsidR="00796ED6" w:rsidRPr="00635639" w:rsidRDefault="00000000" w:rsidP="00635639">
      <w:pPr>
        <w:pStyle w:val="Ttulo2"/>
        <w:spacing w:line="360" w:lineRule="auto"/>
        <w:rPr>
          <w:rFonts w:ascii="Arial" w:hAnsi="Arial" w:cs="Arial"/>
          <w:color w:val="auto"/>
        </w:rPr>
      </w:pPr>
      <w:bookmarkStart w:id="58" w:name="descripción-de-componentes-poo"/>
      <w:bookmarkStart w:id="59" w:name="_Toc235009140"/>
      <w:r w:rsidRPr="00635639">
        <w:rPr>
          <w:rFonts w:ascii="Arial" w:hAnsi="Arial" w:cs="Arial"/>
          <w:color w:val="auto"/>
        </w:rPr>
        <w:t>3.1 Descripción de componentes POO</w:t>
      </w:r>
      <w:bookmarkEnd w:id="59"/>
    </w:p>
    <w:p w14:paraId="3F1DC73B" w14:textId="3E03F139" w:rsidR="00796ED6" w:rsidRPr="00635639" w:rsidRDefault="00000000" w:rsidP="00635639">
      <w:pPr>
        <w:pStyle w:val="Ttulo3"/>
        <w:spacing w:line="360" w:lineRule="auto"/>
        <w:rPr>
          <w:rFonts w:ascii="Arial" w:hAnsi="Arial" w:cs="Arial"/>
          <w:color w:val="auto"/>
        </w:rPr>
      </w:pPr>
      <w:bookmarkStart w:id="60" w:name="modelo-conceptual-académico"/>
      <w:bookmarkStart w:id="61" w:name="_Toc235009141"/>
      <w:r w:rsidRPr="00635639">
        <w:rPr>
          <w:rFonts w:ascii="Arial" w:hAnsi="Arial" w:cs="Arial"/>
          <w:color w:val="auto"/>
        </w:rPr>
        <w:t>3.1.1 Modelo conceptual</w:t>
      </w:r>
      <w:bookmarkEnd w:id="61"/>
      <w:r w:rsidRPr="00635639">
        <w:rPr>
          <w:rFonts w:ascii="Arial" w:hAnsi="Arial" w:cs="Arial"/>
          <w:color w:val="auto"/>
        </w:rPr>
        <w:t xml:space="preserve"> </w:t>
      </w:r>
    </w:p>
    <w:p w14:paraId="7470F813"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El modelo conceptual solicitado considera tres clases principales.</w:t>
      </w:r>
    </w:p>
    <w:p w14:paraId="2CE9E258" w14:textId="77777777" w:rsidR="00796ED6" w:rsidRPr="00635639" w:rsidRDefault="00000000" w:rsidP="00635639">
      <w:pPr>
        <w:pStyle w:val="Ttulo4"/>
        <w:spacing w:line="360" w:lineRule="auto"/>
        <w:rPr>
          <w:rFonts w:ascii="Arial" w:hAnsi="Arial" w:cs="Arial"/>
          <w:color w:val="auto"/>
        </w:rPr>
      </w:pPr>
      <w:bookmarkStart w:id="62" w:name="clase-padre-transaccion"/>
      <w:r w:rsidRPr="00635639">
        <w:rPr>
          <w:rFonts w:ascii="Arial" w:hAnsi="Arial" w:cs="Arial"/>
          <w:color w:val="auto"/>
        </w:rPr>
        <w:t xml:space="preserve">Clase padre </w:t>
      </w:r>
      <w:proofErr w:type="spellStart"/>
      <w:r w:rsidRPr="00635639">
        <w:rPr>
          <w:rStyle w:val="VerbatimChar"/>
          <w:rFonts w:ascii="Arial" w:hAnsi="Arial" w:cs="Arial"/>
          <w:color w:val="auto"/>
        </w:rPr>
        <w:t>Transaccion</w:t>
      </w:r>
      <w:proofErr w:type="spellEnd"/>
    </w:p>
    <w:p w14:paraId="239D241C"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Representa una operación financiera genérica asociada a una casa.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36"/>
        <w:gridCol w:w="1706"/>
        <w:gridCol w:w="5512"/>
      </w:tblGrid>
      <w:tr w:rsidR="00796ED6" w:rsidRPr="00635639" w14:paraId="50EA312B" w14:textId="77777777" w:rsidTr="009B1CC4">
        <w:trPr>
          <w:cnfStyle w:val="100000000000" w:firstRow="1" w:lastRow="0" w:firstColumn="0" w:lastColumn="0" w:oddVBand="0" w:evenVBand="0" w:oddHBand="0" w:evenHBand="0" w:firstRowFirstColumn="0" w:firstRowLastColumn="0" w:lastRowFirstColumn="0" w:lastRowLastColumn="0"/>
          <w:tblHeader/>
        </w:trPr>
        <w:tc>
          <w:tcPr>
            <w:tcW w:w="1606" w:type="dxa"/>
            <w:tcBorders>
              <w:bottom w:val="none" w:sz="0" w:space="0" w:color="auto"/>
            </w:tcBorders>
            <w:shd w:val="clear" w:color="auto" w:fill="D1D1D1" w:themeFill="background2" w:themeFillShade="E6"/>
          </w:tcPr>
          <w:p w14:paraId="5E7F0D5A" w14:textId="77777777" w:rsidR="00796ED6" w:rsidRPr="00635639" w:rsidRDefault="00000000" w:rsidP="009B1CC4">
            <w:pPr>
              <w:pStyle w:val="Compact"/>
              <w:spacing w:line="360" w:lineRule="auto"/>
              <w:jc w:val="center"/>
              <w:rPr>
                <w:rFonts w:ascii="Arial" w:hAnsi="Arial" w:cs="Arial"/>
              </w:rPr>
            </w:pPr>
            <w:r w:rsidRPr="00635639">
              <w:rPr>
                <w:rFonts w:ascii="Arial" w:hAnsi="Arial" w:cs="Arial"/>
              </w:rPr>
              <w:t>Elemento</w:t>
            </w:r>
          </w:p>
        </w:tc>
        <w:tc>
          <w:tcPr>
            <w:tcW w:w="1492" w:type="dxa"/>
            <w:tcBorders>
              <w:bottom w:val="none" w:sz="0" w:space="0" w:color="auto"/>
            </w:tcBorders>
            <w:shd w:val="clear" w:color="auto" w:fill="D1D1D1" w:themeFill="background2" w:themeFillShade="E6"/>
          </w:tcPr>
          <w:p w14:paraId="4B3024F7" w14:textId="77777777" w:rsidR="00796ED6" w:rsidRPr="00635639" w:rsidRDefault="00000000" w:rsidP="009B1CC4">
            <w:pPr>
              <w:pStyle w:val="Compact"/>
              <w:spacing w:line="360" w:lineRule="auto"/>
              <w:jc w:val="center"/>
              <w:rPr>
                <w:rFonts w:ascii="Arial" w:hAnsi="Arial" w:cs="Arial"/>
              </w:rPr>
            </w:pPr>
            <w:r w:rsidRPr="00635639">
              <w:rPr>
                <w:rFonts w:ascii="Arial" w:hAnsi="Arial" w:cs="Arial"/>
              </w:rPr>
              <w:t>Tipo</w:t>
            </w:r>
          </w:p>
        </w:tc>
        <w:tc>
          <w:tcPr>
            <w:tcW w:w="4820" w:type="dxa"/>
            <w:tcBorders>
              <w:bottom w:val="none" w:sz="0" w:space="0" w:color="auto"/>
            </w:tcBorders>
            <w:shd w:val="clear" w:color="auto" w:fill="D1D1D1" w:themeFill="background2" w:themeFillShade="E6"/>
          </w:tcPr>
          <w:p w14:paraId="1106E775" w14:textId="77777777" w:rsidR="00796ED6" w:rsidRPr="00635639" w:rsidRDefault="00000000" w:rsidP="009B1CC4">
            <w:pPr>
              <w:pStyle w:val="Compact"/>
              <w:spacing w:line="360" w:lineRule="auto"/>
              <w:jc w:val="center"/>
              <w:rPr>
                <w:rFonts w:ascii="Arial" w:hAnsi="Arial" w:cs="Arial"/>
              </w:rPr>
            </w:pPr>
            <w:r w:rsidRPr="00635639">
              <w:rPr>
                <w:rFonts w:ascii="Arial" w:hAnsi="Arial" w:cs="Arial"/>
              </w:rPr>
              <w:t>Finalidad</w:t>
            </w:r>
          </w:p>
        </w:tc>
      </w:tr>
      <w:tr w:rsidR="00796ED6" w:rsidRPr="00635639" w14:paraId="4F7F88CC" w14:textId="77777777" w:rsidTr="009B1CC4">
        <w:tc>
          <w:tcPr>
            <w:tcW w:w="1606" w:type="dxa"/>
          </w:tcPr>
          <w:p w14:paraId="436D2B44"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id_casa</w:t>
            </w:r>
            <w:proofErr w:type="spellEnd"/>
          </w:p>
        </w:tc>
        <w:tc>
          <w:tcPr>
            <w:tcW w:w="1492" w:type="dxa"/>
          </w:tcPr>
          <w:p w14:paraId="4E21B814"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str</w:t>
            </w:r>
            <w:proofErr w:type="spellEnd"/>
          </w:p>
        </w:tc>
        <w:tc>
          <w:tcPr>
            <w:tcW w:w="4820" w:type="dxa"/>
          </w:tcPr>
          <w:p w14:paraId="7E9FB213" w14:textId="77777777" w:rsidR="00796ED6" w:rsidRPr="00635639" w:rsidRDefault="00000000" w:rsidP="00635639">
            <w:pPr>
              <w:pStyle w:val="Compact"/>
              <w:spacing w:line="360" w:lineRule="auto"/>
              <w:rPr>
                <w:rFonts w:ascii="Arial" w:hAnsi="Arial" w:cs="Arial"/>
              </w:rPr>
            </w:pPr>
            <w:r w:rsidRPr="00635639">
              <w:rPr>
                <w:rFonts w:ascii="Arial" w:hAnsi="Arial" w:cs="Arial"/>
              </w:rPr>
              <w:t>Identifica la casa de apuestas.</w:t>
            </w:r>
          </w:p>
        </w:tc>
      </w:tr>
      <w:tr w:rsidR="00796ED6" w:rsidRPr="00635639" w14:paraId="491A7510" w14:textId="77777777" w:rsidTr="009B1CC4">
        <w:tc>
          <w:tcPr>
            <w:tcW w:w="1606" w:type="dxa"/>
          </w:tcPr>
          <w:p w14:paraId="6AAFEAB9" w14:textId="77777777" w:rsidR="00796ED6" w:rsidRPr="00635639" w:rsidRDefault="00000000" w:rsidP="00635639">
            <w:pPr>
              <w:pStyle w:val="Compact"/>
              <w:spacing w:line="360" w:lineRule="auto"/>
              <w:rPr>
                <w:rFonts w:ascii="Arial" w:hAnsi="Arial" w:cs="Arial"/>
              </w:rPr>
            </w:pPr>
            <w:r w:rsidRPr="00635639">
              <w:rPr>
                <w:rStyle w:val="VerbatimChar"/>
                <w:rFonts w:ascii="Arial" w:hAnsi="Arial" w:cs="Arial"/>
              </w:rPr>
              <w:t>monto</w:t>
            </w:r>
          </w:p>
        </w:tc>
        <w:tc>
          <w:tcPr>
            <w:tcW w:w="1492" w:type="dxa"/>
          </w:tcPr>
          <w:p w14:paraId="79CCBBA2"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float</w:t>
            </w:r>
            <w:proofErr w:type="spellEnd"/>
          </w:p>
        </w:tc>
        <w:tc>
          <w:tcPr>
            <w:tcW w:w="4820" w:type="dxa"/>
          </w:tcPr>
          <w:p w14:paraId="3E471C6E" w14:textId="77777777" w:rsidR="00796ED6" w:rsidRPr="00635639" w:rsidRDefault="00000000" w:rsidP="00635639">
            <w:pPr>
              <w:pStyle w:val="Compact"/>
              <w:spacing w:line="360" w:lineRule="auto"/>
              <w:rPr>
                <w:rFonts w:ascii="Arial" w:hAnsi="Arial" w:cs="Arial"/>
              </w:rPr>
            </w:pPr>
            <w:r w:rsidRPr="00635639">
              <w:rPr>
                <w:rFonts w:ascii="Arial" w:hAnsi="Arial" w:cs="Arial"/>
              </w:rPr>
              <w:t>Representa el importe de la operación.</w:t>
            </w:r>
          </w:p>
        </w:tc>
      </w:tr>
      <w:tr w:rsidR="00796ED6" w:rsidRPr="00635639" w14:paraId="6A82BD7B" w14:textId="77777777" w:rsidTr="009B1CC4">
        <w:tc>
          <w:tcPr>
            <w:tcW w:w="1606" w:type="dxa"/>
          </w:tcPr>
          <w:p w14:paraId="1709BD22"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tipo_saldo</w:t>
            </w:r>
            <w:proofErr w:type="spellEnd"/>
          </w:p>
        </w:tc>
        <w:tc>
          <w:tcPr>
            <w:tcW w:w="1492" w:type="dxa"/>
          </w:tcPr>
          <w:p w14:paraId="6BA97E6A"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str</w:t>
            </w:r>
            <w:proofErr w:type="spellEnd"/>
          </w:p>
        </w:tc>
        <w:tc>
          <w:tcPr>
            <w:tcW w:w="4820" w:type="dxa"/>
          </w:tcPr>
          <w:p w14:paraId="6063AA22" w14:textId="77777777" w:rsidR="00796ED6" w:rsidRPr="00635639" w:rsidRDefault="00000000" w:rsidP="00635639">
            <w:pPr>
              <w:pStyle w:val="Compact"/>
              <w:spacing w:line="360" w:lineRule="auto"/>
              <w:rPr>
                <w:rFonts w:ascii="Arial" w:hAnsi="Arial" w:cs="Arial"/>
              </w:rPr>
            </w:pPr>
            <w:r w:rsidRPr="00635639">
              <w:rPr>
                <w:rFonts w:ascii="Arial" w:hAnsi="Arial" w:cs="Arial"/>
              </w:rPr>
              <w:t>Indica depósito, bono o saldo retirable.</w:t>
            </w:r>
          </w:p>
        </w:tc>
      </w:tr>
      <w:tr w:rsidR="00796ED6" w:rsidRPr="00635639" w14:paraId="18117376" w14:textId="77777777" w:rsidTr="009B1CC4">
        <w:tc>
          <w:tcPr>
            <w:tcW w:w="1606" w:type="dxa"/>
          </w:tcPr>
          <w:p w14:paraId="34ABFD70" w14:textId="77777777" w:rsidR="00796ED6" w:rsidRPr="00635639" w:rsidRDefault="00000000" w:rsidP="00635639">
            <w:pPr>
              <w:pStyle w:val="Compact"/>
              <w:spacing w:line="360" w:lineRule="auto"/>
              <w:rPr>
                <w:rFonts w:ascii="Arial" w:hAnsi="Arial" w:cs="Arial"/>
              </w:rPr>
            </w:pPr>
            <w:r w:rsidRPr="00635639">
              <w:rPr>
                <w:rStyle w:val="VerbatimChar"/>
                <w:rFonts w:ascii="Arial" w:hAnsi="Arial" w:cs="Arial"/>
              </w:rPr>
              <w:t>__</w:t>
            </w:r>
            <w:proofErr w:type="spellStart"/>
            <w:r w:rsidRPr="00635639">
              <w:rPr>
                <w:rStyle w:val="VerbatimChar"/>
                <w:rFonts w:ascii="Arial" w:hAnsi="Arial" w:cs="Arial"/>
              </w:rPr>
              <w:t>init</w:t>
            </w:r>
            <w:proofErr w:type="spellEnd"/>
            <w:r w:rsidRPr="00635639">
              <w:rPr>
                <w:rStyle w:val="VerbatimChar"/>
                <w:rFonts w:ascii="Arial" w:hAnsi="Arial" w:cs="Arial"/>
              </w:rPr>
              <w:t>_</w:t>
            </w:r>
            <w:proofErr w:type="gramStart"/>
            <w:r w:rsidRPr="00635639">
              <w:rPr>
                <w:rStyle w:val="VerbatimChar"/>
                <w:rFonts w:ascii="Arial" w:hAnsi="Arial" w:cs="Arial"/>
              </w:rPr>
              <w:t>_(</w:t>
            </w:r>
            <w:proofErr w:type="gramEnd"/>
            <w:r w:rsidRPr="00635639">
              <w:rPr>
                <w:rStyle w:val="VerbatimChar"/>
                <w:rFonts w:ascii="Arial" w:hAnsi="Arial" w:cs="Arial"/>
              </w:rPr>
              <w:t>)</w:t>
            </w:r>
          </w:p>
        </w:tc>
        <w:tc>
          <w:tcPr>
            <w:tcW w:w="1492" w:type="dxa"/>
          </w:tcPr>
          <w:p w14:paraId="45267ECA" w14:textId="77777777" w:rsidR="00796ED6" w:rsidRPr="00635639" w:rsidRDefault="00000000" w:rsidP="00635639">
            <w:pPr>
              <w:pStyle w:val="Compact"/>
              <w:spacing w:line="360" w:lineRule="auto"/>
              <w:rPr>
                <w:rFonts w:ascii="Arial" w:hAnsi="Arial" w:cs="Arial"/>
              </w:rPr>
            </w:pPr>
            <w:r w:rsidRPr="00635639">
              <w:rPr>
                <w:rFonts w:ascii="Arial" w:hAnsi="Arial" w:cs="Arial"/>
              </w:rPr>
              <w:t>Constructor</w:t>
            </w:r>
          </w:p>
        </w:tc>
        <w:tc>
          <w:tcPr>
            <w:tcW w:w="4820" w:type="dxa"/>
          </w:tcPr>
          <w:p w14:paraId="70DAE1B3" w14:textId="77777777" w:rsidR="00796ED6" w:rsidRPr="00635639" w:rsidRDefault="00000000" w:rsidP="00635639">
            <w:pPr>
              <w:pStyle w:val="Compact"/>
              <w:spacing w:line="360" w:lineRule="auto"/>
              <w:rPr>
                <w:rFonts w:ascii="Arial" w:hAnsi="Arial" w:cs="Arial"/>
              </w:rPr>
            </w:pPr>
            <w:r w:rsidRPr="00635639">
              <w:rPr>
                <w:rFonts w:ascii="Arial" w:hAnsi="Arial" w:cs="Arial"/>
              </w:rPr>
              <w:t>Normaliza atributos y valida el monto.</w:t>
            </w:r>
          </w:p>
        </w:tc>
      </w:tr>
    </w:tbl>
    <w:p w14:paraId="70872AD7" w14:textId="77777777" w:rsidR="00796ED6" w:rsidRPr="00635639" w:rsidRDefault="00000000" w:rsidP="00635639">
      <w:pPr>
        <w:pStyle w:val="Ttulo4"/>
        <w:spacing w:line="360" w:lineRule="auto"/>
        <w:rPr>
          <w:rFonts w:ascii="Arial" w:hAnsi="Arial" w:cs="Arial"/>
          <w:color w:val="auto"/>
        </w:rPr>
      </w:pPr>
      <w:bookmarkStart w:id="63" w:name="clase-hija-conceptual-registroapuesta"/>
      <w:bookmarkEnd w:id="62"/>
      <w:r w:rsidRPr="00635639">
        <w:rPr>
          <w:rFonts w:ascii="Arial" w:hAnsi="Arial" w:cs="Arial"/>
          <w:color w:val="auto"/>
        </w:rPr>
        <w:t xml:space="preserve">Clase hija conceptual </w:t>
      </w:r>
      <w:proofErr w:type="spellStart"/>
      <w:r w:rsidRPr="00635639">
        <w:rPr>
          <w:rStyle w:val="VerbatimChar"/>
          <w:rFonts w:ascii="Arial" w:hAnsi="Arial" w:cs="Arial"/>
          <w:color w:val="auto"/>
        </w:rPr>
        <w:t>RegistroApuesta</w:t>
      </w:r>
      <w:proofErr w:type="spellEnd"/>
    </w:p>
    <w:p w14:paraId="0C83640F"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Especializa una transacción para representar una apuesta.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8"/>
        <w:gridCol w:w="3018"/>
        <w:gridCol w:w="3018"/>
      </w:tblGrid>
      <w:tr w:rsidR="00796ED6" w:rsidRPr="00635639" w14:paraId="6D3FB601" w14:textId="77777777" w:rsidTr="009B1CC4">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shd w:val="clear" w:color="auto" w:fill="D1D1D1" w:themeFill="background2" w:themeFillShade="E6"/>
          </w:tcPr>
          <w:p w14:paraId="27A240EF" w14:textId="77777777" w:rsidR="00796ED6" w:rsidRPr="00635639" w:rsidRDefault="00000000" w:rsidP="009B1CC4">
            <w:pPr>
              <w:pStyle w:val="Compact"/>
              <w:spacing w:line="360" w:lineRule="auto"/>
              <w:jc w:val="center"/>
              <w:rPr>
                <w:rFonts w:ascii="Arial" w:hAnsi="Arial" w:cs="Arial"/>
              </w:rPr>
            </w:pPr>
            <w:r w:rsidRPr="00635639">
              <w:rPr>
                <w:rFonts w:ascii="Arial" w:hAnsi="Arial" w:cs="Arial"/>
              </w:rPr>
              <w:t>Elemento</w:t>
            </w:r>
          </w:p>
        </w:tc>
        <w:tc>
          <w:tcPr>
            <w:tcW w:w="2640" w:type="dxa"/>
            <w:tcBorders>
              <w:bottom w:val="none" w:sz="0" w:space="0" w:color="auto"/>
            </w:tcBorders>
            <w:shd w:val="clear" w:color="auto" w:fill="D1D1D1" w:themeFill="background2" w:themeFillShade="E6"/>
          </w:tcPr>
          <w:p w14:paraId="16A1CE1E" w14:textId="77777777" w:rsidR="00796ED6" w:rsidRPr="00635639" w:rsidRDefault="00000000" w:rsidP="009B1CC4">
            <w:pPr>
              <w:pStyle w:val="Compact"/>
              <w:spacing w:line="360" w:lineRule="auto"/>
              <w:jc w:val="center"/>
              <w:rPr>
                <w:rFonts w:ascii="Arial" w:hAnsi="Arial" w:cs="Arial"/>
              </w:rPr>
            </w:pPr>
            <w:r w:rsidRPr="00635639">
              <w:rPr>
                <w:rFonts w:ascii="Arial" w:hAnsi="Arial" w:cs="Arial"/>
              </w:rPr>
              <w:t>Tipo</w:t>
            </w:r>
          </w:p>
        </w:tc>
        <w:tc>
          <w:tcPr>
            <w:tcW w:w="2640" w:type="dxa"/>
            <w:tcBorders>
              <w:bottom w:val="none" w:sz="0" w:space="0" w:color="auto"/>
            </w:tcBorders>
            <w:shd w:val="clear" w:color="auto" w:fill="D1D1D1" w:themeFill="background2" w:themeFillShade="E6"/>
          </w:tcPr>
          <w:p w14:paraId="586D1EB4" w14:textId="77777777" w:rsidR="00796ED6" w:rsidRPr="00635639" w:rsidRDefault="00000000" w:rsidP="009B1CC4">
            <w:pPr>
              <w:pStyle w:val="Compact"/>
              <w:spacing w:line="360" w:lineRule="auto"/>
              <w:jc w:val="center"/>
              <w:rPr>
                <w:rFonts w:ascii="Arial" w:hAnsi="Arial" w:cs="Arial"/>
              </w:rPr>
            </w:pPr>
            <w:r w:rsidRPr="00635639">
              <w:rPr>
                <w:rFonts w:ascii="Arial" w:hAnsi="Arial" w:cs="Arial"/>
              </w:rPr>
              <w:t>Finalidad</w:t>
            </w:r>
          </w:p>
        </w:tc>
      </w:tr>
      <w:tr w:rsidR="00796ED6" w:rsidRPr="00635639" w14:paraId="1303820B" w14:textId="77777777" w:rsidTr="009B1CC4">
        <w:tc>
          <w:tcPr>
            <w:tcW w:w="2640" w:type="dxa"/>
          </w:tcPr>
          <w:p w14:paraId="403643AB" w14:textId="77777777" w:rsidR="00796ED6" w:rsidRPr="00635639" w:rsidRDefault="00000000" w:rsidP="00635639">
            <w:pPr>
              <w:pStyle w:val="Compact"/>
              <w:spacing w:line="360" w:lineRule="auto"/>
              <w:rPr>
                <w:rFonts w:ascii="Arial" w:hAnsi="Arial" w:cs="Arial"/>
              </w:rPr>
            </w:pPr>
            <w:r w:rsidRPr="00635639">
              <w:rPr>
                <w:rStyle w:val="VerbatimChar"/>
                <w:rFonts w:ascii="Arial" w:hAnsi="Arial" w:cs="Arial"/>
              </w:rPr>
              <w:t>cuota</w:t>
            </w:r>
          </w:p>
        </w:tc>
        <w:tc>
          <w:tcPr>
            <w:tcW w:w="2640" w:type="dxa"/>
          </w:tcPr>
          <w:p w14:paraId="7CCEC1F9"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float</w:t>
            </w:r>
            <w:proofErr w:type="spellEnd"/>
          </w:p>
        </w:tc>
        <w:tc>
          <w:tcPr>
            <w:tcW w:w="2640" w:type="dxa"/>
          </w:tcPr>
          <w:p w14:paraId="22F458E8" w14:textId="77777777" w:rsidR="00796ED6" w:rsidRPr="00635639" w:rsidRDefault="00000000" w:rsidP="00635639">
            <w:pPr>
              <w:pStyle w:val="Compact"/>
              <w:spacing w:line="360" w:lineRule="auto"/>
              <w:rPr>
                <w:rFonts w:ascii="Arial" w:hAnsi="Arial" w:cs="Arial"/>
              </w:rPr>
            </w:pPr>
            <w:r w:rsidRPr="00635639">
              <w:rPr>
                <w:rFonts w:ascii="Arial" w:hAnsi="Arial" w:cs="Arial"/>
              </w:rPr>
              <w:t>Cuota decimal de la apuesta.</w:t>
            </w:r>
          </w:p>
        </w:tc>
      </w:tr>
      <w:tr w:rsidR="00796ED6" w:rsidRPr="00635639" w14:paraId="62A6E01D" w14:textId="77777777" w:rsidTr="009B1CC4">
        <w:tc>
          <w:tcPr>
            <w:tcW w:w="2640" w:type="dxa"/>
          </w:tcPr>
          <w:p w14:paraId="08A09799" w14:textId="77777777" w:rsidR="00796ED6" w:rsidRPr="00635639" w:rsidRDefault="00000000" w:rsidP="00635639">
            <w:pPr>
              <w:pStyle w:val="Compact"/>
              <w:spacing w:line="360" w:lineRule="auto"/>
              <w:rPr>
                <w:rFonts w:ascii="Arial" w:hAnsi="Arial" w:cs="Arial"/>
              </w:rPr>
            </w:pPr>
            <w:r w:rsidRPr="00635639">
              <w:rPr>
                <w:rStyle w:val="VerbatimChar"/>
                <w:rFonts w:ascii="Arial" w:hAnsi="Arial" w:cs="Arial"/>
              </w:rPr>
              <w:t>resultado</w:t>
            </w:r>
          </w:p>
        </w:tc>
        <w:tc>
          <w:tcPr>
            <w:tcW w:w="2640" w:type="dxa"/>
          </w:tcPr>
          <w:p w14:paraId="13E47385"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str</w:t>
            </w:r>
            <w:proofErr w:type="spellEnd"/>
          </w:p>
        </w:tc>
        <w:tc>
          <w:tcPr>
            <w:tcW w:w="2640" w:type="dxa"/>
          </w:tcPr>
          <w:p w14:paraId="3E306BDD" w14:textId="77777777" w:rsidR="00796ED6" w:rsidRPr="00635639" w:rsidRDefault="00000000" w:rsidP="00635639">
            <w:pPr>
              <w:pStyle w:val="Compact"/>
              <w:spacing w:line="360" w:lineRule="auto"/>
              <w:rPr>
                <w:rFonts w:ascii="Arial" w:hAnsi="Arial" w:cs="Arial"/>
              </w:rPr>
            </w:pPr>
            <w:r w:rsidRPr="00635639">
              <w:rPr>
                <w:rFonts w:ascii="Arial" w:hAnsi="Arial" w:cs="Arial"/>
              </w:rPr>
              <w:t xml:space="preserve">Resultado conceptual: pendiente, ganada, perdida, anulada o cash </w:t>
            </w:r>
            <w:proofErr w:type="spellStart"/>
            <w:r w:rsidRPr="00635639">
              <w:rPr>
                <w:rFonts w:ascii="Arial" w:hAnsi="Arial" w:cs="Arial"/>
              </w:rPr>
              <w:t>out</w:t>
            </w:r>
            <w:proofErr w:type="spellEnd"/>
            <w:r w:rsidRPr="00635639">
              <w:rPr>
                <w:rFonts w:ascii="Arial" w:hAnsi="Arial" w:cs="Arial"/>
              </w:rPr>
              <w:t>.</w:t>
            </w:r>
          </w:p>
        </w:tc>
      </w:tr>
      <w:tr w:rsidR="00796ED6" w:rsidRPr="00635639" w14:paraId="5A7CC41A" w14:textId="77777777" w:rsidTr="009B1CC4">
        <w:tc>
          <w:tcPr>
            <w:tcW w:w="2640" w:type="dxa"/>
          </w:tcPr>
          <w:p w14:paraId="36F0A8C7"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calcular_flujo_</w:t>
            </w:r>
            <w:proofErr w:type="gramStart"/>
            <w:r w:rsidRPr="00635639">
              <w:rPr>
                <w:rStyle w:val="VerbatimChar"/>
                <w:rFonts w:ascii="Arial" w:hAnsi="Arial" w:cs="Arial"/>
              </w:rPr>
              <w:t>neto</w:t>
            </w:r>
            <w:proofErr w:type="spellEnd"/>
            <w:r w:rsidRPr="00635639">
              <w:rPr>
                <w:rStyle w:val="VerbatimChar"/>
                <w:rFonts w:ascii="Arial" w:hAnsi="Arial" w:cs="Arial"/>
              </w:rPr>
              <w:t>(</w:t>
            </w:r>
            <w:proofErr w:type="gramEnd"/>
            <w:r w:rsidRPr="00635639">
              <w:rPr>
                <w:rStyle w:val="VerbatimChar"/>
                <w:rFonts w:ascii="Arial" w:hAnsi="Arial" w:cs="Arial"/>
              </w:rPr>
              <w:t>)</w:t>
            </w:r>
          </w:p>
        </w:tc>
        <w:tc>
          <w:tcPr>
            <w:tcW w:w="2640" w:type="dxa"/>
          </w:tcPr>
          <w:p w14:paraId="4987B7E1" w14:textId="77777777" w:rsidR="00796ED6" w:rsidRPr="00635639" w:rsidRDefault="00000000" w:rsidP="00635639">
            <w:pPr>
              <w:pStyle w:val="Compact"/>
              <w:spacing w:line="360" w:lineRule="auto"/>
              <w:rPr>
                <w:rFonts w:ascii="Arial" w:hAnsi="Arial" w:cs="Arial"/>
              </w:rPr>
            </w:pPr>
            <w:r w:rsidRPr="00635639">
              <w:rPr>
                <w:rFonts w:ascii="Arial" w:hAnsi="Arial" w:cs="Arial"/>
              </w:rPr>
              <w:t>Método conceptual</w:t>
            </w:r>
          </w:p>
        </w:tc>
        <w:tc>
          <w:tcPr>
            <w:tcW w:w="2640" w:type="dxa"/>
          </w:tcPr>
          <w:p w14:paraId="76A6078E" w14:textId="77777777" w:rsidR="00796ED6" w:rsidRPr="00635639" w:rsidRDefault="00000000" w:rsidP="00635639">
            <w:pPr>
              <w:pStyle w:val="Compact"/>
              <w:spacing w:line="360" w:lineRule="auto"/>
              <w:rPr>
                <w:rFonts w:ascii="Arial" w:hAnsi="Arial" w:cs="Arial"/>
              </w:rPr>
            </w:pPr>
            <w:r w:rsidRPr="00635639">
              <w:rPr>
                <w:rFonts w:ascii="Arial" w:hAnsi="Arial" w:cs="Arial"/>
              </w:rPr>
              <w:t>Calcula ganancia neta o pérdida según monto, cuota y resultado.</w:t>
            </w:r>
          </w:p>
        </w:tc>
      </w:tr>
    </w:tbl>
    <w:p w14:paraId="7F7BFA79" w14:textId="77777777" w:rsidR="00796ED6" w:rsidRPr="00635639" w:rsidRDefault="00000000" w:rsidP="00635639">
      <w:pPr>
        <w:pStyle w:val="Ttulo4"/>
        <w:spacing w:line="360" w:lineRule="auto"/>
        <w:rPr>
          <w:rFonts w:ascii="Arial" w:hAnsi="Arial" w:cs="Arial"/>
          <w:color w:val="auto"/>
        </w:rPr>
      </w:pPr>
      <w:bookmarkStart w:id="64" w:name="Xc37ed8755e83ebf2fe4693aadb76a265d0718ae"/>
      <w:bookmarkEnd w:id="63"/>
      <w:r w:rsidRPr="00635639">
        <w:rPr>
          <w:rFonts w:ascii="Arial" w:hAnsi="Arial" w:cs="Arial"/>
          <w:color w:val="auto"/>
        </w:rPr>
        <w:lastRenderedPageBreak/>
        <w:t xml:space="preserve">Servicio conceptual </w:t>
      </w:r>
      <w:proofErr w:type="spellStart"/>
      <w:r w:rsidRPr="00635639">
        <w:rPr>
          <w:rStyle w:val="VerbatimChar"/>
          <w:rFonts w:ascii="Arial" w:hAnsi="Arial" w:cs="Arial"/>
          <w:color w:val="auto"/>
        </w:rPr>
        <w:t>AnalizadorInversiones</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8"/>
        <w:gridCol w:w="3018"/>
        <w:gridCol w:w="3018"/>
      </w:tblGrid>
      <w:tr w:rsidR="00796ED6" w:rsidRPr="00635639" w14:paraId="51E5E380" w14:textId="77777777" w:rsidTr="009B1CC4">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shd w:val="clear" w:color="auto" w:fill="D1D1D1" w:themeFill="background2" w:themeFillShade="E6"/>
          </w:tcPr>
          <w:p w14:paraId="5244FCC6" w14:textId="77777777" w:rsidR="00796ED6" w:rsidRPr="00635639" w:rsidRDefault="00000000" w:rsidP="009B1CC4">
            <w:pPr>
              <w:pStyle w:val="Compact"/>
              <w:spacing w:line="360" w:lineRule="auto"/>
              <w:jc w:val="center"/>
              <w:rPr>
                <w:rFonts w:ascii="Arial" w:hAnsi="Arial" w:cs="Arial"/>
              </w:rPr>
            </w:pPr>
            <w:r w:rsidRPr="00635639">
              <w:rPr>
                <w:rFonts w:ascii="Arial" w:hAnsi="Arial" w:cs="Arial"/>
              </w:rPr>
              <w:t>Elemento</w:t>
            </w:r>
          </w:p>
        </w:tc>
        <w:tc>
          <w:tcPr>
            <w:tcW w:w="2640" w:type="dxa"/>
            <w:tcBorders>
              <w:bottom w:val="none" w:sz="0" w:space="0" w:color="auto"/>
            </w:tcBorders>
            <w:shd w:val="clear" w:color="auto" w:fill="D1D1D1" w:themeFill="background2" w:themeFillShade="E6"/>
          </w:tcPr>
          <w:p w14:paraId="3BA22BD8" w14:textId="77777777" w:rsidR="00796ED6" w:rsidRPr="00635639" w:rsidRDefault="00000000" w:rsidP="009B1CC4">
            <w:pPr>
              <w:pStyle w:val="Compact"/>
              <w:spacing w:line="360" w:lineRule="auto"/>
              <w:jc w:val="center"/>
              <w:rPr>
                <w:rFonts w:ascii="Arial" w:hAnsi="Arial" w:cs="Arial"/>
              </w:rPr>
            </w:pPr>
            <w:r w:rsidRPr="00635639">
              <w:rPr>
                <w:rFonts w:ascii="Arial" w:hAnsi="Arial" w:cs="Arial"/>
              </w:rPr>
              <w:t>Tipo</w:t>
            </w:r>
          </w:p>
        </w:tc>
        <w:tc>
          <w:tcPr>
            <w:tcW w:w="2640" w:type="dxa"/>
            <w:tcBorders>
              <w:bottom w:val="none" w:sz="0" w:space="0" w:color="auto"/>
            </w:tcBorders>
            <w:shd w:val="clear" w:color="auto" w:fill="D1D1D1" w:themeFill="background2" w:themeFillShade="E6"/>
          </w:tcPr>
          <w:p w14:paraId="5778D73B" w14:textId="77777777" w:rsidR="00796ED6" w:rsidRPr="00635639" w:rsidRDefault="00000000" w:rsidP="009B1CC4">
            <w:pPr>
              <w:pStyle w:val="Compact"/>
              <w:spacing w:line="360" w:lineRule="auto"/>
              <w:jc w:val="center"/>
              <w:rPr>
                <w:rFonts w:ascii="Arial" w:hAnsi="Arial" w:cs="Arial"/>
              </w:rPr>
            </w:pPr>
            <w:r w:rsidRPr="00635639">
              <w:rPr>
                <w:rFonts w:ascii="Arial" w:hAnsi="Arial" w:cs="Arial"/>
              </w:rPr>
              <w:t>Finalidad</w:t>
            </w:r>
          </w:p>
        </w:tc>
      </w:tr>
      <w:tr w:rsidR="00796ED6" w:rsidRPr="00635639" w14:paraId="34A7EA1B" w14:textId="77777777" w:rsidTr="009B1CC4">
        <w:tc>
          <w:tcPr>
            <w:tcW w:w="2640" w:type="dxa"/>
          </w:tcPr>
          <w:p w14:paraId="7B558302"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id_usuario</w:t>
            </w:r>
            <w:proofErr w:type="spellEnd"/>
          </w:p>
        </w:tc>
        <w:tc>
          <w:tcPr>
            <w:tcW w:w="2640" w:type="dxa"/>
          </w:tcPr>
          <w:p w14:paraId="1A8FD7F1"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int</w:t>
            </w:r>
            <w:proofErr w:type="spellEnd"/>
          </w:p>
        </w:tc>
        <w:tc>
          <w:tcPr>
            <w:tcW w:w="2640" w:type="dxa"/>
          </w:tcPr>
          <w:p w14:paraId="1B5C07E7" w14:textId="77777777" w:rsidR="00796ED6" w:rsidRPr="00635639" w:rsidRDefault="00000000" w:rsidP="00635639">
            <w:pPr>
              <w:pStyle w:val="Compact"/>
              <w:spacing w:line="360" w:lineRule="auto"/>
              <w:rPr>
                <w:rFonts w:ascii="Arial" w:hAnsi="Arial" w:cs="Arial"/>
              </w:rPr>
            </w:pPr>
            <w:r w:rsidRPr="00635639">
              <w:rPr>
                <w:rFonts w:ascii="Arial" w:hAnsi="Arial" w:cs="Arial"/>
              </w:rPr>
              <w:t>Delimita los datos que pueden ser analizados.</w:t>
            </w:r>
          </w:p>
        </w:tc>
      </w:tr>
      <w:tr w:rsidR="00796ED6" w:rsidRPr="00635639" w14:paraId="1B25D4AF" w14:textId="77777777" w:rsidTr="009B1CC4">
        <w:tc>
          <w:tcPr>
            <w:tcW w:w="2640" w:type="dxa"/>
          </w:tcPr>
          <w:p w14:paraId="28CCE8B3"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evaluar_riesgo_</w:t>
            </w:r>
            <w:proofErr w:type="gramStart"/>
            <w:r w:rsidRPr="00635639">
              <w:rPr>
                <w:rStyle w:val="VerbatimChar"/>
                <w:rFonts w:ascii="Arial" w:hAnsi="Arial" w:cs="Arial"/>
              </w:rPr>
              <w:t>numpy</w:t>
            </w:r>
            <w:proofErr w:type="spellEnd"/>
            <w:r w:rsidRPr="00635639">
              <w:rPr>
                <w:rStyle w:val="VerbatimChar"/>
                <w:rFonts w:ascii="Arial" w:hAnsi="Arial" w:cs="Arial"/>
              </w:rPr>
              <w:t>(</w:t>
            </w:r>
            <w:proofErr w:type="gramEnd"/>
            <w:r w:rsidRPr="00635639">
              <w:rPr>
                <w:rStyle w:val="VerbatimChar"/>
                <w:rFonts w:ascii="Arial" w:hAnsi="Arial" w:cs="Arial"/>
              </w:rPr>
              <w:t>)</w:t>
            </w:r>
          </w:p>
        </w:tc>
        <w:tc>
          <w:tcPr>
            <w:tcW w:w="2640" w:type="dxa"/>
          </w:tcPr>
          <w:p w14:paraId="5807DB2A" w14:textId="77777777" w:rsidR="00796ED6" w:rsidRPr="00635639" w:rsidRDefault="00000000" w:rsidP="00635639">
            <w:pPr>
              <w:pStyle w:val="Compact"/>
              <w:spacing w:line="360" w:lineRule="auto"/>
              <w:rPr>
                <w:rFonts w:ascii="Arial" w:hAnsi="Arial" w:cs="Arial"/>
              </w:rPr>
            </w:pPr>
            <w:r w:rsidRPr="00635639">
              <w:rPr>
                <w:rFonts w:ascii="Arial" w:hAnsi="Arial" w:cs="Arial"/>
              </w:rPr>
              <w:t>Método conceptual</w:t>
            </w:r>
          </w:p>
        </w:tc>
        <w:tc>
          <w:tcPr>
            <w:tcW w:w="2640" w:type="dxa"/>
          </w:tcPr>
          <w:p w14:paraId="406FC6AE" w14:textId="77777777" w:rsidR="00796ED6" w:rsidRPr="00635639" w:rsidRDefault="00000000" w:rsidP="00635639">
            <w:pPr>
              <w:pStyle w:val="Compact"/>
              <w:spacing w:line="360" w:lineRule="auto"/>
              <w:rPr>
                <w:rFonts w:ascii="Arial" w:hAnsi="Arial" w:cs="Arial"/>
              </w:rPr>
            </w:pPr>
            <w:r w:rsidRPr="00635639">
              <w:rPr>
                <w:rFonts w:ascii="Arial" w:hAnsi="Arial" w:cs="Arial"/>
              </w:rPr>
              <w:t>Ejecuta métricas vectorizadas y reglas de alerta.</w:t>
            </w:r>
          </w:p>
        </w:tc>
      </w:tr>
      <w:tr w:rsidR="00796ED6" w:rsidRPr="00635639" w14:paraId="7216DCF2" w14:textId="77777777" w:rsidTr="009B1CC4">
        <w:tc>
          <w:tcPr>
            <w:tcW w:w="2640" w:type="dxa"/>
          </w:tcPr>
          <w:p w14:paraId="155CFE64"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generar_reporte_</w:t>
            </w:r>
            <w:proofErr w:type="gramStart"/>
            <w:r w:rsidRPr="00635639">
              <w:rPr>
                <w:rStyle w:val="VerbatimChar"/>
                <w:rFonts w:ascii="Arial" w:hAnsi="Arial" w:cs="Arial"/>
              </w:rPr>
              <w:t>pandas</w:t>
            </w:r>
            <w:proofErr w:type="spellEnd"/>
            <w:r w:rsidRPr="00635639">
              <w:rPr>
                <w:rStyle w:val="VerbatimChar"/>
                <w:rFonts w:ascii="Arial" w:hAnsi="Arial" w:cs="Arial"/>
              </w:rPr>
              <w:t>(</w:t>
            </w:r>
            <w:proofErr w:type="gramEnd"/>
            <w:r w:rsidRPr="00635639">
              <w:rPr>
                <w:rStyle w:val="VerbatimChar"/>
                <w:rFonts w:ascii="Arial" w:hAnsi="Arial" w:cs="Arial"/>
              </w:rPr>
              <w:t>)</w:t>
            </w:r>
          </w:p>
        </w:tc>
        <w:tc>
          <w:tcPr>
            <w:tcW w:w="2640" w:type="dxa"/>
          </w:tcPr>
          <w:p w14:paraId="2B97FA60" w14:textId="77777777" w:rsidR="00796ED6" w:rsidRPr="00635639" w:rsidRDefault="00000000" w:rsidP="00635639">
            <w:pPr>
              <w:pStyle w:val="Compact"/>
              <w:spacing w:line="360" w:lineRule="auto"/>
              <w:rPr>
                <w:rFonts w:ascii="Arial" w:hAnsi="Arial" w:cs="Arial"/>
              </w:rPr>
            </w:pPr>
            <w:r w:rsidRPr="00635639">
              <w:rPr>
                <w:rFonts w:ascii="Arial" w:hAnsi="Arial" w:cs="Arial"/>
              </w:rPr>
              <w:t>Método conceptual</w:t>
            </w:r>
          </w:p>
        </w:tc>
        <w:tc>
          <w:tcPr>
            <w:tcW w:w="2640" w:type="dxa"/>
          </w:tcPr>
          <w:p w14:paraId="006D09A0" w14:textId="77777777" w:rsidR="00796ED6" w:rsidRPr="00635639" w:rsidRDefault="00000000" w:rsidP="00635639">
            <w:pPr>
              <w:pStyle w:val="Compact"/>
              <w:spacing w:line="360" w:lineRule="auto"/>
              <w:rPr>
                <w:rFonts w:ascii="Arial" w:hAnsi="Arial" w:cs="Arial"/>
              </w:rPr>
            </w:pPr>
            <w:r w:rsidRPr="00635639">
              <w:rPr>
                <w:rFonts w:ascii="Arial" w:hAnsi="Arial" w:cs="Arial"/>
              </w:rPr>
              <w:t>Construye el reporte tabular del usuario.</w:t>
            </w:r>
          </w:p>
        </w:tc>
      </w:tr>
    </w:tbl>
    <w:p w14:paraId="722714FE" w14:textId="77777777" w:rsidR="00796ED6" w:rsidRPr="00635639" w:rsidRDefault="00000000" w:rsidP="00635639">
      <w:pPr>
        <w:pStyle w:val="Ttulo3"/>
        <w:spacing w:line="360" w:lineRule="auto"/>
        <w:rPr>
          <w:rFonts w:ascii="Arial" w:hAnsi="Arial" w:cs="Arial"/>
          <w:color w:val="auto"/>
        </w:rPr>
      </w:pPr>
      <w:bookmarkStart w:id="65" w:name="X8f502a5593439d96c12e119af8a1b2248117cf1"/>
      <w:bookmarkStart w:id="66" w:name="_Toc235009142"/>
      <w:bookmarkEnd w:id="60"/>
      <w:bookmarkEnd w:id="64"/>
      <w:r w:rsidRPr="00635639">
        <w:rPr>
          <w:rFonts w:ascii="Arial" w:hAnsi="Arial" w:cs="Arial"/>
          <w:color w:val="auto"/>
        </w:rPr>
        <w:t>3.1.2 Correspondencia exacta con la implementación final</w:t>
      </w:r>
      <w:bookmarkEnd w:id="66"/>
    </w:p>
    <w:p w14:paraId="605D3B00"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La implementación final conserva la herencia, pero distribuye ciertas responsabilidades como servicios funcionales para respetar el MVC:</w:t>
      </w:r>
    </w:p>
    <w:p w14:paraId="73AD4A09" w14:textId="77777777" w:rsidR="00796ED6" w:rsidRPr="00635639" w:rsidRDefault="00000000" w:rsidP="00635639">
      <w:pPr>
        <w:pStyle w:val="Compact"/>
        <w:numPr>
          <w:ilvl w:val="0"/>
          <w:numId w:val="15"/>
        </w:numPr>
        <w:spacing w:line="360" w:lineRule="auto"/>
        <w:rPr>
          <w:rFonts w:ascii="Arial" w:hAnsi="Arial" w:cs="Arial"/>
        </w:rPr>
      </w:pPr>
      <w:proofErr w:type="spellStart"/>
      <w:r w:rsidRPr="00635639">
        <w:rPr>
          <w:rStyle w:val="VerbatimChar"/>
          <w:rFonts w:ascii="Arial" w:hAnsi="Arial" w:cs="Arial"/>
        </w:rPr>
        <w:t>Transaccion</w:t>
      </w:r>
      <w:proofErr w:type="spellEnd"/>
      <w:r w:rsidRPr="00635639">
        <w:rPr>
          <w:rFonts w:ascii="Arial" w:hAnsi="Arial" w:cs="Arial"/>
        </w:rPr>
        <w:t xml:space="preserve"> existe como clase padre con </w:t>
      </w:r>
      <w:proofErr w:type="spellStart"/>
      <w:r w:rsidRPr="00635639">
        <w:rPr>
          <w:rStyle w:val="VerbatimChar"/>
          <w:rFonts w:ascii="Arial" w:hAnsi="Arial" w:cs="Arial"/>
        </w:rPr>
        <w:t>id_casa</w:t>
      </w:r>
      <w:proofErr w:type="spellEnd"/>
      <w:r w:rsidRPr="00635639">
        <w:rPr>
          <w:rFonts w:ascii="Arial" w:hAnsi="Arial" w:cs="Arial"/>
        </w:rPr>
        <w:t xml:space="preserve">, </w:t>
      </w:r>
      <w:r w:rsidRPr="00635639">
        <w:rPr>
          <w:rStyle w:val="VerbatimChar"/>
          <w:rFonts w:ascii="Arial" w:hAnsi="Arial" w:cs="Arial"/>
        </w:rPr>
        <w:t>monto</w:t>
      </w:r>
      <w:r w:rsidRPr="00635639">
        <w:rPr>
          <w:rFonts w:ascii="Arial" w:hAnsi="Arial" w:cs="Arial"/>
        </w:rPr>
        <w:t xml:space="preserve"> y </w:t>
      </w:r>
      <w:proofErr w:type="spellStart"/>
      <w:r w:rsidRPr="00635639">
        <w:rPr>
          <w:rStyle w:val="VerbatimChar"/>
          <w:rFonts w:ascii="Arial" w:hAnsi="Arial" w:cs="Arial"/>
        </w:rPr>
        <w:t>tipo_saldo</w:t>
      </w:r>
      <w:proofErr w:type="spellEnd"/>
      <w:r w:rsidRPr="00635639">
        <w:rPr>
          <w:rFonts w:ascii="Arial" w:hAnsi="Arial" w:cs="Arial"/>
        </w:rPr>
        <w:t>.</w:t>
      </w:r>
    </w:p>
    <w:p w14:paraId="59FE2FB5" w14:textId="77777777" w:rsidR="00796ED6" w:rsidRPr="00635639" w:rsidRDefault="00000000" w:rsidP="00635639">
      <w:pPr>
        <w:pStyle w:val="Compact"/>
        <w:numPr>
          <w:ilvl w:val="0"/>
          <w:numId w:val="15"/>
        </w:numPr>
        <w:spacing w:line="360" w:lineRule="auto"/>
        <w:rPr>
          <w:rFonts w:ascii="Arial" w:hAnsi="Arial" w:cs="Arial"/>
        </w:rPr>
      </w:pPr>
      <w:proofErr w:type="spellStart"/>
      <w:r w:rsidRPr="00635639">
        <w:rPr>
          <w:rStyle w:val="VerbatimChar"/>
          <w:rFonts w:ascii="Arial" w:hAnsi="Arial" w:cs="Arial"/>
        </w:rPr>
        <w:t>RegistroApuesta</w:t>
      </w:r>
      <w:proofErr w:type="spellEnd"/>
      <w:r w:rsidRPr="00635639">
        <w:rPr>
          <w:rFonts w:ascii="Arial" w:hAnsi="Arial" w:cs="Arial"/>
        </w:rPr>
        <w:t xml:space="preserve"> hereda de </w:t>
      </w:r>
      <w:proofErr w:type="spellStart"/>
      <w:r w:rsidRPr="00635639">
        <w:rPr>
          <w:rStyle w:val="VerbatimChar"/>
          <w:rFonts w:ascii="Arial" w:hAnsi="Arial" w:cs="Arial"/>
        </w:rPr>
        <w:t>Transaccion</w:t>
      </w:r>
      <w:proofErr w:type="spellEnd"/>
      <w:r w:rsidRPr="00635639">
        <w:rPr>
          <w:rFonts w:ascii="Arial" w:hAnsi="Arial" w:cs="Arial"/>
        </w:rPr>
        <w:t xml:space="preserve"> y agrega </w:t>
      </w:r>
      <w:r w:rsidRPr="00635639">
        <w:rPr>
          <w:rStyle w:val="VerbatimChar"/>
          <w:rFonts w:ascii="Arial" w:hAnsi="Arial" w:cs="Arial"/>
        </w:rPr>
        <w:t>cuota</w:t>
      </w:r>
      <w:r w:rsidRPr="00635639">
        <w:rPr>
          <w:rFonts w:ascii="Arial" w:hAnsi="Arial" w:cs="Arial"/>
        </w:rPr>
        <w:t xml:space="preserve">, </w:t>
      </w:r>
      <w:r w:rsidRPr="00635639">
        <w:rPr>
          <w:rStyle w:val="VerbatimChar"/>
          <w:rFonts w:ascii="Arial" w:hAnsi="Arial" w:cs="Arial"/>
        </w:rPr>
        <w:t>deporte</w:t>
      </w:r>
      <w:r w:rsidRPr="00635639">
        <w:rPr>
          <w:rFonts w:ascii="Arial" w:hAnsi="Arial" w:cs="Arial"/>
        </w:rPr>
        <w:t xml:space="preserve">, </w:t>
      </w:r>
      <w:r w:rsidRPr="00635639">
        <w:rPr>
          <w:rStyle w:val="VerbatimChar"/>
          <w:rFonts w:ascii="Arial" w:hAnsi="Arial" w:cs="Arial"/>
        </w:rPr>
        <w:t>liga</w:t>
      </w:r>
      <w:r w:rsidRPr="00635639">
        <w:rPr>
          <w:rFonts w:ascii="Arial" w:hAnsi="Arial" w:cs="Arial"/>
        </w:rPr>
        <w:t xml:space="preserve">, </w:t>
      </w:r>
      <w:r w:rsidRPr="00635639">
        <w:rPr>
          <w:rStyle w:val="VerbatimChar"/>
          <w:rFonts w:ascii="Arial" w:hAnsi="Arial" w:cs="Arial"/>
        </w:rPr>
        <w:t>evento</w:t>
      </w:r>
      <w:r w:rsidRPr="00635639">
        <w:rPr>
          <w:rFonts w:ascii="Arial" w:hAnsi="Arial" w:cs="Arial"/>
        </w:rPr>
        <w:t xml:space="preserve">, </w:t>
      </w:r>
      <w:r w:rsidRPr="00635639">
        <w:rPr>
          <w:rStyle w:val="VerbatimChar"/>
          <w:rFonts w:ascii="Arial" w:hAnsi="Arial" w:cs="Arial"/>
        </w:rPr>
        <w:t>mercado</w:t>
      </w:r>
      <w:r w:rsidRPr="00635639">
        <w:rPr>
          <w:rFonts w:ascii="Arial" w:hAnsi="Arial" w:cs="Arial"/>
        </w:rPr>
        <w:t xml:space="preserve">, </w:t>
      </w:r>
      <w:proofErr w:type="spellStart"/>
      <w:r w:rsidRPr="00635639">
        <w:rPr>
          <w:rStyle w:val="VerbatimChar"/>
          <w:rFonts w:ascii="Arial" w:hAnsi="Arial" w:cs="Arial"/>
        </w:rPr>
        <w:t>seleccion</w:t>
      </w:r>
      <w:proofErr w:type="spellEnd"/>
      <w:r w:rsidRPr="00635639">
        <w:rPr>
          <w:rFonts w:ascii="Arial" w:hAnsi="Arial" w:cs="Arial"/>
        </w:rPr>
        <w:t xml:space="preserve"> y </w:t>
      </w:r>
      <w:proofErr w:type="spellStart"/>
      <w:r w:rsidRPr="00635639">
        <w:rPr>
          <w:rStyle w:val="VerbatimChar"/>
          <w:rFonts w:ascii="Arial" w:hAnsi="Arial" w:cs="Arial"/>
        </w:rPr>
        <w:t>fecha_evento</w:t>
      </w:r>
      <w:proofErr w:type="spellEnd"/>
      <w:r w:rsidRPr="00635639">
        <w:rPr>
          <w:rFonts w:ascii="Arial" w:hAnsi="Arial" w:cs="Arial"/>
        </w:rPr>
        <w:t>.</w:t>
      </w:r>
    </w:p>
    <w:p w14:paraId="07791716" w14:textId="77777777" w:rsidR="00796ED6" w:rsidRPr="00635639" w:rsidRDefault="00000000" w:rsidP="00635639">
      <w:pPr>
        <w:pStyle w:val="Compact"/>
        <w:numPr>
          <w:ilvl w:val="0"/>
          <w:numId w:val="15"/>
        </w:numPr>
        <w:spacing w:line="360" w:lineRule="auto"/>
        <w:rPr>
          <w:rFonts w:ascii="Arial" w:hAnsi="Arial" w:cs="Arial"/>
        </w:rPr>
      </w:pPr>
      <w:r w:rsidRPr="00635639">
        <w:rPr>
          <w:rFonts w:ascii="Arial" w:hAnsi="Arial" w:cs="Arial"/>
        </w:rPr>
        <w:t xml:space="preserve">El estado o resultado se persiste en la columna </w:t>
      </w:r>
      <w:r w:rsidRPr="00635639">
        <w:rPr>
          <w:rStyle w:val="VerbatimChar"/>
          <w:rFonts w:ascii="Arial" w:hAnsi="Arial" w:cs="Arial"/>
        </w:rPr>
        <w:t>estado</w:t>
      </w:r>
      <w:r w:rsidRPr="00635639">
        <w:rPr>
          <w:rFonts w:ascii="Arial" w:hAnsi="Arial" w:cs="Arial"/>
        </w:rPr>
        <w:t xml:space="preserve"> de la tabla </w:t>
      </w:r>
      <w:r w:rsidRPr="00635639">
        <w:rPr>
          <w:rStyle w:val="VerbatimChar"/>
          <w:rFonts w:ascii="Arial" w:hAnsi="Arial" w:cs="Arial"/>
        </w:rPr>
        <w:t>apuestas</w:t>
      </w:r>
      <w:r w:rsidRPr="00635639">
        <w:rPr>
          <w:rFonts w:ascii="Arial" w:hAnsi="Arial" w:cs="Arial"/>
        </w:rPr>
        <w:t xml:space="preserve"> y se procesa en los repositorios transaccionales.</w:t>
      </w:r>
    </w:p>
    <w:p w14:paraId="4B7762C9" w14:textId="77777777" w:rsidR="00796ED6" w:rsidRPr="00635639" w:rsidRDefault="00000000" w:rsidP="00635639">
      <w:pPr>
        <w:pStyle w:val="Compact"/>
        <w:numPr>
          <w:ilvl w:val="0"/>
          <w:numId w:val="15"/>
        </w:numPr>
        <w:spacing w:line="360" w:lineRule="auto"/>
        <w:rPr>
          <w:rFonts w:ascii="Arial" w:hAnsi="Arial" w:cs="Arial"/>
        </w:rPr>
      </w:pPr>
      <w:proofErr w:type="spellStart"/>
      <w:r w:rsidRPr="00635639">
        <w:rPr>
          <w:rStyle w:val="VerbatimChar"/>
          <w:rFonts w:ascii="Arial" w:hAnsi="Arial" w:cs="Arial"/>
        </w:rPr>
        <w:t>calcular_flujo_</w:t>
      </w:r>
      <w:proofErr w:type="gramStart"/>
      <w:r w:rsidRPr="00635639">
        <w:rPr>
          <w:rStyle w:val="VerbatimChar"/>
          <w:rFonts w:ascii="Arial" w:hAnsi="Arial" w:cs="Arial"/>
        </w:rPr>
        <w:t>neto</w:t>
      </w:r>
      <w:proofErr w:type="spellEnd"/>
      <w:r w:rsidRPr="00635639">
        <w:rPr>
          <w:rStyle w:val="VerbatimChar"/>
          <w:rFonts w:ascii="Arial" w:hAnsi="Arial" w:cs="Arial"/>
        </w:rPr>
        <w:t>(</w:t>
      </w:r>
      <w:proofErr w:type="gramEnd"/>
      <w:r w:rsidRPr="00635639">
        <w:rPr>
          <w:rStyle w:val="VerbatimChar"/>
          <w:rFonts w:ascii="Arial" w:hAnsi="Arial" w:cs="Arial"/>
        </w:rPr>
        <w:t>)</w:t>
      </w:r>
      <w:r w:rsidRPr="00635639">
        <w:rPr>
          <w:rFonts w:ascii="Arial" w:hAnsi="Arial" w:cs="Arial"/>
        </w:rPr>
        <w:t xml:space="preserve"> no existe como método de la clase; su responsabilidad se implementa mediante funciones analíticas que calculan </w:t>
      </w:r>
      <w:proofErr w:type="spellStart"/>
      <w:r w:rsidRPr="00635639">
        <w:rPr>
          <w:rStyle w:val="VerbatimChar"/>
          <w:rFonts w:ascii="Arial" w:hAnsi="Arial" w:cs="Arial"/>
        </w:rPr>
        <w:t>Flujo_Efectivo</w:t>
      </w:r>
      <w:proofErr w:type="spellEnd"/>
      <w:r w:rsidRPr="00635639">
        <w:rPr>
          <w:rFonts w:ascii="Arial" w:hAnsi="Arial" w:cs="Arial"/>
        </w:rPr>
        <w:t>.</w:t>
      </w:r>
    </w:p>
    <w:p w14:paraId="3E1590E9" w14:textId="77777777" w:rsidR="00796ED6" w:rsidRPr="00635639" w:rsidRDefault="00000000" w:rsidP="00635639">
      <w:pPr>
        <w:pStyle w:val="Compact"/>
        <w:numPr>
          <w:ilvl w:val="0"/>
          <w:numId w:val="15"/>
        </w:numPr>
        <w:spacing w:line="360" w:lineRule="auto"/>
        <w:rPr>
          <w:rFonts w:ascii="Arial" w:hAnsi="Arial" w:cs="Arial"/>
        </w:rPr>
      </w:pPr>
      <w:proofErr w:type="spellStart"/>
      <w:r w:rsidRPr="00635639">
        <w:rPr>
          <w:rStyle w:val="VerbatimChar"/>
          <w:rFonts w:ascii="Arial" w:hAnsi="Arial" w:cs="Arial"/>
        </w:rPr>
        <w:t>AnalizadorInversiones</w:t>
      </w:r>
      <w:proofErr w:type="spellEnd"/>
      <w:r w:rsidRPr="00635639">
        <w:rPr>
          <w:rFonts w:ascii="Arial" w:hAnsi="Arial" w:cs="Arial"/>
        </w:rPr>
        <w:t xml:space="preserve"> no existe como clase física. Sus responsabilidades están separadas en los módulos </w:t>
      </w:r>
      <w:proofErr w:type="spellStart"/>
      <w:r w:rsidRPr="00635639">
        <w:rPr>
          <w:rStyle w:val="VerbatimChar"/>
          <w:rFonts w:ascii="Arial" w:hAnsi="Arial" w:cs="Arial"/>
        </w:rPr>
        <w:t>analitica_comun</w:t>
      </w:r>
      <w:proofErr w:type="spellEnd"/>
      <w:r w:rsidRPr="00635639">
        <w:rPr>
          <w:rFonts w:ascii="Arial" w:hAnsi="Arial" w:cs="Arial"/>
        </w:rPr>
        <w:t xml:space="preserve">, </w:t>
      </w:r>
      <w:proofErr w:type="spellStart"/>
      <w:r w:rsidRPr="00635639">
        <w:rPr>
          <w:rStyle w:val="VerbatimChar"/>
          <w:rFonts w:ascii="Arial" w:hAnsi="Arial" w:cs="Arial"/>
        </w:rPr>
        <w:t>analitica_resumen</w:t>
      </w:r>
      <w:proofErr w:type="spellEnd"/>
      <w:r w:rsidRPr="00635639">
        <w:rPr>
          <w:rFonts w:ascii="Arial" w:hAnsi="Arial" w:cs="Arial"/>
        </w:rPr>
        <w:t xml:space="preserve">, </w:t>
      </w:r>
      <w:proofErr w:type="spellStart"/>
      <w:r w:rsidRPr="00635639">
        <w:rPr>
          <w:rStyle w:val="VerbatimChar"/>
          <w:rFonts w:ascii="Arial" w:hAnsi="Arial" w:cs="Arial"/>
        </w:rPr>
        <w:t>analitica_apuesta</w:t>
      </w:r>
      <w:proofErr w:type="spellEnd"/>
      <w:r w:rsidRPr="00635639">
        <w:rPr>
          <w:rFonts w:ascii="Arial" w:hAnsi="Arial" w:cs="Arial"/>
        </w:rPr>
        <w:t xml:space="preserve">, </w:t>
      </w:r>
      <w:proofErr w:type="spellStart"/>
      <w:r w:rsidRPr="00635639">
        <w:rPr>
          <w:rStyle w:val="VerbatimChar"/>
          <w:rFonts w:ascii="Arial" w:hAnsi="Arial" w:cs="Arial"/>
        </w:rPr>
        <w:t>analitica_recarga</w:t>
      </w:r>
      <w:proofErr w:type="spellEnd"/>
      <w:r w:rsidRPr="00635639">
        <w:rPr>
          <w:rFonts w:ascii="Arial" w:hAnsi="Arial" w:cs="Arial"/>
        </w:rPr>
        <w:t xml:space="preserve"> y </w:t>
      </w:r>
      <w:proofErr w:type="spellStart"/>
      <w:r w:rsidRPr="00635639">
        <w:rPr>
          <w:rStyle w:val="VerbatimChar"/>
          <w:rFonts w:ascii="Arial" w:hAnsi="Arial" w:cs="Arial"/>
        </w:rPr>
        <w:t>analitica_pendientes</w:t>
      </w:r>
      <w:proofErr w:type="spellEnd"/>
      <w:r w:rsidRPr="00635639">
        <w:rPr>
          <w:rFonts w:ascii="Arial" w:hAnsi="Arial" w:cs="Arial"/>
        </w:rPr>
        <w:t>.</w:t>
      </w:r>
    </w:p>
    <w:p w14:paraId="5C6516F4"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Esta decisión mantiene la evidencia de POO e herencia y, al mismo tiempo, evita concentrar toda la analítica en una clase de gran tamaño.</w:t>
      </w:r>
    </w:p>
    <w:p w14:paraId="2D2E8674" w14:textId="77777777" w:rsidR="00796ED6" w:rsidRPr="00635639" w:rsidRDefault="00000000" w:rsidP="00635639">
      <w:pPr>
        <w:pStyle w:val="Ttulo2"/>
        <w:spacing w:line="360" w:lineRule="auto"/>
        <w:rPr>
          <w:rFonts w:ascii="Arial" w:hAnsi="Arial" w:cs="Arial"/>
          <w:color w:val="auto"/>
        </w:rPr>
      </w:pPr>
      <w:bookmarkStart w:id="67" w:name="modelamiento-uml"/>
      <w:bookmarkStart w:id="68" w:name="_Toc235009143"/>
      <w:bookmarkEnd w:id="58"/>
      <w:bookmarkEnd w:id="65"/>
      <w:r w:rsidRPr="00635639">
        <w:rPr>
          <w:rFonts w:ascii="Arial" w:hAnsi="Arial" w:cs="Arial"/>
          <w:color w:val="auto"/>
        </w:rPr>
        <w:lastRenderedPageBreak/>
        <w:t>3.2 Modelamiento UML</w:t>
      </w:r>
      <w:bookmarkEnd w:id="68"/>
    </w:p>
    <w:p w14:paraId="6CE8D49F" w14:textId="77777777" w:rsidR="00796ED6" w:rsidRPr="00635639" w:rsidRDefault="00000000" w:rsidP="00635639">
      <w:pPr>
        <w:pStyle w:val="Ttulo3"/>
        <w:spacing w:line="360" w:lineRule="auto"/>
        <w:rPr>
          <w:rFonts w:ascii="Arial" w:hAnsi="Arial" w:cs="Arial"/>
          <w:color w:val="auto"/>
        </w:rPr>
      </w:pPr>
      <w:bookmarkStart w:id="69" w:name="uml-conceptual-del-proyecto"/>
      <w:bookmarkStart w:id="70" w:name="_Toc235009144"/>
      <w:r w:rsidRPr="00635639">
        <w:rPr>
          <w:rFonts w:ascii="Arial" w:hAnsi="Arial" w:cs="Arial"/>
          <w:color w:val="auto"/>
        </w:rPr>
        <w:t>3.2.1 UML conceptual del proyecto</w:t>
      </w:r>
      <w:bookmarkEnd w:id="70"/>
    </w:p>
    <w:p w14:paraId="3B31D8B7" w14:textId="1767D0A3" w:rsidR="00796ED6" w:rsidRPr="00635639" w:rsidRDefault="00000000" w:rsidP="009B1CC4">
      <w:pPr>
        <w:pStyle w:val="SourceCode"/>
        <w:spacing w:line="360" w:lineRule="auto"/>
        <w:jc w:val="center"/>
        <w:rPr>
          <w:rFonts w:ascii="Arial" w:hAnsi="Arial" w:cs="Arial"/>
        </w:rPr>
      </w:pPr>
      <w:r w:rsidRPr="00635639">
        <w:rPr>
          <w:rFonts w:ascii="Arial" w:hAnsi="Arial" w:cs="Arial"/>
        </w:rPr>
        <w:br/>
      </w:r>
      <w:r w:rsidR="009B1CC4">
        <w:rPr>
          <w:noProof/>
        </w:rPr>
        <w:drawing>
          <wp:inline distT="0" distB="0" distL="0" distR="0" wp14:anchorId="0B0250A0" wp14:editId="1A3CD926">
            <wp:extent cx="6105309" cy="4457700"/>
            <wp:effectExtent l="0" t="0" r="0" b="0"/>
            <wp:docPr id="1258106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06724" name=""/>
                    <pic:cNvPicPr/>
                  </pic:nvPicPr>
                  <pic:blipFill>
                    <a:blip r:embed="rId7"/>
                    <a:stretch>
                      <a:fillRect/>
                    </a:stretch>
                  </pic:blipFill>
                  <pic:spPr>
                    <a:xfrm>
                      <a:off x="0" y="0"/>
                      <a:ext cx="6112135" cy="4462684"/>
                    </a:xfrm>
                    <a:prstGeom prst="rect">
                      <a:avLst/>
                    </a:prstGeom>
                  </pic:spPr>
                </pic:pic>
              </a:graphicData>
            </a:graphic>
          </wp:inline>
        </w:drawing>
      </w:r>
    </w:p>
    <w:p w14:paraId="0253AF30" w14:textId="77777777" w:rsidR="00796ED6" w:rsidRPr="00635639" w:rsidRDefault="00000000" w:rsidP="00635639">
      <w:pPr>
        <w:pStyle w:val="Ttulo3"/>
        <w:spacing w:line="360" w:lineRule="auto"/>
        <w:rPr>
          <w:rFonts w:ascii="Arial" w:hAnsi="Arial" w:cs="Arial"/>
          <w:color w:val="auto"/>
        </w:rPr>
      </w:pPr>
      <w:bookmarkStart w:id="71" w:name="X6573061e306215556a8d4da98b6cb069a6aa00a"/>
      <w:bookmarkStart w:id="72" w:name="_Toc235009145"/>
      <w:bookmarkEnd w:id="69"/>
      <w:r w:rsidRPr="00635639">
        <w:rPr>
          <w:rFonts w:ascii="Arial" w:hAnsi="Arial" w:cs="Arial"/>
          <w:color w:val="auto"/>
        </w:rPr>
        <w:lastRenderedPageBreak/>
        <w:t>3.2.2 UML de trazabilidad de la implementación final</w:t>
      </w:r>
      <w:bookmarkEnd w:id="72"/>
    </w:p>
    <w:p w14:paraId="5F747B95" w14:textId="6EFFCCA9" w:rsidR="00796ED6" w:rsidRPr="00635639" w:rsidRDefault="00000000" w:rsidP="00635639">
      <w:pPr>
        <w:pStyle w:val="SourceCode"/>
        <w:spacing w:line="360" w:lineRule="auto"/>
        <w:rPr>
          <w:rFonts w:ascii="Arial" w:hAnsi="Arial" w:cs="Arial"/>
        </w:rPr>
      </w:pPr>
      <w:r w:rsidRPr="00635639">
        <w:rPr>
          <w:rFonts w:ascii="Arial" w:hAnsi="Arial" w:cs="Arial"/>
        </w:rPr>
        <w:br/>
      </w:r>
      <w:r w:rsidR="009B1CC4">
        <w:rPr>
          <w:noProof/>
        </w:rPr>
        <w:drawing>
          <wp:inline distT="0" distB="0" distL="0" distR="0" wp14:anchorId="5E29B3B9" wp14:editId="26FE039A">
            <wp:extent cx="5810250" cy="6158678"/>
            <wp:effectExtent l="0" t="0" r="0" b="0"/>
            <wp:docPr id="1876531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1790" name=""/>
                    <pic:cNvPicPr/>
                  </pic:nvPicPr>
                  <pic:blipFill>
                    <a:blip r:embed="rId8"/>
                    <a:stretch>
                      <a:fillRect/>
                    </a:stretch>
                  </pic:blipFill>
                  <pic:spPr>
                    <a:xfrm>
                      <a:off x="0" y="0"/>
                      <a:ext cx="5813952" cy="6162602"/>
                    </a:xfrm>
                    <a:prstGeom prst="rect">
                      <a:avLst/>
                    </a:prstGeom>
                  </pic:spPr>
                </pic:pic>
              </a:graphicData>
            </a:graphic>
          </wp:inline>
        </w:drawing>
      </w:r>
    </w:p>
    <w:p w14:paraId="12B5F759" w14:textId="2B336D96" w:rsidR="00796ED6" w:rsidRPr="00635639" w:rsidRDefault="00796ED6" w:rsidP="00635639">
      <w:pPr>
        <w:spacing w:line="360" w:lineRule="auto"/>
        <w:rPr>
          <w:rFonts w:ascii="Arial" w:hAnsi="Arial" w:cs="Arial"/>
        </w:rPr>
      </w:pPr>
    </w:p>
    <w:p w14:paraId="69DED13E" w14:textId="77777777" w:rsidR="00796ED6" w:rsidRPr="00635639" w:rsidRDefault="00000000" w:rsidP="009B1CC4">
      <w:pPr>
        <w:pStyle w:val="Ttulo1"/>
        <w:spacing w:line="360" w:lineRule="auto"/>
        <w:jc w:val="center"/>
        <w:rPr>
          <w:rFonts w:ascii="Arial" w:hAnsi="Arial" w:cs="Arial"/>
          <w:color w:val="auto"/>
        </w:rPr>
      </w:pPr>
      <w:bookmarkStart w:id="73" w:name="X9745b5ec3f740a8925b4a530a200fdc0bd48396"/>
      <w:bookmarkStart w:id="74" w:name="_Toc235009146"/>
      <w:bookmarkEnd w:id="56"/>
      <w:bookmarkEnd w:id="67"/>
      <w:bookmarkEnd w:id="71"/>
      <w:r w:rsidRPr="00635639">
        <w:rPr>
          <w:rFonts w:ascii="Arial" w:hAnsi="Arial" w:cs="Arial"/>
          <w:color w:val="auto"/>
        </w:rPr>
        <w:lastRenderedPageBreak/>
        <w:t>CAPÍTULO IV: DISEÑO DE LA BASE DE DATOS RELACIONAL</w:t>
      </w:r>
      <w:bookmarkEnd w:id="74"/>
    </w:p>
    <w:p w14:paraId="240E3568" w14:textId="77777777" w:rsidR="00796ED6" w:rsidRPr="00635639" w:rsidRDefault="00000000" w:rsidP="00635639">
      <w:pPr>
        <w:pStyle w:val="Ttulo2"/>
        <w:spacing w:line="360" w:lineRule="auto"/>
        <w:rPr>
          <w:rFonts w:ascii="Arial" w:hAnsi="Arial" w:cs="Arial"/>
          <w:color w:val="auto"/>
        </w:rPr>
      </w:pPr>
      <w:bookmarkStart w:id="75" w:name="modelo-de-base-de-datos-relacional"/>
      <w:bookmarkStart w:id="76" w:name="_Toc235009147"/>
      <w:r w:rsidRPr="00635639">
        <w:rPr>
          <w:rFonts w:ascii="Arial" w:hAnsi="Arial" w:cs="Arial"/>
          <w:color w:val="auto"/>
        </w:rPr>
        <w:t>4.1 Modelo de base de datos relacional</w:t>
      </w:r>
      <w:bookmarkEnd w:id="76"/>
    </w:p>
    <w:p w14:paraId="50239040" w14:textId="77777777" w:rsidR="00796ED6" w:rsidRPr="00635639" w:rsidRDefault="00000000" w:rsidP="00635639">
      <w:pPr>
        <w:pStyle w:val="Ttulo3"/>
        <w:spacing w:line="360" w:lineRule="auto"/>
        <w:rPr>
          <w:rFonts w:ascii="Arial" w:hAnsi="Arial" w:cs="Arial"/>
          <w:color w:val="auto"/>
        </w:rPr>
      </w:pPr>
      <w:bookmarkStart w:id="77" w:name="enfoque-general"/>
      <w:bookmarkStart w:id="78" w:name="_Toc235009148"/>
      <w:r w:rsidRPr="00635639">
        <w:rPr>
          <w:rFonts w:ascii="Arial" w:hAnsi="Arial" w:cs="Arial"/>
          <w:color w:val="auto"/>
        </w:rPr>
        <w:t>4.1.1 Enfoque general</w:t>
      </w:r>
      <w:bookmarkEnd w:id="78"/>
    </w:p>
    <w:p w14:paraId="7F61CD4C"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 solución utiliza una única base MySQL multiusuario. Todas las entidades financieras incorporan </w:t>
      </w:r>
      <w:proofErr w:type="spellStart"/>
      <w:r w:rsidRPr="00635639">
        <w:rPr>
          <w:rStyle w:val="VerbatimChar"/>
          <w:rFonts w:ascii="Arial" w:hAnsi="Arial" w:cs="Arial"/>
        </w:rPr>
        <w:t>usuario_id</w:t>
      </w:r>
      <w:proofErr w:type="spellEnd"/>
      <w:r w:rsidRPr="00635639">
        <w:rPr>
          <w:rFonts w:ascii="Arial" w:hAnsi="Arial" w:cs="Arial"/>
        </w:rPr>
        <w:t>, lo que permite relacionarlas con la cuenta propietaria y aplicar filtros explícitos en cada consulta.</w:t>
      </w:r>
    </w:p>
    <w:p w14:paraId="660DEBF2" w14:textId="77777777" w:rsidR="00796ED6" w:rsidRPr="00635639" w:rsidRDefault="00000000" w:rsidP="00635639">
      <w:pPr>
        <w:pStyle w:val="Textoindependiente"/>
        <w:spacing w:line="360" w:lineRule="auto"/>
        <w:rPr>
          <w:rFonts w:ascii="Arial" w:hAnsi="Arial" w:cs="Arial"/>
        </w:rPr>
      </w:pPr>
      <w:r w:rsidRPr="00635639">
        <w:rPr>
          <w:rFonts w:ascii="Arial" w:hAnsi="Arial" w:cs="Arial"/>
        </w:rPr>
        <w:t xml:space="preserve">El modelo evita que dos usuarios compartan accidentalmente configuraciones, saldos o movimientos. Una casa se identifica mediante la clave compuesta </w:t>
      </w:r>
      <w:r w:rsidRPr="00635639">
        <w:rPr>
          <w:rStyle w:val="VerbatimChar"/>
          <w:rFonts w:ascii="Arial" w:hAnsi="Arial" w:cs="Arial"/>
        </w:rPr>
        <w:t>(</w:t>
      </w:r>
      <w:proofErr w:type="spellStart"/>
      <w:r w:rsidRPr="00635639">
        <w:rPr>
          <w:rStyle w:val="VerbatimChar"/>
          <w:rFonts w:ascii="Arial" w:hAnsi="Arial" w:cs="Arial"/>
        </w:rPr>
        <w:t>usuario_id</w:t>
      </w:r>
      <w:proofErr w:type="spellEnd"/>
      <w:r w:rsidRPr="00635639">
        <w:rPr>
          <w:rStyle w:val="VerbatimChar"/>
          <w:rFonts w:ascii="Arial" w:hAnsi="Arial" w:cs="Arial"/>
        </w:rPr>
        <w:t>, id)</w:t>
      </w:r>
      <w:r w:rsidRPr="00635639">
        <w:rPr>
          <w:rFonts w:ascii="Arial" w:hAnsi="Arial" w:cs="Arial"/>
        </w:rPr>
        <w:t xml:space="preserve">, por lo que dos usuarios pueden tener una casa denominada </w:t>
      </w:r>
      <w:r w:rsidRPr="00635639">
        <w:rPr>
          <w:rStyle w:val="VerbatimChar"/>
          <w:rFonts w:ascii="Arial" w:hAnsi="Arial" w:cs="Arial"/>
        </w:rPr>
        <w:t>BETANO</w:t>
      </w:r>
      <w:r w:rsidRPr="00635639">
        <w:rPr>
          <w:rFonts w:ascii="Arial" w:hAnsi="Arial" w:cs="Arial"/>
        </w:rPr>
        <w:t xml:space="preserve"> sin colisión.</w:t>
      </w:r>
    </w:p>
    <w:p w14:paraId="057EE9FA" w14:textId="77777777" w:rsidR="00796ED6" w:rsidRPr="00635639" w:rsidRDefault="00000000" w:rsidP="00635639">
      <w:pPr>
        <w:pStyle w:val="Ttulo3"/>
        <w:spacing w:line="360" w:lineRule="auto"/>
        <w:rPr>
          <w:rFonts w:ascii="Arial" w:hAnsi="Arial" w:cs="Arial"/>
          <w:color w:val="auto"/>
        </w:rPr>
      </w:pPr>
      <w:bookmarkStart w:id="79" w:name="entidades-del-esquema-final"/>
      <w:bookmarkStart w:id="80" w:name="_Toc235009149"/>
      <w:bookmarkEnd w:id="77"/>
      <w:r w:rsidRPr="00635639">
        <w:rPr>
          <w:rFonts w:ascii="Arial" w:hAnsi="Arial" w:cs="Arial"/>
          <w:color w:val="auto"/>
        </w:rPr>
        <w:t>4.1.2 Entidades del esquema final</w:t>
      </w:r>
      <w:bookmarkEnd w:id="80"/>
    </w:p>
    <w:p w14:paraId="70E2BE82" w14:textId="1A355B73" w:rsidR="00796ED6" w:rsidRPr="00635639" w:rsidRDefault="007D3AD3" w:rsidP="00635639">
      <w:pPr>
        <w:pStyle w:val="Ttulo4"/>
        <w:spacing w:line="360" w:lineRule="auto"/>
        <w:rPr>
          <w:rFonts w:ascii="Arial" w:hAnsi="Arial" w:cs="Arial"/>
          <w:color w:val="auto"/>
        </w:rPr>
      </w:pPr>
      <w:bookmarkStart w:id="81" w:name="usuarios"/>
      <w:r w:rsidRPr="00635639">
        <w:rPr>
          <w:rStyle w:val="VerbatimChar"/>
          <w:rFonts w:ascii="Arial" w:hAnsi="Arial" w:cs="Arial"/>
          <w:color w:val="auto"/>
        </w:rPr>
        <w:t>Usuarios</w:t>
      </w:r>
      <w:r>
        <w:rPr>
          <w:rStyle w:val="VerbatimChar"/>
          <w:rFonts w:ascii="Arial" w:hAnsi="Arial" w:cs="Arial"/>
          <w:color w:val="auto"/>
        </w:rPr>
        <w:t>:</w:t>
      </w:r>
    </w:p>
    <w:p w14:paraId="45B38540"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Almacena identidad, correo único, hash </w:t>
      </w:r>
      <w:proofErr w:type="spellStart"/>
      <w:r w:rsidRPr="00635639">
        <w:rPr>
          <w:rFonts w:ascii="Arial" w:hAnsi="Arial" w:cs="Arial"/>
        </w:rPr>
        <w:t>Bcrypt</w:t>
      </w:r>
      <w:proofErr w:type="spellEnd"/>
      <w:r w:rsidRPr="00635639">
        <w:rPr>
          <w:rFonts w:ascii="Arial" w:hAnsi="Arial" w:cs="Arial"/>
        </w:rPr>
        <w:t xml:space="preserve"> y estado de la cuenta. Es la entidad principal de propiedad.</w:t>
      </w:r>
    </w:p>
    <w:p w14:paraId="130BC431" w14:textId="0C021389" w:rsidR="00796ED6" w:rsidRPr="00635639" w:rsidRDefault="00000000" w:rsidP="00635639">
      <w:pPr>
        <w:pStyle w:val="Ttulo4"/>
        <w:spacing w:line="360" w:lineRule="auto"/>
        <w:rPr>
          <w:rFonts w:ascii="Arial" w:hAnsi="Arial" w:cs="Arial"/>
          <w:color w:val="auto"/>
        </w:rPr>
      </w:pPr>
      <w:bookmarkStart w:id="82" w:name="sesiones_usuario"/>
      <w:bookmarkEnd w:id="81"/>
      <w:proofErr w:type="spellStart"/>
      <w:r w:rsidRPr="00635639">
        <w:rPr>
          <w:rStyle w:val="VerbatimChar"/>
          <w:rFonts w:ascii="Arial" w:hAnsi="Arial" w:cs="Arial"/>
          <w:color w:val="auto"/>
        </w:rPr>
        <w:t>sesiones_usuario</w:t>
      </w:r>
      <w:proofErr w:type="spellEnd"/>
      <w:r w:rsidR="007D3AD3">
        <w:rPr>
          <w:rStyle w:val="VerbatimChar"/>
          <w:rFonts w:ascii="Arial" w:hAnsi="Arial" w:cs="Arial"/>
          <w:color w:val="auto"/>
        </w:rPr>
        <w:t>:</w:t>
      </w:r>
    </w:p>
    <w:p w14:paraId="45723A68"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Almacena exclusivamente el hash SHA-256 de cada token de sesión, su fecha de creación y expiración. La eliminación del usuario elimina sus sesiones mediante </w:t>
      </w:r>
      <w:r w:rsidRPr="00635639">
        <w:rPr>
          <w:rStyle w:val="VerbatimChar"/>
          <w:rFonts w:ascii="Arial" w:hAnsi="Arial" w:cs="Arial"/>
        </w:rPr>
        <w:t>ON DELETE CASCADE</w:t>
      </w:r>
      <w:r w:rsidRPr="00635639">
        <w:rPr>
          <w:rFonts w:ascii="Arial" w:hAnsi="Arial" w:cs="Arial"/>
        </w:rPr>
        <w:t>.</w:t>
      </w:r>
    </w:p>
    <w:p w14:paraId="4A3780DF" w14:textId="46B4308E" w:rsidR="00796ED6" w:rsidRPr="00635639" w:rsidRDefault="00000000" w:rsidP="00635639">
      <w:pPr>
        <w:pStyle w:val="Ttulo4"/>
        <w:spacing w:line="360" w:lineRule="auto"/>
        <w:rPr>
          <w:rFonts w:ascii="Arial" w:hAnsi="Arial" w:cs="Arial"/>
          <w:color w:val="auto"/>
        </w:rPr>
      </w:pPr>
      <w:bookmarkStart w:id="83" w:name="casas_apuestas"/>
      <w:bookmarkEnd w:id="82"/>
      <w:proofErr w:type="spellStart"/>
      <w:r w:rsidRPr="00635639">
        <w:rPr>
          <w:rStyle w:val="VerbatimChar"/>
          <w:rFonts w:ascii="Arial" w:hAnsi="Arial" w:cs="Arial"/>
          <w:color w:val="auto"/>
        </w:rPr>
        <w:t>casas_apuestas</w:t>
      </w:r>
      <w:proofErr w:type="spellEnd"/>
      <w:r w:rsidR="007D3AD3">
        <w:rPr>
          <w:rStyle w:val="VerbatimChar"/>
          <w:rFonts w:ascii="Arial" w:hAnsi="Arial" w:cs="Arial"/>
          <w:color w:val="auto"/>
        </w:rPr>
        <w:t>:</w:t>
      </w:r>
    </w:p>
    <w:p w14:paraId="4E57C3BA"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Conserva las reglas y billeteras independientes de cada usuario:</w:t>
      </w:r>
    </w:p>
    <w:p w14:paraId="17FC92CF" w14:textId="77777777" w:rsidR="00796ED6" w:rsidRPr="00635639" w:rsidRDefault="00000000" w:rsidP="00635639">
      <w:pPr>
        <w:pStyle w:val="Compact"/>
        <w:numPr>
          <w:ilvl w:val="0"/>
          <w:numId w:val="16"/>
        </w:numPr>
        <w:spacing w:line="360" w:lineRule="auto"/>
        <w:rPr>
          <w:rFonts w:ascii="Arial" w:hAnsi="Arial" w:cs="Arial"/>
        </w:rPr>
      </w:pPr>
      <w:r w:rsidRPr="00635639">
        <w:rPr>
          <w:rFonts w:ascii="Arial" w:hAnsi="Arial" w:cs="Arial"/>
        </w:rPr>
        <w:t>Saldo de depósito.</w:t>
      </w:r>
    </w:p>
    <w:p w14:paraId="4F98D9AD" w14:textId="77777777" w:rsidR="00796ED6" w:rsidRPr="00635639" w:rsidRDefault="00000000" w:rsidP="00635639">
      <w:pPr>
        <w:pStyle w:val="Compact"/>
        <w:numPr>
          <w:ilvl w:val="0"/>
          <w:numId w:val="16"/>
        </w:numPr>
        <w:spacing w:line="360" w:lineRule="auto"/>
        <w:rPr>
          <w:rFonts w:ascii="Arial" w:hAnsi="Arial" w:cs="Arial"/>
        </w:rPr>
      </w:pPr>
      <w:r w:rsidRPr="00635639">
        <w:rPr>
          <w:rFonts w:ascii="Arial" w:hAnsi="Arial" w:cs="Arial"/>
        </w:rPr>
        <w:t>Saldo de bono.</w:t>
      </w:r>
    </w:p>
    <w:p w14:paraId="35E3B0D1" w14:textId="77777777" w:rsidR="00796ED6" w:rsidRPr="00635639" w:rsidRDefault="00000000" w:rsidP="00635639">
      <w:pPr>
        <w:pStyle w:val="Compact"/>
        <w:numPr>
          <w:ilvl w:val="0"/>
          <w:numId w:val="16"/>
        </w:numPr>
        <w:spacing w:line="360" w:lineRule="auto"/>
        <w:rPr>
          <w:rFonts w:ascii="Arial" w:hAnsi="Arial" w:cs="Arial"/>
        </w:rPr>
      </w:pPr>
      <w:r w:rsidRPr="00635639">
        <w:rPr>
          <w:rFonts w:ascii="Arial" w:hAnsi="Arial" w:cs="Arial"/>
        </w:rPr>
        <w:t>Saldo retirable.</w:t>
      </w:r>
    </w:p>
    <w:p w14:paraId="7B031C23" w14:textId="77777777" w:rsidR="00796ED6" w:rsidRPr="00635639" w:rsidRDefault="00000000" w:rsidP="00635639">
      <w:pPr>
        <w:pStyle w:val="Compact"/>
        <w:numPr>
          <w:ilvl w:val="0"/>
          <w:numId w:val="16"/>
        </w:numPr>
        <w:spacing w:line="360" w:lineRule="auto"/>
        <w:rPr>
          <w:rFonts w:ascii="Arial" w:hAnsi="Arial" w:cs="Arial"/>
        </w:rPr>
      </w:pPr>
      <w:proofErr w:type="spellStart"/>
      <w:r w:rsidRPr="00635639">
        <w:rPr>
          <w:rFonts w:ascii="Arial" w:hAnsi="Arial" w:cs="Arial"/>
        </w:rPr>
        <w:lastRenderedPageBreak/>
        <w:t>Rollover</w:t>
      </w:r>
      <w:proofErr w:type="spellEnd"/>
      <w:r w:rsidRPr="00635639">
        <w:rPr>
          <w:rFonts w:ascii="Arial" w:hAnsi="Arial" w:cs="Arial"/>
        </w:rPr>
        <w:t xml:space="preserve"> pendiente.</w:t>
      </w:r>
    </w:p>
    <w:p w14:paraId="415B5F3B" w14:textId="77777777" w:rsidR="00796ED6" w:rsidRPr="00635639" w:rsidRDefault="00000000" w:rsidP="00635639">
      <w:pPr>
        <w:pStyle w:val="Compact"/>
        <w:numPr>
          <w:ilvl w:val="0"/>
          <w:numId w:val="16"/>
        </w:numPr>
        <w:spacing w:line="360" w:lineRule="auto"/>
        <w:rPr>
          <w:rFonts w:ascii="Arial" w:hAnsi="Arial" w:cs="Arial"/>
        </w:rPr>
      </w:pPr>
      <w:r w:rsidRPr="00635639">
        <w:rPr>
          <w:rFonts w:ascii="Arial" w:hAnsi="Arial" w:cs="Arial"/>
        </w:rPr>
        <w:t>Retiro mínimo.</w:t>
      </w:r>
    </w:p>
    <w:p w14:paraId="17F47474" w14:textId="77777777" w:rsidR="00796ED6" w:rsidRPr="00635639" w:rsidRDefault="00000000" w:rsidP="00635639">
      <w:pPr>
        <w:pStyle w:val="Compact"/>
        <w:numPr>
          <w:ilvl w:val="0"/>
          <w:numId w:val="16"/>
        </w:numPr>
        <w:spacing w:line="360" w:lineRule="auto"/>
        <w:rPr>
          <w:rFonts w:ascii="Arial" w:hAnsi="Arial" w:cs="Arial"/>
        </w:rPr>
      </w:pPr>
      <w:r w:rsidRPr="00635639">
        <w:rPr>
          <w:rFonts w:ascii="Arial" w:hAnsi="Arial" w:cs="Arial"/>
        </w:rPr>
        <w:t>Cuota mínima válida.</w:t>
      </w:r>
    </w:p>
    <w:p w14:paraId="18243832" w14:textId="77777777" w:rsidR="00796ED6" w:rsidRPr="00635639" w:rsidRDefault="00000000" w:rsidP="00635639">
      <w:pPr>
        <w:pStyle w:val="Compact"/>
        <w:numPr>
          <w:ilvl w:val="0"/>
          <w:numId w:val="16"/>
        </w:numPr>
        <w:spacing w:line="360" w:lineRule="auto"/>
        <w:rPr>
          <w:rFonts w:ascii="Arial" w:hAnsi="Arial" w:cs="Arial"/>
        </w:rPr>
      </w:pPr>
      <w:r w:rsidRPr="00635639">
        <w:rPr>
          <w:rFonts w:ascii="Arial" w:hAnsi="Arial" w:cs="Arial"/>
        </w:rPr>
        <w:t>Deportes disponibles.</w:t>
      </w:r>
    </w:p>
    <w:p w14:paraId="408C9687"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Su clave primaria compuesta es </w:t>
      </w:r>
      <w:r w:rsidRPr="00635639">
        <w:rPr>
          <w:rStyle w:val="VerbatimChar"/>
          <w:rFonts w:ascii="Arial" w:hAnsi="Arial" w:cs="Arial"/>
        </w:rPr>
        <w:t>(</w:t>
      </w:r>
      <w:proofErr w:type="spellStart"/>
      <w:r w:rsidRPr="00635639">
        <w:rPr>
          <w:rStyle w:val="VerbatimChar"/>
          <w:rFonts w:ascii="Arial" w:hAnsi="Arial" w:cs="Arial"/>
        </w:rPr>
        <w:t>usuario_id</w:t>
      </w:r>
      <w:proofErr w:type="spellEnd"/>
      <w:r w:rsidRPr="00635639">
        <w:rPr>
          <w:rStyle w:val="VerbatimChar"/>
          <w:rFonts w:ascii="Arial" w:hAnsi="Arial" w:cs="Arial"/>
        </w:rPr>
        <w:t>, id)</w:t>
      </w:r>
      <w:r w:rsidRPr="00635639">
        <w:rPr>
          <w:rFonts w:ascii="Arial" w:hAnsi="Arial" w:cs="Arial"/>
        </w:rPr>
        <w:t>.</w:t>
      </w:r>
    </w:p>
    <w:p w14:paraId="6C779401" w14:textId="164FF590" w:rsidR="00796ED6" w:rsidRPr="00635639" w:rsidRDefault="007D3AD3" w:rsidP="00635639">
      <w:pPr>
        <w:pStyle w:val="Ttulo4"/>
        <w:spacing w:line="360" w:lineRule="auto"/>
        <w:rPr>
          <w:rFonts w:ascii="Arial" w:hAnsi="Arial" w:cs="Arial"/>
          <w:color w:val="auto"/>
        </w:rPr>
      </w:pPr>
      <w:bookmarkStart w:id="84" w:name="apuestas"/>
      <w:bookmarkEnd w:id="83"/>
      <w:r w:rsidRPr="00635639">
        <w:rPr>
          <w:rStyle w:val="VerbatimChar"/>
          <w:rFonts w:ascii="Arial" w:hAnsi="Arial" w:cs="Arial"/>
          <w:color w:val="auto"/>
        </w:rPr>
        <w:t>Apuestas</w:t>
      </w:r>
      <w:r>
        <w:rPr>
          <w:rStyle w:val="VerbatimChar"/>
          <w:rFonts w:ascii="Arial" w:hAnsi="Arial" w:cs="Arial"/>
          <w:color w:val="auto"/>
        </w:rPr>
        <w:t>:</w:t>
      </w:r>
    </w:p>
    <w:p w14:paraId="4275D7D5"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Registra la información deportiva y financiera de cada apuesta. Se relaciona con la casa mediante </w:t>
      </w:r>
      <w:r w:rsidRPr="00635639">
        <w:rPr>
          <w:rStyle w:val="VerbatimChar"/>
          <w:rFonts w:ascii="Arial" w:hAnsi="Arial" w:cs="Arial"/>
        </w:rPr>
        <w:t>(</w:t>
      </w:r>
      <w:proofErr w:type="spellStart"/>
      <w:r w:rsidRPr="00635639">
        <w:rPr>
          <w:rStyle w:val="VerbatimChar"/>
          <w:rFonts w:ascii="Arial" w:hAnsi="Arial" w:cs="Arial"/>
        </w:rPr>
        <w:t>usuario_id</w:t>
      </w:r>
      <w:proofErr w:type="spellEnd"/>
      <w:r w:rsidRPr="00635639">
        <w:rPr>
          <w:rStyle w:val="VerbatimChar"/>
          <w:rFonts w:ascii="Arial" w:hAnsi="Arial" w:cs="Arial"/>
        </w:rPr>
        <w:t xml:space="preserve">, </w:t>
      </w:r>
      <w:proofErr w:type="spellStart"/>
      <w:r w:rsidRPr="00635639">
        <w:rPr>
          <w:rStyle w:val="VerbatimChar"/>
          <w:rFonts w:ascii="Arial" w:hAnsi="Arial" w:cs="Arial"/>
        </w:rPr>
        <w:t>id_casa</w:t>
      </w:r>
      <w:proofErr w:type="spellEnd"/>
      <w:r w:rsidRPr="00635639">
        <w:rPr>
          <w:rStyle w:val="VerbatimChar"/>
          <w:rFonts w:ascii="Arial" w:hAnsi="Arial" w:cs="Arial"/>
        </w:rPr>
        <w:t>)</w:t>
      </w:r>
      <w:r w:rsidRPr="00635639">
        <w:rPr>
          <w:rFonts w:ascii="Arial" w:hAnsi="Arial" w:cs="Arial"/>
        </w:rPr>
        <w:t xml:space="preserve">. Contiene monto, cuota, tipo de saldo, estado, retorno, capital conciliado, </w:t>
      </w:r>
      <w:proofErr w:type="spellStart"/>
      <w:r w:rsidRPr="00635639">
        <w:rPr>
          <w:rFonts w:ascii="Arial" w:hAnsi="Arial" w:cs="Arial"/>
        </w:rPr>
        <w:t>rollover</w:t>
      </w:r>
      <w:proofErr w:type="spellEnd"/>
      <w:r w:rsidRPr="00635639">
        <w:rPr>
          <w:rFonts w:ascii="Arial" w:hAnsi="Arial" w:cs="Arial"/>
        </w:rPr>
        <w:t xml:space="preserve"> liberado y fechas de registro y resolución.</w:t>
      </w:r>
    </w:p>
    <w:p w14:paraId="3DE5EEC1" w14:textId="148C4C9D" w:rsidR="00796ED6" w:rsidRPr="00635639" w:rsidRDefault="00000000" w:rsidP="00635639">
      <w:pPr>
        <w:pStyle w:val="Ttulo4"/>
        <w:spacing w:line="360" w:lineRule="auto"/>
        <w:rPr>
          <w:rFonts w:ascii="Arial" w:hAnsi="Arial" w:cs="Arial"/>
          <w:color w:val="auto"/>
        </w:rPr>
      </w:pPr>
      <w:bookmarkStart w:id="85" w:name="historial_transacciones"/>
      <w:bookmarkEnd w:id="84"/>
      <w:proofErr w:type="spellStart"/>
      <w:r w:rsidRPr="00635639">
        <w:rPr>
          <w:rStyle w:val="VerbatimChar"/>
          <w:rFonts w:ascii="Arial" w:hAnsi="Arial" w:cs="Arial"/>
          <w:color w:val="auto"/>
        </w:rPr>
        <w:t>historial_transacciones</w:t>
      </w:r>
      <w:proofErr w:type="spellEnd"/>
      <w:r w:rsidR="007D3AD3">
        <w:rPr>
          <w:rStyle w:val="VerbatimChar"/>
          <w:rFonts w:ascii="Arial" w:hAnsi="Arial" w:cs="Arial"/>
          <w:color w:val="auto"/>
        </w:rPr>
        <w:t>:</w:t>
      </w:r>
    </w:p>
    <w:p w14:paraId="39053CED"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Funciona como bitácora auditable. Registra recargas, bonos, retiros, apuestas pendientes y liquidaciones. Cada movimiento se relaciona con el usuario, con una casa y, cuando corresponde, con una apuesta.</w:t>
      </w:r>
    </w:p>
    <w:p w14:paraId="18FF2FA2" w14:textId="6563D875" w:rsidR="00796ED6" w:rsidRPr="00635639" w:rsidRDefault="00000000" w:rsidP="00635639">
      <w:pPr>
        <w:pStyle w:val="Ttulo4"/>
        <w:spacing w:line="360" w:lineRule="auto"/>
        <w:rPr>
          <w:rFonts w:ascii="Arial" w:hAnsi="Arial" w:cs="Arial"/>
          <w:color w:val="auto"/>
        </w:rPr>
      </w:pPr>
      <w:bookmarkStart w:id="86" w:name="configuracion_control"/>
      <w:bookmarkEnd w:id="85"/>
      <w:proofErr w:type="spellStart"/>
      <w:r w:rsidRPr="00635639">
        <w:rPr>
          <w:rStyle w:val="VerbatimChar"/>
          <w:rFonts w:ascii="Arial" w:hAnsi="Arial" w:cs="Arial"/>
          <w:color w:val="auto"/>
        </w:rPr>
        <w:t>configuracion_control</w:t>
      </w:r>
      <w:proofErr w:type="spellEnd"/>
      <w:r w:rsidR="007D3AD3">
        <w:rPr>
          <w:rStyle w:val="VerbatimChar"/>
          <w:rFonts w:ascii="Arial" w:hAnsi="Arial" w:cs="Arial"/>
          <w:color w:val="auto"/>
        </w:rPr>
        <w:t>:</w:t>
      </w:r>
    </w:p>
    <w:p w14:paraId="10D32409"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Mantiene límites personales por usuario: depósito diario, apuesta diaria, apuesta individual, pérdida semanal, pausa y modo estricto.</w:t>
      </w:r>
    </w:p>
    <w:p w14:paraId="0F1A1A01" w14:textId="77777777" w:rsidR="00796ED6" w:rsidRPr="00635639" w:rsidRDefault="00000000" w:rsidP="00635639">
      <w:pPr>
        <w:pStyle w:val="Ttulo3"/>
        <w:spacing w:line="360" w:lineRule="auto"/>
        <w:rPr>
          <w:rFonts w:ascii="Arial" w:hAnsi="Arial" w:cs="Arial"/>
          <w:color w:val="auto"/>
        </w:rPr>
      </w:pPr>
      <w:bookmarkStart w:id="87" w:name="relación-central-del-dominio"/>
      <w:bookmarkStart w:id="88" w:name="_Toc235009150"/>
      <w:bookmarkEnd w:id="79"/>
      <w:bookmarkEnd w:id="86"/>
      <w:r w:rsidRPr="00635639">
        <w:rPr>
          <w:rFonts w:ascii="Arial" w:hAnsi="Arial" w:cs="Arial"/>
          <w:color w:val="auto"/>
        </w:rPr>
        <w:t>4.1.3 Relación central del dominio</w:t>
      </w:r>
      <w:bookmarkEnd w:id="88"/>
    </w:p>
    <w:p w14:paraId="77645CB2"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Las dos tablas financieras centrales son </w:t>
      </w:r>
      <w:proofErr w:type="spellStart"/>
      <w:r w:rsidRPr="00635639">
        <w:rPr>
          <w:rStyle w:val="VerbatimChar"/>
          <w:rFonts w:ascii="Arial" w:hAnsi="Arial" w:cs="Arial"/>
        </w:rPr>
        <w:t>casas_apuestas</w:t>
      </w:r>
      <w:proofErr w:type="spellEnd"/>
      <w:r w:rsidRPr="00635639">
        <w:rPr>
          <w:rFonts w:ascii="Arial" w:hAnsi="Arial" w:cs="Arial"/>
        </w:rPr>
        <w:t xml:space="preserve"> e </w:t>
      </w:r>
      <w:proofErr w:type="spellStart"/>
      <w:r w:rsidRPr="00635639">
        <w:rPr>
          <w:rStyle w:val="VerbatimChar"/>
          <w:rFonts w:ascii="Arial" w:hAnsi="Arial" w:cs="Arial"/>
        </w:rPr>
        <w:t>historial_transacciones</w:t>
      </w:r>
      <w:proofErr w:type="spellEnd"/>
      <w:r w:rsidRPr="00635639">
        <w:rPr>
          <w:rFonts w:ascii="Arial" w:hAnsi="Arial" w:cs="Arial"/>
        </w:rPr>
        <w:t>:</w:t>
      </w:r>
    </w:p>
    <w:p w14:paraId="60450BAD" w14:textId="77777777" w:rsidR="00796ED6" w:rsidRPr="00635639" w:rsidRDefault="00000000" w:rsidP="00635639">
      <w:pPr>
        <w:pStyle w:val="Compact"/>
        <w:numPr>
          <w:ilvl w:val="0"/>
          <w:numId w:val="17"/>
        </w:numPr>
        <w:spacing w:line="360" w:lineRule="auto"/>
        <w:rPr>
          <w:rFonts w:ascii="Arial" w:hAnsi="Arial" w:cs="Arial"/>
        </w:rPr>
      </w:pPr>
      <w:r w:rsidRPr="00635639">
        <w:rPr>
          <w:rFonts w:ascii="Arial" w:hAnsi="Arial" w:cs="Arial"/>
        </w:rPr>
        <w:t>Una casa pertenece a un usuario.</w:t>
      </w:r>
    </w:p>
    <w:p w14:paraId="53DDE528" w14:textId="77777777" w:rsidR="00796ED6" w:rsidRPr="00635639" w:rsidRDefault="00000000" w:rsidP="00635639">
      <w:pPr>
        <w:pStyle w:val="Compact"/>
        <w:numPr>
          <w:ilvl w:val="0"/>
          <w:numId w:val="17"/>
        </w:numPr>
        <w:spacing w:line="360" w:lineRule="auto"/>
        <w:rPr>
          <w:rFonts w:ascii="Arial" w:hAnsi="Arial" w:cs="Arial"/>
        </w:rPr>
      </w:pPr>
      <w:r w:rsidRPr="00635639">
        <w:rPr>
          <w:rFonts w:ascii="Arial" w:hAnsi="Arial" w:cs="Arial"/>
        </w:rPr>
        <w:t>Una casa puede tener muchos movimientos.</w:t>
      </w:r>
    </w:p>
    <w:p w14:paraId="02AD0C4C" w14:textId="77777777" w:rsidR="00796ED6" w:rsidRPr="00635639" w:rsidRDefault="00000000" w:rsidP="00635639">
      <w:pPr>
        <w:pStyle w:val="Compact"/>
        <w:numPr>
          <w:ilvl w:val="0"/>
          <w:numId w:val="17"/>
        </w:numPr>
        <w:spacing w:line="360" w:lineRule="auto"/>
        <w:rPr>
          <w:rFonts w:ascii="Arial" w:hAnsi="Arial" w:cs="Arial"/>
        </w:rPr>
      </w:pPr>
      <w:r w:rsidRPr="00635639">
        <w:rPr>
          <w:rFonts w:ascii="Arial" w:hAnsi="Arial" w:cs="Arial"/>
        </w:rPr>
        <w:t>Un movimiento pertenece exactamente a un usuario y una casa.</w:t>
      </w:r>
    </w:p>
    <w:p w14:paraId="43BD6E24" w14:textId="77777777" w:rsidR="00796ED6" w:rsidRPr="00635639" w:rsidRDefault="00000000" w:rsidP="00635639">
      <w:pPr>
        <w:pStyle w:val="Compact"/>
        <w:numPr>
          <w:ilvl w:val="0"/>
          <w:numId w:val="17"/>
        </w:numPr>
        <w:spacing w:line="360" w:lineRule="auto"/>
        <w:rPr>
          <w:rFonts w:ascii="Arial" w:hAnsi="Arial" w:cs="Arial"/>
        </w:rPr>
      </w:pPr>
      <w:r w:rsidRPr="00635639">
        <w:rPr>
          <w:rFonts w:ascii="Arial" w:hAnsi="Arial" w:cs="Arial"/>
        </w:rPr>
        <w:t>La FK compuesta impide asociar un movimiento con una casa de otro usuario.</w:t>
      </w:r>
    </w:p>
    <w:p w14:paraId="55372D33" w14:textId="77777777" w:rsidR="00796ED6" w:rsidRPr="00635639" w:rsidRDefault="00000000" w:rsidP="00635639">
      <w:pPr>
        <w:pStyle w:val="Compact"/>
        <w:numPr>
          <w:ilvl w:val="0"/>
          <w:numId w:val="17"/>
        </w:numPr>
        <w:spacing w:line="360" w:lineRule="auto"/>
        <w:rPr>
          <w:rFonts w:ascii="Arial" w:hAnsi="Arial" w:cs="Arial"/>
        </w:rPr>
      </w:pPr>
      <w:r w:rsidRPr="00635639">
        <w:rPr>
          <w:rFonts w:ascii="Arial" w:hAnsi="Arial" w:cs="Arial"/>
        </w:rPr>
        <w:t>Si se elimina un usuario, sus casas desaparecen en cascada.</w:t>
      </w:r>
    </w:p>
    <w:p w14:paraId="40CDF15E" w14:textId="77777777" w:rsidR="00796ED6" w:rsidRPr="00635639" w:rsidRDefault="00000000" w:rsidP="00635639">
      <w:pPr>
        <w:pStyle w:val="Compact"/>
        <w:numPr>
          <w:ilvl w:val="0"/>
          <w:numId w:val="17"/>
        </w:numPr>
        <w:spacing w:line="360" w:lineRule="auto"/>
        <w:rPr>
          <w:rFonts w:ascii="Arial" w:hAnsi="Arial" w:cs="Arial"/>
        </w:rPr>
      </w:pPr>
      <w:r w:rsidRPr="00635639">
        <w:rPr>
          <w:rFonts w:ascii="Arial" w:hAnsi="Arial" w:cs="Arial"/>
        </w:rPr>
        <w:t>Si una apuesta es eliminada, sus movimientos asociados se eliminan en cascada.</w:t>
      </w:r>
    </w:p>
    <w:p w14:paraId="37B175F2" w14:textId="48A1940F" w:rsidR="00796ED6" w:rsidRPr="00635639" w:rsidRDefault="007D3AD3" w:rsidP="00635639">
      <w:pPr>
        <w:pStyle w:val="Ttulo3"/>
        <w:spacing w:line="360" w:lineRule="auto"/>
        <w:rPr>
          <w:rFonts w:ascii="Arial" w:hAnsi="Arial" w:cs="Arial"/>
          <w:color w:val="auto"/>
        </w:rPr>
      </w:pPr>
      <w:bookmarkStart w:id="89" w:name="modelo-entidad-relación"/>
      <w:bookmarkStart w:id="90" w:name="_Toc235009151"/>
      <w:bookmarkEnd w:id="87"/>
      <w:r>
        <w:rPr>
          <w:noProof/>
        </w:rPr>
        <w:lastRenderedPageBreak/>
        <w:drawing>
          <wp:anchor distT="0" distB="0" distL="114300" distR="114300" simplePos="0" relativeHeight="251659264" behindDoc="0" locked="0" layoutInCell="1" allowOverlap="1" wp14:anchorId="05FE7FC9" wp14:editId="208304C7">
            <wp:simplePos x="0" y="0"/>
            <wp:positionH relativeFrom="column">
              <wp:posOffset>-518160</wp:posOffset>
            </wp:positionH>
            <wp:positionV relativeFrom="paragraph">
              <wp:posOffset>675005</wp:posOffset>
            </wp:positionV>
            <wp:extent cx="6642735" cy="5200650"/>
            <wp:effectExtent l="0" t="0" r="0" b="0"/>
            <wp:wrapTopAndBottom/>
            <wp:docPr id="991155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55727" name=""/>
                    <pic:cNvPicPr/>
                  </pic:nvPicPr>
                  <pic:blipFill rotWithShape="1">
                    <a:blip r:embed="rId9">
                      <a:extLst>
                        <a:ext uri="{28A0092B-C50C-407E-A947-70E740481C1C}">
                          <a14:useLocalDpi xmlns:a14="http://schemas.microsoft.com/office/drawing/2010/main" val="0"/>
                        </a:ext>
                      </a:extLst>
                    </a:blip>
                    <a:srcRect t="1495"/>
                    <a:stretch>
                      <a:fillRect/>
                    </a:stretch>
                  </pic:blipFill>
                  <pic:spPr bwMode="auto">
                    <a:xfrm>
                      <a:off x="0" y="0"/>
                      <a:ext cx="6642735" cy="5200650"/>
                    </a:xfrm>
                    <a:prstGeom prst="rect">
                      <a:avLst/>
                    </a:prstGeom>
                    <a:ln>
                      <a:noFill/>
                    </a:ln>
                    <a:extLst>
                      <a:ext uri="{53640926-AAD7-44D8-BBD7-CCE9431645EC}">
                        <a14:shadowObscured xmlns:a14="http://schemas.microsoft.com/office/drawing/2010/main"/>
                      </a:ext>
                    </a:extLst>
                  </pic:spPr>
                </pic:pic>
              </a:graphicData>
            </a:graphic>
          </wp:anchor>
        </w:drawing>
      </w:r>
      <w:r w:rsidRPr="00635639">
        <w:rPr>
          <w:rFonts w:ascii="Arial" w:hAnsi="Arial" w:cs="Arial"/>
          <w:color w:val="auto"/>
        </w:rPr>
        <w:t>4.1.4 Modelo entidad-relación</w:t>
      </w:r>
      <w:bookmarkEnd w:id="90"/>
    </w:p>
    <w:p w14:paraId="2E0693BD" w14:textId="08949EED" w:rsidR="00796ED6" w:rsidRPr="00635639" w:rsidRDefault="00000000" w:rsidP="007D3AD3">
      <w:pPr>
        <w:pStyle w:val="SourceCode"/>
        <w:spacing w:line="360" w:lineRule="auto"/>
        <w:jc w:val="center"/>
        <w:rPr>
          <w:rFonts w:ascii="Arial" w:hAnsi="Arial" w:cs="Arial"/>
        </w:rPr>
      </w:pPr>
      <w:r w:rsidRPr="00635639">
        <w:rPr>
          <w:rFonts w:ascii="Arial" w:hAnsi="Arial" w:cs="Arial"/>
        </w:rPr>
        <w:br/>
      </w:r>
    </w:p>
    <w:p w14:paraId="4D5E96CC" w14:textId="77777777" w:rsidR="00796ED6" w:rsidRPr="00635639" w:rsidRDefault="00000000" w:rsidP="00635639">
      <w:pPr>
        <w:pStyle w:val="Ttulo2"/>
        <w:spacing w:line="360" w:lineRule="auto"/>
        <w:rPr>
          <w:rFonts w:ascii="Arial" w:hAnsi="Arial" w:cs="Arial"/>
          <w:color w:val="auto"/>
        </w:rPr>
      </w:pPr>
      <w:bookmarkStart w:id="91" w:name="X3451e198ab6b46d82fa40a21bedb302ff4a902a"/>
      <w:bookmarkStart w:id="92" w:name="_Toc235009152"/>
      <w:bookmarkEnd w:id="75"/>
      <w:bookmarkEnd w:id="89"/>
      <w:r w:rsidRPr="00635639">
        <w:rPr>
          <w:rFonts w:ascii="Arial" w:hAnsi="Arial" w:cs="Arial"/>
          <w:color w:val="auto"/>
        </w:rPr>
        <w:t>4.2 Implementación de la base de datos en MySQL</w:t>
      </w:r>
      <w:bookmarkEnd w:id="92"/>
    </w:p>
    <w:p w14:paraId="40CBE17B"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El siguiente script corresponde al esquema relacional de la aplicación final. Se utiliza </w:t>
      </w:r>
      <w:r w:rsidRPr="00635639">
        <w:rPr>
          <w:rStyle w:val="VerbatimChar"/>
          <w:rFonts w:ascii="Arial" w:hAnsi="Arial" w:cs="Arial"/>
        </w:rPr>
        <w:t>DECIMAL</w:t>
      </w:r>
      <w:r w:rsidRPr="00635639">
        <w:rPr>
          <w:rFonts w:ascii="Arial" w:hAnsi="Arial" w:cs="Arial"/>
        </w:rPr>
        <w:t xml:space="preserve"> para evitar errores de representación binaria en importes financieros, </w:t>
      </w:r>
      <w:proofErr w:type="spellStart"/>
      <w:r w:rsidRPr="00635639">
        <w:rPr>
          <w:rStyle w:val="VerbatimChar"/>
          <w:rFonts w:ascii="Arial" w:hAnsi="Arial" w:cs="Arial"/>
        </w:rPr>
        <w:t>InnoDB</w:t>
      </w:r>
      <w:proofErr w:type="spellEnd"/>
      <w:r w:rsidRPr="00635639">
        <w:rPr>
          <w:rFonts w:ascii="Arial" w:hAnsi="Arial" w:cs="Arial"/>
        </w:rPr>
        <w:t xml:space="preserve"> para soportar transacciones y llaves foráneas, y </w:t>
      </w:r>
      <w:r w:rsidRPr="00635639">
        <w:rPr>
          <w:rStyle w:val="VerbatimChar"/>
          <w:rFonts w:ascii="Arial" w:hAnsi="Arial" w:cs="Arial"/>
        </w:rPr>
        <w:t>ON DELETE CASCADE</w:t>
      </w:r>
      <w:r w:rsidRPr="00635639">
        <w:rPr>
          <w:rFonts w:ascii="Arial" w:hAnsi="Arial" w:cs="Arial"/>
        </w:rPr>
        <w:t xml:space="preserve"> cuando la dependencia debe desaparecer con su propietario.</w:t>
      </w:r>
    </w:p>
    <w:p w14:paraId="1C494488" w14:textId="70135F02" w:rsidR="00507057" w:rsidRPr="009B760A" w:rsidRDefault="00000000" w:rsidP="00507057">
      <w:pPr>
        <w:pStyle w:val="SourceCode"/>
        <w:spacing w:line="360" w:lineRule="auto"/>
        <w:rPr>
          <w:rStyle w:val="VerbatimChar"/>
          <w:rFonts w:ascii="Arial" w:hAnsi="Arial" w:cs="Arial"/>
          <w:lang w:val="en-US"/>
        </w:rPr>
      </w:pPr>
      <w:r w:rsidRPr="00635639">
        <w:rPr>
          <w:rStyle w:val="VerbatimChar"/>
          <w:rFonts w:ascii="Arial" w:hAnsi="Arial" w:cs="Arial"/>
        </w:rPr>
        <w:lastRenderedPageBreak/>
        <w:t xml:space="preserve">CREATE DATABASE IF NOT EXISTS </w:t>
      </w:r>
      <w:proofErr w:type="spellStart"/>
      <w:r w:rsidRPr="00635639">
        <w:rPr>
          <w:rStyle w:val="VerbatimChar"/>
          <w:rFonts w:ascii="Arial" w:hAnsi="Arial" w:cs="Arial"/>
        </w:rPr>
        <w:t>apuestas_analitica_multiusuario</w:t>
      </w:r>
      <w:proofErr w:type="spellEnd"/>
      <w:r w:rsidRPr="00635639">
        <w:rPr>
          <w:rFonts w:ascii="Arial" w:hAnsi="Arial" w:cs="Arial"/>
        </w:rPr>
        <w:br/>
      </w:r>
      <w:r w:rsidRPr="00635639">
        <w:rPr>
          <w:rStyle w:val="VerbatimChar"/>
          <w:rFonts w:ascii="Arial" w:hAnsi="Arial" w:cs="Arial"/>
        </w:rPr>
        <w:t xml:space="preserve">  CHARACTER SET utf8mb4 COLLATE utf8mb4_unicode_ci;</w:t>
      </w:r>
      <w:r w:rsidRPr="00635639">
        <w:rPr>
          <w:rFonts w:ascii="Arial" w:hAnsi="Arial" w:cs="Arial"/>
        </w:rPr>
        <w:br/>
      </w:r>
      <w:r w:rsidRPr="00635639">
        <w:rPr>
          <w:rStyle w:val="VerbatimChar"/>
          <w:rFonts w:ascii="Arial" w:hAnsi="Arial" w:cs="Arial"/>
        </w:rPr>
        <w:t xml:space="preserve">USE </w:t>
      </w:r>
      <w:proofErr w:type="spellStart"/>
      <w:r w:rsidRPr="00635639">
        <w:rPr>
          <w:rStyle w:val="VerbatimChar"/>
          <w:rFonts w:ascii="Arial" w:hAnsi="Arial" w:cs="Arial"/>
        </w:rPr>
        <w:t>apuestas_analitica_multiusuario</w:t>
      </w:r>
      <w:proofErr w:type="spellEnd"/>
      <w:r w:rsidRPr="00635639">
        <w:rPr>
          <w:rStyle w:val="VerbatimChar"/>
          <w:rFonts w:ascii="Arial" w:hAnsi="Arial" w:cs="Arial"/>
        </w:rPr>
        <w:t>;</w:t>
      </w:r>
      <w:r w:rsidRPr="00635639">
        <w:rPr>
          <w:rFonts w:ascii="Arial" w:hAnsi="Arial" w:cs="Arial"/>
        </w:rPr>
        <w:br/>
      </w:r>
      <w:r w:rsidRPr="00635639">
        <w:rPr>
          <w:rFonts w:ascii="Arial" w:hAnsi="Arial" w:cs="Arial"/>
        </w:rPr>
        <w:br/>
      </w:r>
      <w:r w:rsidRPr="00635639">
        <w:rPr>
          <w:rStyle w:val="VerbatimChar"/>
          <w:rFonts w:ascii="Arial" w:hAnsi="Arial" w:cs="Arial"/>
        </w:rPr>
        <w:t>-- Identidad y autenticación principal.</w:t>
      </w:r>
      <w:r w:rsidRPr="00635639">
        <w:rPr>
          <w:rFonts w:ascii="Arial" w:hAnsi="Arial" w:cs="Arial"/>
        </w:rPr>
        <w:br/>
      </w:r>
      <w:r w:rsidRPr="009B760A">
        <w:rPr>
          <w:rStyle w:val="VerbatimChar"/>
          <w:rFonts w:ascii="Arial" w:hAnsi="Arial" w:cs="Arial"/>
          <w:lang w:val="en-US"/>
        </w:rPr>
        <w:t xml:space="preserve">CREATE TABLE IF NOT EXISTS </w:t>
      </w:r>
      <w:proofErr w:type="spellStart"/>
      <w:r w:rsidRPr="009B760A">
        <w:rPr>
          <w:rStyle w:val="VerbatimChar"/>
          <w:rFonts w:ascii="Arial" w:hAnsi="Arial" w:cs="Arial"/>
          <w:lang w:val="en-US"/>
        </w:rPr>
        <w:t>usuarios</w:t>
      </w:r>
      <w:proofErr w:type="spellEnd"/>
      <w:r w:rsidRPr="009B760A">
        <w:rPr>
          <w:rStyle w:val="VerbatimChar"/>
          <w:rFonts w:ascii="Arial" w:hAnsi="Arial" w:cs="Arial"/>
          <w:lang w:val="en-US"/>
        </w:rPr>
        <w:t xml:space="preserve"> (</w:t>
      </w:r>
      <w:r w:rsidRPr="009B760A">
        <w:rPr>
          <w:rFonts w:ascii="Arial" w:hAnsi="Arial" w:cs="Arial"/>
          <w:lang w:val="en-US"/>
        </w:rPr>
        <w:br/>
      </w:r>
      <w:r w:rsidRPr="009B760A">
        <w:rPr>
          <w:rStyle w:val="VerbatimChar"/>
          <w:rFonts w:ascii="Arial" w:hAnsi="Arial" w:cs="Arial"/>
          <w:lang w:val="en-US"/>
        </w:rPr>
        <w:t xml:space="preserve">  id BIGINT AUTO_INCREMENT PRIMARY KEY,</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nombre</w:t>
      </w:r>
      <w:proofErr w:type="spellEnd"/>
      <w:r w:rsidRPr="009B760A">
        <w:rPr>
          <w:rStyle w:val="VerbatimChar"/>
          <w:rFonts w:ascii="Arial" w:hAnsi="Arial" w:cs="Arial"/>
          <w:lang w:val="en-US"/>
        </w:rPr>
        <w:t xml:space="preserve"> VARCHAR(120)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correo</w:t>
      </w:r>
      <w:proofErr w:type="spellEnd"/>
      <w:r w:rsidRPr="009B760A">
        <w:rPr>
          <w:rStyle w:val="VerbatimChar"/>
          <w:rFonts w:ascii="Arial" w:hAnsi="Arial" w:cs="Arial"/>
          <w:lang w:val="en-US"/>
        </w:rPr>
        <w:t xml:space="preserve"> VARCHAR(254) NOT NULL UNIQUE,</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password_hash</w:t>
      </w:r>
      <w:proofErr w:type="spellEnd"/>
      <w:r w:rsidRPr="009B760A">
        <w:rPr>
          <w:rStyle w:val="VerbatimChar"/>
          <w:rFonts w:ascii="Arial" w:hAnsi="Arial" w:cs="Arial"/>
          <w:lang w:val="en-US"/>
        </w:rPr>
        <w:t xml:space="preserve"> VARCHAR(60)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fecha_registro</w:t>
      </w:r>
      <w:proofErr w:type="spellEnd"/>
      <w:r w:rsidRPr="009B760A">
        <w:rPr>
          <w:rStyle w:val="VerbatimChar"/>
          <w:rFonts w:ascii="Arial" w:hAnsi="Arial" w:cs="Arial"/>
          <w:lang w:val="en-US"/>
        </w:rPr>
        <w:t xml:space="preserve"> TIMESTAMP NOT NULL DEFAULT CURRENT_TIMESTAMP,</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activo</w:t>
      </w:r>
      <w:proofErr w:type="spellEnd"/>
      <w:r w:rsidRPr="009B760A">
        <w:rPr>
          <w:rStyle w:val="VerbatimChar"/>
          <w:rFonts w:ascii="Arial" w:hAnsi="Arial" w:cs="Arial"/>
          <w:lang w:val="en-US"/>
        </w:rPr>
        <w:t xml:space="preserve"> BOOLEAN NOT NULL DEFAULT TRUE</w:t>
      </w:r>
      <w:r w:rsidRPr="009B760A">
        <w:rPr>
          <w:rFonts w:ascii="Arial" w:hAnsi="Arial" w:cs="Arial"/>
          <w:lang w:val="en-US"/>
        </w:rPr>
        <w:br/>
      </w:r>
      <w:r w:rsidRPr="009B760A">
        <w:rPr>
          <w:rStyle w:val="VerbatimChar"/>
          <w:rFonts w:ascii="Arial" w:hAnsi="Arial" w:cs="Arial"/>
          <w:lang w:val="en-US"/>
        </w:rPr>
        <w:t>) ENGINE=</w:t>
      </w:r>
      <w:proofErr w:type="spellStart"/>
      <w:r w:rsidRPr="009B760A">
        <w:rPr>
          <w:rStyle w:val="VerbatimChar"/>
          <w:rFonts w:ascii="Arial" w:hAnsi="Arial" w:cs="Arial"/>
          <w:lang w:val="en-US"/>
        </w:rPr>
        <w:t>InnoDB</w:t>
      </w:r>
      <w:proofErr w:type="spellEnd"/>
      <w:r w:rsidRPr="009B760A">
        <w:rPr>
          <w:rStyle w:val="VerbatimChar"/>
          <w:rFonts w:ascii="Arial" w:hAnsi="Arial" w:cs="Arial"/>
          <w:lang w:val="en-US"/>
        </w:rPr>
        <w:t>;</w:t>
      </w:r>
      <w:r w:rsidRPr="009B760A">
        <w:rPr>
          <w:rFonts w:ascii="Arial" w:hAnsi="Arial" w:cs="Arial"/>
          <w:lang w:val="en-US"/>
        </w:rPr>
        <w:br/>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Sesiones</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persistentes</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nunca</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almacena</w:t>
      </w:r>
      <w:proofErr w:type="spellEnd"/>
      <w:r w:rsidRPr="009B760A">
        <w:rPr>
          <w:rStyle w:val="VerbatimChar"/>
          <w:rFonts w:ascii="Arial" w:hAnsi="Arial" w:cs="Arial"/>
          <w:lang w:val="en-US"/>
        </w:rPr>
        <w:t xml:space="preserve"> el token original.</w:t>
      </w:r>
      <w:r w:rsidRPr="009B760A">
        <w:rPr>
          <w:rFonts w:ascii="Arial" w:hAnsi="Arial" w:cs="Arial"/>
          <w:lang w:val="en-US"/>
        </w:rPr>
        <w:br/>
      </w:r>
      <w:r w:rsidRPr="009B760A">
        <w:rPr>
          <w:rStyle w:val="VerbatimChar"/>
          <w:rFonts w:ascii="Arial" w:hAnsi="Arial" w:cs="Arial"/>
          <w:lang w:val="en-US"/>
        </w:rPr>
        <w:t xml:space="preserve">CREATE TABLE IF NOT EXISTS </w:t>
      </w:r>
      <w:proofErr w:type="spellStart"/>
      <w:r w:rsidRPr="009B760A">
        <w:rPr>
          <w:rStyle w:val="VerbatimChar"/>
          <w:rFonts w:ascii="Arial" w:hAnsi="Arial" w:cs="Arial"/>
          <w:lang w:val="en-US"/>
        </w:rPr>
        <w:t>sesiones_usuario</w:t>
      </w:r>
      <w:proofErr w:type="spellEnd"/>
      <w:r w:rsidRPr="009B760A">
        <w:rPr>
          <w:rStyle w:val="VerbatimChar"/>
          <w:rFonts w:ascii="Arial" w:hAnsi="Arial" w:cs="Arial"/>
          <w:lang w:val="en-US"/>
        </w:rPr>
        <w:t xml:space="preserve"> (</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token_hash</w:t>
      </w:r>
      <w:proofErr w:type="spellEnd"/>
      <w:r w:rsidRPr="009B760A">
        <w:rPr>
          <w:rStyle w:val="VerbatimChar"/>
          <w:rFonts w:ascii="Arial" w:hAnsi="Arial" w:cs="Arial"/>
          <w:lang w:val="en-US"/>
        </w:rPr>
        <w:t xml:space="preserve"> CHAR(64) PRIMARY KEY,</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xml:space="preserve"> BIGINT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creada</w:t>
      </w:r>
      <w:proofErr w:type="spellEnd"/>
      <w:r w:rsidRPr="009B760A">
        <w:rPr>
          <w:rStyle w:val="VerbatimChar"/>
          <w:rFonts w:ascii="Arial" w:hAnsi="Arial" w:cs="Arial"/>
          <w:lang w:val="en-US"/>
        </w:rPr>
        <w:t xml:space="preserve"> TIMESTAMP NOT NULL DEFAULT CURRENT_TIMESTAMP,</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expira</w:t>
      </w:r>
      <w:proofErr w:type="spellEnd"/>
      <w:r w:rsidRPr="009B760A">
        <w:rPr>
          <w:rStyle w:val="VerbatimChar"/>
          <w:rFonts w:ascii="Arial" w:hAnsi="Arial" w:cs="Arial"/>
          <w:lang w:val="en-US"/>
        </w:rPr>
        <w:t xml:space="preserve"> DATETIME NOT NULL,</w:t>
      </w:r>
      <w:r w:rsidRPr="009B760A">
        <w:rPr>
          <w:rFonts w:ascii="Arial" w:hAnsi="Arial" w:cs="Arial"/>
          <w:lang w:val="en-US"/>
        </w:rPr>
        <w:br/>
      </w:r>
      <w:r w:rsidRPr="009B760A">
        <w:rPr>
          <w:rStyle w:val="VerbatimChar"/>
          <w:rFonts w:ascii="Arial" w:hAnsi="Arial" w:cs="Arial"/>
          <w:lang w:val="en-US"/>
        </w:rPr>
        <w:t xml:space="preserve">  CONSTRAINT </w:t>
      </w:r>
      <w:proofErr w:type="spellStart"/>
      <w:r w:rsidRPr="009B760A">
        <w:rPr>
          <w:rStyle w:val="VerbatimChar"/>
          <w:rFonts w:ascii="Arial" w:hAnsi="Arial" w:cs="Arial"/>
          <w:lang w:val="en-US"/>
        </w:rPr>
        <w:t>fk_sesion_usuario</w:t>
      </w:r>
      <w:proofErr w:type="spellEnd"/>
      <w:r w:rsidRPr="009B760A">
        <w:rPr>
          <w:rStyle w:val="VerbatimChar"/>
          <w:rFonts w:ascii="Arial" w:hAnsi="Arial" w:cs="Arial"/>
          <w:lang w:val="en-US"/>
        </w:rPr>
        <w:t xml:space="preserve"> FOREIGN KEY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w:t>
      </w:r>
      <w:r w:rsidRPr="009B760A">
        <w:rPr>
          <w:rFonts w:ascii="Arial" w:hAnsi="Arial" w:cs="Arial"/>
          <w:lang w:val="en-US"/>
        </w:rPr>
        <w:br/>
      </w:r>
      <w:r w:rsidRPr="009B760A">
        <w:rPr>
          <w:rStyle w:val="VerbatimChar"/>
          <w:rFonts w:ascii="Arial" w:hAnsi="Arial" w:cs="Arial"/>
          <w:lang w:val="en-US"/>
        </w:rPr>
        <w:t xml:space="preserve">    REFERENCES </w:t>
      </w:r>
      <w:proofErr w:type="spellStart"/>
      <w:r w:rsidRPr="009B760A">
        <w:rPr>
          <w:rStyle w:val="VerbatimChar"/>
          <w:rFonts w:ascii="Arial" w:hAnsi="Arial" w:cs="Arial"/>
          <w:lang w:val="en-US"/>
        </w:rPr>
        <w:t>usuarios</w:t>
      </w:r>
      <w:proofErr w:type="spellEnd"/>
      <w:r w:rsidRPr="009B760A">
        <w:rPr>
          <w:rStyle w:val="VerbatimChar"/>
          <w:rFonts w:ascii="Arial" w:hAnsi="Arial" w:cs="Arial"/>
          <w:lang w:val="en-US"/>
        </w:rPr>
        <w:t>(id) ON DELETE CASCADE,</w:t>
      </w:r>
      <w:r w:rsidRPr="009B760A">
        <w:rPr>
          <w:rFonts w:ascii="Arial" w:hAnsi="Arial" w:cs="Arial"/>
          <w:lang w:val="en-US"/>
        </w:rPr>
        <w:br/>
      </w:r>
      <w:r w:rsidRPr="009B760A">
        <w:rPr>
          <w:rStyle w:val="VerbatimChar"/>
          <w:rFonts w:ascii="Arial" w:hAnsi="Arial" w:cs="Arial"/>
          <w:lang w:val="en-US"/>
        </w:rPr>
        <w:t xml:space="preserve">  INDEX </w:t>
      </w:r>
      <w:proofErr w:type="spellStart"/>
      <w:r w:rsidRPr="009B760A">
        <w:rPr>
          <w:rStyle w:val="VerbatimChar"/>
          <w:rFonts w:ascii="Arial" w:hAnsi="Arial" w:cs="Arial"/>
          <w:lang w:val="en-US"/>
        </w:rPr>
        <w:t>idx_sesion_usuario</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w:t>
      </w:r>
      <w:r w:rsidRPr="009B760A">
        <w:rPr>
          <w:rFonts w:ascii="Arial" w:hAnsi="Arial" w:cs="Arial"/>
          <w:lang w:val="en-US"/>
        </w:rPr>
        <w:br/>
      </w:r>
      <w:r w:rsidRPr="009B760A">
        <w:rPr>
          <w:rStyle w:val="VerbatimChar"/>
          <w:rFonts w:ascii="Arial" w:hAnsi="Arial" w:cs="Arial"/>
          <w:lang w:val="en-US"/>
        </w:rPr>
        <w:t>) ENGINE=</w:t>
      </w:r>
      <w:proofErr w:type="spellStart"/>
      <w:r w:rsidRPr="009B760A">
        <w:rPr>
          <w:rStyle w:val="VerbatimChar"/>
          <w:rFonts w:ascii="Arial" w:hAnsi="Arial" w:cs="Arial"/>
          <w:lang w:val="en-US"/>
        </w:rPr>
        <w:t>InnoDB</w:t>
      </w:r>
      <w:proofErr w:type="spellEnd"/>
      <w:r w:rsidRPr="009B760A">
        <w:rPr>
          <w:rStyle w:val="VerbatimChar"/>
          <w:rFonts w:ascii="Arial" w:hAnsi="Arial" w:cs="Arial"/>
          <w:lang w:val="en-US"/>
        </w:rPr>
        <w:t>;</w:t>
      </w:r>
      <w:r w:rsidRPr="009B760A">
        <w:rPr>
          <w:rFonts w:ascii="Arial" w:hAnsi="Arial" w:cs="Arial"/>
          <w:lang w:val="en-US"/>
        </w:rPr>
        <w:br/>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Billeteras</w:t>
      </w:r>
      <w:proofErr w:type="spellEnd"/>
      <w:r w:rsidRPr="009B760A">
        <w:rPr>
          <w:rStyle w:val="VerbatimChar"/>
          <w:rFonts w:ascii="Arial" w:hAnsi="Arial" w:cs="Arial"/>
          <w:lang w:val="en-US"/>
        </w:rPr>
        <w:t xml:space="preserve"> y </w:t>
      </w:r>
      <w:proofErr w:type="spellStart"/>
      <w:r w:rsidRPr="009B760A">
        <w:rPr>
          <w:rStyle w:val="VerbatimChar"/>
          <w:rFonts w:ascii="Arial" w:hAnsi="Arial" w:cs="Arial"/>
          <w:lang w:val="en-US"/>
        </w:rPr>
        <w:t>reglas</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independientes</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por</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usuario</w:t>
      </w:r>
      <w:proofErr w:type="spellEnd"/>
      <w:r w:rsidRPr="009B760A">
        <w:rPr>
          <w:rStyle w:val="VerbatimChar"/>
          <w:rFonts w:ascii="Arial" w:hAnsi="Arial" w:cs="Arial"/>
          <w:lang w:val="en-US"/>
        </w:rPr>
        <w:t xml:space="preserve"> y casa.</w:t>
      </w:r>
      <w:r w:rsidRPr="009B760A">
        <w:rPr>
          <w:rFonts w:ascii="Arial" w:hAnsi="Arial" w:cs="Arial"/>
          <w:lang w:val="en-US"/>
        </w:rPr>
        <w:br/>
      </w:r>
      <w:r w:rsidRPr="009B760A">
        <w:rPr>
          <w:rStyle w:val="VerbatimChar"/>
          <w:rFonts w:ascii="Arial" w:hAnsi="Arial" w:cs="Arial"/>
          <w:lang w:val="en-US"/>
        </w:rPr>
        <w:t xml:space="preserve">CREATE TABLE IF NOT EXISTS </w:t>
      </w:r>
      <w:proofErr w:type="spellStart"/>
      <w:r w:rsidRPr="009B760A">
        <w:rPr>
          <w:rStyle w:val="VerbatimChar"/>
          <w:rFonts w:ascii="Arial" w:hAnsi="Arial" w:cs="Arial"/>
          <w:lang w:val="en-US"/>
        </w:rPr>
        <w:t>casas_apuestas</w:t>
      </w:r>
      <w:proofErr w:type="spellEnd"/>
      <w:r w:rsidRPr="009B760A">
        <w:rPr>
          <w:rStyle w:val="VerbatimChar"/>
          <w:rFonts w:ascii="Arial" w:hAnsi="Arial" w:cs="Arial"/>
          <w:lang w:val="en-US"/>
        </w:rPr>
        <w:t xml:space="preserve"> (</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xml:space="preserve"> BIGINT NOT NULL,</w:t>
      </w:r>
      <w:r w:rsidRPr="009B760A">
        <w:rPr>
          <w:rFonts w:ascii="Arial" w:hAnsi="Arial" w:cs="Arial"/>
          <w:lang w:val="en-US"/>
        </w:rPr>
        <w:br/>
      </w:r>
      <w:r w:rsidRPr="009B760A">
        <w:rPr>
          <w:rStyle w:val="VerbatimChar"/>
          <w:rFonts w:ascii="Arial" w:hAnsi="Arial" w:cs="Arial"/>
          <w:lang w:val="en-US"/>
        </w:rPr>
        <w:t xml:space="preserve">  id VARCHAR(40)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nombre_casa</w:t>
      </w:r>
      <w:proofErr w:type="spellEnd"/>
      <w:r w:rsidRPr="009B760A">
        <w:rPr>
          <w:rStyle w:val="VerbatimChar"/>
          <w:rFonts w:ascii="Arial" w:hAnsi="Arial" w:cs="Arial"/>
          <w:lang w:val="en-US"/>
        </w:rPr>
        <w:t xml:space="preserve"> VARCHAR(120)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saldo_deposito</w:t>
      </w:r>
      <w:proofErr w:type="spellEnd"/>
      <w:r w:rsidRPr="009B760A">
        <w:rPr>
          <w:rStyle w:val="VerbatimChar"/>
          <w:rFonts w:ascii="Arial" w:hAnsi="Arial" w:cs="Arial"/>
          <w:lang w:val="en-US"/>
        </w:rPr>
        <w:t xml:space="preserve"> DECIMAL(12,2) NOT NULL DEFAULT 0,</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saldo_bono</w:t>
      </w:r>
      <w:proofErr w:type="spellEnd"/>
      <w:r w:rsidRPr="009B760A">
        <w:rPr>
          <w:rStyle w:val="VerbatimChar"/>
          <w:rFonts w:ascii="Arial" w:hAnsi="Arial" w:cs="Arial"/>
          <w:lang w:val="en-US"/>
        </w:rPr>
        <w:t xml:space="preserve"> DECIMAL(12,2) NOT NULL DEFAULT 0,</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saldo_retirable</w:t>
      </w:r>
      <w:proofErr w:type="spellEnd"/>
      <w:r w:rsidRPr="009B760A">
        <w:rPr>
          <w:rStyle w:val="VerbatimChar"/>
          <w:rFonts w:ascii="Arial" w:hAnsi="Arial" w:cs="Arial"/>
          <w:lang w:val="en-US"/>
        </w:rPr>
        <w:t xml:space="preserve"> DECIMAL(12,2) NOT NULL DEFAULT 0,</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rollover_pendiente</w:t>
      </w:r>
      <w:proofErr w:type="spellEnd"/>
      <w:r w:rsidRPr="009B760A">
        <w:rPr>
          <w:rStyle w:val="VerbatimChar"/>
          <w:rFonts w:ascii="Arial" w:hAnsi="Arial" w:cs="Arial"/>
          <w:lang w:val="en-US"/>
        </w:rPr>
        <w:t xml:space="preserve"> DECIMAL(12,2) NOT NULL DEFAULT 0,</w:t>
      </w:r>
      <w:r w:rsidRPr="009B760A">
        <w:rPr>
          <w:rFonts w:ascii="Arial" w:hAnsi="Arial" w:cs="Arial"/>
          <w:lang w:val="en-US"/>
        </w:rPr>
        <w:br/>
      </w:r>
      <w:r w:rsidRPr="009B760A">
        <w:rPr>
          <w:rStyle w:val="VerbatimChar"/>
          <w:rFonts w:ascii="Arial" w:hAnsi="Arial" w:cs="Arial"/>
          <w:lang w:val="en-US"/>
        </w:rPr>
        <w:lastRenderedPageBreak/>
        <w:t xml:space="preserve">  </w:t>
      </w:r>
      <w:proofErr w:type="spellStart"/>
      <w:r w:rsidRPr="009B760A">
        <w:rPr>
          <w:rStyle w:val="VerbatimChar"/>
          <w:rFonts w:ascii="Arial" w:hAnsi="Arial" w:cs="Arial"/>
          <w:lang w:val="en-US"/>
        </w:rPr>
        <w:t>minimo_retiro</w:t>
      </w:r>
      <w:proofErr w:type="spellEnd"/>
      <w:r w:rsidRPr="009B760A">
        <w:rPr>
          <w:rStyle w:val="VerbatimChar"/>
          <w:rFonts w:ascii="Arial" w:hAnsi="Arial" w:cs="Arial"/>
          <w:lang w:val="en-US"/>
        </w:rPr>
        <w:t xml:space="preserve"> DECIMAL(12,2) NOT NULL DEFAULT 50,</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rollover_deposito</w:t>
      </w:r>
      <w:proofErr w:type="spellEnd"/>
      <w:r w:rsidRPr="009B760A">
        <w:rPr>
          <w:rStyle w:val="VerbatimChar"/>
          <w:rFonts w:ascii="Arial" w:hAnsi="Arial" w:cs="Arial"/>
          <w:lang w:val="en-US"/>
        </w:rPr>
        <w:t xml:space="preserve"> DECIMAL(8,2) NOT NULL DEFAULT 1,</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rollover_bono</w:t>
      </w:r>
      <w:proofErr w:type="spellEnd"/>
      <w:r w:rsidRPr="009B760A">
        <w:rPr>
          <w:rStyle w:val="VerbatimChar"/>
          <w:rFonts w:ascii="Arial" w:hAnsi="Arial" w:cs="Arial"/>
          <w:lang w:val="en-US"/>
        </w:rPr>
        <w:t xml:space="preserve"> DECIMAL(8,2) NOT NULL DEFAULT 1,</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cuota_minima_rollover</w:t>
      </w:r>
      <w:proofErr w:type="spellEnd"/>
      <w:r w:rsidRPr="009B760A">
        <w:rPr>
          <w:rStyle w:val="VerbatimChar"/>
          <w:rFonts w:ascii="Arial" w:hAnsi="Arial" w:cs="Arial"/>
          <w:lang w:val="en-US"/>
        </w:rPr>
        <w:t xml:space="preserve"> DECIMAL(8,2) NOT NULL DEFAULT 1.01,</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deportes</w:t>
      </w:r>
      <w:proofErr w:type="spellEnd"/>
      <w:r w:rsidRPr="009B760A">
        <w:rPr>
          <w:rStyle w:val="VerbatimChar"/>
          <w:rFonts w:ascii="Arial" w:hAnsi="Arial" w:cs="Arial"/>
          <w:lang w:val="en-US"/>
        </w:rPr>
        <w:t xml:space="preserve"> VARCHAR(500) NOT NULL DEFAULT '</w:t>
      </w:r>
      <w:proofErr w:type="spellStart"/>
      <w:r w:rsidRPr="009B760A">
        <w:rPr>
          <w:rStyle w:val="VerbatimChar"/>
          <w:rFonts w:ascii="Arial" w:hAnsi="Arial" w:cs="Arial"/>
          <w:lang w:val="en-US"/>
        </w:rPr>
        <w:t>Futbol,Baloncesto,Tenis</w:t>
      </w:r>
      <w:proofErr w:type="spellEnd"/>
      <w:r w:rsidRPr="009B760A">
        <w:rPr>
          <w:rStyle w:val="VerbatimChar"/>
          <w:rFonts w:ascii="Arial" w:hAnsi="Arial" w:cs="Arial"/>
          <w:lang w:val="en-US"/>
        </w:rPr>
        <w:t>',</w:t>
      </w:r>
      <w:r w:rsidRPr="009B760A">
        <w:rPr>
          <w:rFonts w:ascii="Arial" w:hAnsi="Arial" w:cs="Arial"/>
          <w:lang w:val="en-US"/>
        </w:rPr>
        <w:br/>
      </w:r>
      <w:r w:rsidRPr="009B760A">
        <w:rPr>
          <w:rStyle w:val="VerbatimChar"/>
          <w:rFonts w:ascii="Arial" w:hAnsi="Arial" w:cs="Arial"/>
          <w:lang w:val="en-US"/>
        </w:rPr>
        <w:t xml:space="preserve">  PRIMARY KEY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id),</w:t>
      </w:r>
      <w:r w:rsidRPr="009B760A">
        <w:rPr>
          <w:rFonts w:ascii="Arial" w:hAnsi="Arial" w:cs="Arial"/>
          <w:lang w:val="en-US"/>
        </w:rPr>
        <w:br/>
      </w:r>
      <w:r w:rsidRPr="009B760A">
        <w:rPr>
          <w:rStyle w:val="VerbatimChar"/>
          <w:rFonts w:ascii="Arial" w:hAnsi="Arial" w:cs="Arial"/>
          <w:lang w:val="en-US"/>
        </w:rPr>
        <w:t xml:space="preserve">  CONSTRAINT </w:t>
      </w:r>
      <w:proofErr w:type="spellStart"/>
      <w:r w:rsidRPr="009B760A">
        <w:rPr>
          <w:rStyle w:val="VerbatimChar"/>
          <w:rFonts w:ascii="Arial" w:hAnsi="Arial" w:cs="Arial"/>
          <w:lang w:val="en-US"/>
        </w:rPr>
        <w:t>fk_casa_usuario</w:t>
      </w:r>
      <w:proofErr w:type="spellEnd"/>
      <w:r w:rsidRPr="009B760A">
        <w:rPr>
          <w:rStyle w:val="VerbatimChar"/>
          <w:rFonts w:ascii="Arial" w:hAnsi="Arial" w:cs="Arial"/>
          <w:lang w:val="en-US"/>
        </w:rPr>
        <w:t xml:space="preserve"> FOREIGN KEY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w:t>
      </w:r>
      <w:r w:rsidRPr="009B760A">
        <w:rPr>
          <w:rFonts w:ascii="Arial" w:hAnsi="Arial" w:cs="Arial"/>
          <w:lang w:val="en-US"/>
        </w:rPr>
        <w:br/>
      </w:r>
      <w:r w:rsidRPr="009B760A">
        <w:rPr>
          <w:rStyle w:val="VerbatimChar"/>
          <w:rFonts w:ascii="Arial" w:hAnsi="Arial" w:cs="Arial"/>
          <w:lang w:val="en-US"/>
        </w:rPr>
        <w:t xml:space="preserve">    REFERENCES </w:t>
      </w:r>
      <w:proofErr w:type="spellStart"/>
      <w:r w:rsidRPr="009B760A">
        <w:rPr>
          <w:rStyle w:val="VerbatimChar"/>
          <w:rFonts w:ascii="Arial" w:hAnsi="Arial" w:cs="Arial"/>
          <w:lang w:val="en-US"/>
        </w:rPr>
        <w:t>usuarios</w:t>
      </w:r>
      <w:proofErr w:type="spellEnd"/>
      <w:r w:rsidRPr="009B760A">
        <w:rPr>
          <w:rStyle w:val="VerbatimChar"/>
          <w:rFonts w:ascii="Arial" w:hAnsi="Arial" w:cs="Arial"/>
          <w:lang w:val="en-US"/>
        </w:rPr>
        <w:t>(id) ON DELETE CASCADE</w:t>
      </w:r>
      <w:r w:rsidRPr="009B760A">
        <w:rPr>
          <w:rFonts w:ascii="Arial" w:hAnsi="Arial" w:cs="Arial"/>
          <w:lang w:val="en-US"/>
        </w:rPr>
        <w:br/>
      </w:r>
      <w:r w:rsidRPr="009B760A">
        <w:rPr>
          <w:rStyle w:val="VerbatimChar"/>
          <w:rFonts w:ascii="Arial" w:hAnsi="Arial" w:cs="Arial"/>
          <w:lang w:val="en-US"/>
        </w:rPr>
        <w:t>) ENGINE=</w:t>
      </w:r>
      <w:proofErr w:type="spellStart"/>
      <w:r w:rsidRPr="009B760A">
        <w:rPr>
          <w:rStyle w:val="VerbatimChar"/>
          <w:rFonts w:ascii="Arial" w:hAnsi="Arial" w:cs="Arial"/>
          <w:lang w:val="en-US"/>
        </w:rPr>
        <w:t>InnoDB</w:t>
      </w:r>
      <w:proofErr w:type="spellEnd"/>
      <w:r w:rsidRPr="009B760A">
        <w:rPr>
          <w:rStyle w:val="VerbatimChar"/>
          <w:rFonts w:ascii="Arial" w:hAnsi="Arial" w:cs="Arial"/>
          <w:lang w:val="en-US"/>
        </w:rPr>
        <w:t>;</w:t>
      </w:r>
      <w:r w:rsidRPr="009B760A">
        <w:rPr>
          <w:rFonts w:ascii="Arial" w:hAnsi="Arial" w:cs="Arial"/>
          <w:lang w:val="en-US"/>
        </w:rPr>
        <w:br/>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Operaciones</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deportivas</w:t>
      </w:r>
      <w:proofErr w:type="spellEnd"/>
      <w:r w:rsidRPr="009B760A">
        <w:rPr>
          <w:rStyle w:val="VerbatimChar"/>
          <w:rFonts w:ascii="Arial" w:hAnsi="Arial" w:cs="Arial"/>
          <w:lang w:val="en-US"/>
        </w:rPr>
        <w:t xml:space="preserve"> y </w:t>
      </w:r>
      <w:proofErr w:type="spellStart"/>
      <w:r w:rsidRPr="009B760A">
        <w:rPr>
          <w:rStyle w:val="VerbatimChar"/>
          <w:rFonts w:ascii="Arial" w:hAnsi="Arial" w:cs="Arial"/>
          <w:lang w:val="en-US"/>
        </w:rPr>
        <w:t>conciliación</w:t>
      </w:r>
      <w:proofErr w:type="spellEnd"/>
      <w:r w:rsidRPr="009B760A">
        <w:rPr>
          <w:rStyle w:val="VerbatimChar"/>
          <w:rFonts w:ascii="Arial" w:hAnsi="Arial" w:cs="Arial"/>
          <w:lang w:val="en-US"/>
        </w:rPr>
        <w:t xml:space="preserve"> de capital.</w:t>
      </w:r>
      <w:r w:rsidRPr="009B760A">
        <w:rPr>
          <w:rFonts w:ascii="Arial" w:hAnsi="Arial" w:cs="Arial"/>
          <w:lang w:val="en-US"/>
        </w:rPr>
        <w:br/>
      </w:r>
      <w:r w:rsidRPr="009B760A">
        <w:rPr>
          <w:rStyle w:val="VerbatimChar"/>
          <w:rFonts w:ascii="Arial" w:hAnsi="Arial" w:cs="Arial"/>
          <w:lang w:val="en-US"/>
        </w:rPr>
        <w:t xml:space="preserve">CREATE TABLE IF NOT EXISTS </w:t>
      </w:r>
      <w:proofErr w:type="spellStart"/>
      <w:r w:rsidRPr="009B760A">
        <w:rPr>
          <w:rStyle w:val="VerbatimChar"/>
          <w:rFonts w:ascii="Arial" w:hAnsi="Arial" w:cs="Arial"/>
          <w:lang w:val="en-US"/>
        </w:rPr>
        <w:t>apuestas</w:t>
      </w:r>
      <w:proofErr w:type="spellEnd"/>
      <w:r w:rsidRPr="009B760A">
        <w:rPr>
          <w:rStyle w:val="VerbatimChar"/>
          <w:rFonts w:ascii="Arial" w:hAnsi="Arial" w:cs="Arial"/>
          <w:lang w:val="en-US"/>
        </w:rPr>
        <w:t xml:space="preserve"> (</w:t>
      </w:r>
      <w:r w:rsidRPr="009B760A">
        <w:rPr>
          <w:rFonts w:ascii="Arial" w:hAnsi="Arial" w:cs="Arial"/>
          <w:lang w:val="en-US"/>
        </w:rPr>
        <w:br/>
      </w:r>
      <w:r w:rsidRPr="009B760A">
        <w:rPr>
          <w:rStyle w:val="VerbatimChar"/>
          <w:rFonts w:ascii="Arial" w:hAnsi="Arial" w:cs="Arial"/>
          <w:lang w:val="en-US"/>
        </w:rPr>
        <w:t xml:space="preserve">  id BIGINT AUTO_INCREMENT PRIMARY KEY,</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xml:space="preserve"> BIGINT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id_casa</w:t>
      </w:r>
      <w:proofErr w:type="spellEnd"/>
      <w:r w:rsidRPr="009B760A">
        <w:rPr>
          <w:rStyle w:val="VerbatimChar"/>
          <w:rFonts w:ascii="Arial" w:hAnsi="Arial" w:cs="Arial"/>
          <w:lang w:val="en-US"/>
        </w:rPr>
        <w:t xml:space="preserve"> VARCHAR(40)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deporte</w:t>
      </w:r>
      <w:proofErr w:type="spellEnd"/>
      <w:r w:rsidRPr="009B760A">
        <w:rPr>
          <w:rStyle w:val="VerbatimChar"/>
          <w:rFonts w:ascii="Arial" w:hAnsi="Arial" w:cs="Arial"/>
          <w:lang w:val="en-US"/>
        </w:rPr>
        <w:t xml:space="preserve"> VARCHAR(80)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liga</w:t>
      </w:r>
      <w:proofErr w:type="spellEnd"/>
      <w:r w:rsidRPr="009B760A">
        <w:rPr>
          <w:rStyle w:val="VerbatimChar"/>
          <w:rFonts w:ascii="Arial" w:hAnsi="Arial" w:cs="Arial"/>
          <w:lang w:val="en-US"/>
        </w:rPr>
        <w:t xml:space="preserve"> VARCHAR(120)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evento</w:t>
      </w:r>
      <w:proofErr w:type="spellEnd"/>
      <w:r w:rsidRPr="009B760A">
        <w:rPr>
          <w:rStyle w:val="VerbatimChar"/>
          <w:rFonts w:ascii="Arial" w:hAnsi="Arial" w:cs="Arial"/>
          <w:lang w:val="en-US"/>
        </w:rPr>
        <w:t xml:space="preserve"> VARCHAR(255) NOT NULL,</w:t>
      </w:r>
      <w:r w:rsidRPr="009B760A">
        <w:rPr>
          <w:rFonts w:ascii="Arial" w:hAnsi="Arial" w:cs="Arial"/>
          <w:lang w:val="en-US"/>
        </w:rPr>
        <w:br/>
      </w:r>
      <w:r w:rsidRPr="009B760A">
        <w:rPr>
          <w:rStyle w:val="VerbatimChar"/>
          <w:rFonts w:ascii="Arial" w:hAnsi="Arial" w:cs="Arial"/>
          <w:lang w:val="en-US"/>
        </w:rPr>
        <w:t xml:space="preserve">  mercado VARCHAR(120)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seleccion</w:t>
      </w:r>
      <w:proofErr w:type="spellEnd"/>
      <w:r w:rsidRPr="009B760A">
        <w:rPr>
          <w:rStyle w:val="VerbatimChar"/>
          <w:rFonts w:ascii="Arial" w:hAnsi="Arial" w:cs="Arial"/>
          <w:lang w:val="en-US"/>
        </w:rPr>
        <w:t xml:space="preserve"> VARCHAR(255)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fecha_evento</w:t>
      </w:r>
      <w:proofErr w:type="spellEnd"/>
      <w:r w:rsidRPr="009B760A">
        <w:rPr>
          <w:rStyle w:val="VerbatimChar"/>
          <w:rFonts w:ascii="Arial" w:hAnsi="Arial" w:cs="Arial"/>
          <w:lang w:val="en-US"/>
        </w:rPr>
        <w:t xml:space="preserve"> DATE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monto</w:t>
      </w:r>
      <w:proofErr w:type="spellEnd"/>
      <w:r w:rsidRPr="009B760A">
        <w:rPr>
          <w:rStyle w:val="VerbatimChar"/>
          <w:rFonts w:ascii="Arial" w:hAnsi="Arial" w:cs="Arial"/>
          <w:lang w:val="en-US"/>
        </w:rPr>
        <w:t xml:space="preserve"> DECIMAL(12,2) NOT NULL CHECK (</w:t>
      </w:r>
      <w:proofErr w:type="spellStart"/>
      <w:r w:rsidRPr="009B760A">
        <w:rPr>
          <w:rStyle w:val="VerbatimChar"/>
          <w:rFonts w:ascii="Arial" w:hAnsi="Arial" w:cs="Arial"/>
          <w:lang w:val="en-US"/>
        </w:rPr>
        <w:t>monto</w:t>
      </w:r>
      <w:proofErr w:type="spellEnd"/>
      <w:r w:rsidRPr="009B760A">
        <w:rPr>
          <w:rStyle w:val="VerbatimChar"/>
          <w:rFonts w:ascii="Arial" w:hAnsi="Arial" w:cs="Arial"/>
          <w:lang w:val="en-US"/>
        </w:rPr>
        <w:t xml:space="preserve"> &gt; 0),</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cuota</w:t>
      </w:r>
      <w:proofErr w:type="spellEnd"/>
      <w:r w:rsidRPr="009B760A">
        <w:rPr>
          <w:rStyle w:val="VerbatimChar"/>
          <w:rFonts w:ascii="Arial" w:hAnsi="Arial" w:cs="Arial"/>
          <w:lang w:val="en-US"/>
        </w:rPr>
        <w:t xml:space="preserve"> DECIMAL(8,2) NOT NULL CHECK (</w:t>
      </w:r>
      <w:proofErr w:type="spellStart"/>
      <w:r w:rsidRPr="009B760A">
        <w:rPr>
          <w:rStyle w:val="VerbatimChar"/>
          <w:rFonts w:ascii="Arial" w:hAnsi="Arial" w:cs="Arial"/>
          <w:lang w:val="en-US"/>
        </w:rPr>
        <w:t>cuota</w:t>
      </w:r>
      <w:proofErr w:type="spellEnd"/>
      <w:r w:rsidRPr="009B760A">
        <w:rPr>
          <w:rStyle w:val="VerbatimChar"/>
          <w:rFonts w:ascii="Arial" w:hAnsi="Arial" w:cs="Arial"/>
          <w:lang w:val="en-US"/>
        </w:rPr>
        <w:t xml:space="preserve"> &gt; 1),</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tipo_saldo</w:t>
      </w:r>
      <w:proofErr w:type="spellEnd"/>
      <w:r w:rsidRPr="009B760A">
        <w:rPr>
          <w:rStyle w:val="VerbatimChar"/>
          <w:rFonts w:ascii="Arial" w:hAnsi="Arial" w:cs="Arial"/>
          <w:lang w:val="en-US"/>
        </w:rPr>
        <w:t xml:space="preserve"> VARCHAR(20)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estado</w:t>
      </w:r>
      <w:proofErr w:type="spellEnd"/>
      <w:r w:rsidRPr="009B760A">
        <w:rPr>
          <w:rStyle w:val="VerbatimChar"/>
          <w:rFonts w:ascii="Arial" w:hAnsi="Arial" w:cs="Arial"/>
          <w:lang w:val="en-US"/>
        </w:rPr>
        <w:t xml:space="preserve"> VARCHAR(20) NOT NULL DEFAULT 'PENDIENTE',</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retorno</w:t>
      </w:r>
      <w:proofErr w:type="spellEnd"/>
      <w:r w:rsidRPr="009B760A">
        <w:rPr>
          <w:rStyle w:val="VerbatimChar"/>
          <w:rFonts w:ascii="Arial" w:hAnsi="Arial" w:cs="Arial"/>
          <w:lang w:val="en-US"/>
        </w:rPr>
        <w:t xml:space="preserve"> DECIMAL(12,2) NOT NULL DEFAULT 0,</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monto_conciliado</w:t>
      </w:r>
      <w:proofErr w:type="spellEnd"/>
      <w:r w:rsidRPr="009B760A">
        <w:rPr>
          <w:rStyle w:val="VerbatimChar"/>
          <w:rFonts w:ascii="Arial" w:hAnsi="Arial" w:cs="Arial"/>
          <w:lang w:val="en-US"/>
        </w:rPr>
        <w:t xml:space="preserve"> DECIMAL(12,2) NOT NULL DEFAULT 0,</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rollover_liberado</w:t>
      </w:r>
      <w:proofErr w:type="spellEnd"/>
      <w:r w:rsidRPr="009B760A">
        <w:rPr>
          <w:rStyle w:val="VerbatimChar"/>
          <w:rFonts w:ascii="Arial" w:hAnsi="Arial" w:cs="Arial"/>
          <w:lang w:val="en-US"/>
        </w:rPr>
        <w:t xml:space="preserve"> DECIMAL(12,2) NOT NULL DEFAULT 0,</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fecha_registro</w:t>
      </w:r>
      <w:proofErr w:type="spellEnd"/>
      <w:r w:rsidRPr="009B760A">
        <w:rPr>
          <w:rStyle w:val="VerbatimChar"/>
          <w:rFonts w:ascii="Arial" w:hAnsi="Arial" w:cs="Arial"/>
          <w:lang w:val="en-US"/>
        </w:rPr>
        <w:t xml:space="preserve"> TIMESTAMP NOT NULL DEFAULT CURRENT_TIMESTAMP,</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fecha_resolucion</w:t>
      </w:r>
      <w:proofErr w:type="spellEnd"/>
      <w:r w:rsidRPr="009B760A">
        <w:rPr>
          <w:rStyle w:val="VerbatimChar"/>
          <w:rFonts w:ascii="Arial" w:hAnsi="Arial" w:cs="Arial"/>
          <w:lang w:val="en-US"/>
        </w:rPr>
        <w:t xml:space="preserve"> TIMESTAMP NULL,</w:t>
      </w:r>
      <w:r w:rsidRPr="009B760A">
        <w:rPr>
          <w:rFonts w:ascii="Arial" w:hAnsi="Arial" w:cs="Arial"/>
          <w:lang w:val="en-US"/>
        </w:rPr>
        <w:br/>
      </w:r>
      <w:r w:rsidRPr="009B760A">
        <w:rPr>
          <w:rStyle w:val="VerbatimChar"/>
          <w:rFonts w:ascii="Arial" w:hAnsi="Arial" w:cs="Arial"/>
          <w:lang w:val="en-US"/>
        </w:rPr>
        <w:t xml:space="preserve">  UNIQUE KEY </w:t>
      </w:r>
      <w:proofErr w:type="spellStart"/>
      <w:r w:rsidRPr="009B760A">
        <w:rPr>
          <w:rStyle w:val="VerbatimChar"/>
          <w:rFonts w:ascii="Arial" w:hAnsi="Arial" w:cs="Arial"/>
          <w:lang w:val="en-US"/>
        </w:rPr>
        <w:t>uq_apuesta_usuario_id</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id),</w:t>
      </w:r>
      <w:r w:rsidRPr="009B760A">
        <w:rPr>
          <w:rFonts w:ascii="Arial" w:hAnsi="Arial" w:cs="Arial"/>
          <w:lang w:val="en-US"/>
        </w:rPr>
        <w:br/>
      </w:r>
      <w:r w:rsidRPr="009B760A">
        <w:rPr>
          <w:rStyle w:val="VerbatimChar"/>
          <w:rFonts w:ascii="Arial" w:hAnsi="Arial" w:cs="Arial"/>
          <w:lang w:val="en-US"/>
        </w:rPr>
        <w:t xml:space="preserve">  CONSTRAINT </w:t>
      </w:r>
      <w:proofErr w:type="spellStart"/>
      <w:r w:rsidRPr="009B760A">
        <w:rPr>
          <w:rStyle w:val="VerbatimChar"/>
          <w:rFonts w:ascii="Arial" w:hAnsi="Arial" w:cs="Arial"/>
          <w:lang w:val="en-US"/>
        </w:rPr>
        <w:t>fk_apuesta_usuario</w:t>
      </w:r>
      <w:proofErr w:type="spellEnd"/>
      <w:r w:rsidRPr="009B760A">
        <w:rPr>
          <w:rStyle w:val="VerbatimChar"/>
          <w:rFonts w:ascii="Arial" w:hAnsi="Arial" w:cs="Arial"/>
          <w:lang w:val="en-US"/>
        </w:rPr>
        <w:t xml:space="preserve"> FOREIGN KEY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w:t>
      </w:r>
      <w:r w:rsidRPr="009B760A">
        <w:rPr>
          <w:rFonts w:ascii="Arial" w:hAnsi="Arial" w:cs="Arial"/>
          <w:lang w:val="en-US"/>
        </w:rPr>
        <w:br/>
      </w:r>
      <w:r w:rsidRPr="009B760A">
        <w:rPr>
          <w:rStyle w:val="VerbatimChar"/>
          <w:rFonts w:ascii="Arial" w:hAnsi="Arial" w:cs="Arial"/>
          <w:lang w:val="en-US"/>
        </w:rPr>
        <w:t xml:space="preserve">    REFERENCES </w:t>
      </w:r>
      <w:proofErr w:type="spellStart"/>
      <w:r w:rsidRPr="009B760A">
        <w:rPr>
          <w:rStyle w:val="VerbatimChar"/>
          <w:rFonts w:ascii="Arial" w:hAnsi="Arial" w:cs="Arial"/>
          <w:lang w:val="en-US"/>
        </w:rPr>
        <w:t>usuarios</w:t>
      </w:r>
      <w:proofErr w:type="spellEnd"/>
      <w:r w:rsidRPr="009B760A">
        <w:rPr>
          <w:rStyle w:val="VerbatimChar"/>
          <w:rFonts w:ascii="Arial" w:hAnsi="Arial" w:cs="Arial"/>
          <w:lang w:val="en-US"/>
        </w:rPr>
        <w:t>(id) ON DELETE CASCADE,</w:t>
      </w:r>
      <w:r w:rsidRPr="009B760A">
        <w:rPr>
          <w:rFonts w:ascii="Arial" w:hAnsi="Arial" w:cs="Arial"/>
          <w:lang w:val="en-US"/>
        </w:rPr>
        <w:br/>
      </w:r>
      <w:r w:rsidRPr="009B760A">
        <w:rPr>
          <w:rStyle w:val="VerbatimChar"/>
          <w:rFonts w:ascii="Arial" w:hAnsi="Arial" w:cs="Arial"/>
          <w:lang w:val="en-US"/>
        </w:rPr>
        <w:t xml:space="preserve">  CONSTRAINT </w:t>
      </w:r>
      <w:proofErr w:type="spellStart"/>
      <w:r w:rsidRPr="009B760A">
        <w:rPr>
          <w:rStyle w:val="VerbatimChar"/>
          <w:rFonts w:ascii="Arial" w:hAnsi="Arial" w:cs="Arial"/>
          <w:lang w:val="en-US"/>
        </w:rPr>
        <w:t>fk_apuesta_casa</w:t>
      </w:r>
      <w:proofErr w:type="spellEnd"/>
      <w:r w:rsidRPr="009B760A">
        <w:rPr>
          <w:rStyle w:val="VerbatimChar"/>
          <w:rFonts w:ascii="Arial" w:hAnsi="Arial" w:cs="Arial"/>
          <w:lang w:val="en-US"/>
        </w:rPr>
        <w:t xml:space="preserve"> FOREIGN KEY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id_casa</w:t>
      </w:r>
      <w:proofErr w:type="spellEnd"/>
      <w:r w:rsidRPr="009B760A">
        <w:rPr>
          <w:rStyle w:val="VerbatimChar"/>
          <w:rFonts w:ascii="Arial" w:hAnsi="Arial" w:cs="Arial"/>
          <w:lang w:val="en-US"/>
        </w:rPr>
        <w:t>)</w:t>
      </w:r>
      <w:r w:rsidRPr="009B760A">
        <w:rPr>
          <w:rFonts w:ascii="Arial" w:hAnsi="Arial" w:cs="Arial"/>
          <w:lang w:val="en-US"/>
        </w:rPr>
        <w:br/>
      </w:r>
      <w:r w:rsidRPr="009B760A">
        <w:rPr>
          <w:rStyle w:val="VerbatimChar"/>
          <w:rFonts w:ascii="Arial" w:hAnsi="Arial" w:cs="Arial"/>
          <w:lang w:val="en-US"/>
        </w:rPr>
        <w:lastRenderedPageBreak/>
        <w:t xml:space="preserve">    REFERENCES </w:t>
      </w:r>
      <w:proofErr w:type="spellStart"/>
      <w:r w:rsidRPr="009B760A">
        <w:rPr>
          <w:rStyle w:val="VerbatimChar"/>
          <w:rFonts w:ascii="Arial" w:hAnsi="Arial" w:cs="Arial"/>
          <w:lang w:val="en-US"/>
        </w:rPr>
        <w:t>casas_apuestas</w:t>
      </w:r>
      <w:proofErr w:type="spellEnd"/>
      <w:r w:rsidRPr="009B760A">
        <w:rPr>
          <w:rStyle w:val="VerbatimChar"/>
          <w:rFonts w:ascii="Arial" w:hAnsi="Arial" w:cs="Arial"/>
          <w:lang w:val="en-US"/>
        </w:rPr>
        <w:t>(</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id)</w:t>
      </w:r>
      <w:r w:rsidRPr="009B760A">
        <w:rPr>
          <w:rFonts w:ascii="Arial" w:hAnsi="Arial" w:cs="Arial"/>
          <w:lang w:val="en-US"/>
        </w:rPr>
        <w:br/>
      </w:r>
      <w:r w:rsidRPr="009B760A">
        <w:rPr>
          <w:rStyle w:val="VerbatimChar"/>
          <w:rFonts w:ascii="Arial" w:hAnsi="Arial" w:cs="Arial"/>
          <w:lang w:val="en-US"/>
        </w:rPr>
        <w:t>) ENGINE=</w:t>
      </w:r>
      <w:proofErr w:type="spellStart"/>
      <w:r w:rsidRPr="009B760A">
        <w:rPr>
          <w:rStyle w:val="VerbatimChar"/>
          <w:rFonts w:ascii="Arial" w:hAnsi="Arial" w:cs="Arial"/>
          <w:lang w:val="en-US"/>
        </w:rPr>
        <w:t>InnoDB</w:t>
      </w:r>
      <w:proofErr w:type="spellEnd"/>
      <w:r w:rsidRPr="009B760A">
        <w:rPr>
          <w:rStyle w:val="VerbatimChar"/>
          <w:rFonts w:ascii="Arial" w:hAnsi="Arial" w:cs="Arial"/>
          <w:lang w:val="en-US"/>
        </w:rPr>
        <w:t>;</w:t>
      </w:r>
      <w:r w:rsidRPr="009B760A">
        <w:rPr>
          <w:rFonts w:ascii="Arial" w:hAnsi="Arial" w:cs="Arial"/>
          <w:lang w:val="en-US"/>
        </w:rPr>
        <w:br/>
      </w:r>
      <w:r w:rsidRPr="009B760A">
        <w:rPr>
          <w:rFonts w:ascii="Arial" w:hAnsi="Arial" w:cs="Arial"/>
          <w:lang w:val="en-US"/>
        </w:rPr>
        <w:br/>
      </w:r>
      <w:r w:rsidRPr="009B760A">
        <w:rPr>
          <w:rStyle w:val="VerbatimChar"/>
          <w:rFonts w:ascii="Arial" w:hAnsi="Arial" w:cs="Arial"/>
          <w:lang w:val="en-US"/>
        </w:rPr>
        <w:t xml:space="preserve">-- Libro de </w:t>
      </w:r>
      <w:proofErr w:type="spellStart"/>
      <w:r w:rsidRPr="009B760A">
        <w:rPr>
          <w:rStyle w:val="VerbatimChar"/>
          <w:rFonts w:ascii="Arial" w:hAnsi="Arial" w:cs="Arial"/>
          <w:lang w:val="en-US"/>
        </w:rPr>
        <w:t>auditoría</w:t>
      </w:r>
      <w:proofErr w:type="spellEnd"/>
      <w:r w:rsidRPr="009B760A">
        <w:rPr>
          <w:rStyle w:val="VerbatimChar"/>
          <w:rFonts w:ascii="Arial" w:hAnsi="Arial" w:cs="Arial"/>
          <w:lang w:val="en-US"/>
        </w:rPr>
        <w:t xml:space="preserve"> de </w:t>
      </w:r>
      <w:proofErr w:type="spellStart"/>
      <w:r w:rsidRPr="009B760A">
        <w:rPr>
          <w:rStyle w:val="VerbatimChar"/>
          <w:rFonts w:ascii="Arial" w:hAnsi="Arial" w:cs="Arial"/>
          <w:lang w:val="en-US"/>
        </w:rPr>
        <w:t>movimientos</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financieros</w:t>
      </w:r>
      <w:proofErr w:type="spellEnd"/>
      <w:r w:rsidRPr="009B760A">
        <w:rPr>
          <w:rStyle w:val="VerbatimChar"/>
          <w:rFonts w:ascii="Arial" w:hAnsi="Arial" w:cs="Arial"/>
          <w:lang w:val="en-US"/>
        </w:rPr>
        <w:t>.</w:t>
      </w:r>
      <w:r w:rsidRPr="009B760A">
        <w:rPr>
          <w:rFonts w:ascii="Arial" w:hAnsi="Arial" w:cs="Arial"/>
          <w:lang w:val="en-US"/>
        </w:rPr>
        <w:br/>
      </w:r>
      <w:r w:rsidRPr="009B760A">
        <w:rPr>
          <w:rStyle w:val="VerbatimChar"/>
          <w:rFonts w:ascii="Arial" w:hAnsi="Arial" w:cs="Arial"/>
          <w:lang w:val="en-US"/>
        </w:rPr>
        <w:t xml:space="preserve">CREATE TABLE IF NOT EXISTS </w:t>
      </w:r>
      <w:proofErr w:type="spellStart"/>
      <w:r w:rsidRPr="009B760A">
        <w:rPr>
          <w:rStyle w:val="VerbatimChar"/>
          <w:rFonts w:ascii="Arial" w:hAnsi="Arial" w:cs="Arial"/>
          <w:lang w:val="en-US"/>
        </w:rPr>
        <w:t>historial_transacciones</w:t>
      </w:r>
      <w:proofErr w:type="spellEnd"/>
      <w:r w:rsidRPr="009B760A">
        <w:rPr>
          <w:rStyle w:val="VerbatimChar"/>
          <w:rFonts w:ascii="Arial" w:hAnsi="Arial" w:cs="Arial"/>
          <w:lang w:val="en-US"/>
        </w:rPr>
        <w:t xml:space="preserve"> (</w:t>
      </w:r>
      <w:r w:rsidRPr="009B760A">
        <w:rPr>
          <w:rFonts w:ascii="Arial" w:hAnsi="Arial" w:cs="Arial"/>
          <w:lang w:val="en-US"/>
        </w:rPr>
        <w:br/>
      </w:r>
      <w:r w:rsidRPr="009B760A">
        <w:rPr>
          <w:rStyle w:val="VerbatimChar"/>
          <w:rFonts w:ascii="Arial" w:hAnsi="Arial" w:cs="Arial"/>
          <w:lang w:val="en-US"/>
        </w:rPr>
        <w:t xml:space="preserve">  id BIGINT AUTO_INCREMENT PRIMARY KEY,</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xml:space="preserve"> BIGINT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id_casa</w:t>
      </w:r>
      <w:proofErr w:type="spellEnd"/>
      <w:r w:rsidRPr="009B760A">
        <w:rPr>
          <w:rStyle w:val="VerbatimChar"/>
          <w:rFonts w:ascii="Arial" w:hAnsi="Arial" w:cs="Arial"/>
          <w:lang w:val="en-US"/>
        </w:rPr>
        <w:t xml:space="preserve"> VARCHAR(40)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apuesta_id</w:t>
      </w:r>
      <w:proofErr w:type="spellEnd"/>
      <w:r w:rsidRPr="009B760A">
        <w:rPr>
          <w:rStyle w:val="VerbatimChar"/>
          <w:rFonts w:ascii="Arial" w:hAnsi="Arial" w:cs="Arial"/>
          <w:lang w:val="en-US"/>
        </w:rPr>
        <w:t xml:space="preserve"> BIGINT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tipo_movimiento</w:t>
      </w:r>
      <w:proofErr w:type="spellEnd"/>
      <w:r w:rsidRPr="009B760A">
        <w:rPr>
          <w:rStyle w:val="VerbatimChar"/>
          <w:rFonts w:ascii="Arial" w:hAnsi="Arial" w:cs="Arial"/>
          <w:lang w:val="en-US"/>
        </w:rPr>
        <w:t xml:space="preserve"> VARCHAR(40)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monto</w:t>
      </w:r>
      <w:proofErr w:type="spellEnd"/>
      <w:r w:rsidRPr="009B760A">
        <w:rPr>
          <w:rStyle w:val="VerbatimChar"/>
          <w:rFonts w:ascii="Arial" w:hAnsi="Arial" w:cs="Arial"/>
          <w:lang w:val="en-US"/>
        </w:rPr>
        <w:t xml:space="preserve"> DECIMAL(12,2)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cuota</w:t>
      </w:r>
      <w:proofErr w:type="spellEnd"/>
      <w:r w:rsidRPr="009B760A">
        <w:rPr>
          <w:rStyle w:val="VerbatimChar"/>
          <w:rFonts w:ascii="Arial" w:hAnsi="Arial" w:cs="Arial"/>
          <w:lang w:val="en-US"/>
        </w:rPr>
        <w:t xml:space="preserve"> DECIMAL(8,2) NOT NULL DEFAULT 1,</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tipo_saldo_usado</w:t>
      </w:r>
      <w:proofErr w:type="spellEnd"/>
      <w:r w:rsidRPr="009B760A">
        <w:rPr>
          <w:rStyle w:val="VerbatimChar"/>
          <w:rFonts w:ascii="Arial" w:hAnsi="Arial" w:cs="Arial"/>
          <w:lang w:val="en-US"/>
        </w:rPr>
        <w:t xml:space="preserve"> VARCHAR(20) NOT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fecha</w:t>
      </w:r>
      <w:proofErr w:type="spellEnd"/>
      <w:r w:rsidRPr="009B760A">
        <w:rPr>
          <w:rStyle w:val="VerbatimChar"/>
          <w:rFonts w:ascii="Arial" w:hAnsi="Arial" w:cs="Arial"/>
          <w:lang w:val="en-US"/>
        </w:rPr>
        <w:t xml:space="preserve"> TIMESTAMP NOT NULL DEFAULT CURRENT_TIMESTAMP,</w:t>
      </w:r>
      <w:r w:rsidRPr="009B760A">
        <w:rPr>
          <w:rFonts w:ascii="Arial" w:hAnsi="Arial" w:cs="Arial"/>
          <w:lang w:val="en-US"/>
        </w:rPr>
        <w:br/>
      </w:r>
      <w:r w:rsidRPr="009B760A">
        <w:rPr>
          <w:rStyle w:val="VerbatimChar"/>
          <w:rFonts w:ascii="Arial" w:hAnsi="Arial" w:cs="Arial"/>
          <w:lang w:val="en-US"/>
        </w:rPr>
        <w:t xml:space="preserve">  CONSTRAINT </w:t>
      </w:r>
      <w:proofErr w:type="spellStart"/>
      <w:r w:rsidRPr="009B760A">
        <w:rPr>
          <w:rStyle w:val="VerbatimChar"/>
          <w:rFonts w:ascii="Arial" w:hAnsi="Arial" w:cs="Arial"/>
          <w:lang w:val="en-US"/>
        </w:rPr>
        <w:t>fk_historial_usuario</w:t>
      </w:r>
      <w:proofErr w:type="spellEnd"/>
      <w:r w:rsidRPr="009B760A">
        <w:rPr>
          <w:rStyle w:val="VerbatimChar"/>
          <w:rFonts w:ascii="Arial" w:hAnsi="Arial" w:cs="Arial"/>
          <w:lang w:val="en-US"/>
        </w:rPr>
        <w:t xml:space="preserve"> FOREIGN KEY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w:t>
      </w:r>
      <w:r w:rsidRPr="009B760A">
        <w:rPr>
          <w:rFonts w:ascii="Arial" w:hAnsi="Arial" w:cs="Arial"/>
          <w:lang w:val="en-US"/>
        </w:rPr>
        <w:br/>
      </w:r>
      <w:r w:rsidRPr="009B760A">
        <w:rPr>
          <w:rStyle w:val="VerbatimChar"/>
          <w:rFonts w:ascii="Arial" w:hAnsi="Arial" w:cs="Arial"/>
          <w:lang w:val="en-US"/>
        </w:rPr>
        <w:t xml:space="preserve">    REFERENCES </w:t>
      </w:r>
      <w:proofErr w:type="spellStart"/>
      <w:r w:rsidRPr="009B760A">
        <w:rPr>
          <w:rStyle w:val="VerbatimChar"/>
          <w:rFonts w:ascii="Arial" w:hAnsi="Arial" w:cs="Arial"/>
          <w:lang w:val="en-US"/>
        </w:rPr>
        <w:t>usuarios</w:t>
      </w:r>
      <w:proofErr w:type="spellEnd"/>
      <w:r w:rsidRPr="009B760A">
        <w:rPr>
          <w:rStyle w:val="VerbatimChar"/>
          <w:rFonts w:ascii="Arial" w:hAnsi="Arial" w:cs="Arial"/>
          <w:lang w:val="en-US"/>
        </w:rPr>
        <w:t>(id) ON DELETE CASCADE,</w:t>
      </w:r>
      <w:r w:rsidRPr="009B760A">
        <w:rPr>
          <w:rFonts w:ascii="Arial" w:hAnsi="Arial" w:cs="Arial"/>
          <w:lang w:val="en-US"/>
        </w:rPr>
        <w:br/>
      </w:r>
      <w:r w:rsidRPr="009B760A">
        <w:rPr>
          <w:rStyle w:val="VerbatimChar"/>
          <w:rFonts w:ascii="Arial" w:hAnsi="Arial" w:cs="Arial"/>
          <w:lang w:val="en-US"/>
        </w:rPr>
        <w:t xml:space="preserve">  CONSTRAINT </w:t>
      </w:r>
      <w:proofErr w:type="spellStart"/>
      <w:r w:rsidRPr="009B760A">
        <w:rPr>
          <w:rStyle w:val="VerbatimChar"/>
          <w:rFonts w:ascii="Arial" w:hAnsi="Arial" w:cs="Arial"/>
          <w:lang w:val="en-US"/>
        </w:rPr>
        <w:t>fk_historial_casa</w:t>
      </w:r>
      <w:proofErr w:type="spellEnd"/>
      <w:r w:rsidRPr="009B760A">
        <w:rPr>
          <w:rStyle w:val="VerbatimChar"/>
          <w:rFonts w:ascii="Arial" w:hAnsi="Arial" w:cs="Arial"/>
          <w:lang w:val="en-US"/>
        </w:rPr>
        <w:t xml:space="preserve"> FOREIGN KEY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id_casa</w:t>
      </w:r>
      <w:proofErr w:type="spellEnd"/>
      <w:r w:rsidRPr="009B760A">
        <w:rPr>
          <w:rStyle w:val="VerbatimChar"/>
          <w:rFonts w:ascii="Arial" w:hAnsi="Arial" w:cs="Arial"/>
          <w:lang w:val="en-US"/>
        </w:rPr>
        <w:t>)</w:t>
      </w:r>
      <w:r w:rsidRPr="009B760A">
        <w:rPr>
          <w:rFonts w:ascii="Arial" w:hAnsi="Arial" w:cs="Arial"/>
          <w:lang w:val="en-US"/>
        </w:rPr>
        <w:br/>
      </w:r>
      <w:r w:rsidRPr="009B760A">
        <w:rPr>
          <w:rStyle w:val="VerbatimChar"/>
          <w:rFonts w:ascii="Arial" w:hAnsi="Arial" w:cs="Arial"/>
          <w:lang w:val="en-US"/>
        </w:rPr>
        <w:t xml:space="preserve">    REFERENCES </w:t>
      </w:r>
      <w:proofErr w:type="spellStart"/>
      <w:r w:rsidRPr="009B760A">
        <w:rPr>
          <w:rStyle w:val="VerbatimChar"/>
          <w:rFonts w:ascii="Arial" w:hAnsi="Arial" w:cs="Arial"/>
          <w:lang w:val="en-US"/>
        </w:rPr>
        <w:t>casas_apuestas</w:t>
      </w:r>
      <w:proofErr w:type="spellEnd"/>
      <w:r w:rsidRPr="009B760A">
        <w:rPr>
          <w:rStyle w:val="VerbatimChar"/>
          <w:rFonts w:ascii="Arial" w:hAnsi="Arial" w:cs="Arial"/>
          <w:lang w:val="en-US"/>
        </w:rPr>
        <w:t>(</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id),</w:t>
      </w:r>
      <w:r w:rsidRPr="009B760A">
        <w:rPr>
          <w:rFonts w:ascii="Arial" w:hAnsi="Arial" w:cs="Arial"/>
          <w:lang w:val="en-US"/>
        </w:rPr>
        <w:br/>
      </w:r>
      <w:r w:rsidRPr="009B760A">
        <w:rPr>
          <w:rStyle w:val="VerbatimChar"/>
          <w:rFonts w:ascii="Arial" w:hAnsi="Arial" w:cs="Arial"/>
          <w:lang w:val="en-US"/>
        </w:rPr>
        <w:t xml:space="preserve">  CONSTRAINT </w:t>
      </w:r>
      <w:proofErr w:type="spellStart"/>
      <w:r w:rsidRPr="009B760A">
        <w:rPr>
          <w:rStyle w:val="VerbatimChar"/>
          <w:rFonts w:ascii="Arial" w:hAnsi="Arial" w:cs="Arial"/>
          <w:lang w:val="en-US"/>
        </w:rPr>
        <w:t>fk_historial_apuesta</w:t>
      </w:r>
      <w:proofErr w:type="spellEnd"/>
      <w:r w:rsidRPr="009B760A">
        <w:rPr>
          <w:rStyle w:val="VerbatimChar"/>
          <w:rFonts w:ascii="Arial" w:hAnsi="Arial" w:cs="Arial"/>
          <w:lang w:val="en-US"/>
        </w:rPr>
        <w:t xml:space="preserve"> FOREIGN KEY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apuesta_id</w:t>
      </w:r>
      <w:proofErr w:type="spellEnd"/>
      <w:r w:rsidRPr="009B760A">
        <w:rPr>
          <w:rStyle w:val="VerbatimChar"/>
          <w:rFonts w:ascii="Arial" w:hAnsi="Arial" w:cs="Arial"/>
          <w:lang w:val="en-US"/>
        </w:rPr>
        <w:t>)</w:t>
      </w:r>
      <w:r w:rsidRPr="009B760A">
        <w:rPr>
          <w:rFonts w:ascii="Arial" w:hAnsi="Arial" w:cs="Arial"/>
          <w:lang w:val="en-US"/>
        </w:rPr>
        <w:br/>
      </w:r>
      <w:r w:rsidRPr="009B760A">
        <w:rPr>
          <w:rStyle w:val="VerbatimChar"/>
          <w:rFonts w:ascii="Arial" w:hAnsi="Arial" w:cs="Arial"/>
          <w:lang w:val="en-US"/>
        </w:rPr>
        <w:t xml:space="preserve">    REFERENCES </w:t>
      </w:r>
      <w:proofErr w:type="spellStart"/>
      <w:r w:rsidRPr="009B760A">
        <w:rPr>
          <w:rStyle w:val="VerbatimChar"/>
          <w:rFonts w:ascii="Arial" w:hAnsi="Arial" w:cs="Arial"/>
          <w:lang w:val="en-US"/>
        </w:rPr>
        <w:t>apuestas</w:t>
      </w:r>
      <w:proofErr w:type="spellEnd"/>
      <w:r w:rsidRPr="009B760A">
        <w:rPr>
          <w:rStyle w:val="VerbatimChar"/>
          <w:rFonts w:ascii="Arial" w:hAnsi="Arial" w:cs="Arial"/>
          <w:lang w:val="en-US"/>
        </w:rPr>
        <w:t>(</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id) ON DELETE CASCADE,</w:t>
      </w:r>
      <w:r w:rsidRPr="009B760A">
        <w:rPr>
          <w:rFonts w:ascii="Arial" w:hAnsi="Arial" w:cs="Arial"/>
          <w:lang w:val="en-US"/>
        </w:rPr>
        <w:br/>
      </w:r>
      <w:r w:rsidRPr="009B760A">
        <w:rPr>
          <w:rStyle w:val="VerbatimChar"/>
          <w:rFonts w:ascii="Arial" w:hAnsi="Arial" w:cs="Arial"/>
          <w:lang w:val="en-US"/>
        </w:rPr>
        <w:t xml:space="preserve">  INDEX </w:t>
      </w:r>
      <w:proofErr w:type="spellStart"/>
      <w:r w:rsidRPr="009B760A">
        <w:rPr>
          <w:rStyle w:val="VerbatimChar"/>
          <w:rFonts w:ascii="Arial" w:hAnsi="Arial" w:cs="Arial"/>
          <w:lang w:val="en-US"/>
        </w:rPr>
        <w:t>idx_historial_usuario_fecha</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fecha</w:t>
      </w:r>
      <w:proofErr w:type="spellEnd"/>
      <w:r w:rsidRPr="009B760A">
        <w:rPr>
          <w:rStyle w:val="VerbatimChar"/>
          <w:rFonts w:ascii="Arial" w:hAnsi="Arial" w:cs="Arial"/>
          <w:lang w:val="en-US"/>
        </w:rPr>
        <w:t>)</w:t>
      </w:r>
      <w:r w:rsidRPr="009B760A">
        <w:rPr>
          <w:rFonts w:ascii="Arial" w:hAnsi="Arial" w:cs="Arial"/>
          <w:lang w:val="en-US"/>
        </w:rPr>
        <w:br/>
      </w:r>
      <w:r w:rsidRPr="009B760A">
        <w:rPr>
          <w:rStyle w:val="VerbatimChar"/>
          <w:rFonts w:ascii="Arial" w:hAnsi="Arial" w:cs="Arial"/>
          <w:lang w:val="en-US"/>
        </w:rPr>
        <w:t>) ENGINE=</w:t>
      </w:r>
      <w:proofErr w:type="spellStart"/>
      <w:r w:rsidRPr="009B760A">
        <w:rPr>
          <w:rStyle w:val="VerbatimChar"/>
          <w:rFonts w:ascii="Arial" w:hAnsi="Arial" w:cs="Arial"/>
          <w:lang w:val="en-US"/>
        </w:rPr>
        <w:t>InnoDB</w:t>
      </w:r>
      <w:proofErr w:type="spellEnd"/>
      <w:r w:rsidRPr="009B760A">
        <w:rPr>
          <w:rStyle w:val="VerbatimChar"/>
          <w:rFonts w:ascii="Arial" w:hAnsi="Arial" w:cs="Arial"/>
          <w:lang w:val="en-US"/>
        </w:rPr>
        <w:t>;</w:t>
      </w:r>
      <w:r w:rsidRPr="009B760A">
        <w:rPr>
          <w:rFonts w:ascii="Arial" w:hAnsi="Arial" w:cs="Arial"/>
          <w:lang w:val="en-US"/>
        </w:rPr>
        <w:br/>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Parámetros</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preventivos</w:t>
      </w:r>
      <w:proofErr w:type="spellEnd"/>
      <w:r w:rsidRPr="009B760A">
        <w:rPr>
          <w:rStyle w:val="VerbatimChar"/>
          <w:rFonts w:ascii="Arial" w:hAnsi="Arial" w:cs="Arial"/>
          <w:lang w:val="en-US"/>
        </w:rPr>
        <w:t xml:space="preserve"> </w:t>
      </w:r>
      <w:proofErr w:type="spellStart"/>
      <w:r w:rsidRPr="009B760A">
        <w:rPr>
          <w:rStyle w:val="VerbatimChar"/>
          <w:rFonts w:ascii="Arial" w:hAnsi="Arial" w:cs="Arial"/>
          <w:lang w:val="en-US"/>
        </w:rPr>
        <w:t>personalizados</w:t>
      </w:r>
      <w:proofErr w:type="spellEnd"/>
      <w:r w:rsidRPr="009B760A">
        <w:rPr>
          <w:rStyle w:val="VerbatimChar"/>
          <w:rFonts w:ascii="Arial" w:hAnsi="Arial" w:cs="Arial"/>
          <w:lang w:val="en-US"/>
        </w:rPr>
        <w:t>.</w:t>
      </w:r>
      <w:r w:rsidRPr="009B760A">
        <w:rPr>
          <w:rFonts w:ascii="Arial" w:hAnsi="Arial" w:cs="Arial"/>
          <w:lang w:val="en-US"/>
        </w:rPr>
        <w:br/>
      </w:r>
      <w:r w:rsidRPr="009B760A">
        <w:rPr>
          <w:rStyle w:val="VerbatimChar"/>
          <w:rFonts w:ascii="Arial" w:hAnsi="Arial" w:cs="Arial"/>
          <w:lang w:val="en-US"/>
        </w:rPr>
        <w:t xml:space="preserve">CREATE TABLE IF NOT EXISTS </w:t>
      </w:r>
      <w:proofErr w:type="spellStart"/>
      <w:r w:rsidRPr="009B760A">
        <w:rPr>
          <w:rStyle w:val="VerbatimChar"/>
          <w:rFonts w:ascii="Arial" w:hAnsi="Arial" w:cs="Arial"/>
          <w:lang w:val="en-US"/>
        </w:rPr>
        <w:t>configuracion_control</w:t>
      </w:r>
      <w:proofErr w:type="spellEnd"/>
      <w:r w:rsidRPr="009B760A">
        <w:rPr>
          <w:rStyle w:val="VerbatimChar"/>
          <w:rFonts w:ascii="Arial" w:hAnsi="Arial" w:cs="Arial"/>
          <w:lang w:val="en-US"/>
        </w:rPr>
        <w:t xml:space="preserve"> (</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 xml:space="preserve"> BIGINT PRIMARY KEY,</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limite_deposito_diario</w:t>
      </w:r>
      <w:proofErr w:type="spellEnd"/>
      <w:r w:rsidRPr="009B760A">
        <w:rPr>
          <w:rStyle w:val="VerbatimChar"/>
          <w:rFonts w:ascii="Arial" w:hAnsi="Arial" w:cs="Arial"/>
          <w:lang w:val="en-US"/>
        </w:rPr>
        <w:t xml:space="preserve"> DECIMAL(12,2) NOT NULL DEFAULT 100,</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limite_apuesta_diario</w:t>
      </w:r>
      <w:proofErr w:type="spellEnd"/>
      <w:r w:rsidRPr="009B760A">
        <w:rPr>
          <w:rStyle w:val="VerbatimChar"/>
          <w:rFonts w:ascii="Arial" w:hAnsi="Arial" w:cs="Arial"/>
          <w:lang w:val="en-US"/>
        </w:rPr>
        <w:t xml:space="preserve"> DECIMAL(12,2) NOT NULL DEFAULT 100,</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limite_apuesta_individual</w:t>
      </w:r>
      <w:proofErr w:type="spellEnd"/>
      <w:r w:rsidRPr="009B760A">
        <w:rPr>
          <w:rStyle w:val="VerbatimChar"/>
          <w:rFonts w:ascii="Arial" w:hAnsi="Arial" w:cs="Arial"/>
          <w:lang w:val="en-US"/>
        </w:rPr>
        <w:t xml:space="preserve"> DECIMAL(12,2) NOT NULL DEFAULT 20,</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limite_perdida_semanal</w:t>
      </w:r>
      <w:proofErr w:type="spellEnd"/>
      <w:r w:rsidRPr="009B760A">
        <w:rPr>
          <w:rStyle w:val="VerbatimChar"/>
          <w:rFonts w:ascii="Arial" w:hAnsi="Arial" w:cs="Arial"/>
          <w:lang w:val="en-US"/>
        </w:rPr>
        <w:t xml:space="preserve"> DECIMAL(12,2) NOT NULL DEFAULT 150,</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pausa_hasta</w:t>
      </w:r>
      <w:proofErr w:type="spellEnd"/>
      <w:r w:rsidRPr="009B760A">
        <w:rPr>
          <w:rStyle w:val="VerbatimChar"/>
          <w:rFonts w:ascii="Arial" w:hAnsi="Arial" w:cs="Arial"/>
          <w:lang w:val="en-US"/>
        </w:rPr>
        <w:t xml:space="preserve"> DATETIME NULL,</w:t>
      </w:r>
      <w:r w:rsidRPr="009B760A">
        <w:rPr>
          <w:rFonts w:ascii="Arial" w:hAnsi="Arial" w:cs="Arial"/>
          <w:lang w:val="en-US"/>
        </w:rPr>
        <w:br/>
      </w:r>
      <w:r w:rsidRPr="009B760A">
        <w:rPr>
          <w:rStyle w:val="VerbatimChar"/>
          <w:rFonts w:ascii="Arial" w:hAnsi="Arial" w:cs="Arial"/>
          <w:lang w:val="en-US"/>
        </w:rPr>
        <w:t xml:space="preserve">  </w:t>
      </w:r>
      <w:proofErr w:type="spellStart"/>
      <w:r w:rsidRPr="009B760A">
        <w:rPr>
          <w:rStyle w:val="VerbatimChar"/>
          <w:rFonts w:ascii="Arial" w:hAnsi="Arial" w:cs="Arial"/>
          <w:lang w:val="en-US"/>
        </w:rPr>
        <w:t>modo_estricto</w:t>
      </w:r>
      <w:proofErr w:type="spellEnd"/>
      <w:r w:rsidRPr="009B760A">
        <w:rPr>
          <w:rStyle w:val="VerbatimChar"/>
          <w:rFonts w:ascii="Arial" w:hAnsi="Arial" w:cs="Arial"/>
          <w:lang w:val="en-US"/>
        </w:rPr>
        <w:t xml:space="preserve"> BOOLEAN NOT NULL DEFAULT TRUE,</w:t>
      </w:r>
      <w:r w:rsidRPr="009B760A">
        <w:rPr>
          <w:rFonts w:ascii="Arial" w:hAnsi="Arial" w:cs="Arial"/>
          <w:lang w:val="en-US"/>
        </w:rPr>
        <w:br/>
      </w:r>
      <w:r w:rsidRPr="009B760A">
        <w:rPr>
          <w:rStyle w:val="VerbatimChar"/>
          <w:rFonts w:ascii="Arial" w:hAnsi="Arial" w:cs="Arial"/>
          <w:lang w:val="en-US"/>
        </w:rPr>
        <w:t xml:space="preserve">  CONSTRAINT </w:t>
      </w:r>
      <w:proofErr w:type="spellStart"/>
      <w:r w:rsidRPr="009B760A">
        <w:rPr>
          <w:rStyle w:val="VerbatimChar"/>
          <w:rFonts w:ascii="Arial" w:hAnsi="Arial" w:cs="Arial"/>
          <w:lang w:val="en-US"/>
        </w:rPr>
        <w:t>fk_configuracion_usuario</w:t>
      </w:r>
      <w:proofErr w:type="spellEnd"/>
      <w:r w:rsidRPr="009B760A">
        <w:rPr>
          <w:rStyle w:val="VerbatimChar"/>
          <w:rFonts w:ascii="Arial" w:hAnsi="Arial" w:cs="Arial"/>
          <w:lang w:val="en-US"/>
        </w:rPr>
        <w:t xml:space="preserve"> FOREIGN KEY (</w:t>
      </w:r>
      <w:proofErr w:type="spellStart"/>
      <w:r w:rsidRPr="009B760A">
        <w:rPr>
          <w:rStyle w:val="VerbatimChar"/>
          <w:rFonts w:ascii="Arial" w:hAnsi="Arial" w:cs="Arial"/>
          <w:lang w:val="en-US"/>
        </w:rPr>
        <w:t>usuario_id</w:t>
      </w:r>
      <w:proofErr w:type="spellEnd"/>
      <w:r w:rsidRPr="009B760A">
        <w:rPr>
          <w:rStyle w:val="VerbatimChar"/>
          <w:rFonts w:ascii="Arial" w:hAnsi="Arial" w:cs="Arial"/>
          <w:lang w:val="en-US"/>
        </w:rPr>
        <w:t>)</w:t>
      </w:r>
      <w:r w:rsidRPr="009B760A">
        <w:rPr>
          <w:rFonts w:ascii="Arial" w:hAnsi="Arial" w:cs="Arial"/>
          <w:lang w:val="en-US"/>
        </w:rPr>
        <w:br/>
      </w:r>
      <w:r w:rsidRPr="009B760A">
        <w:rPr>
          <w:rStyle w:val="VerbatimChar"/>
          <w:rFonts w:ascii="Arial" w:hAnsi="Arial" w:cs="Arial"/>
          <w:lang w:val="en-US"/>
        </w:rPr>
        <w:lastRenderedPageBreak/>
        <w:t xml:space="preserve">    REFERENCES </w:t>
      </w:r>
      <w:proofErr w:type="spellStart"/>
      <w:r w:rsidRPr="009B760A">
        <w:rPr>
          <w:rStyle w:val="VerbatimChar"/>
          <w:rFonts w:ascii="Arial" w:hAnsi="Arial" w:cs="Arial"/>
          <w:lang w:val="en-US"/>
        </w:rPr>
        <w:t>usuarios</w:t>
      </w:r>
      <w:proofErr w:type="spellEnd"/>
      <w:r w:rsidRPr="009B760A">
        <w:rPr>
          <w:rStyle w:val="VerbatimChar"/>
          <w:rFonts w:ascii="Arial" w:hAnsi="Arial" w:cs="Arial"/>
          <w:lang w:val="en-US"/>
        </w:rPr>
        <w:t>(id) ON DELETE CASCADE</w:t>
      </w:r>
      <w:r w:rsidRPr="009B760A">
        <w:rPr>
          <w:rFonts w:ascii="Arial" w:hAnsi="Arial" w:cs="Arial"/>
          <w:lang w:val="en-US"/>
        </w:rPr>
        <w:br/>
      </w:r>
      <w:r w:rsidRPr="009B760A">
        <w:rPr>
          <w:rStyle w:val="VerbatimChar"/>
          <w:rFonts w:ascii="Arial" w:hAnsi="Arial" w:cs="Arial"/>
          <w:lang w:val="en-US"/>
        </w:rPr>
        <w:t>) ENGINE=</w:t>
      </w:r>
      <w:proofErr w:type="spellStart"/>
      <w:r w:rsidRPr="009B760A">
        <w:rPr>
          <w:rStyle w:val="VerbatimChar"/>
          <w:rFonts w:ascii="Arial" w:hAnsi="Arial" w:cs="Arial"/>
          <w:lang w:val="en-US"/>
        </w:rPr>
        <w:t>InnoDB</w:t>
      </w:r>
      <w:proofErr w:type="spellEnd"/>
      <w:r w:rsidRPr="009B760A">
        <w:rPr>
          <w:rStyle w:val="VerbatimChar"/>
          <w:rFonts w:ascii="Arial" w:hAnsi="Arial" w:cs="Arial"/>
          <w:lang w:val="en-US"/>
        </w:rPr>
        <w:t>;</w:t>
      </w:r>
    </w:p>
    <w:p w14:paraId="610FB491" w14:textId="7370AAC8" w:rsidR="00507057" w:rsidRPr="00635639" w:rsidRDefault="00507057" w:rsidP="00507057">
      <w:pPr>
        <w:pStyle w:val="Ttulo2"/>
        <w:spacing w:line="360" w:lineRule="auto"/>
        <w:rPr>
          <w:rFonts w:ascii="Arial" w:hAnsi="Arial" w:cs="Arial"/>
          <w:color w:val="auto"/>
        </w:rPr>
      </w:pPr>
      <w:bookmarkStart w:id="93" w:name="_Toc235009153"/>
      <w:r w:rsidRPr="00635639">
        <w:rPr>
          <w:rFonts w:ascii="Arial" w:hAnsi="Arial" w:cs="Arial"/>
          <w:color w:val="auto"/>
        </w:rPr>
        <w:t>4.</w:t>
      </w:r>
      <w:r>
        <w:rPr>
          <w:rFonts w:ascii="Arial" w:hAnsi="Arial" w:cs="Arial"/>
          <w:color w:val="auto"/>
        </w:rPr>
        <w:t>3</w:t>
      </w:r>
      <w:r w:rsidRPr="00635639">
        <w:rPr>
          <w:rFonts w:ascii="Arial" w:hAnsi="Arial" w:cs="Arial"/>
          <w:color w:val="auto"/>
        </w:rPr>
        <w:t xml:space="preserve"> </w:t>
      </w:r>
      <w:r>
        <w:rPr>
          <w:rFonts w:ascii="Arial" w:hAnsi="Arial" w:cs="Arial"/>
          <w:color w:val="auto"/>
        </w:rPr>
        <w:t>Esquema</w:t>
      </w:r>
      <w:r w:rsidRPr="00635639">
        <w:rPr>
          <w:rFonts w:ascii="Arial" w:hAnsi="Arial" w:cs="Arial"/>
          <w:color w:val="auto"/>
        </w:rPr>
        <w:t xml:space="preserve"> en MySQL</w:t>
      </w:r>
      <w:bookmarkEnd w:id="93"/>
    </w:p>
    <w:p w14:paraId="108BED21" w14:textId="77777777" w:rsidR="00507057" w:rsidRDefault="00507057" w:rsidP="00507057">
      <w:pPr>
        <w:pStyle w:val="SourceCode"/>
        <w:spacing w:line="360" w:lineRule="auto"/>
        <w:rPr>
          <w:rStyle w:val="VerbatimChar"/>
          <w:rFonts w:ascii="Arial" w:hAnsi="Arial" w:cs="Arial"/>
        </w:rPr>
      </w:pPr>
    </w:p>
    <w:p w14:paraId="12E84EC4" w14:textId="77777777" w:rsidR="00507057" w:rsidRDefault="00507057" w:rsidP="009B760A">
      <w:pPr>
        <w:rPr>
          <w:rFonts w:ascii="Arial" w:hAnsi="Arial" w:cs="Arial"/>
        </w:rPr>
      </w:pPr>
      <w:bookmarkStart w:id="94" w:name="X7215414a0fcb52e76a1256503eccdba94010995"/>
      <w:bookmarkEnd w:id="73"/>
      <w:bookmarkEnd w:id="91"/>
      <w:r w:rsidRPr="009B760A">
        <w:drawing>
          <wp:inline distT="0" distB="0" distL="0" distR="0" wp14:anchorId="5F284E90" wp14:editId="7C067718">
            <wp:extent cx="5612130" cy="4595495"/>
            <wp:effectExtent l="0" t="0" r="0" b="0"/>
            <wp:docPr id="460819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19877" name=""/>
                    <pic:cNvPicPr/>
                  </pic:nvPicPr>
                  <pic:blipFill>
                    <a:blip r:embed="rId10"/>
                    <a:stretch>
                      <a:fillRect/>
                    </a:stretch>
                  </pic:blipFill>
                  <pic:spPr>
                    <a:xfrm>
                      <a:off x="0" y="0"/>
                      <a:ext cx="5612130" cy="4595495"/>
                    </a:xfrm>
                    <a:prstGeom prst="rect">
                      <a:avLst/>
                    </a:prstGeom>
                  </pic:spPr>
                </pic:pic>
              </a:graphicData>
            </a:graphic>
          </wp:inline>
        </w:drawing>
      </w:r>
    </w:p>
    <w:p w14:paraId="464733AA" w14:textId="77777777" w:rsidR="00507057" w:rsidRDefault="00507057">
      <w:pPr>
        <w:rPr>
          <w:rFonts w:ascii="Arial" w:eastAsiaTheme="majorEastAsia" w:hAnsi="Arial" w:cs="Arial"/>
          <w:sz w:val="40"/>
          <w:szCs w:val="40"/>
        </w:rPr>
      </w:pPr>
      <w:r>
        <w:rPr>
          <w:rFonts w:ascii="Arial" w:hAnsi="Arial" w:cs="Arial"/>
        </w:rPr>
        <w:br w:type="page"/>
      </w:r>
    </w:p>
    <w:p w14:paraId="5FDFE605" w14:textId="75227749" w:rsidR="00796ED6" w:rsidRPr="00635639" w:rsidRDefault="00000000" w:rsidP="002D7F7D">
      <w:pPr>
        <w:pStyle w:val="Ttulo1"/>
        <w:spacing w:line="360" w:lineRule="auto"/>
        <w:jc w:val="center"/>
        <w:rPr>
          <w:rFonts w:ascii="Arial" w:hAnsi="Arial" w:cs="Arial"/>
          <w:color w:val="auto"/>
        </w:rPr>
      </w:pPr>
      <w:bookmarkStart w:id="95" w:name="_Toc235009154"/>
      <w:r w:rsidRPr="00635639">
        <w:rPr>
          <w:rFonts w:ascii="Arial" w:hAnsi="Arial" w:cs="Arial"/>
          <w:color w:val="auto"/>
        </w:rPr>
        <w:lastRenderedPageBreak/>
        <w:t>CAPÍTULO V: ARQUITECTURA Y DESARROLLO DE LA SOLUCIÓN</w:t>
      </w:r>
      <w:bookmarkEnd w:id="95"/>
    </w:p>
    <w:p w14:paraId="2B883E6F" w14:textId="77777777" w:rsidR="00796ED6" w:rsidRPr="00635639" w:rsidRDefault="00000000" w:rsidP="00635639">
      <w:pPr>
        <w:pStyle w:val="Ttulo2"/>
        <w:spacing w:line="360" w:lineRule="auto"/>
        <w:rPr>
          <w:rFonts w:ascii="Arial" w:hAnsi="Arial" w:cs="Arial"/>
          <w:color w:val="auto"/>
        </w:rPr>
      </w:pPr>
      <w:bookmarkStart w:id="96" w:name="X7bc831de14c2857e65bf522379fd2855d032e1f"/>
      <w:bookmarkStart w:id="97" w:name="_Toc235009155"/>
      <w:r w:rsidRPr="00635639">
        <w:rPr>
          <w:rFonts w:ascii="Arial" w:hAnsi="Arial" w:cs="Arial"/>
          <w:color w:val="auto"/>
        </w:rPr>
        <w:t>5.1 Arquitectura de desarrollo de la solución</w:t>
      </w:r>
      <w:bookmarkEnd w:id="97"/>
    </w:p>
    <w:p w14:paraId="24D00264" w14:textId="77777777" w:rsidR="00796ED6" w:rsidRPr="00635639" w:rsidRDefault="00000000" w:rsidP="00635639">
      <w:pPr>
        <w:pStyle w:val="Ttulo3"/>
        <w:spacing w:line="360" w:lineRule="auto"/>
        <w:rPr>
          <w:rFonts w:ascii="Arial" w:hAnsi="Arial" w:cs="Arial"/>
          <w:color w:val="auto"/>
        </w:rPr>
      </w:pPr>
      <w:bookmarkStart w:id="98" w:name="vista-lógica-de-tres-capas"/>
      <w:bookmarkStart w:id="99" w:name="_Toc235009156"/>
      <w:r w:rsidRPr="00635639">
        <w:rPr>
          <w:rFonts w:ascii="Arial" w:hAnsi="Arial" w:cs="Arial"/>
          <w:color w:val="auto"/>
        </w:rPr>
        <w:t>5.1.1 Vista lógica de tres capas</w:t>
      </w:r>
      <w:bookmarkEnd w:id="99"/>
    </w:p>
    <w:p w14:paraId="5AF8768A" w14:textId="77777777" w:rsidR="00796ED6" w:rsidRPr="00635639" w:rsidRDefault="00000000" w:rsidP="00635639">
      <w:pPr>
        <w:pStyle w:val="Ttulo4"/>
        <w:spacing w:line="360" w:lineRule="auto"/>
        <w:rPr>
          <w:rFonts w:ascii="Arial" w:hAnsi="Arial" w:cs="Arial"/>
          <w:color w:val="auto"/>
        </w:rPr>
      </w:pPr>
      <w:bookmarkStart w:id="100" w:name="capa-de-presentación"/>
      <w:r w:rsidRPr="00635639">
        <w:rPr>
          <w:rFonts w:ascii="Arial" w:hAnsi="Arial" w:cs="Arial"/>
          <w:color w:val="auto"/>
        </w:rPr>
        <w:t>Capa de presentación</w:t>
      </w:r>
    </w:p>
    <w:p w14:paraId="08E87F87"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Implementada con </w:t>
      </w:r>
      <w:proofErr w:type="spellStart"/>
      <w:r w:rsidRPr="00635639">
        <w:rPr>
          <w:rFonts w:ascii="Arial" w:hAnsi="Arial" w:cs="Arial"/>
        </w:rPr>
        <w:t>Streamlit</w:t>
      </w:r>
      <w:proofErr w:type="spellEnd"/>
      <w:r w:rsidRPr="00635639">
        <w:rPr>
          <w:rFonts w:ascii="Arial" w:hAnsi="Arial" w:cs="Arial"/>
        </w:rPr>
        <w:t xml:space="preserve"> y ubicada en </w:t>
      </w:r>
      <w:proofErr w:type="spellStart"/>
      <w:r w:rsidRPr="00635639">
        <w:rPr>
          <w:rStyle w:val="VerbatimChar"/>
          <w:rFonts w:ascii="Arial" w:hAnsi="Arial" w:cs="Arial"/>
        </w:rPr>
        <w:t>views</w:t>
      </w:r>
      <w:proofErr w:type="spellEnd"/>
      <w:r w:rsidRPr="00635639">
        <w:rPr>
          <w:rStyle w:val="VerbatimChar"/>
          <w:rFonts w:ascii="Arial" w:hAnsi="Arial" w:cs="Arial"/>
        </w:rPr>
        <w:t>/</w:t>
      </w:r>
      <w:r w:rsidRPr="00635639">
        <w:rPr>
          <w:rFonts w:ascii="Arial" w:hAnsi="Arial" w:cs="Arial"/>
        </w:rPr>
        <w:t xml:space="preserve"> y </w:t>
      </w:r>
      <w:r w:rsidRPr="00635639">
        <w:rPr>
          <w:rStyle w:val="VerbatimChar"/>
          <w:rFonts w:ascii="Arial" w:hAnsi="Arial" w:cs="Arial"/>
        </w:rPr>
        <w:t>app.py</w:t>
      </w:r>
      <w:r w:rsidRPr="00635639">
        <w:rPr>
          <w:rFonts w:ascii="Arial" w:hAnsi="Arial" w:cs="Arial"/>
        </w:rPr>
        <w:t>. Sus responsabilidades son:</w:t>
      </w:r>
    </w:p>
    <w:p w14:paraId="5A710707" w14:textId="77777777" w:rsidR="00796ED6" w:rsidRPr="00635639" w:rsidRDefault="00000000" w:rsidP="00635639">
      <w:pPr>
        <w:pStyle w:val="Compact"/>
        <w:numPr>
          <w:ilvl w:val="0"/>
          <w:numId w:val="18"/>
        </w:numPr>
        <w:spacing w:line="360" w:lineRule="auto"/>
        <w:rPr>
          <w:rFonts w:ascii="Arial" w:hAnsi="Arial" w:cs="Arial"/>
        </w:rPr>
      </w:pPr>
      <w:r w:rsidRPr="00635639">
        <w:rPr>
          <w:rFonts w:ascii="Arial" w:hAnsi="Arial" w:cs="Arial"/>
        </w:rPr>
        <w:t>Mostrar formularios y controles.</w:t>
      </w:r>
    </w:p>
    <w:p w14:paraId="3D277F18" w14:textId="77777777" w:rsidR="00796ED6" w:rsidRPr="00635639" w:rsidRDefault="00000000" w:rsidP="00635639">
      <w:pPr>
        <w:pStyle w:val="Compact"/>
        <w:numPr>
          <w:ilvl w:val="0"/>
          <w:numId w:val="18"/>
        </w:numPr>
        <w:spacing w:line="360" w:lineRule="auto"/>
        <w:rPr>
          <w:rFonts w:ascii="Arial" w:hAnsi="Arial" w:cs="Arial"/>
        </w:rPr>
      </w:pPr>
      <w:r w:rsidRPr="00635639">
        <w:rPr>
          <w:rFonts w:ascii="Arial" w:hAnsi="Arial" w:cs="Arial"/>
        </w:rPr>
        <w:t>Recibir información del usuario.</w:t>
      </w:r>
    </w:p>
    <w:p w14:paraId="2F43969C" w14:textId="77777777" w:rsidR="00796ED6" w:rsidRPr="00635639" w:rsidRDefault="00000000" w:rsidP="00635639">
      <w:pPr>
        <w:pStyle w:val="Compact"/>
        <w:numPr>
          <w:ilvl w:val="0"/>
          <w:numId w:val="18"/>
        </w:numPr>
        <w:spacing w:line="360" w:lineRule="auto"/>
        <w:rPr>
          <w:rFonts w:ascii="Arial" w:hAnsi="Arial" w:cs="Arial"/>
        </w:rPr>
      </w:pPr>
      <w:r w:rsidRPr="00635639">
        <w:rPr>
          <w:rFonts w:ascii="Arial" w:hAnsi="Arial" w:cs="Arial"/>
        </w:rPr>
        <w:t>Mostrar métricas, tablas, gráficos y alertas.</w:t>
      </w:r>
    </w:p>
    <w:p w14:paraId="4EF59ECF" w14:textId="77777777" w:rsidR="00796ED6" w:rsidRPr="00635639" w:rsidRDefault="00000000" w:rsidP="00635639">
      <w:pPr>
        <w:pStyle w:val="Compact"/>
        <w:numPr>
          <w:ilvl w:val="0"/>
          <w:numId w:val="18"/>
        </w:numPr>
        <w:spacing w:line="360" w:lineRule="auto"/>
        <w:rPr>
          <w:rFonts w:ascii="Arial" w:hAnsi="Arial" w:cs="Arial"/>
        </w:rPr>
      </w:pPr>
      <w:r w:rsidRPr="00635639">
        <w:rPr>
          <w:rFonts w:ascii="Arial" w:hAnsi="Arial" w:cs="Arial"/>
        </w:rPr>
        <w:t>Administrar la navegación y el estado visual.</w:t>
      </w:r>
    </w:p>
    <w:p w14:paraId="3FDA579F" w14:textId="77777777" w:rsidR="00796ED6" w:rsidRPr="00635639" w:rsidRDefault="00000000" w:rsidP="00635639">
      <w:pPr>
        <w:pStyle w:val="Compact"/>
        <w:numPr>
          <w:ilvl w:val="0"/>
          <w:numId w:val="18"/>
        </w:numPr>
        <w:spacing w:line="360" w:lineRule="auto"/>
        <w:rPr>
          <w:rFonts w:ascii="Arial" w:hAnsi="Arial" w:cs="Arial"/>
        </w:rPr>
      </w:pPr>
      <w:r w:rsidRPr="00635639">
        <w:rPr>
          <w:rFonts w:ascii="Arial" w:hAnsi="Arial" w:cs="Arial"/>
        </w:rPr>
        <w:t xml:space="preserve">Solicitar casos de uso a </w:t>
      </w:r>
      <w:proofErr w:type="spellStart"/>
      <w:r w:rsidRPr="00635639">
        <w:rPr>
          <w:rFonts w:ascii="Arial" w:hAnsi="Arial" w:cs="Arial"/>
        </w:rPr>
        <w:t>Controllers</w:t>
      </w:r>
      <w:proofErr w:type="spellEnd"/>
      <w:r w:rsidRPr="00635639">
        <w:rPr>
          <w:rFonts w:ascii="Arial" w:hAnsi="Arial" w:cs="Arial"/>
        </w:rPr>
        <w:t>.</w:t>
      </w:r>
    </w:p>
    <w:p w14:paraId="3660423C"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La capa visual no contiene SQL. La validación de dominio de la apuesta se solicita mediante el controlador transaccional.</w:t>
      </w:r>
    </w:p>
    <w:p w14:paraId="25D9B89D" w14:textId="77777777" w:rsidR="00796ED6" w:rsidRPr="00635639" w:rsidRDefault="00000000" w:rsidP="00635639">
      <w:pPr>
        <w:pStyle w:val="Ttulo4"/>
        <w:spacing w:line="360" w:lineRule="auto"/>
        <w:rPr>
          <w:rFonts w:ascii="Arial" w:hAnsi="Arial" w:cs="Arial"/>
          <w:color w:val="auto"/>
        </w:rPr>
      </w:pPr>
      <w:bookmarkStart w:id="101" w:name="capa-de-lógica-de-negocio-y-analítica"/>
      <w:bookmarkEnd w:id="100"/>
      <w:r w:rsidRPr="00635639">
        <w:rPr>
          <w:rFonts w:ascii="Arial" w:hAnsi="Arial" w:cs="Arial"/>
          <w:color w:val="auto"/>
        </w:rPr>
        <w:t>Capa de lógica de negocio y analítica</w:t>
      </w:r>
    </w:p>
    <w:p w14:paraId="2C8C1715"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Ubicada en </w:t>
      </w:r>
      <w:proofErr w:type="spellStart"/>
      <w:r w:rsidRPr="00635639">
        <w:rPr>
          <w:rStyle w:val="VerbatimChar"/>
          <w:rFonts w:ascii="Arial" w:hAnsi="Arial" w:cs="Arial"/>
        </w:rPr>
        <w:t>controllers</w:t>
      </w:r>
      <w:proofErr w:type="spellEnd"/>
      <w:r w:rsidRPr="00635639">
        <w:rPr>
          <w:rStyle w:val="VerbatimChar"/>
          <w:rFonts w:ascii="Arial" w:hAnsi="Arial" w:cs="Arial"/>
        </w:rPr>
        <w:t>/</w:t>
      </w:r>
      <w:r w:rsidRPr="00635639">
        <w:rPr>
          <w:rFonts w:ascii="Arial" w:hAnsi="Arial" w:cs="Arial"/>
        </w:rPr>
        <w:t xml:space="preserve"> y complementada por entidades de dominio. Incluye:</w:t>
      </w:r>
    </w:p>
    <w:p w14:paraId="155E5560" w14:textId="77777777" w:rsidR="00796ED6" w:rsidRPr="00635639" w:rsidRDefault="00000000" w:rsidP="00635639">
      <w:pPr>
        <w:pStyle w:val="Compact"/>
        <w:numPr>
          <w:ilvl w:val="0"/>
          <w:numId w:val="19"/>
        </w:numPr>
        <w:spacing w:line="360" w:lineRule="auto"/>
        <w:rPr>
          <w:rFonts w:ascii="Arial" w:hAnsi="Arial" w:cs="Arial"/>
        </w:rPr>
      </w:pPr>
      <w:r w:rsidRPr="00635639">
        <w:rPr>
          <w:rFonts w:ascii="Arial" w:hAnsi="Arial" w:cs="Arial"/>
        </w:rPr>
        <w:t>Autenticación y validación de credenciales.</w:t>
      </w:r>
    </w:p>
    <w:p w14:paraId="5EFE080F" w14:textId="77777777" w:rsidR="00796ED6" w:rsidRPr="00635639" w:rsidRDefault="00000000" w:rsidP="00635639">
      <w:pPr>
        <w:pStyle w:val="Compact"/>
        <w:numPr>
          <w:ilvl w:val="0"/>
          <w:numId w:val="19"/>
        </w:numPr>
        <w:spacing w:line="360" w:lineRule="auto"/>
        <w:rPr>
          <w:rFonts w:ascii="Arial" w:hAnsi="Arial" w:cs="Arial"/>
        </w:rPr>
      </w:pPr>
      <w:r w:rsidRPr="00635639">
        <w:rPr>
          <w:rFonts w:ascii="Arial" w:hAnsi="Arial" w:cs="Arial"/>
        </w:rPr>
        <w:t>Coordinación del registro de apuestas.</w:t>
      </w:r>
    </w:p>
    <w:p w14:paraId="52880C87" w14:textId="77777777" w:rsidR="00796ED6" w:rsidRPr="00635639" w:rsidRDefault="00000000" w:rsidP="00635639">
      <w:pPr>
        <w:pStyle w:val="Compact"/>
        <w:numPr>
          <w:ilvl w:val="0"/>
          <w:numId w:val="19"/>
        </w:numPr>
        <w:spacing w:line="360" w:lineRule="auto"/>
        <w:rPr>
          <w:rFonts w:ascii="Arial" w:hAnsi="Arial" w:cs="Arial"/>
        </w:rPr>
      </w:pPr>
      <w:r w:rsidRPr="00635639">
        <w:rPr>
          <w:rFonts w:ascii="Arial" w:hAnsi="Arial" w:cs="Arial"/>
        </w:rPr>
        <w:t>Cálculo de retorno potencial.</w:t>
      </w:r>
    </w:p>
    <w:p w14:paraId="48557228" w14:textId="77777777" w:rsidR="00796ED6" w:rsidRPr="00635639" w:rsidRDefault="00000000" w:rsidP="00635639">
      <w:pPr>
        <w:pStyle w:val="Compact"/>
        <w:numPr>
          <w:ilvl w:val="0"/>
          <w:numId w:val="19"/>
        </w:numPr>
        <w:spacing w:line="360" w:lineRule="auto"/>
        <w:rPr>
          <w:rFonts w:ascii="Arial" w:hAnsi="Arial" w:cs="Arial"/>
        </w:rPr>
      </w:pPr>
      <w:r w:rsidRPr="00635639">
        <w:rPr>
          <w:rFonts w:ascii="Arial" w:hAnsi="Arial" w:cs="Arial"/>
        </w:rPr>
        <w:t xml:space="preserve">Cálculo de </w:t>
      </w:r>
      <w:proofErr w:type="spellStart"/>
      <w:r w:rsidRPr="00635639">
        <w:rPr>
          <w:rFonts w:ascii="Arial" w:hAnsi="Arial" w:cs="Arial"/>
        </w:rPr>
        <w:t>rollover</w:t>
      </w:r>
      <w:proofErr w:type="spellEnd"/>
      <w:r w:rsidRPr="00635639">
        <w:rPr>
          <w:rFonts w:ascii="Arial" w:hAnsi="Arial" w:cs="Arial"/>
        </w:rPr>
        <w:t xml:space="preserve"> estimado.</w:t>
      </w:r>
    </w:p>
    <w:p w14:paraId="11093D94" w14:textId="77777777" w:rsidR="00796ED6" w:rsidRPr="00635639" w:rsidRDefault="00000000" w:rsidP="00635639">
      <w:pPr>
        <w:pStyle w:val="Compact"/>
        <w:numPr>
          <w:ilvl w:val="0"/>
          <w:numId w:val="19"/>
        </w:numPr>
        <w:spacing w:line="360" w:lineRule="auto"/>
        <w:rPr>
          <w:rFonts w:ascii="Arial" w:hAnsi="Arial" w:cs="Arial"/>
        </w:rPr>
      </w:pPr>
      <w:r w:rsidRPr="00635639">
        <w:rPr>
          <w:rFonts w:ascii="Arial" w:hAnsi="Arial" w:cs="Arial"/>
        </w:rPr>
        <w:t>Análisis de resultados.</w:t>
      </w:r>
    </w:p>
    <w:p w14:paraId="2A8C1076" w14:textId="77777777" w:rsidR="00796ED6" w:rsidRPr="00635639" w:rsidRDefault="00000000" w:rsidP="00635639">
      <w:pPr>
        <w:pStyle w:val="Compact"/>
        <w:numPr>
          <w:ilvl w:val="0"/>
          <w:numId w:val="19"/>
        </w:numPr>
        <w:spacing w:line="360" w:lineRule="auto"/>
        <w:rPr>
          <w:rFonts w:ascii="Arial" w:hAnsi="Arial" w:cs="Arial"/>
        </w:rPr>
      </w:pPr>
      <w:r w:rsidRPr="00635639">
        <w:rPr>
          <w:rFonts w:ascii="Arial" w:hAnsi="Arial" w:cs="Arial"/>
        </w:rPr>
        <w:t>Recomendaciones conservadoras.</w:t>
      </w:r>
    </w:p>
    <w:p w14:paraId="5A605376" w14:textId="77777777" w:rsidR="00796ED6" w:rsidRPr="00635639" w:rsidRDefault="00000000" w:rsidP="00635639">
      <w:pPr>
        <w:pStyle w:val="Compact"/>
        <w:numPr>
          <w:ilvl w:val="0"/>
          <w:numId w:val="19"/>
        </w:numPr>
        <w:spacing w:line="360" w:lineRule="auto"/>
        <w:rPr>
          <w:rFonts w:ascii="Arial" w:hAnsi="Arial" w:cs="Arial"/>
        </w:rPr>
      </w:pPr>
      <w:r w:rsidRPr="00635639">
        <w:rPr>
          <w:rFonts w:ascii="Arial" w:hAnsi="Arial" w:cs="Arial"/>
        </w:rPr>
        <w:t>Detección de patrones de riesgo.</w:t>
      </w:r>
    </w:p>
    <w:p w14:paraId="3C6EB27B" w14:textId="77777777" w:rsidR="00796ED6" w:rsidRPr="00635639" w:rsidRDefault="00000000" w:rsidP="00635639">
      <w:pPr>
        <w:pStyle w:val="Compact"/>
        <w:numPr>
          <w:ilvl w:val="0"/>
          <w:numId w:val="19"/>
        </w:numPr>
        <w:spacing w:line="360" w:lineRule="auto"/>
        <w:rPr>
          <w:rFonts w:ascii="Arial" w:hAnsi="Arial" w:cs="Arial"/>
        </w:rPr>
      </w:pPr>
      <w:r w:rsidRPr="00635639">
        <w:rPr>
          <w:rFonts w:ascii="Arial" w:hAnsi="Arial" w:cs="Arial"/>
        </w:rPr>
        <w:t xml:space="preserve">Construcción de resúmenes para el </w:t>
      </w:r>
      <w:proofErr w:type="spellStart"/>
      <w:r w:rsidRPr="00635639">
        <w:rPr>
          <w:rFonts w:ascii="Arial" w:hAnsi="Arial" w:cs="Arial"/>
        </w:rPr>
        <w:t>dashboard</w:t>
      </w:r>
      <w:proofErr w:type="spellEnd"/>
      <w:r w:rsidRPr="00635639">
        <w:rPr>
          <w:rFonts w:ascii="Arial" w:hAnsi="Arial" w:cs="Arial"/>
        </w:rPr>
        <w:t>.</w:t>
      </w:r>
    </w:p>
    <w:p w14:paraId="7DC1DFA3"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lastRenderedPageBreak/>
        <w:t xml:space="preserve">Pandas estructura la información; </w:t>
      </w:r>
      <w:proofErr w:type="spellStart"/>
      <w:r w:rsidRPr="00635639">
        <w:rPr>
          <w:rFonts w:ascii="Arial" w:hAnsi="Arial" w:cs="Arial"/>
        </w:rPr>
        <w:t>NumPy</w:t>
      </w:r>
      <w:proofErr w:type="spellEnd"/>
      <w:r w:rsidRPr="00635639">
        <w:rPr>
          <w:rFonts w:ascii="Arial" w:hAnsi="Arial" w:cs="Arial"/>
        </w:rPr>
        <w:t xml:space="preserve"> ejecuta cálculos vectorizados; y las entidades POO normalizan los datos antes de persistirlos.</w:t>
      </w:r>
    </w:p>
    <w:p w14:paraId="11AD70F2" w14:textId="77777777" w:rsidR="00796ED6" w:rsidRPr="00635639" w:rsidRDefault="00000000" w:rsidP="00635639">
      <w:pPr>
        <w:pStyle w:val="Ttulo4"/>
        <w:spacing w:line="360" w:lineRule="auto"/>
        <w:rPr>
          <w:rFonts w:ascii="Arial" w:hAnsi="Arial" w:cs="Arial"/>
          <w:color w:val="auto"/>
        </w:rPr>
      </w:pPr>
      <w:bookmarkStart w:id="102" w:name="capa-de-persistencia"/>
      <w:bookmarkEnd w:id="101"/>
      <w:r w:rsidRPr="00635639">
        <w:rPr>
          <w:rFonts w:ascii="Arial" w:hAnsi="Arial" w:cs="Arial"/>
          <w:color w:val="auto"/>
        </w:rPr>
        <w:t>Capa de persistencia</w:t>
      </w:r>
    </w:p>
    <w:p w14:paraId="45D2A9CA"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Ubicada en </w:t>
      </w:r>
      <w:proofErr w:type="spellStart"/>
      <w:r w:rsidRPr="00635639">
        <w:rPr>
          <w:rStyle w:val="VerbatimChar"/>
          <w:rFonts w:ascii="Arial" w:hAnsi="Arial" w:cs="Arial"/>
        </w:rPr>
        <w:t>models</w:t>
      </w:r>
      <w:proofErr w:type="spellEnd"/>
      <w:r w:rsidRPr="00635639">
        <w:rPr>
          <w:rStyle w:val="VerbatimChar"/>
          <w:rFonts w:ascii="Arial" w:hAnsi="Arial" w:cs="Arial"/>
        </w:rPr>
        <w:t>/</w:t>
      </w:r>
      <w:r w:rsidRPr="00635639">
        <w:rPr>
          <w:rFonts w:ascii="Arial" w:hAnsi="Arial" w:cs="Arial"/>
        </w:rPr>
        <w:t xml:space="preserve"> y </w:t>
      </w:r>
      <w:proofErr w:type="spellStart"/>
      <w:r w:rsidRPr="00635639">
        <w:rPr>
          <w:rStyle w:val="VerbatimChar"/>
          <w:rFonts w:ascii="Arial" w:hAnsi="Arial" w:cs="Arial"/>
        </w:rPr>
        <w:t>models</w:t>
      </w:r>
      <w:proofErr w:type="spellEnd"/>
      <w:r w:rsidRPr="00635639">
        <w:rPr>
          <w:rStyle w:val="VerbatimChar"/>
          <w:rFonts w:ascii="Arial" w:hAnsi="Arial" w:cs="Arial"/>
        </w:rPr>
        <w:t>/repositorios/</w:t>
      </w:r>
      <w:r w:rsidRPr="00635639">
        <w:rPr>
          <w:rFonts w:ascii="Arial" w:hAnsi="Arial" w:cs="Arial"/>
        </w:rPr>
        <w:t>. Sus responsabilidades son:</w:t>
      </w:r>
    </w:p>
    <w:p w14:paraId="3DC874DD" w14:textId="77777777" w:rsidR="00796ED6" w:rsidRPr="00635639" w:rsidRDefault="00000000" w:rsidP="00635639">
      <w:pPr>
        <w:pStyle w:val="Compact"/>
        <w:numPr>
          <w:ilvl w:val="0"/>
          <w:numId w:val="20"/>
        </w:numPr>
        <w:spacing w:line="360" w:lineRule="auto"/>
        <w:rPr>
          <w:rFonts w:ascii="Arial" w:hAnsi="Arial" w:cs="Arial"/>
        </w:rPr>
      </w:pPr>
      <w:r w:rsidRPr="00635639">
        <w:rPr>
          <w:rFonts w:ascii="Arial" w:hAnsi="Arial" w:cs="Arial"/>
        </w:rPr>
        <w:t>Crear conexiones y pools MySQL.</w:t>
      </w:r>
    </w:p>
    <w:p w14:paraId="4E380AE4" w14:textId="73B3E192" w:rsidR="00796ED6" w:rsidRPr="00635639" w:rsidRDefault="00000000" w:rsidP="00635639">
      <w:pPr>
        <w:pStyle w:val="Compact"/>
        <w:numPr>
          <w:ilvl w:val="0"/>
          <w:numId w:val="20"/>
        </w:numPr>
        <w:spacing w:line="360" w:lineRule="auto"/>
        <w:rPr>
          <w:rFonts w:ascii="Arial" w:hAnsi="Arial" w:cs="Arial"/>
        </w:rPr>
      </w:pPr>
      <w:r w:rsidRPr="00635639">
        <w:rPr>
          <w:rFonts w:ascii="Arial" w:hAnsi="Arial" w:cs="Arial"/>
        </w:rPr>
        <w:t xml:space="preserve">Leer configuración </w:t>
      </w:r>
      <w:proofErr w:type="gramStart"/>
      <w:r w:rsidRPr="00635639">
        <w:rPr>
          <w:rFonts w:ascii="Arial" w:hAnsi="Arial" w:cs="Arial"/>
        </w:rPr>
        <w:t xml:space="preserve">desde </w:t>
      </w:r>
      <w:r w:rsidRPr="00635639">
        <w:rPr>
          <w:rStyle w:val="VerbatimChar"/>
          <w:rFonts w:ascii="Arial" w:hAnsi="Arial" w:cs="Arial"/>
        </w:rPr>
        <w:t>.</w:t>
      </w:r>
      <w:proofErr w:type="spellStart"/>
      <w:r w:rsidRPr="00635639">
        <w:rPr>
          <w:rStyle w:val="VerbatimChar"/>
          <w:rFonts w:ascii="Arial" w:hAnsi="Arial" w:cs="Arial"/>
        </w:rPr>
        <w:t>env</w:t>
      </w:r>
      <w:proofErr w:type="spellEnd"/>
      <w:proofErr w:type="gramEnd"/>
      <w:r w:rsidRPr="00635639">
        <w:rPr>
          <w:rFonts w:ascii="Arial" w:hAnsi="Arial" w:cs="Arial"/>
        </w:rPr>
        <w:t>.</w:t>
      </w:r>
      <w:r w:rsidR="002D7F7D">
        <w:rPr>
          <w:rFonts w:ascii="Arial" w:hAnsi="Arial" w:cs="Arial"/>
        </w:rPr>
        <w:t xml:space="preserve"> (datos sensibles se guardan en variable de entorno)</w:t>
      </w:r>
    </w:p>
    <w:p w14:paraId="5706A70A" w14:textId="77777777" w:rsidR="00796ED6" w:rsidRPr="00635639" w:rsidRDefault="00000000" w:rsidP="00635639">
      <w:pPr>
        <w:pStyle w:val="Compact"/>
        <w:numPr>
          <w:ilvl w:val="0"/>
          <w:numId w:val="20"/>
        </w:numPr>
        <w:spacing w:line="360" w:lineRule="auto"/>
        <w:rPr>
          <w:rFonts w:ascii="Arial" w:hAnsi="Arial" w:cs="Arial"/>
        </w:rPr>
      </w:pPr>
      <w:r w:rsidRPr="00635639">
        <w:rPr>
          <w:rFonts w:ascii="Arial" w:hAnsi="Arial" w:cs="Arial"/>
        </w:rPr>
        <w:t>Crear el esquema relacional.</w:t>
      </w:r>
    </w:p>
    <w:p w14:paraId="35431F26" w14:textId="77777777" w:rsidR="00796ED6" w:rsidRPr="00635639" w:rsidRDefault="00000000" w:rsidP="00635639">
      <w:pPr>
        <w:pStyle w:val="Compact"/>
        <w:numPr>
          <w:ilvl w:val="0"/>
          <w:numId w:val="20"/>
        </w:numPr>
        <w:spacing w:line="360" w:lineRule="auto"/>
        <w:rPr>
          <w:rFonts w:ascii="Arial" w:hAnsi="Arial" w:cs="Arial"/>
        </w:rPr>
      </w:pPr>
      <w:r w:rsidRPr="00635639">
        <w:rPr>
          <w:rFonts w:ascii="Arial" w:hAnsi="Arial" w:cs="Arial"/>
        </w:rPr>
        <w:t>Ejecutar consultas parametrizadas.</w:t>
      </w:r>
    </w:p>
    <w:p w14:paraId="6B0EB996" w14:textId="77777777" w:rsidR="00796ED6" w:rsidRPr="00635639" w:rsidRDefault="00000000" w:rsidP="00635639">
      <w:pPr>
        <w:pStyle w:val="Compact"/>
        <w:numPr>
          <w:ilvl w:val="0"/>
          <w:numId w:val="20"/>
        </w:numPr>
        <w:spacing w:line="360" w:lineRule="auto"/>
        <w:rPr>
          <w:rFonts w:ascii="Arial" w:hAnsi="Arial" w:cs="Arial"/>
        </w:rPr>
      </w:pPr>
      <w:r w:rsidRPr="00635639">
        <w:rPr>
          <w:rFonts w:ascii="Arial" w:hAnsi="Arial" w:cs="Arial"/>
        </w:rPr>
        <w:t>Aplicar filtros explícitos por usuario.</w:t>
      </w:r>
    </w:p>
    <w:p w14:paraId="2EF2A5F5" w14:textId="77777777" w:rsidR="00796ED6" w:rsidRPr="00635639" w:rsidRDefault="00000000" w:rsidP="00635639">
      <w:pPr>
        <w:pStyle w:val="Compact"/>
        <w:numPr>
          <w:ilvl w:val="0"/>
          <w:numId w:val="20"/>
        </w:numPr>
        <w:spacing w:line="360" w:lineRule="auto"/>
        <w:rPr>
          <w:rFonts w:ascii="Arial" w:hAnsi="Arial" w:cs="Arial"/>
        </w:rPr>
      </w:pPr>
      <w:r w:rsidRPr="00635639">
        <w:rPr>
          <w:rFonts w:ascii="Arial" w:hAnsi="Arial" w:cs="Arial"/>
        </w:rPr>
        <w:t>Confirmar o revertir transacciones.</w:t>
      </w:r>
    </w:p>
    <w:p w14:paraId="2DD5623A" w14:textId="77777777" w:rsidR="00796ED6" w:rsidRPr="00635639" w:rsidRDefault="00000000" w:rsidP="00635639">
      <w:pPr>
        <w:pStyle w:val="Compact"/>
        <w:numPr>
          <w:ilvl w:val="0"/>
          <w:numId w:val="20"/>
        </w:numPr>
        <w:spacing w:line="360" w:lineRule="auto"/>
        <w:rPr>
          <w:rFonts w:ascii="Arial" w:hAnsi="Arial" w:cs="Arial"/>
        </w:rPr>
      </w:pPr>
      <w:r w:rsidRPr="00635639">
        <w:rPr>
          <w:rFonts w:ascii="Arial" w:hAnsi="Arial" w:cs="Arial"/>
        </w:rPr>
        <w:t>Mantener la integridad referencial.</w:t>
      </w:r>
    </w:p>
    <w:p w14:paraId="6E2603B7" w14:textId="77777777" w:rsidR="00796ED6" w:rsidRPr="00635639" w:rsidRDefault="00000000" w:rsidP="00635639">
      <w:pPr>
        <w:pStyle w:val="Ttulo3"/>
        <w:spacing w:line="360" w:lineRule="auto"/>
        <w:rPr>
          <w:rFonts w:ascii="Arial" w:hAnsi="Arial" w:cs="Arial"/>
          <w:color w:val="auto"/>
        </w:rPr>
      </w:pPr>
      <w:bookmarkStart w:id="103" w:name="arquitectura-física"/>
      <w:bookmarkStart w:id="104" w:name="_Toc235009157"/>
      <w:bookmarkEnd w:id="98"/>
      <w:bookmarkEnd w:id="102"/>
      <w:r w:rsidRPr="00635639">
        <w:rPr>
          <w:rFonts w:ascii="Arial" w:hAnsi="Arial" w:cs="Arial"/>
          <w:color w:val="auto"/>
        </w:rPr>
        <w:t>5.1.2 Arquitectura física</w:t>
      </w:r>
      <w:bookmarkEnd w:id="104"/>
    </w:p>
    <w:p w14:paraId="4369699C" w14:textId="5D2DB391" w:rsidR="00796ED6" w:rsidRPr="00635639" w:rsidRDefault="00000000" w:rsidP="00635639">
      <w:pPr>
        <w:pStyle w:val="SourceCode"/>
        <w:spacing w:line="360" w:lineRule="auto"/>
        <w:rPr>
          <w:rFonts w:ascii="Arial" w:hAnsi="Arial" w:cs="Arial"/>
        </w:rPr>
      </w:pPr>
      <w:proofErr w:type="spellStart"/>
      <w:r w:rsidRPr="00635639">
        <w:rPr>
          <w:rStyle w:val="VerbatimChar"/>
          <w:rFonts w:ascii="Arial" w:hAnsi="Arial" w:cs="Arial"/>
        </w:rPr>
        <w:t>bets_analitica</w:t>
      </w:r>
      <w:proofErr w:type="spellEnd"/>
      <w:r w:rsidRPr="00635639">
        <w:rPr>
          <w:rStyle w:val="VerbatimChar"/>
          <w:rFonts w:ascii="Arial" w:hAnsi="Arial" w:cs="Arial"/>
        </w:rPr>
        <w:t>/</w:t>
      </w:r>
      <w:r w:rsidRPr="00635639">
        <w:rPr>
          <w:rFonts w:ascii="Arial" w:hAnsi="Arial" w:cs="Arial"/>
        </w:rPr>
        <w:br/>
      </w:r>
      <w:r w:rsidRPr="00635639">
        <w:rPr>
          <w:rStyle w:val="VerbatimChar"/>
          <w:rFonts w:ascii="Arial" w:hAnsi="Arial" w:cs="Arial"/>
        </w:rPr>
        <w:t>├── app.py</w:t>
      </w:r>
      <w:r w:rsidRPr="00635639">
        <w:rPr>
          <w:rFonts w:ascii="Arial" w:hAnsi="Arial" w:cs="Arial"/>
        </w:rPr>
        <w:br/>
      </w:r>
      <w:r w:rsidRPr="00635639">
        <w:rPr>
          <w:rStyle w:val="VerbatimChar"/>
          <w:rFonts w:ascii="Arial" w:hAnsi="Arial" w:cs="Arial"/>
        </w:rPr>
        <w:t>├── requirements.txt</w:t>
      </w:r>
      <w:r w:rsidRPr="00635639">
        <w:rPr>
          <w:rFonts w:ascii="Arial" w:hAnsi="Arial" w:cs="Arial"/>
        </w:rPr>
        <w:br/>
      </w:r>
      <w:r w:rsidRPr="00635639">
        <w:rPr>
          <w:rStyle w:val="VerbatimChar"/>
          <w:rFonts w:ascii="Arial" w:hAnsi="Arial" w:cs="Arial"/>
        </w:rPr>
        <w:t>├── .</w:t>
      </w:r>
      <w:proofErr w:type="spellStart"/>
      <w:r w:rsidRPr="00635639">
        <w:rPr>
          <w:rStyle w:val="VerbatimChar"/>
          <w:rFonts w:ascii="Arial" w:hAnsi="Arial" w:cs="Arial"/>
        </w:rPr>
        <w:t>env</w:t>
      </w:r>
      <w:proofErr w:type="spellEnd"/>
      <w:r w:rsidRPr="00635639">
        <w:rPr>
          <w:rFonts w:ascii="Arial" w:hAnsi="Arial" w:cs="Arial"/>
        </w:rPr>
        <w:br/>
      </w:r>
      <w:r w:rsidRPr="00635639">
        <w:rPr>
          <w:rStyle w:val="VerbatimChar"/>
          <w:rFonts w:ascii="Arial" w:hAnsi="Arial" w:cs="Arial"/>
        </w:rPr>
        <w:t xml:space="preserve">├── </w:t>
      </w:r>
      <w:proofErr w:type="spellStart"/>
      <w:r w:rsidRPr="00635639">
        <w:rPr>
          <w:rStyle w:val="VerbatimChar"/>
          <w:rFonts w:ascii="Arial" w:hAnsi="Arial" w:cs="Arial"/>
        </w:rPr>
        <w:t>controllers</w:t>
      </w:r>
      <w:proofErr w:type="spellEnd"/>
      <w:r w:rsidRPr="00635639">
        <w:rPr>
          <w:rStyle w:val="VerbatimChar"/>
          <w:rFonts w:ascii="Arial" w:hAnsi="Arial" w:cs="Arial"/>
        </w:rPr>
        <w:t>/</w:t>
      </w:r>
      <w:r w:rsidRPr="00635639">
        <w:rPr>
          <w:rFonts w:ascii="Arial" w:hAnsi="Arial" w:cs="Arial"/>
        </w:rPr>
        <w:br/>
      </w:r>
      <w:r w:rsidRPr="00635639">
        <w:rPr>
          <w:rStyle w:val="VerbatimChar"/>
          <w:rFonts w:ascii="Arial" w:hAnsi="Arial" w:cs="Arial"/>
        </w:rPr>
        <w:t>│   ├── autenticacion.py</w:t>
      </w:r>
      <w:r w:rsidRPr="00635639">
        <w:rPr>
          <w:rFonts w:ascii="Arial" w:hAnsi="Arial" w:cs="Arial"/>
        </w:rPr>
        <w:br/>
      </w:r>
      <w:r w:rsidRPr="00635639">
        <w:rPr>
          <w:rStyle w:val="VerbatimChar"/>
          <w:rFonts w:ascii="Arial" w:hAnsi="Arial" w:cs="Arial"/>
        </w:rPr>
        <w:t>│   ├── transacciones.py</w:t>
      </w:r>
      <w:r w:rsidRPr="00635639">
        <w:rPr>
          <w:rFonts w:ascii="Arial" w:hAnsi="Arial" w:cs="Arial"/>
        </w:rPr>
        <w:br/>
      </w:r>
      <w:r w:rsidRPr="00635639">
        <w:rPr>
          <w:rStyle w:val="VerbatimChar"/>
          <w:rFonts w:ascii="Arial" w:hAnsi="Arial" w:cs="Arial"/>
        </w:rPr>
        <w:t>│   ├── analitica_comun.py</w:t>
      </w:r>
      <w:r w:rsidRPr="00635639">
        <w:rPr>
          <w:rFonts w:ascii="Arial" w:hAnsi="Arial" w:cs="Arial"/>
        </w:rPr>
        <w:br/>
      </w:r>
      <w:r w:rsidRPr="00635639">
        <w:rPr>
          <w:rStyle w:val="VerbatimChar"/>
          <w:rFonts w:ascii="Arial" w:hAnsi="Arial" w:cs="Arial"/>
        </w:rPr>
        <w:t>│   ├── analitica_resumen.py</w:t>
      </w:r>
      <w:r w:rsidRPr="00635639">
        <w:rPr>
          <w:rFonts w:ascii="Arial" w:hAnsi="Arial" w:cs="Arial"/>
        </w:rPr>
        <w:br/>
      </w:r>
      <w:r w:rsidRPr="00635639">
        <w:rPr>
          <w:rStyle w:val="VerbatimChar"/>
          <w:rFonts w:ascii="Arial" w:hAnsi="Arial" w:cs="Arial"/>
        </w:rPr>
        <w:t>│   ├── analitica_apuesta.py</w:t>
      </w:r>
      <w:r w:rsidRPr="00635639">
        <w:rPr>
          <w:rFonts w:ascii="Arial" w:hAnsi="Arial" w:cs="Arial"/>
        </w:rPr>
        <w:br/>
      </w:r>
      <w:r w:rsidRPr="00635639">
        <w:rPr>
          <w:rStyle w:val="VerbatimChar"/>
          <w:rFonts w:ascii="Arial" w:hAnsi="Arial" w:cs="Arial"/>
        </w:rPr>
        <w:t>│   ├── analitica_recarga.py</w:t>
      </w:r>
      <w:r w:rsidRPr="00635639">
        <w:rPr>
          <w:rFonts w:ascii="Arial" w:hAnsi="Arial" w:cs="Arial"/>
        </w:rPr>
        <w:br/>
      </w:r>
      <w:r w:rsidRPr="00635639">
        <w:rPr>
          <w:rStyle w:val="VerbatimChar"/>
          <w:rFonts w:ascii="Arial" w:hAnsi="Arial" w:cs="Arial"/>
        </w:rPr>
        <w:t>│   └── analitica_pendientes.py</w:t>
      </w:r>
      <w:r w:rsidRPr="00635639">
        <w:rPr>
          <w:rFonts w:ascii="Arial" w:hAnsi="Arial" w:cs="Arial"/>
        </w:rPr>
        <w:br/>
      </w:r>
      <w:r w:rsidRPr="00635639">
        <w:rPr>
          <w:rStyle w:val="VerbatimChar"/>
          <w:rFonts w:ascii="Arial" w:hAnsi="Arial" w:cs="Arial"/>
        </w:rPr>
        <w:t xml:space="preserve">├── </w:t>
      </w:r>
      <w:proofErr w:type="spellStart"/>
      <w:r w:rsidRPr="00635639">
        <w:rPr>
          <w:rStyle w:val="VerbatimChar"/>
          <w:rFonts w:ascii="Arial" w:hAnsi="Arial" w:cs="Arial"/>
        </w:rPr>
        <w:t>models</w:t>
      </w:r>
      <w:proofErr w:type="spellEnd"/>
      <w:r w:rsidRPr="00635639">
        <w:rPr>
          <w:rStyle w:val="VerbatimChar"/>
          <w:rFonts w:ascii="Arial" w:hAnsi="Arial" w:cs="Arial"/>
        </w:rPr>
        <w:t>/</w:t>
      </w:r>
      <w:r w:rsidRPr="00635639">
        <w:rPr>
          <w:rFonts w:ascii="Arial" w:hAnsi="Arial" w:cs="Arial"/>
        </w:rPr>
        <w:br/>
      </w:r>
      <w:r w:rsidRPr="00635639">
        <w:rPr>
          <w:rStyle w:val="VerbatimChar"/>
          <w:rFonts w:ascii="Arial" w:hAnsi="Arial" w:cs="Arial"/>
        </w:rPr>
        <w:t>│   ├── entidades.py</w:t>
      </w:r>
      <w:r w:rsidRPr="00635639">
        <w:rPr>
          <w:rFonts w:ascii="Arial" w:hAnsi="Arial" w:cs="Arial"/>
        </w:rPr>
        <w:br/>
      </w:r>
      <w:r w:rsidRPr="00635639">
        <w:rPr>
          <w:rStyle w:val="VerbatimChar"/>
          <w:rFonts w:ascii="Arial" w:hAnsi="Arial" w:cs="Arial"/>
        </w:rPr>
        <w:t>│   ├── conexion_mysql.py</w:t>
      </w:r>
      <w:r w:rsidRPr="00635639">
        <w:rPr>
          <w:rFonts w:ascii="Arial" w:hAnsi="Arial" w:cs="Arial"/>
        </w:rPr>
        <w:br/>
      </w:r>
      <w:r w:rsidRPr="00635639">
        <w:rPr>
          <w:rStyle w:val="VerbatimChar"/>
          <w:rFonts w:ascii="Arial" w:hAnsi="Arial" w:cs="Arial"/>
        </w:rPr>
        <w:t>│   ├── mysql_adapter.py</w:t>
      </w:r>
      <w:r w:rsidRPr="00635639">
        <w:rPr>
          <w:rFonts w:ascii="Arial" w:hAnsi="Arial" w:cs="Arial"/>
        </w:rPr>
        <w:br/>
      </w:r>
      <w:r w:rsidRPr="00635639">
        <w:rPr>
          <w:rStyle w:val="VerbatimChar"/>
          <w:rFonts w:ascii="Arial" w:hAnsi="Arial" w:cs="Arial"/>
        </w:rPr>
        <w:t>│   ├── database.py</w:t>
      </w:r>
      <w:r w:rsidRPr="00635639">
        <w:rPr>
          <w:rFonts w:ascii="Arial" w:hAnsi="Arial" w:cs="Arial"/>
        </w:rPr>
        <w:br/>
      </w:r>
      <w:r w:rsidRPr="00635639">
        <w:rPr>
          <w:rStyle w:val="VerbatimChar"/>
          <w:rFonts w:ascii="Arial" w:hAnsi="Arial" w:cs="Arial"/>
        </w:rPr>
        <w:lastRenderedPageBreak/>
        <w:t>│   ├── usuarios.py</w:t>
      </w:r>
      <w:r w:rsidRPr="00635639">
        <w:rPr>
          <w:rFonts w:ascii="Arial" w:hAnsi="Arial" w:cs="Arial"/>
        </w:rPr>
        <w:br/>
      </w:r>
      <w:r w:rsidRPr="00635639">
        <w:rPr>
          <w:rStyle w:val="VerbatimChar"/>
          <w:rFonts w:ascii="Arial" w:hAnsi="Arial" w:cs="Arial"/>
        </w:rPr>
        <w:t>│   └── repositorios/</w:t>
      </w:r>
      <w:r w:rsidRPr="00635639">
        <w:rPr>
          <w:rFonts w:ascii="Arial" w:hAnsi="Arial" w:cs="Arial"/>
        </w:rPr>
        <w:br/>
      </w:r>
      <w:r w:rsidRPr="00635639">
        <w:rPr>
          <w:rStyle w:val="VerbatimChar"/>
          <w:rFonts w:ascii="Arial" w:hAnsi="Arial" w:cs="Arial"/>
        </w:rPr>
        <w:t>│       ├── conexion.py</w:t>
      </w:r>
      <w:r w:rsidRPr="00635639">
        <w:rPr>
          <w:rFonts w:ascii="Arial" w:hAnsi="Arial" w:cs="Arial"/>
        </w:rPr>
        <w:br/>
      </w:r>
      <w:r w:rsidRPr="00635639">
        <w:rPr>
          <w:rStyle w:val="VerbatimChar"/>
          <w:rFonts w:ascii="Arial" w:hAnsi="Arial" w:cs="Arial"/>
        </w:rPr>
        <w:t>│       ├── casas.py</w:t>
      </w:r>
      <w:r w:rsidRPr="00635639">
        <w:rPr>
          <w:rFonts w:ascii="Arial" w:hAnsi="Arial" w:cs="Arial"/>
        </w:rPr>
        <w:br/>
      </w:r>
      <w:r w:rsidRPr="00635639">
        <w:rPr>
          <w:rStyle w:val="VerbatimChar"/>
          <w:rFonts w:ascii="Arial" w:hAnsi="Arial" w:cs="Arial"/>
        </w:rPr>
        <w:t>│       ├── apuestas.py</w:t>
      </w:r>
      <w:r w:rsidRPr="00635639">
        <w:rPr>
          <w:rFonts w:ascii="Arial" w:hAnsi="Arial" w:cs="Arial"/>
        </w:rPr>
        <w:br/>
      </w:r>
      <w:r w:rsidRPr="00635639">
        <w:rPr>
          <w:rStyle w:val="VerbatimChar"/>
          <w:rFonts w:ascii="Arial" w:hAnsi="Arial" w:cs="Arial"/>
        </w:rPr>
        <w:t>│       ├── movimientos.py</w:t>
      </w:r>
      <w:r w:rsidRPr="00635639">
        <w:rPr>
          <w:rFonts w:ascii="Arial" w:hAnsi="Arial" w:cs="Arial"/>
        </w:rPr>
        <w:br/>
      </w:r>
      <w:r w:rsidRPr="00635639">
        <w:rPr>
          <w:rStyle w:val="VerbatimChar"/>
          <w:rFonts w:ascii="Arial" w:hAnsi="Arial" w:cs="Arial"/>
        </w:rPr>
        <w:t>│       ├── historial.py</w:t>
      </w:r>
      <w:r w:rsidRPr="00635639">
        <w:rPr>
          <w:rFonts w:ascii="Arial" w:hAnsi="Arial" w:cs="Arial"/>
        </w:rPr>
        <w:br/>
      </w:r>
      <w:r w:rsidRPr="00635639">
        <w:rPr>
          <w:rStyle w:val="VerbatimChar"/>
          <w:rFonts w:ascii="Arial" w:hAnsi="Arial" w:cs="Arial"/>
        </w:rPr>
        <w:t>│       └── configuracion.py</w:t>
      </w:r>
      <w:r w:rsidRPr="00635639">
        <w:rPr>
          <w:rFonts w:ascii="Arial" w:hAnsi="Arial" w:cs="Arial"/>
        </w:rPr>
        <w:br/>
      </w:r>
      <w:r w:rsidRPr="00635639">
        <w:rPr>
          <w:rStyle w:val="VerbatimChar"/>
          <w:rFonts w:ascii="Arial" w:hAnsi="Arial" w:cs="Arial"/>
        </w:rPr>
        <w:t xml:space="preserve">├── </w:t>
      </w:r>
      <w:proofErr w:type="spellStart"/>
      <w:r w:rsidRPr="00635639">
        <w:rPr>
          <w:rStyle w:val="VerbatimChar"/>
          <w:rFonts w:ascii="Arial" w:hAnsi="Arial" w:cs="Arial"/>
        </w:rPr>
        <w:t>views</w:t>
      </w:r>
      <w:proofErr w:type="spellEnd"/>
      <w:r w:rsidRPr="00635639">
        <w:rPr>
          <w:rStyle w:val="VerbatimChar"/>
          <w:rFonts w:ascii="Arial" w:hAnsi="Arial" w:cs="Arial"/>
        </w:rPr>
        <w:t>/</w:t>
      </w:r>
      <w:r w:rsidRPr="00635639">
        <w:rPr>
          <w:rFonts w:ascii="Arial" w:hAnsi="Arial" w:cs="Arial"/>
        </w:rPr>
        <w:br/>
      </w:r>
      <w:r w:rsidRPr="00635639">
        <w:rPr>
          <w:rStyle w:val="VerbatimChar"/>
          <w:rFonts w:ascii="Arial" w:hAnsi="Arial" w:cs="Arial"/>
        </w:rPr>
        <w:t>│   ├── autenticacion.py</w:t>
      </w:r>
      <w:r w:rsidRPr="00635639">
        <w:rPr>
          <w:rFonts w:ascii="Arial" w:hAnsi="Arial" w:cs="Arial"/>
        </w:rPr>
        <w:br/>
      </w:r>
      <w:r w:rsidRPr="00635639">
        <w:rPr>
          <w:rStyle w:val="VerbatimChar"/>
          <w:rFonts w:ascii="Arial" w:hAnsi="Arial" w:cs="Arial"/>
        </w:rPr>
        <w:t>│   ├── componentes.py</w:t>
      </w:r>
      <w:r w:rsidRPr="00635639">
        <w:rPr>
          <w:rFonts w:ascii="Arial" w:hAnsi="Arial" w:cs="Arial"/>
        </w:rPr>
        <w:br/>
      </w:r>
      <w:r w:rsidRPr="00635639">
        <w:rPr>
          <w:rStyle w:val="VerbatimChar"/>
          <w:rFonts w:ascii="Arial" w:hAnsi="Arial" w:cs="Arial"/>
        </w:rPr>
        <w:t>│   ├── apuesta/</w:t>
      </w:r>
      <w:r w:rsidRPr="00635639">
        <w:rPr>
          <w:rFonts w:ascii="Arial" w:hAnsi="Arial" w:cs="Arial"/>
        </w:rPr>
        <w:br/>
      </w:r>
      <w:r w:rsidRPr="00635639">
        <w:rPr>
          <w:rStyle w:val="VerbatimChar"/>
          <w:rFonts w:ascii="Arial" w:hAnsi="Arial" w:cs="Arial"/>
        </w:rPr>
        <w:t>│   ├── casas/</w:t>
      </w:r>
      <w:r w:rsidRPr="00635639">
        <w:rPr>
          <w:rFonts w:ascii="Arial" w:hAnsi="Arial" w:cs="Arial"/>
        </w:rPr>
        <w:br/>
      </w:r>
      <w:r w:rsidRPr="00635639">
        <w:rPr>
          <w:rStyle w:val="VerbatimChar"/>
          <w:rFonts w:ascii="Arial" w:hAnsi="Arial" w:cs="Arial"/>
        </w:rPr>
        <w:t>│   ├── historial/</w:t>
      </w:r>
      <w:r w:rsidRPr="00635639">
        <w:rPr>
          <w:rFonts w:ascii="Arial" w:hAnsi="Arial" w:cs="Arial"/>
        </w:rPr>
        <w:br/>
      </w:r>
      <w:r w:rsidRPr="00635639">
        <w:rPr>
          <w:rStyle w:val="VerbatimChar"/>
          <w:rFonts w:ascii="Arial" w:hAnsi="Arial" w:cs="Arial"/>
        </w:rPr>
        <w:t>│   ├── pendientes/</w:t>
      </w:r>
      <w:r w:rsidRPr="00635639">
        <w:rPr>
          <w:rFonts w:ascii="Arial" w:hAnsi="Arial" w:cs="Arial"/>
        </w:rPr>
        <w:br/>
      </w:r>
      <w:r w:rsidRPr="00635639">
        <w:rPr>
          <w:rStyle w:val="VerbatimChar"/>
          <w:rFonts w:ascii="Arial" w:hAnsi="Arial" w:cs="Arial"/>
        </w:rPr>
        <w:t>│   ├── recarga/</w:t>
      </w:r>
      <w:r w:rsidRPr="00635639">
        <w:rPr>
          <w:rFonts w:ascii="Arial" w:hAnsi="Arial" w:cs="Arial"/>
        </w:rPr>
        <w:br/>
      </w:r>
      <w:r w:rsidRPr="00635639">
        <w:rPr>
          <w:rStyle w:val="VerbatimChar"/>
          <w:rFonts w:ascii="Arial" w:hAnsi="Arial" w:cs="Arial"/>
        </w:rPr>
        <w:t>│   ├── resumen/</w:t>
      </w:r>
      <w:r w:rsidRPr="00635639">
        <w:rPr>
          <w:rFonts w:ascii="Arial" w:hAnsi="Arial" w:cs="Arial"/>
        </w:rPr>
        <w:br/>
      </w:r>
      <w:r w:rsidRPr="00635639">
        <w:rPr>
          <w:rStyle w:val="VerbatimChar"/>
          <w:rFonts w:ascii="Arial" w:hAnsi="Arial" w:cs="Arial"/>
        </w:rPr>
        <w:t>│   └── retiro/</w:t>
      </w:r>
      <w:r w:rsidRPr="00635639">
        <w:rPr>
          <w:rFonts w:ascii="Arial" w:hAnsi="Arial" w:cs="Arial"/>
        </w:rPr>
        <w:br/>
      </w:r>
    </w:p>
    <w:p w14:paraId="3BE42A67" w14:textId="77777777" w:rsidR="00414341" w:rsidRDefault="00414341">
      <w:pPr>
        <w:rPr>
          <w:rFonts w:ascii="Arial" w:eastAsiaTheme="majorEastAsia" w:hAnsi="Arial" w:cs="Arial"/>
          <w:sz w:val="28"/>
          <w:szCs w:val="28"/>
        </w:rPr>
      </w:pPr>
      <w:bookmarkStart w:id="105" w:name="flujo-de-datos"/>
      <w:bookmarkEnd w:id="103"/>
      <w:r>
        <w:rPr>
          <w:rFonts w:ascii="Arial" w:hAnsi="Arial" w:cs="Arial"/>
        </w:rPr>
        <w:br w:type="page"/>
      </w:r>
    </w:p>
    <w:p w14:paraId="3E054F54" w14:textId="55C32EB8" w:rsidR="00796ED6" w:rsidRPr="00635639" w:rsidRDefault="00000000" w:rsidP="00635639">
      <w:pPr>
        <w:pStyle w:val="Ttulo3"/>
        <w:spacing w:line="360" w:lineRule="auto"/>
        <w:rPr>
          <w:rFonts w:ascii="Arial" w:hAnsi="Arial" w:cs="Arial"/>
          <w:color w:val="auto"/>
        </w:rPr>
      </w:pPr>
      <w:bookmarkStart w:id="106" w:name="_Toc235009158"/>
      <w:r w:rsidRPr="00635639">
        <w:rPr>
          <w:rFonts w:ascii="Arial" w:hAnsi="Arial" w:cs="Arial"/>
          <w:color w:val="auto"/>
        </w:rPr>
        <w:lastRenderedPageBreak/>
        <w:t>5.1.3 Flujo de datos</w:t>
      </w:r>
      <w:bookmarkEnd w:id="106"/>
    </w:p>
    <w:p w14:paraId="0F9FAFA7" w14:textId="4C10C7ED" w:rsidR="00414341" w:rsidRDefault="00414341" w:rsidP="00414341">
      <w:pPr>
        <w:jc w:val="center"/>
        <w:rPr>
          <w:rStyle w:val="VerbatimChar"/>
          <w:rFonts w:ascii="Arial" w:hAnsi="Arial" w:cs="Arial"/>
        </w:rPr>
      </w:pPr>
      <w:r>
        <w:rPr>
          <w:rStyle w:val="VerbatimChar"/>
          <w:rFonts w:ascii="Arial" w:hAnsi="Arial" w:cs="Arial"/>
          <w:noProof/>
        </w:rPr>
        <w:drawing>
          <wp:inline distT="0" distB="0" distL="0" distR="0" wp14:anchorId="67CE49E9" wp14:editId="02700630">
            <wp:extent cx="1959730" cy="7315200"/>
            <wp:effectExtent l="0" t="0" r="0" b="0"/>
            <wp:docPr id="800177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1901" cy="7323304"/>
                    </a:xfrm>
                    <a:prstGeom prst="rect">
                      <a:avLst/>
                    </a:prstGeom>
                    <a:noFill/>
                    <a:ln>
                      <a:noFill/>
                    </a:ln>
                  </pic:spPr>
                </pic:pic>
              </a:graphicData>
            </a:graphic>
          </wp:inline>
        </w:drawing>
      </w:r>
      <w:r>
        <w:rPr>
          <w:rStyle w:val="VerbatimChar"/>
          <w:rFonts w:ascii="Arial" w:hAnsi="Arial" w:cs="Arial"/>
        </w:rPr>
        <w:br w:type="page"/>
      </w:r>
    </w:p>
    <w:p w14:paraId="5EE0738D" w14:textId="49372BEF" w:rsidR="00796ED6" w:rsidRPr="00635639" w:rsidRDefault="00000000" w:rsidP="00635639">
      <w:pPr>
        <w:pStyle w:val="Ttulo1"/>
        <w:spacing w:line="360" w:lineRule="auto"/>
        <w:rPr>
          <w:rFonts w:ascii="Arial" w:hAnsi="Arial" w:cs="Arial"/>
          <w:color w:val="auto"/>
        </w:rPr>
      </w:pPr>
      <w:bookmarkStart w:id="107" w:name="X30183aa68ad96c3c1b1cd72c23b0d2ff6df4e81"/>
      <w:bookmarkStart w:id="108" w:name="_Toc235009159"/>
      <w:bookmarkEnd w:id="94"/>
      <w:bookmarkEnd w:id="96"/>
      <w:bookmarkEnd w:id="105"/>
      <w:r w:rsidRPr="00635639">
        <w:rPr>
          <w:rFonts w:ascii="Arial" w:hAnsi="Arial" w:cs="Arial"/>
          <w:color w:val="auto"/>
        </w:rPr>
        <w:lastRenderedPageBreak/>
        <w:t xml:space="preserve">CAPÍTULO VI: </w:t>
      </w:r>
      <w:r w:rsidR="00414341">
        <w:rPr>
          <w:rFonts w:ascii="Arial" w:hAnsi="Arial" w:cs="Arial"/>
          <w:color w:val="auto"/>
        </w:rPr>
        <w:t>ESTRUCTURA DEL PROYECTO</w:t>
      </w:r>
      <w:bookmarkEnd w:id="108"/>
    </w:p>
    <w:p w14:paraId="63BDCF66" w14:textId="77777777" w:rsidR="00796ED6" w:rsidRPr="00635639" w:rsidRDefault="00000000" w:rsidP="00635639">
      <w:pPr>
        <w:pStyle w:val="Ttulo2"/>
        <w:spacing w:line="360" w:lineRule="auto"/>
        <w:rPr>
          <w:rFonts w:ascii="Arial" w:hAnsi="Arial" w:cs="Arial"/>
          <w:color w:val="auto"/>
        </w:rPr>
      </w:pPr>
      <w:bookmarkStart w:id="109" w:name="Xd50f2981c302a757e75fd53da758585d11cfed5"/>
      <w:bookmarkStart w:id="110" w:name="_Toc235009160"/>
      <w:r w:rsidRPr="00635639">
        <w:rPr>
          <w:rFonts w:ascii="Arial" w:hAnsi="Arial" w:cs="Arial"/>
          <w:color w:val="auto"/>
        </w:rPr>
        <w:t>6.1 Requerimientos estructurales y estructura del proyecto</w:t>
      </w:r>
      <w:bookmarkEnd w:id="110"/>
    </w:p>
    <w:p w14:paraId="04FD5BFA" w14:textId="2F3CFEFC" w:rsidR="00796ED6" w:rsidRPr="00635639" w:rsidRDefault="00414341" w:rsidP="00635639">
      <w:pPr>
        <w:pStyle w:val="Textoindependiente"/>
        <w:spacing w:line="360" w:lineRule="auto"/>
        <w:rPr>
          <w:rFonts w:ascii="Arial" w:hAnsi="Arial" w:cs="Arial"/>
        </w:rPr>
      </w:pPr>
      <w:r w:rsidRPr="00635639">
        <w:rPr>
          <w:rFonts w:ascii="Arial" w:hAnsi="Arial" w:cs="Arial"/>
        </w:rPr>
        <w:t xml:space="preserve">Cada archivo posee una responsabilidad identificable y las importaciones son explícitas, sin utilizar </w:t>
      </w:r>
      <w:proofErr w:type="spellStart"/>
      <w:r w:rsidRPr="00635639">
        <w:rPr>
          <w:rStyle w:val="VerbatimChar"/>
          <w:rFonts w:ascii="Arial" w:hAnsi="Arial" w:cs="Arial"/>
        </w:rPr>
        <w:t>import</w:t>
      </w:r>
      <w:proofErr w:type="spellEnd"/>
      <w:r w:rsidRPr="00635639">
        <w:rPr>
          <w:rStyle w:val="VerbatimChar"/>
          <w:rFonts w:ascii="Arial" w:hAnsi="Arial" w:cs="Arial"/>
        </w:rPr>
        <w:t xml:space="preserve"> *</w:t>
      </w:r>
      <w:r w:rsidRPr="00635639">
        <w:rPr>
          <w:rFonts w:ascii="Arial" w:hAnsi="Arial" w:cs="Arial"/>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47"/>
        <w:gridCol w:w="6607"/>
      </w:tblGrid>
      <w:tr w:rsidR="00796ED6" w:rsidRPr="00635639" w14:paraId="5C86E32A" w14:textId="77777777" w:rsidTr="00414341">
        <w:trPr>
          <w:cnfStyle w:val="100000000000" w:firstRow="1" w:lastRow="0" w:firstColumn="0" w:lastColumn="0" w:oddVBand="0" w:evenVBand="0" w:oddHBand="0" w:evenHBand="0" w:firstRowFirstColumn="0" w:firstRowLastColumn="0" w:lastRowFirstColumn="0" w:lastRowLastColumn="0"/>
          <w:tblHeader/>
        </w:trPr>
        <w:tc>
          <w:tcPr>
            <w:tcW w:w="2140" w:type="dxa"/>
            <w:tcBorders>
              <w:bottom w:val="none" w:sz="0" w:space="0" w:color="auto"/>
            </w:tcBorders>
            <w:shd w:val="clear" w:color="auto" w:fill="D1D1D1" w:themeFill="background2" w:themeFillShade="E6"/>
          </w:tcPr>
          <w:p w14:paraId="06BE4A02" w14:textId="77777777" w:rsidR="00796ED6" w:rsidRPr="00635639" w:rsidRDefault="00000000" w:rsidP="00414341">
            <w:pPr>
              <w:pStyle w:val="Compact"/>
              <w:spacing w:line="360" w:lineRule="auto"/>
              <w:jc w:val="center"/>
              <w:rPr>
                <w:rFonts w:ascii="Arial" w:hAnsi="Arial" w:cs="Arial"/>
              </w:rPr>
            </w:pPr>
            <w:r w:rsidRPr="00635639">
              <w:rPr>
                <w:rFonts w:ascii="Arial" w:hAnsi="Arial" w:cs="Arial"/>
              </w:rPr>
              <w:t>Referencia inicial</w:t>
            </w:r>
          </w:p>
        </w:tc>
        <w:tc>
          <w:tcPr>
            <w:tcW w:w="5779" w:type="dxa"/>
            <w:tcBorders>
              <w:bottom w:val="none" w:sz="0" w:space="0" w:color="auto"/>
            </w:tcBorders>
            <w:shd w:val="clear" w:color="auto" w:fill="D1D1D1" w:themeFill="background2" w:themeFillShade="E6"/>
          </w:tcPr>
          <w:p w14:paraId="4D29ED71" w14:textId="77777777" w:rsidR="00796ED6" w:rsidRPr="00635639" w:rsidRDefault="00000000" w:rsidP="00414341">
            <w:pPr>
              <w:pStyle w:val="Compact"/>
              <w:spacing w:line="360" w:lineRule="auto"/>
              <w:jc w:val="center"/>
              <w:rPr>
                <w:rFonts w:ascii="Arial" w:hAnsi="Arial" w:cs="Arial"/>
              </w:rPr>
            </w:pPr>
            <w:r w:rsidRPr="00635639">
              <w:rPr>
                <w:rFonts w:ascii="Arial" w:hAnsi="Arial" w:cs="Arial"/>
              </w:rPr>
              <w:t>Implementación final</w:t>
            </w:r>
          </w:p>
        </w:tc>
      </w:tr>
      <w:tr w:rsidR="00796ED6" w:rsidRPr="00635639" w14:paraId="1C471881" w14:textId="77777777" w:rsidTr="00414341">
        <w:tc>
          <w:tcPr>
            <w:tcW w:w="2140" w:type="dxa"/>
          </w:tcPr>
          <w:p w14:paraId="3DC5974D" w14:textId="77777777" w:rsidR="00796ED6" w:rsidRPr="00635639" w:rsidRDefault="00000000" w:rsidP="00635639">
            <w:pPr>
              <w:pStyle w:val="Compact"/>
              <w:spacing w:line="360" w:lineRule="auto"/>
              <w:rPr>
                <w:rFonts w:ascii="Arial" w:hAnsi="Arial" w:cs="Arial"/>
              </w:rPr>
            </w:pPr>
            <w:r w:rsidRPr="00635639">
              <w:rPr>
                <w:rStyle w:val="VerbatimChar"/>
                <w:rFonts w:ascii="Arial" w:hAnsi="Arial" w:cs="Arial"/>
              </w:rPr>
              <w:t>app.py</w:t>
            </w:r>
          </w:p>
        </w:tc>
        <w:tc>
          <w:tcPr>
            <w:tcW w:w="5779" w:type="dxa"/>
          </w:tcPr>
          <w:p w14:paraId="604A4507" w14:textId="77777777" w:rsidR="00796ED6" w:rsidRPr="00635639" w:rsidRDefault="00000000" w:rsidP="00635639">
            <w:pPr>
              <w:pStyle w:val="Compact"/>
              <w:spacing w:line="360" w:lineRule="auto"/>
              <w:rPr>
                <w:rFonts w:ascii="Arial" w:hAnsi="Arial" w:cs="Arial"/>
              </w:rPr>
            </w:pPr>
            <w:r w:rsidRPr="00635639">
              <w:rPr>
                <w:rFonts w:ascii="Arial" w:hAnsi="Arial" w:cs="Arial"/>
              </w:rPr>
              <w:t>Se conserva como punto de entrada y composición.</w:t>
            </w:r>
          </w:p>
        </w:tc>
      </w:tr>
      <w:tr w:rsidR="00796ED6" w:rsidRPr="00635639" w14:paraId="045D1A37" w14:textId="77777777" w:rsidTr="00414341">
        <w:tc>
          <w:tcPr>
            <w:tcW w:w="2140" w:type="dxa"/>
          </w:tcPr>
          <w:p w14:paraId="6E83C31C" w14:textId="77777777" w:rsidR="00796ED6" w:rsidRPr="00635639" w:rsidRDefault="00000000" w:rsidP="00635639">
            <w:pPr>
              <w:pStyle w:val="Compact"/>
              <w:spacing w:line="360" w:lineRule="auto"/>
              <w:rPr>
                <w:rFonts w:ascii="Arial" w:hAnsi="Arial" w:cs="Arial"/>
              </w:rPr>
            </w:pPr>
            <w:r w:rsidRPr="00635639">
              <w:rPr>
                <w:rStyle w:val="VerbatimChar"/>
                <w:rFonts w:ascii="Arial" w:hAnsi="Arial" w:cs="Arial"/>
              </w:rPr>
              <w:t>database.py</w:t>
            </w:r>
          </w:p>
        </w:tc>
        <w:tc>
          <w:tcPr>
            <w:tcW w:w="5779" w:type="dxa"/>
          </w:tcPr>
          <w:p w14:paraId="4FE0F67E" w14:textId="77777777" w:rsidR="00796ED6" w:rsidRPr="00635639" w:rsidRDefault="00000000" w:rsidP="00635639">
            <w:pPr>
              <w:pStyle w:val="Compact"/>
              <w:spacing w:line="360" w:lineRule="auto"/>
              <w:rPr>
                <w:rFonts w:ascii="Arial" w:hAnsi="Arial" w:cs="Arial"/>
              </w:rPr>
            </w:pPr>
            <w:r w:rsidRPr="00635639">
              <w:rPr>
                <w:rStyle w:val="VerbatimChar"/>
                <w:rFonts w:ascii="Arial" w:hAnsi="Arial" w:cs="Arial"/>
              </w:rPr>
              <w:t>models/database.py</w:t>
            </w:r>
            <w:r w:rsidRPr="00635639">
              <w:rPr>
                <w:rFonts w:ascii="Arial" w:hAnsi="Arial" w:cs="Arial"/>
              </w:rPr>
              <w:t xml:space="preserve"> y repositorios especializados.</w:t>
            </w:r>
          </w:p>
        </w:tc>
      </w:tr>
      <w:tr w:rsidR="00796ED6" w:rsidRPr="00635639" w14:paraId="3ACAE54B" w14:textId="77777777" w:rsidTr="00414341">
        <w:tc>
          <w:tcPr>
            <w:tcW w:w="2140" w:type="dxa"/>
          </w:tcPr>
          <w:p w14:paraId="02C36CAD" w14:textId="77777777" w:rsidR="00796ED6" w:rsidRPr="00635639" w:rsidRDefault="00000000" w:rsidP="00635639">
            <w:pPr>
              <w:pStyle w:val="Compact"/>
              <w:spacing w:line="360" w:lineRule="auto"/>
              <w:rPr>
                <w:rFonts w:ascii="Arial" w:hAnsi="Arial" w:cs="Arial"/>
              </w:rPr>
            </w:pPr>
            <w:r w:rsidRPr="00635639">
              <w:rPr>
                <w:rStyle w:val="VerbatimChar"/>
                <w:rFonts w:ascii="Arial" w:hAnsi="Arial" w:cs="Arial"/>
              </w:rPr>
              <w:t>modelos.py</w:t>
            </w:r>
          </w:p>
        </w:tc>
        <w:tc>
          <w:tcPr>
            <w:tcW w:w="5779" w:type="dxa"/>
          </w:tcPr>
          <w:p w14:paraId="1E2CE145"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models</w:t>
            </w:r>
            <w:proofErr w:type="spellEnd"/>
            <w:r w:rsidRPr="00635639">
              <w:rPr>
                <w:rStyle w:val="VerbatimChar"/>
                <w:rFonts w:ascii="Arial" w:hAnsi="Arial" w:cs="Arial"/>
              </w:rPr>
              <w:t>/entidades.py</w:t>
            </w:r>
            <w:r w:rsidRPr="00635639">
              <w:rPr>
                <w:rFonts w:ascii="Arial" w:hAnsi="Arial" w:cs="Arial"/>
              </w:rPr>
              <w:t>.</w:t>
            </w:r>
          </w:p>
        </w:tc>
      </w:tr>
      <w:tr w:rsidR="00796ED6" w:rsidRPr="00635639" w14:paraId="3F62163F" w14:textId="77777777" w:rsidTr="00414341">
        <w:tc>
          <w:tcPr>
            <w:tcW w:w="2140" w:type="dxa"/>
          </w:tcPr>
          <w:p w14:paraId="14CB34D5" w14:textId="77777777" w:rsidR="00796ED6" w:rsidRPr="00635639" w:rsidRDefault="00000000" w:rsidP="00635639">
            <w:pPr>
              <w:pStyle w:val="Compact"/>
              <w:spacing w:line="360" w:lineRule="auto"/>
              <w:rPr>
                <w:rFonts w:ascii="Arial" w:hAnsi="Arial" w:cs="Arial"/>
              </w:rPr>
            </w:pPr>
            <w:r w:rsidRPr="00635639">
              <w:rPr>
                <w:rStyle w:val="VerbatimChar"/>
                <w:rFonts w:ascii="Arial" w:hAnsi="Arial" w:cs="Arial"/>
              </w:rPr>
              <w:t>analitica.py</w:t>
            </w:r>
          </w:p>
        </w:tc>
        <w:tc>
          <w:tcPr>
            <w:tcW w:w="5779" w:type="dxa"/>
          </w:tcPr>
          <w:p w14:paraId="52B686E6" w14:textId="77777777" w:rsidR="00796ED6" w:rsidRPr="00635639" w:rsidRDefault="00000000" w:rsidP="00635639">
            <w:pPr>
              <w:pStyle w:val="Compact"/>
              <w:spacing w:line="360" w:lineRule="auto"/>
              <w:rPr>
                <w:rFonts w:ascii="Arial" w:hAnsi="Arial" w:cs="Arial"/>
              </w:rPr>
            </w:pPr>
            <w:r w:rsidRPr="00635639">
              <w:rPr>
                <w:rFonts w:ascii="Arial" w:hAnsi="Arial" w:cs="Arial"/>
              </w:rPr>
              <w:t xml:space="preserve">Módulos especializados </w:t>
            </w:r>
            <w:proofErr w:type="spellStart"/>
            <w:r w:rsidRPr="00635639">
              <w:rPr>
                <w:rStyle w:val="VerbatimChar"/>
                <w:rFonts w:ascii="Arial" w:hAnsi="Arial" w:cs="Arial"/>
              </w:rPr>
              <w:t>controllers</w:t>
            </w:r>
            <w:proofErr w:type="spellEnd"/>
            <w:r w:rsidRPr="00635639">
              <w:rPr>
                <w:rStyle w:val="VerbatimChar"/>
                <w:rFonts w:ascii="Arial" w:hAnsi="Arial" w:cs="Arial"/>
              </w:rPr>
              <w:t>/</w:t>
            </w:r>
            <w:proofErr w:type="spellStart"/>
            <w:r w:rsidRPr="00635639">
              <w:rPr>
                <w:rStyle w:val="VerbatimChar"/>
                <w:rFonts w:ascii="Arial" w:hAnsi="Arial" w:cs="Arial"/>
              </w:rPr>
              <w:t>analitica</w:t>
            </w:r>
            <w:proofErr w:type="spellEnd"/>
            <w:r w:rsidRPr="00635639">
              <w:rPr>
                <w:rStyle w:val="VerbatimChar"/>
                <w:rFonts w:ascii="Arial" w:hAnsi="Arial" w:cs="Arial"/>
              </w:rPr>
              <w:t>_*.</w:t>
            </w:r>
            <w:proofErr w:type="spellStart"/>
            <w:r w:rsidRPr="00635639">
              <w:rPr>
                <w:rStyle w:val="VerbatimChar"/>
                <w:rFonts w:ascii="Arial" w:hAnsi="Arial" w:cs="Arial"/>
              </w:rPr>
              <w:t>py</w:t>
            </w:r>
            <w:proofErr w:type="spellEnd"/>
            <w:r w:rsidRPr="00635639">
              <w:rPr>
                <w:rFonts w:ascii="Arial" w:hAnsi="Arial" w:cs="Arial"/>
              </w:rPr>
              <w:t>.</w:t>
            </w:r>
          </w:p>
        </w:tc>
      </w:tr>
    </w:tbl>
    <w:p w14:paraId="5A92CCD3" w14:textId="77777777" w:rsidR="00796ED6" w:rsidRPr="00635639" w:rsidRDefault="00000000" w:rsidP="00635639">
      <w:pPr>
        <w:pStyle w:val="Ttulo2"/>
        <w:spacing w:line="360" w:lineRule="auto"/>
        <w:rPr>
          <w:rFonts w:ascii="Arial" w:hAnsi="Arial" w:cs="Arial"/>
          <w:color w:val="auto"/>
        </w:rPr>
      </w:pPr>
      <w:bookmarkStart w:id="111" w:name="paradigmas-y-fundamentos"/>
      <w:bookmarkStart w:id="112" w:name="_Toc235009161"/>
      <w:bookmarkEnd w:id="109"/>
      <w:r w:rsidRPr="00635639">
        <w:rPr>
          <w:rFonts w:ascii="Arial" w:hAnsi="Arial" w:cs="Arial"/>
          <w:color w:val="auto"/>
        </w:rPr>
        <w:t>6.2 Paradigmas y fundamentos</w:t>
      </w:r>
      <w:bookmarkEnd w:id="112"/>
    </w:p>
    <w:p w14:paraId="4CC8AE6B" w14:textId="77777777" w:rsidR="00796ED6" w:rsidRPr="00635639" w:rsidRDefault="00000000" w:rsidP="00635639">
      <w:pPr>
        <w:pStyle w:val="Ttulo3"/>
        <w:spacing w:line="360" w:lineRule="auto"/>
        <w:rPr>
          <w:rFonts w:ascii="Arial" w:hAnsi="Arial" w:cs="Arial"/>
          <w:color w:val="auto"/>
        </w:rPr>
      </w:pPr>
      <w:bookmarkStart w:id="113" w:name="enfoque-multiparadigma"/>
      <w:bookmarkStart w:id="114" w:name="_Toc235009162"/>
      <w:r w:rsidRPr="00635639">
        <w:rPr>
          <w:rFonts w:ascii="Arial" w:hAnsi="Arial" w:cs="Arial"/>
          <w:color w:val="auto"/>
        </w:rPr>
        <w:t>6.2.1 Enfoque multiparadigma</w:t>
      </w:r>
      <w:bookmarkEnd w:id="114"/>
    </w:p>
    <w:p w14:paraId="49D80AB3" w14:textId="77777777" w:rsidR="00796ED6" w:rsidRPr="00635639" w:rsidRDefault="00000000" w:rsidP="00635639">
      <w:pPr>
        <w:pStyle w:val="Ttulo4"/>
        <w:spacing w:line="360" w:lineRule="auto"/>
        <w:rPr>
          <w:rFonts w:ascii="Arial" w:hAnsi="Arial" w:cs="Arial"/>
          <w:color w:val="auto"/>
        </w:rPr>
      </w:pPr>
      <w:bookmarkStart w:id="115" w:name="programación-estructurada"/>
      <w:r w:rsidRPr="00635639">
        <w:rPr>
          <w:rFonts w:ascii="Arial" w:hAnsi="Arial" w:cs="Arial"/>
          <w:color w:val="auto"/>
        </w:rPr>
        <w:t>Programación estructurada</w:t>
      </w:r>
    </w:p>
    <w:p w14:paraId="001F47FA"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Se manifiesta en el flujo secuencial de la aplicación, las validaciones, la navegación, las estructuras condicionales y los bucles. La función de normalización textual incluye un </w:t>
      </w:r>
      <w:proofErr w:type="spellStart"/>
      <w:r w:rsidRPr="00635639">
        <w:rPr>
          <w:rStyle w:val="VerbatimChar"/>
          <w:rFonts w:ascii="Arial" w:hAnsi="Arial" w:cs="Arial"/>
        </w:rPr>
        <w:t>while</w:t>
      </w:r>
      <w:proofErr w:type="spellEnd"/>
      <w:r w:rsidRPr="00635639">
        <w:rPr>
          <w:rFonts w:ascii="Arial" w:hAnsi="Arial" w:cs="Arial"/>
        </w:rPr>
        <w:t xml:space="preserve"> finito y verificable.</w:t>
      </w:r>
    </w:p>
    <w:p w14:paraId="4B18F838" w14:textId="77777777" w:rsidR="00796ED6" w:rsidRPr="00635639" w:rsidRDefault="00000000" w:rsidP="00635639">
      <w:pPr>
        <w:pStyle w:val="Ttulo4"/>
        <w:spacing w:line="360" w:lineRule="auto"/>
        <w:rPr>
          <w:rFonts w:ascii="Arial" w:hAnsi="Arial" w:cs="Arial"/>
          <w:color w:val="auto"/>
        </w:rPr>
      </w:pPr>
      <w:bookmarkStart w:id="116" w:name="programación-funcional"/>
      <w:bookmarkEnd w:id="115"/>
      <w:r w:rsidRPr="00635639">
        <w:rPr>
          <w:rFonts w:ascii="Arial" w:hAnsi="Arial" w:cs="Arial"/>
          <w:color w:val="auto"/>
        </w:rPr>
        <w:t>Programación funcional</w:t>
      </w:r>
    </w:p>
    <w:p w14:paraId="17F7513E"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La analítica se divide en funciones con entradas y salidas definidas. Varias funciones transforman datos sin depender de elementos visuales; por ejemplo, el cálculo de retorno potencial, el resumen de pendientes y la construcción de alertas.</w:t>
      </w:r>
    </w:p>
    <w:p w14:paraId="05F471AC" w14:textId="77777777" w:rsidR="00796ED6" w:rsidRPr="00635639" w:rsidRDefault="00000000" w:rsidP="00635639">
      <w:pPr>
        <w:pStyle w:val="Ttulo4"/>
        <w:spacing w:line="360" w:lineRule="auto"/>
        <w:rPr>
          <w:rFonts w:ascii="Arial" w:hAnsi="Arial" w:cs="Arial"/>
          <w:color w:val="auto"/>
        </w:rPr>
      </w:pPr>
      <w:bookmarkStart w:id="117" w:name="programación-orientada-a-objetos"/>
      <w:bookmarkEnd w:id="116"/>
      <w:r w:rsidRPr="00635639">
        <w:rPr>
          <w:rFonts w:ascii="Arial" w:hAnsi="Arial" w:cs="Arial"/>
          <w:color w:val="auto"/>
        </w:rPr>
        <w:t>Programación orientada a objetos</w:t>
      </w:r>
    </w:p>
    <w:p w14:paraId="0DB9852A"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Las entidades </w:t>
      </w:r>
      <w:proofErr w:type="spellStart"/>
      <w:r w:rsidRPr="00635639">
        <w:rPr>
          <w:rStyle w:val="VerbatimChar"/>
          <w:rFonts w:ascii="Arial" w:hAnsi="Arial" w:cs="Arial"/>
        </w:rPr>
        <w:t>Transaccion</w:t>
      </w:r>
      <w:proofErr w:type="spellEnd"/>
      <w:r w:rsidRPr="00635639">
        <w:rPr>
          <w:rFonts w:ascii="Arial" w:hAnsi="Arial" w:cs="Arial"/>
        </w:rPr>
        <w:t xml:space="preserve"> y </w:t>
      </w:r>
      <w:proofErr w:type="spellStart"/>
      <w:r w:rsidRPr="00635639">
        <w:rPr>
          <w:rStyle w:val="VerbatimChar"/>
          <w:rFonts w:ascii="Arial" w:hAnsi="Arial" w:cs="Arial"/>
        </w:rPr>
        <w:t>RegistroApuesta</w:t>
      </w:r>
      <w:proofErr w:type="spellEnd"/>
      <w:r w:rsidRPr="00635639">
        <w:rPr>
          <w:rFonts w:ascii="Arial" w:hAnsi="Arial" w:cs="Arial"/>
        </w:rPr>
        <w:t xml:space="preserve"> representan operaciones mediante atributos, constructores, herencia y reutilización de validaciones. El adaptador MySQL también emplea clases para encapsular conexiones, cursores y filas.</w:t>
      </w:r>
    </w:p>
    <w:p w14:paraId="21366025" w14:textId="77777777" w:rsidR="00796ED6" w:rsidRPr="00635639" w:rsidRDefault="00000000" w:rsidP="00635639">
      <w:pPr>
        <w:pStyle w:val="Ttulo3"/>
        <w:spacing w:line="360" w:lineRule="auto"/>
        <w:rPr>
          <w:rFonts w:ascii="Arial" w:hAnsi="Arial" w:cs="Arial"/>
          <w:color w:val="auto"/>
        </w:rPr>
      </w:pPr>
      <w:bookmarkStart w:id="118" w:name="tipos-de-datos"/>
      <w:bookmarkStart w:id="119" w:name="_Toc235009163"/>
      <w:bookmarkEnd w:id="113"/>
      <w:bookmarkEnd w:id="117"/>
      <w:r w:rsidRPr="00635639">
        <w:rPr>
          <w:rFonts w:ascii="Arial" w:hAnsi="Arial" w:cs="Arial"/>
          <w:color w:val="auto"/>
        </w:rPr>
        <w:lastRenderedPageBreak/>
        <w:t>6.2.2 Tipos de datos</w:t>
      </w:r>
      <w:bookmarkEnd w:id="11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27"/>
        <w:gridCol w:w="4527"/>
      </w:tblGrid>
      <w:tr w:rsidR="00796ED6" w:rsidRPr="00635639" w14:paraId="44C446AE" w14:textId="77777777" w:rsidTr="00414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shd w:val="clear" w:color="auto" w:fill="D1D1D1" w:themeFill="background2" w:themeFillShade="E6"/>
          </w:tcPr>
          <w:p w14:paraId="3E1334A6" w14:textId="77777777" w:rsidR="00796ED6" w:rsidRPr="00635639" w:rsidRDefault="00000000" w:rsidP="00414341">
            <w:pPr>
              <w:pStyle w:val="Compact"/>
              <w:spacing w:line="360" w:lineRule="auto"/>
              <w:jc w:val="center"/>
              <w:rPr>
                <w:rFonts w:ascii="Arial" w:hAnsi="Arial" w:cs="Arial"/>
              </w:rPr>
            </w:pPr>
            <w:r w:rsidRPr="00635639">
              <w:rPr>
                <w:rFonts w:ascii="Arial" w:hAnsi="Arial" w:cs="Arial"/>
              </w:rPr>
              <w:t>Tipo</w:t>
            </w:r>
          </w:p>
        </w:tc>
        <w:tc>
          <w:tcPr>
            <w:tcW w:w="3960" w:type="dxa"/>
            <w:tcBorders>
              <w:bottom w:val="none" w:sz="0" w:space="0" w:color="auto"/>
            </w:tcBorders>
            <w:shd w:val="clear" w:color="auto" w:fill="D1D1D1" w:themeFill="background2" w:themeFillShade="E6"/>
          </w:tcPr>
          <w:p w14:paraId="01D7898B" w14:textId="77777777" w:rsidR="00796ED6" w:rsidRPr="00635639" w:rsidRDefault="00000000" w:rsidP="00414341">
            <w:pPr>
              <w:pStyle w:val="Compact"/>
              <w:spacing w:line="360" w:lineRule="auto"/>
              <w:jc w:val="center"/>
              <w:rPr>
                <w:rFonts w:ascii="Arial" w:hAnsi="Arial" w:cs="Arial"/>
              </w:rPr>
            </w:pPr>
            <w:r w:rsidRPr="00635639">
              <w:rPr>
                <w:rFonts w:ascii="Arial" w:hAnsi="Arial" w:cs="Arial"/>
              </w:rPr>
              <w:t>Aplicación</w:t>
            </w:r>
          </w:p>
        </w:tc>
      </w:tr>
      <w:tr w:rsidR="00796ED6" w:rsidRPr="00635639" w14:paraId="15C86BBB" w14:textId="77777777" w:rsidTr="00414341">
        <w:tc>
          <w:tcPr>
            <w:tcW w:w="3960" w:type="dxa"/>
          </w:tcPr>
          <w:p w14:paraId="38D848FF"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int</w:t>
            </w:r>
            <w:proofErr w:type="spellEnd"/>
          </w:p>
        </w:tc>
        <w:tc>
          <w:tcPr>
            <w:tcW w:w="3960" w:type="dxa"/>
          </w:tcPr>
          <w:p w14:paraId="5C752990" w14:textId="77777777" w:rsidR="00796ED6" w:rsidRPr="00635639" w:rsidRDefault="00000000" w:rsidP="00635639">
            <w:pPr>
              <w:pStyle w:val="Compact"/>
              <w:spacing w:line="360" w:lineRule="auto"/>
              <w:rPr>
                <w:rFonts w:ascii="Arial" w:hAnsi="Arial" w:cs="Arial"/>
              </w:rPr>
            </w:pPr>
            <w:proofErr w:type="spellStart"/>
            <w:r w:rsidRPr="00635639">
              <w:rPr>
                <w:rFonts w:ascii="Arial" w:hAnsi="Arial" w:cs="Arial"/>
              </w:rPr>
              <w:t>IDs</w:t>
            </w:r>
            <w:proofErr w:type="spellEnd"/>
            <w:r w:rsidRPr="00635639">
              <w:rPr>
                <w:rFonts w:ascii="Arial" w:hAnsi="Arial" w:cs="Arial"/>
              </w:rPr>
              <w:t>, cantidad de apuestas, rachas, índices y puntos de riesgo.</w:t>
            </w:r>
          </w:p>
        </w:tc>
      </w:tr>
      <w:tr w:rsidR="00796ED6" w:rsidRPr="00635639" w14:paraId="5AF915DE" w14:textId="77777777" w:rsidTr="00414341">
        <w:tc>
          <w:tcPr>
            <w:tcW w:w="3960" w:type="dxa"/>
          </w:tcPr>
          <w:p w14:paraId="44D9A66C"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float</w:t>
            </w:r>
            <w:proofErr w:type="spellEnd"/>
          </w:p>
        </w:tc>
        <w:tc>
          <w:tcPr>
            <w:tcW w:w="3960" w:type="dxa"/>
          </w:tcPr>
          <w:p w14:paraId="6CD24DA1" w14:textId="77777777" w:rsidR="00796ED6" w:rsidRPr="00635639" w:rsidRDefault="00000000" w:rsidP="00635639">
            <w:pPr>
              <w:pStyle w:val="Compact"/>
              <w:spacing w:line="360" w:lineRule="auto"/>
              <w:rPr>
                <w:rFonts w:ascii="Arial" w:hAnsi="Arial" w:cs="Arial"/>
              </w:rPr>
            </w:pPr>
            <w:r w:rsidRPr="00635639">
              <w:rPr>
                <w:rFonts w:ascii="Arial" w:hAnsi="Arial" w:cs="Arial"/>
              </w:rPr>
              <w:t>Montos, cuotas, ROI, porcentajes y métricas analíticas.</w:t>
            </w:r>
          </w:p>
        </w:tc>
      </w:tr>
      <w:tr w:rsidR="00796ED6" w:rsidRPr="00635639" w14:paraId="09CC09B8" w14:textId="77777777" w:rsidTr="00414341">
        <w:tc>
          <w:tcPr>
            <w:tcW w:w="3960" w:type="dxa"/>
          </w:tcPr>
          <w:p w14:paraId="20C8D392"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str</w:t>
            </w:r>
            <w:proofErr w:type="spellEnd"/>
          </w:p>
        </w:tc>
        <w:tc>
          <w:tcPr>
            <w:tcW w:w="3960" w:type="dxa"/>
          </w:tcPr>
          <w:p w14:paraId="53694D6C" w14:textId="77777777" w:rsidR="00796ED6" w:rsidRPr="00635639" w:rsidRDefault="00000000" w:rsidP="00635639">
            <w:pPr>
              <w:pStyle w:val="Compact"/>
              <w:spacing w:line="360" w:lineRule="auto"/>
              <w:rPr>
                <w:rFonts w:ascii="Arial" w:hAnsi="Arial" w:cs="Arial"/>
              </w:rPr>
            </w:pPr>
            <w:r w:rsidRPr="00635639">
              <w:rPr>
                <w:rFonts w:ascii="Arial" w:hAnsi="Arial" w:cs="Arial"/>
              </w:rPr>
              <w:t>Correos, nombres, casas, estados, deportes y mensajes.</w:t>
            </w:r>
          </w:p>
        </w:tc>
      </w:tr>
      <w:tr w:rsidR="00796ED6" w:rsidRPr="00635639" w14:paraId="52D912BA" w14:textId="77777777" w:rsidTr="00414341">
        <w:tc>
          <w:tcPr>
            <w:tcW w:w="3960" w:type="dxa"/>
          </w:tcPr>
          <w:p w14:paraId="739D9761" w14:textId="77777777" w:rsidR="00796ED6" w:rsidRPr="00635639" w:rsidRDefault="00000000" w:rsidP="00635639">
            <w:pPr>
              <w:pStyle w:val="Compact"/>
              <w:spacing w:line="360" w:lineRule="auto"/>
              <w:rPr>
                <w:rFonts w:ascii="Arial" w:hAnsi="Arial" w:cs="Arial"/>
              </w:rPr>
            </w:pPr>
            <w:proofErr w:type="spellStart"/>
            <w:r w:rsidRPr="00635639">
              <w:rPr>
                <w:rStyle w:val="VerbatimChar"/>
                <w:rFonts w:ascii="Arial" w:hAnsi="Arial" w:cs="Arial"/>
              </w:rPr>
              <w:t>bool</w:t>
            </w:r>
            <w:proofErr w:type="spellEnd"/>
          </w:p>
        </w:tc>
        <w:tc>
          <w:tcPr>
            <w:tcW w:w="3960" w:type="dxa"/>
          </w:tcPr>
          <w:p w14:paraId="7FC565A3" w14:textId="77777777" w:rsidR="00796ED6" w:rsidRPr="00635639" w:rsidRDefault="00000000" w:rsidP="00635639">
            <w:pPr>
              <w:pStyle w:val="Compact"/>
              <w:spacing w:line="360" w:lineRule="auto"/>
              <w:rPr>
                <w:rFonts w:ascii="Arial" w:hAnsi="Arial" w:cs="Arial"/>
              </w:rPr>
            </w:pPr>
            <w:r w:rsidRPr="00635639">
              <w:rPr>
                <w:rFonts w:ascii="Arial" w:hAnsi="Arial" w:cs="Arial"/>
              </w:rPr>
              <w:t>Confirmaciones, suficiencia de saldo, bloqueo y estado activo.</w:t>
            </w:r>
          </w:p>
        </w:tc>
      </w:tr>
      <w:tr w:rsidR="00796ED6" w:rsidRPr="00635639" w14:paraId="1624F61A" w14:textId="77777777" w:rsidTr="00414341">
        <w:tc>
          <w:tcPr>
            <w:tcW w:w="3960" w:type="dxa"/>
          </w:tcPr>
          <w:p w14:paraId="6CB054CA" w14:textId="77777777" w:rsidR="00796ED6" w:rsidRPr="00635639" w:rsidRDefault="00000000" w:rsidP="00635639">
            <w:pPr>
              <w:pStyle w:val="Compact"/>
              <w:spacing w:line="360" w:lineRule="auto"/>
              <w:rPr>
                <w:rFonts w:ascii="Arial" w:hAnsi="Arial" w:cs="Arial"/>
              </w:rPr>
            </w:pPr>
            <w:r w:rsidRPr="00635639">
              <w:rPr>
                <w:rStyle w:val="VerbatimChar"/>
                <w:rFonts w:ascii="Arial" w:hAnsi="Arial" w:cs="Arial"/>
              </w:rPr>
              <w:t>date/</w:t>
            </w:r>
            <w:proofErr w:type="spellStart"/>
            <w:r w:rsidRPr="00635639">
              <w:rPr>
                <w:rStyle w:val="VerbatimChar"/>
                <w:rFonts w:ascii="Arial" w:hAnsi="Arial" w:cs="Arial"/>
              </w:rPr>
              <w:t>datetime</w:t>
            </w:r>
            <w:proofErr w:type="spellEnd"/>
          </w:p>
        </w:tc>
        <w:tc>
          <w:tcPr>
            <w:tcW w:w="3960" w:type="dxa"/>
          </w:tcPr>
          <w:p w14:paraId="43B1C6D0" w14:textId="77777777" w:rsidR="00796ED6" w:rsidRPr="00635639" w:rsidRDefault="00000000" w:rsidP="00635639">
            <w:pPr>
              <w:pStyle w:val="Compact"/>
              <w:spacing w:line="360" w:lineRule="auto"/>
              <w:rPr>
                <w:rFonts w:ascii="Arial" w:hAnsi="Arial" w:cs="Arial"/>
              </w:rPr>
            </w:pPr>
            <w:r w:rsidRPr="00635639">
              <w:rPr>
                <w:rFonts w:ascii="Arial" w:hAnsi="Arial" w:cs="Arial"/>
              </w:rPr>
              <w:t>Fecha del evento, registro, resolución y expiración.</w:t>
            </w:r>
          </w:p>
        </w:tc>
      </w:tr>
    </w:tbl>
    <w:p w14:paraId="23020370" w14:textId="77777777" w:rsidR="00796ED6" w:rsidRPr="00635639" w:rsidRDefault="00000000" w:rsidP="00635639">
      <w:pPr>
        <w:pStyle w:val="Ttulo3"/>
        <w:spacing w:line="360" w:lineRule="auto"/>
        <w:rPr>
          <w:rFonts w:ascii="Arial" w:hAnsi="Arial" w:cs="Arial"/>
          <w:color w:val="auto"/>
        </w:rPr>
      </w:pPr>
      <w:bookmarkStart w:id="120" w:name="operadores"/>
      <w:bookmarkStart w:id="121" w:name="_Toc235009164"/>
      <w:bookmarkEnd w:id="118"/>
      <w:r w:rsidRPr="00635639">
        <w:rPr>
          <w:rFonts w:ascii="Arial" w:hAnsi="Arial" w:cs="Arial"/>
          <w:color w:val="auto"/>
        </w:rPr>
        <w:t>6.2.3 Operadores</w:t>
      </w:r>
      <w:bookmarkEnd w:id="121"/>
    </w:p>
    <w:p w14:paraId="1F4A97D0"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Los operadores aritméticos se emplean en:</w:t>
      </w:r>
    </w:p>
    <w:p w14:paraId="0BAEBBEA" w14:textId="77777777" w:rsidR="00796ED6" w:rsidRPr="00635639" w:rsidRDefault="00000000" w:rsidP="00635639">
      <w:pPr>
        <w:pStyle w:val="Compact"/>
        <w:numPr>
          <w:ilvl w:val="0"/>
          <w:numId w:val="22"/>
        </w:numPr>
        <w:spacing w:line="360" w:lineRule="auto"/>
        <w:rPr>
          <w:rFonts w:ascii="Arial" w:hAnsi="Arial" w:cs="Arial"/>
        </w:rPr>
      </w:pPr>
      <w:r w:rsidRPr="00635639">
        <w:rPr>
          <w:rFonts w:ascii="Arial" w:hAnsi="Arial" w:cs="Arial"/>
        </w:rPr>
        <w:t>Retorno total: monto por cuota.</w:t>
      </w:r>
    </w:p>
    <w:p w14:paraId="496BC012" w14:textId="77777777" w:rsidR="00796ED6" w:rsidRPr="00635639" w:rsidRDefault="00000000" w:rsidP="00635639">
      <w:pPr>
        <w:pStyle w:val="Compact"/>
        <w:numPr>
          <w:ilvl w:val="0"/>
          <w:numId w:val="22"/>
        </w:numPr>
        <w:spacing w:line="360" w:lineRule="auto"/>
        <w:rPr>
          <w:rFonts w:ascii="Arial" w:hAnsi="Arial" w:cs="Arial"/>
        </w:rPr>
      </w:pPr>
      <w:r w:rsidRPr="00635639">
        <w:rPr>
          <w:rFonts w:ascii="Arial" w:hAnsi="Arial" w:cs="Arial"/>
        </w:rPr>
        <w:t>Ganancia neta: monto por cuota menos uno.</w:t>
      </w:r>
    </w:p>
    <w:p w14:paraId="45B457FE" w14:textId="77777777" w:rsidR="00796ED6" w:rsidRPr="00635639" w:rsidRDefault="00000000" w:rsidP="00635639">
      <w:pPr>
        <w:pStyle w:val="Compact"/>
        <w:numPr>
          <w:ilvl w:val="0"/>
          <w:numId w:val="22"/>
        </w:numPr>
        <w:spacing w:line="360" w:lineRule="auto"/>
        <w:rPr>
          <w:rFonts w:ascii="Arial" w:hAnsi="Arial" w:cs="Arial"/>
        </w:rPr>
      </w:pPr>
      <w:r w:rsidRPr="00635639">
        <w:rPr>
          <w:rFonts w:ascii="Arial" w:hAnsi="Arial" w:cs="Arial"/>
        </w:rPr>
        <w:t>Pérdida: monto negativo.</w:t>
      </w:r>
    </w:p>
    <w:p w14:paraId="32A082DE" w14:textId="77777777" w:rsidR="00796ED6" w:rsidRPr="00635639" w:rsidRDefault="00000000" w:rsidP="00635639">
      <w:pPr>
        <w:pStyle w:val="Compact"/>
        <w:numPr>
          <w:ilvl w:val="0"/>
          <w:numId w:val="22"/>
        </w:numPr>
        <w:spacing w:line="360" w:lineRule="auto"/>
        <w:rPr>
          <w:rFonts w:ascii="Arial" w:hAnsi="Arial" w:cs="Arial"/>
        </w:rPr>
      </w:pPr>
      <w:proofErr w:type="spellStart"/>
      <w:r w:rsidRPr="00635639">
        <w:rPr>
          <w:rFonts w:ascii="Arial" w:hAnsi="Arial" w:cs="Arial"/>
        </w:rPr>
        <w:t>Rollover</w:t>
      </w:r>
      <w:proofErr w:type="spellEnd"/>
      <w:r w:rsidRPr="00635639">
        <w:rPr>
          <w:rFonts w:ascii="Arial" w:hAnsi="Arial" w:cs="Arial"/>
        </w:rPr>
        <w:t>: monto por multiplicador.</w:t>
      </w:r>
    </w:p>
    <w:p w14:paraId="52C93F16" w14:textId="77777777" w:rsidR="00796ED6" w:rsidRPr="00635639" w:rsidRDefault="00000000" w:rsidP="00635639">
      <w:pPr>
        <w:pStyle w:val="Compact"/>
        <w:numPr>
          <w:ilvl w:val="0"/>
          <w:numId w:val="22"/>
        </w:numPr>
        <w:spacing w:line="360" w:lineRule="auto"/>
        <w:rPr>
          <w:rFonts w:ascii="Arial" w:hAnsi="Arial" w:cs="Arial"/>
        </w:rPr>
      </w:pPr>
      <w:r w:rsidRPr="00635639">
        <w:rPr>
          <w:rFonts w:ascii="Arial" w:hAnsi="Arial" w:cs="Arial"/>
        </w:rPr>
        <w:t>ROI: resultado dividido entre total apostado.</w:t>
      </w:r>
    </w:p>
    <w:p w14:paraId="0D8610ED" w14:textId="77777777" w:rsidR="00796ED6" w:rsidRPr="00635639" w:rsidRDefault="00000000" w:rsidP="00635639">
      <w:pPr>
        <w:pStyle w:val="Compact"/>
        <w:numPr>
          <w:ilvl w:val="0"/>
          <w:numId w:val="22"/>
        </w:numPr>
        <w:spacing w:line="360" w:lineRule="auto"/>
        <w:rPr>
          <w:rFonts w:ascii="Arial" w:hAnsi="Arial" w:cs="Arial"/>
        </w:rPr>
      </w:pPr>
      <w:proofErr w:type="spellStart"/>
      <w:r w:rsidRPr="00635639">
        <w:rPr>
          <w:rFonts w:ascii="Arial" w:hAnsi="Arial" w:cs="Arial"/>
        </w:rPr>
        <w:t>Drawdown</w:t>
      </w:r>
      <w:proofErr w:type="spellEnd"/>
      <w:r w:rsidRPr="00635639">
        <w:rPr>
          <w:rFonts w:ascii="Arial" w:hAnsi="Arial" w:cs="Arial"/>
        </w:rPr>
        <w:t>: máximo histórico menos balance acumulado.</w:t>
      </w:r>
    </w:p>
    <w:p w14:paraId="6B441715" w14:textId="77777777" w:rsidR="00796ED6" w:rsidRPr="00635639" w:rsidRDefault="00000000" w:rsidP="00635639">
      <w:pPr>
        <w:pStyle w:val="Compact"/>
        <w:numPr>
          <w:ilvl w:val="0"/>
          <w:numId w:val="22"/>
        </w:numPr>
        <w:spacing w:line="360" w:lineRule="auto"/>
        <w:rPr>
          <w:rFonts w:ascii="Arial" w:hAnsi="Arial" w:cs="Arial"/>
        </w:rPr>
      </w:pPr>
      <w:r w:rsidRPr="00635639">
        <w:rPr>
          <w:rFonts w:ascii="Arial" w:hAnsi="Arial" w:cs="Arial"/>
        </w:rPr>
        <w:t>Concentración: capital de la casa dividido entre capital total.</w:t>
      </w:r>
    </w:p>
    <w:p w14:paraId="2E36694E"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Los operadores relacionales verifican montos positivos, cuotas mayores que uno, límites y saldos. Los operadores lógicos combinan condiciones de riesgo, estados, disponibilidad de retiro y pertenencia a conjuntos válidos.</w:t>
      </w:r>
    </w:p>
    <w:p w14:paraId="211374AE" w14:textId="77777777" w:rsidR="00414341" w:rsidRDefault="00414341">
      <w:pPr>
        <w:rPr>
          <w:rFonts w:ascii="Arial" w:eastAsiaTheme="majorEastAsia" w:hAnsi="Arial" w:cs="Arial"/>
          <w:sz w:val="28"/>
          <w:szCs w:val="28"/>
        </w:rPr>
      </w:pPr>
      <w:bookmarkStart w:id="122" w:name="condicionales"/>
      <w:bookmarkEnd w:id="120"/>
      <w:r>
        <w:rPr>
          <w:rFonts w:ascii="Arial" w:hAnsi="Arial" w:cs="Arial"/>
        </w:rPr>
        <w:br w:type="page"/>
      </w:r>
    </w:p>
    <w:p w14:paraId="7872A5BB" w14:textId="520EE928" w:rsidR="00796ED6" w:rsidRPr="00635639" w:rsidRDefault="00000000" w:rsidP="00635639">
      <w:pPr>
        <w:pStyle w:val="Ttulo3"/>
        <w:spacing w:line="360" w:lineRule="auto"/>
        <w:rPr>
          <w:rFonts w:ascii="Arial" w:hAnsi="Arial" w:cs="Arial"/>
          <w:color w:val="auto"/>
        </w:rPr>
      </w:pPr>
      <w:bookmarkStart w:id="123" w:name="_Toc235009165"/>
      <w:r w:rsidRPr="00635639">
        <w:rPr>
          <w:rFonts w:ascii="Arial" w:hAnsi="Arial" w:cs="Arial"/>
          <w:color w:val="auto"/>
        </w:rPr>
        <w:lastRenderedPageBreak/>
        <w:t>6.2.4 Condicionales</w:t>
      </w:r>
      <w:bookmarkEnd w:id="123"/>
    </w:p>
    <w:p w14:paraId="614CF350"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Las estructuras </w:t>
      </w:r>
      <w:proofErr w:type="spellStart"/>
      <w:r w:rsidRPr="00635639">
        <w:rPr>
          <w:rStyle w:val="VerbatimChar"/>
          <w:rFonts w:ascii="Arial" w:hAnsi="Arial" w:cs="Arial"/>
        </w:rPr>
        <w:t>if</w:t>
      </w:r>
      <w:proofErr w:type="spellEnd"/>
      <w:r w:rsidRPr="00635639">
        <w:rPr>
          <w:rFonts w:ascii="Arial" w:hAnsi="Arial" w:cs="Arial"/>
        </w:rPr>
        <w:t xml:space="preserve">, </w:t>
      </w:r>
      <w:proofErr w:type="spellStart"/>
      <w:r w:rsidRPr="00635639">
        <w:rPr>
          <w:rStyle w:val="VerbatimChar"/>
          <w:rFonts w:ascii="Arial" w:hAnsi="Arial" w:cs="Arial"/>
        </w:rPr>
        <w:t>elif</w:t>
      </w:r>
      <w:proofErr w:type="spellEnd"/>
      <w:r w:rsidRPr="00635639">
        <w:rPr>
          <w:rFonts w:ascii="Arial" w:hAnsi="Arial" w:cs="Arial"/>
        </w:rPr>
        <w:t xml:space="preserve"> y </w:t>
      </w:r>
      <w:proofErr w:type="spellStart"/>
      <w:r w:rsidRPr="00635639">
        <w:rPr>
          <w:rStyle w:val="VerbatimChar"/>
          <w:rFonts w:ascii="Arial" w:hAnsi="Arial" w:cs="Arial"/>
        </w:rPr>
        <w:t>else</w:t>
      </w:r>
      <w:proofErr w:type="spellEnd"/>
      <w:r w:rsidRPr="00635639">
        <w:rPr>
          <w:rFonts w:ascii="Arial" w:hAnsi="Arial" w:cs="Arial"/>
        </w:rPr>
        <w:t xml:space="preserve"> permiten decidir:</w:t>
      </w:r>
    </w:p>
    <w:p w14:paraId="601F31FB" w14:textId="77777777" w:rsidR="00796ED6" w:rsidRPr="00635639" w:rsidRDefault="00000000" w:rsidP="00635639">
      <w:pPr>
        <w:pStyle w:val="Compact"/>
        <w:numPr>
          <w:ilvl w:val="0"/>
          <w:numId w:val="23"/>
        </w:numPr>
        <w:spacing w:line="360" w:lineRule="auto"/>
        <w:rPr>
          <w:rFonts w:ascii="Arial" w:hAnsi="Arial" w:cs="Arial"/>
        </w:rPr>
      </w:pPr>
      <w:r w:rsidRPr="00635639">
        <w:rPr>
          <w:rFonts w:ascii="Arial" w:hAnsi="Arial" w:cs="Arial"/>
        </w:rPr>
        <w:t xml:space="preserve">Si una apuesta es ganada, perdida, anulada, pendiente o cash </w:t>
      </w:r>
      <w:proofErr w:type="spellStart"/>
      <w:r w:rsidRPr="00635639">
        <w:rPr>
          <w:rFonts w:ascii="Arial" w:hAnsi="Arial" w:cs="Arial"/>
        </w:rPr>
        <w:t>out</w:t>
      </w:r>
      <w:proofErr w:type="spellEnd"/>
      <w:r w:rsidRPr="00635639">
        <w:rPr>
          <w:rFonts w:ascii="Arial" w:hAnsi="Arial" w:cs="Arial"/>
        </w:rPr>
        <w:t>.</w:t>
      </w:r>
    </w:p>
    <w:p w14:paraId="27CD55EF" w14:textId="77777777" w:rsidR="00796ED6" w:rsidRPr="00635639" w:rsidRDefault="00000000" w:rsidP="00635639">
      <w:pPr>
        <w:pStyle w:val="Compact"/>
        <w:numPr>
          <w:ilvl w:val="0"/>
          <w:numId w:val="23"/>
        </w:numPr>
        <w:spacing w:line="360" w:lineRule="auto"/>
        <w:rPr>
          <w:rFonts w:ascii="Arial" w:hAnsi="Arial" w:cs="Arial"/>
        </w:rPr>
      </w:pPr>
      <w:r w:rsidRPr="00635639">
        <w:rPr>
          <w:rFonts w:ascii="Arial" w:hAnsi="Arial" w:cs="Arial"/>
        </w:rPr>
        <w:t>Qué billetera debe ser afectada.</w:t>
      </w:r>
    </w:p>
    <w:p w14:paraId="0B666CF2" w14:textId="77777777" w:rsidR="00796ED6" w:rsidRPr="00635639" w:rsidRDefault="00000000" w:rsidP="00635639">
      <w:pPr>
        <w:pStyle w:val="Compact"/>
        <w:numPr>
          <w:ilvl w:val="0"/>
          <w:numId w:val="23"/>
        </w:numPr>
        <w:spacing w:line="360" w:lineRule="auto"/>
        <w:rPr>
          <w:rFonts w:ascii="Arial" w:hAnsi="Arial" w:cs="Arial"/>
        </w:rPr>
      </w:pPr>
      <w:r w:rsidRPr="00635639">
        <w:rPr>
          <w:rFonts w:ascii="Arial" w:hAnsi="Arial" w:cs="Arial"/>
        </w:rPr>
        <w:t>Si existe saldo suficiente.</w:t>
      </w:r>
    </w:p>
    <w:p w14:paraId="736E3F73" w14:textId="77777777" w:rsidR="00796ED6" w:rsidRPr="00635639" w:rsidRDefault="00000000" w:rsidP="00635639">
      <w:pPr>
        <w:pStyle w:val="Compact"/>
        <w:numPr>
          <w:ilvl w:val="0"/>
          <w:numId w:val="23"/>
        </w:numPr>
        <w:spacing w:line="360" w:lineRule="auto"/>
        <w:rPr>
          <w:rFonts w:ascii="Arial" w:hAnsi="Arial" w:cs="Arial"/>
        </w:rPr>
      </w:pPr>
      <w:r w:rsidRPr="00635639">
        <w:rPr>
          <w:rFonts w:ascii="Arial" w:hAnsi="Arial" w:cs="Arial"/>
        </w:rPr>
        <w:t>Si una casa puede eliminarse.</w:t>
      </w:r>
    </w:p>
    <w:p w14:paraId="6785202D" w14:textId="77777777" w:rsidR="00796ED6" w:rsidRPr="00635639" w:rsidRDefault="00000000" w:rsidP="00635639">
      <w:pPr>
        <w:pStyle w:val="Compact"/>
        <w:numPr>
          <w:ilvl w:val="0"/>
          <w:numId w:val="23"/>
        </w:numPr>
        <w:spacing w:line="360" w:lineRule="auto"/>
        <w:rPr>
          <w:rFonts w:ascii="Arial" w:hAnsi="Arial" w:cs="Arial"/>
        </w:rPr>
      </w:pPr>
      <w:r w:rsidRPr="00635639">
        <w:rPr>
          <w:rFonts w:ascii="Arial" w:hAnsi="Arial" w:cs="Arial"/>
        </w:rPr>
        <w:t>Si un retiro cumple las reglas.</w:t>
      </w:r>
    </w:p>
    <w:p w14:paraId="793052DC" w14:textId="77777777" w:rsidR="00796ED6" w:rsidRPr="00635639" w:rsidRDefault="00000000" w:rsidP="00635639">
      <w:pPr>
        <w:pStyle w:val="Compact"/>
        <w:numPr>
          <w:ilvl w:val="0"/>
          <w:numId w:val="23"/>
        </w:numPr>
        <w:spacing w:line="360" w:lineRule="auto"/>
        <w:rPr>
          <w:rFonts w:ascii="Arial" w:hAnsi="Arial" w:cs="Arial"/>
        </w:rPr>
      </w:pPr>
      <w:r w:rsidRPr="00635639">
        <w:rPr>
          <w:rFonts w:ascii="Arial" w:hAnsi="Arial" w:cs="Arial"/>
        </w:rPr>
        <w:t>Qué nivel de alerta debe mostrarse.</w:t>
      </w:r>
    </w:p>
    <w:p w14:paraId="4DE7AD12" w14:textId="77777777" w:rsidR="00796ED6" w:rsidRPr="00635639" w:rsidRDefault="00000000" w:rsidP="00635639">
      <w:pPr>
        <w:pStyle w:val="Compact"/>
        <w:numPr>
          <w:ilvl w:val="0"/>
          <w:numId w:val="23"/>
        </w:numPr>
        <w:spacing w:line="360" w:lineRule="auto"/>
        <w:rPr>
          <w:rFonts w:ascii="Arial" w:hAnsi="Arial" w:cs="Arial"/>
        </w:rPr>
      </w:pPr>
      <w:r w:rsidRPr="00635639">
        <w:rPr>
          <w:rFonts w:ascii="Arial" w:hAnsi="Arial" w:cs="Arial"/>
        </w:rPr>
        <w:t>Si corresponde recomendar una pausa.</w:t>
      </w:r>
    </w:p>
    <w:p w14:paraId="4BE75BC9" w14:textId="77777777" w:rsidR="00796ED6" w:rsidRPr="00635639" w:rsidRDefault="00000000" w:rsidP="00635639">
      <w:pPr>
        <w:pStyle w:val="Ttulo2"/>
        <w:spacing w:line="360" w:lineRule="auto"/>
        <w:rPr>
          <w:rFonts w:ascii="Arial" w:hAnsi="Arial" w:cs="Arial"/>
          <w:color w:val="auto"/>
        </w:rPr>
      </w:pPr>
      <w:bookmarkStart w:id="124" w:name="estructuras-de-datos-y-modularidad"/>
      <w:bookmarkStart w:id="125" w:name="_Toc235009166"/>
      <w:bookmarkEnd w:id="111"/>
      <w:bookmarkEnd w:id="122"/>
      <w:r w:rsidRPr="00635639">
        <w:rPr>
          <w:rFonts w:ascii="Arial" w:hAnsi="Arial" w:cs="Arial"/>
          <w:color w:val="auto"/>
        </w:rPr>
        <w:t>6.3 Estructuras de datos y modularidad</w:t>
      </w:r>
      <w:bookmarkEnd w:id="125"/>
    </w:p>
    <w:p w14:paraId="05B91C78" w14:textId="77777777" w:rsidR="00796ED6" w:rsidRPr="00635639" w:rsidRDefault="00000000" w:rsidP="00635639">
      <w:pPr>
        <w:pStyle w:val="Ttulo3"/>
        <w:spacing w:line="360" w:lineRule="auto"/>
        <w:rPr>
          <w:rFonts w:ascii="Arial" w:hAnsi="Arial" w:cs="Arial"/>
          <w:color w:val="auto"/>
        </w:rPr>
      </w:pPr>
      <w:bookmarkStart w:id="126" w:name="cadenas"/>
      <w:bookmarkStart w:id="127" w:name="_Toc235009167"/>
      <w:r w:rsidRPr="00635639">
        <w:rPr>
          <w:rFonts w:ascii="Arial" w:hAnsi="Arial" w:cs="Arial"/>
          <w:color w:val="auto"/>
        </w:rPr>
        <w:t>6.3.1 Cadenas</w:t>
      </w:r>
      <w:bookmarkEnd w:id="127"/>
    </w:p>
    <w:p w14:paraId="2985D108"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Las cadenas representan identificadores, textos deportivos, estados y mensajes. Se aplican </w:t>
      </w:r>
      <w:proofErr w:type="spellStart"/>
      <w:r w:rsidRPr="00635639">
        <w:rPr>
          <w:rStyle w:val="VerbatimChar"/>
          <w:rFonts w:ascii="Arial" w:hAnsi="Arial" w:cs="Arial"/>
        </w:rPr>
        <w:t>strip</w:t>
      </w:r>
      <w:proofErr w:type="spellEnd"/>
      <w:r w:rsidRPr="00635639">
        <w:rPr>
          <w:rFonts w:ascii="Arial" w:hAnsi="Arial" w:cs="Arial"/>
        </w:rPr>
        <w:t xml:space="preserve">, </w:t>
      </w:r>
      <w:proofErr w:type="spellStart"/>
      <w:r w:rsidRPr="00635639">
        <w:rPr>
          <w:rStyle w:val="VerbatimChar"/>
          <w:rFonts w:ascii="Arial" w:hAnsi="Arial" w:cs="Arial"/>
        </w:rPr>
        <w:t>upper</w:t>
      </w:r>
      <w:proofErr w:type="spellEnd"/>
      <w:r w:rsidRPr="00635639">
        <w:rPr>
          <w:rFonts w:ascii="Arial" w:hAnsi="Arial" w:cs="Arial"/>
        </w:rPr>
        <w:t xml:space="preserve">, </w:t>
      </w:r>
      <w:proofErr w:type="spellStart"/>
      <w:r w:rsidRPr="00635639">
        <w:rPr>
          <w:rStyle w:val="VerbatimChar"/>
          <w:rFonts w:ascii="Arial" w:hAnsi="Arial" w:cs="Arial"/>
        </w:rPr>
        <w:t>lower</w:t>
      </w:r>
      <w:proofErr w:type="spellEnd"/>
      <w:r w:rsidRPr="00635639">
        <w:rPr>
          <w:rFonts w:ascii="Arial" w:hAnsi="Arial" w:cs="Arial"/>
        </w:rPr>
        <w:t xml:space="preserve">, </w:t>
      </w:r>
      <w:proofErr w:type="spellStart"/>
      <w:r w:rsidRPr="00635639">
        <w:rPr>
          <w:rStyle w:val="VerbatimChar"/>
          <w:rFonts w:ascii="Arial" w:hAnsi="Arial" w:cs="Arial"/>
        </w:rPr>
        <w:t>split</w:t>
      </w:r>
      <w:proofErr w:type="spellEnd"/>
      <w:r w:rsidRPr="00635639">
        <w:rPr>
          <w:rFonts w:ascii="Arial" w:hAnsi="Arial" w:cs="Arial"/>
        </w:rPr>
        <w:t xml:space="preserve">, </w:t>
      </w:r>
      <w:proofErr w:type="spellStart"/>
      <w:r w:rsidRPr="00635639">
        <w:rPr>
          <w:rStyle w:val="VerbatimChar"/>
          <w:rFonts w:ascii="Arial" w:hAnsi="Arial" w:cs="Arial"/>
        </w:rPr>
        <w:t>join</w:t>
      </w:r>
      <w:proofErr w:type="spellEnd"/>
      <w:r w:rsidRPr="00635639">
        <w:rPr>
          <w:rFonts w:ascii="Arial" w:hAnsi="Arial" w:cs="Arial"/>
        </w:rPr>
        <w:t xml:space="preserve">, </w:t>
      </w:r>
      <w:proofErr w:type="spellStart"/>
      <w:r w:rsidRPr="00635639">
        <w:rPr>
          <w:rStyle w:val="VerbatimChar"/>
          <w:rFonts w:ascii="Arial" w:hAnsi="Arial" w:cs="Arial"/>
        </w:rPr>
        <w:t>replace</w:t>
      </w:r>
      <w:proofErr w:type="spellEnd"/>
      <w:r w:rsidRPr="00635639">
        <w:rPr>
          <w:rFonts w:ascii="Arial" w:hAnsi="Arial" w:cs="Arial"/>
        </w:rPr>
        <w:t>, codificación UTF-8, expresiones regulares y f-</w:t>
      </w:r>
      <w:proofErr w:type="spellStart"/>
      <w:r w:rsidRPr="00635639">
        <w:rPr>
          <w:rFonts w:ascii="Arial" w:hAnsi="Arial" w:cs="Arial"/>
        </w:rPr>
        <w:t>strings</w:t>
      </w:r>
      <w:proofErr w:type="spellEnd"/>
      <w:r w:rsidRPr="00635639">
        <w:rPr>
          <w:rFonts w:ascii="Arial" w:hAnsi="Arial" w:cs="Arial"/>
        </w:rPr>
        <w:t>.</w:t>
      </w:r>
    </w:p>
    <w:p w14:paraId="0DB0E48B" w14:textId="77777777" w:rsidR="00796ED6" w:rsidRPr="00635639" w:rsidRDefault="00000000" w:rsidP="00635639">
      <w:pPr>
        <w:pStyle w:val="Ttulo3"/>
        <w:spacing w:line="360" w:lineRule="auto"/>
        <w:rPr>
          <w:rFonts w:ascii="Arial" w:hAnsi="Arial" w:cs="Arial"/>
          <w:color w:val="auto"/>
        </w:rPr>
      </w:pPr>
      <w:bookmarkStart w:id="128" w:name="listas"/>
      <w:bookmarkStart w:id="129" w:name="_Toc235009168"/>
      <w:bookmarkEnd w:id="126"/>
      <w:r w:rsidRPr="00635639">
        <w:rPr>
          <w:rFonts w:ascii="Arial" w:hAnsi="Arial" w:cs="Arial"/>
          <w:color w:val="auto"/>
        </w:rPr>
        <w:t>6.3.2 Listas</w:t>
      </w:r>
      <w:bookmarkEnd w:id="129"/>
    </w:p>
    <w:p w14:paraId="563C6AA8"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Las listas almacenan casas, apuestas, movimientos, alertas, columnas, descuentos y recomendaciones. Las comprensiones permiten filtrar movimientos o construir arreglos antes del análisis.</w:t>
      </w:r>
    </w:p>
    <w:p w14:paraId="66D497C7" w14:textId="77777777" w:rsidR="00796ED6" w:rsidRPr="00635639" w:rsidRDefault="00000000" w:rsidP="00635639">
      <w:pPr>
        <w:pStyle w:val="Ttulo3"/>
        <w:spacing w:line="360" w:lineRule="auto"/>
        <w:rPr>
          <w:rFonts w:ascii="Arial" w:hAnsi="Arial" w:cs="Arial"/>
          <w:color w:val="auto"/>
        </w:rPr>
      </w:pPr>
      <w:bookmarkStart w:id="130" w:name="tuplas"/>
      <w:bookmarkStart w:id="131" w:name="_Toc235009169"/>
      <w:bookmarkEnd w:id="128"/>
      <w:r w:rsidRPr="00635639">
        <w:rPr>
          <w:rFonts w:ascii="Arial" w:hAnsi="Arial" w:cs="Arial"/>
          <w:color w:val="auto"/>
        </w:rPr>
        <w:t>6.3.3 Tuplas</w:t>
      </w:r>
      <w:bookmarkEnd w:id="131"/>
    </w:p>
    <w:p w14:paraId="04CFAAF4"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Las tuplas representan conjuntos inmutables de estados y parámetros SQL. Su uso es conveniente cuando los valores no deben alterarse durante una operación.</w:t>
      </w:r>
    </w:p>
    <w:p w14:paraId="2DDDF735" w14:textId="77777777" w:rsidR="00796ED6" w:rsidRPr="00635639" w:rsidRDefault="00000000" w:rsidP="00635639">
      <w:pPr>
        <w:pStyle w:val="Ttulo3"/>
        <w:spacing w:line="360" w:lineRule="auto"/>
        <w:rPr>
          <w:rFonts w:ascii="Arial" w:hAnsi="Arial" w:cs="Arial"/>
          <w:color w:val="auto"/>
        </w:rPr>
      </w:pPr>
      <w:bookmarkStart w:id="132" w:name="diccionarios"/>
      <w:bookmarkStart w:id="133" w:name="_Toc235009170"/>
      <w:bookmarkEnd w:id="130"/>
      <w:r w:rsidRPr="00635639">
        <w:rPr>
          <w:rFonts w:ascii="Arial" w:hAnsi="Arial" w:cs="Arial"/>
          <w:color w:val="auto"/>
        </w:rPr>
        <w:t>6.3.4 Diccionarios</w:t>
      </w:r>
      <w:bookmarkEnd w:id="133"/>
    </w:p>
    <w:p w14:paraId="3761784F"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Los diccionarios constituyen el formato intermedio principal entre persistencia, negocio y presentación. Permiten acceder a datos mediante nombres de campo y construir respuestas estructuradas con métricas, alertas y diagnósticos.</w:t>
      </w:r>
    </w:p>
    <w:p w14:paraId="31513030" w14:textId="77777777" w:rsidR="00796ED6" w:rsidRPr="00635639" w:rsidRDefault="00000000" w:rsidP="00635639">
      <w:pPr>
        <w:pStyle w:val="Ttulo3"/>
        <w:spacing w:line="360" w:lineRule="auto"/>
        <w:rPr>
          <w:rFonts w:ascii="Arial" w:hAnsi="Arial" w:cs="Arial"/>
          <w:color w:val="auto"/>
        </w:rPr>
      </w:pPr>
      <w:bookmarkStart w:id="134" w:name="modularidad"/>
      <w:bookmarkStart w:id="135" w:name="_Toc235009171"/>
      <w:bookmarkEnd w:id="132"/>
      <w:r w:rsidRPr="00635639">
        <w:rPr>
          <w:rFonts w:ascii="Arial" w:hAnsi="Arial" w:cs="Arial"/>
          <w:color w:val="auto"/>
        </w:rPr>
        <w:lastRenderedPageBreak/>
        <w:t>6.3.5 Modularidad</w:t>
      </w:r>
      <w:bookmarkEnd w:id="135"/>
    </w:p>
    <w:p w14:paraId="12B271D7"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El sistema utiliza paquetes, módulos e importaciones explícitas. </w:t>
      </w:r>
      <w:proofErr w:type="gramStart"/>
      <w:r w:rsidRPr="00635639">
        <w:rPr>
          <w:rFonts w:ascii="Arial" w:hAnsi="Arial" w:cs="Arial"/>
        </w:rPr>
        <w:t>La modularidad</w:t>
      </w:r>
      <w:proofErr w:type="gramEnd"/>
      <w:r w:rsidRPr="00635639">
        <w:rPr>
          <w:rFonts w:ascii="Arial" w:hAnsi="Arial" w:cs="Arial"/>
        </w:rPr>
        <w:t xml:space="preserve"> permite modificar una vista, una regla analítica o un repositorio sin reescribir la aplicación completa.</w:t>
      </w:r>
    </w:p>
    <w:p w14:paraId="62C5F4C2" w14:textId="77777777" w:rsidR="00796ED6" w:rsidRPr="00635639" w:rsidRDefault="00000000" w:rsidP="00635639">
      <w:pPr>
        <w:pStyle w:val="Ttulo2"/>
        <w:spacing w:line="360" w:lineRule="auto"/>
        <w:rPr>
          <w:rFonts w:ascii="Arial" w:hAnsi="Arial" w:cs="Arial"/>
          <w:color w:val="auto"/>
        </w:rPr>
      </w:pPr>
      <w:bookmarkStart w:id="136" w:name="programación-orientada-a-objetos-1"/>
      <w:bookmarkStart w:id="137" w:name="_Toc235009172"/>
      <w:bookmarkEnd w:id="124"/>
      <w:bookmarkEnd w:id="134"/>
      <w:r w:rsidRPr="00635639">
        <w:rPr>
          <w:rFonts w:ascii="Arial" w:hAnsi="Arial" w:cs="Arial"/>
          <w:color w:val="auto"/>
        </w:rPr>
        <w:t>6.4 Programación orientada a objetos</w:t>
      </w:r>
      <w:bookmarkEnd w:id="137"/>
    </w:p>
    <w:p w14:paraId="5F4BA465" w14:textId="77777777" w:rsidR="00796ED6" w:rsidRPr="00635639" w:rsidRDefault="00000000" w:rsidP="00635639">
      <w:pPr>
        <w:pStyle w:val="Ttulo3"/>
        <w:spacing w:line="360" w:lineRule="auto"/>
        <w:rPr>
          <w:rFonts w:ascii="Arial" w:hAnsi="Arial" w:cs="Arial"/>
          <w:color w:val="auto"/>
        </w:rPr>
      </w:pPr>
      <w:bookmarkStart w:id="138" w:name="constructor-y-self"/>
      <w:bookmarkStart w:id="139" w:name="_Toc235009173"/>
      <w:r w:rsidRPr="00635639">
        <w:rPr>
          <w:rFonts w:ascii="Arial" w:hAnsi="Arial" w:cs="Arial"/>
          <w:color w:val="auto"/>
        </w:rPr>
        <w:t xml:space="preserve">6.4.1 Constructor y </w:t>
      </w:r>
      <w:proofErr w:type="spellStart"/>
      <w:r w:rsidRPr="005A1095">
        <w:rPr>
          <w:rFonts w:ascii="Arial" w:hAnsi="Arial" w:cs="Arial"/>
          <w:color w:val="auto"/>
        </w:rPr>
        <w:t>self</w:t>
      </w:r>
      <w:bookmarkEnd w:id="139"/>
      <w:proofErr w:type="spellEnd"/>
    </w:p>
    <w:p w14:paraId="73EEA26F"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El constructor de </w:t>
      </w:r>
      <w:proofErr w:type="spellStart"/>
      <w:r w:rsidRPr="00635639">
        <w:rPr>
          <w:rStyle w:val="VerbatimChar"/>
          <w:rFonts w:ascii="Arial" w:hAnsi="Arial" w:cs="Arial"/>
        </w:rPr>
        <w:t>Transaccion</w:t>
      </w:r>
      <w:proofErr w:type="spellEnd"/>
      <w:r w:rsidRPr="00635639">
        <w:rPr>
          <w:rFonts w:ascii="Arial" w:hAnsi="Arial" w:cs="Arial"/>
        </w:rPr>
        <w:t xml:space="preserve"> inicializa los atributos comunes. </w:t>
      </w:r>
      <w:proofErr w:type="spellStart"/>
      <w:r w:rsidRPr="00635639">
        <w:rPr>
          <w:rStyle w:val="VerbatimChar"/>
          <w:rFonts w:ascii="Arial" w:hAnsi="Arial" w:cs="Arial"/>
        </w:rPr>
        <w:t>self</w:t>
      </w:r>
      <w:proofErr w:type="spellEnd"/>
      <w:r w:rsidRPr="00635639">
        <w:rPr>
          <w:rFonts w:ascii="Arial" w:hAnsi="Arial" w:cs="Arial"/>
        </w:rPr>
        <w:t xml:space="preserve"> representa la instancia concreta y permite que cada objeto conserve su propia casa, monto y tipo de saldo.</w:t>
      </w:r>
    </w:p>
    <w:p w14:paraId="24DA842C" w14:textId="77777777" w:rsidR="00796ED6" w:rsidRPr="00635639" w:rsidRDefault="00000000" w:rsidP="00635639">
      <w:pPr>
        <w:pStyle w:val="Ttulo3"/>
        <w:spacing w:line="360" w:lineRule="auto"/>
        <w:rPr>
          <w:rFonts w:ascii="Arial" w:hAnsi="Arial" w:cs="Arial"/>
          <w:color w:val="auto"/>
        </w:rPr>
      </w:pPr>
      <w:bookmarkStart w:id="140" w:name="herencia"/>
      <w:bookmarkStart w:id="141" w:name="_Toc235009174"/>
      <w:bookmarkEnd w:id="138"/>
      <w:r w:rsidRPr="00635639">
        <w:rPr>
          <w:rFonts w:ascii="Arial" w:hAnsi="Arial" w:cs="Arial"/>
          <w:color w:val="auto"/>
        </w:rPr>
        <w:t>6.4.2 Herencia</w:t>
      </w:r>
      <w:bookmarkEnd w:id="141"/>
    </w:p>
    <w:p w14:paraId="6E0D4B99" w14:textId="77777777" w:rsidR="00796ED6" w:rsidRPr="00635639" w:rsidRDefault="00000000" w:rsidP="00635639">
      <w:pPr>
        <w:pStyle w:val="FirstParagraph"/>
        <w:spacing w:line="360" w:lineRule="auto"/>
        <w:rPr>
          <w:rFonts w:ascii="Arial" w:hAnsi="Arial" w:cs="Arial"/>
        </w:rPr>
      </w:pPr>
      <w:proofErr w:type="spellStart"/>
      <w:r w:rsidRPr="00635639">
        <w:rPr>
          <w:rStyle w:val="VerbatimChar"/>
          <w:rFonts w:ascii="Arial" w:hAnsi="Arial" w:cs="Arial"/>
        </w:rPr>
        <w:t>RegistroApuesta</w:t>
      </w:r>
      <w:proofErr w:type="spellEnd"/>
      <w:r w:rsidRPr="00635639">
        <w:rPr>
          <w:rFonts w:ascii="Arial" w:hAnsi="Arial" w:cs="Arial"/>
        </w:rPr>
        <w:t xml:space="preserve"> hereda de </w:t>
      </w:r>
      <w:proofErr w:type="spellStart"/>
      <w:r w:rsidRPr="00635639">
        <w:rPr>
          <w:rStyle w:val="VerbatimChar"/>
          <w:rFonts w:ascii="Arial" w:hAnsi="Arial" w:cs="Arial"/>
        </w:rPr>
        <w:t>Transaccion</w:t>
      </w:r>
      <w:proofErr w:type="spellEnd"/>
      <w:r w:rsidRPr="00635639">
        <w:rPr>
          <w:rFonts w:ascii="Arial" w:hAnsi="Arial" w:cs="Arial"/>
        </w:rPr>
        <w:t xml:space="preserve">. Mediante </w:t>
      </w:r>
      <w:r w:rsidRPr="00635639">
        <w:rPr>
          <w:rStyle w:val="VerbatimChar"/>
          <w:rFonts w:ascii="Arial" w:hAnsi="Arial" w:cs="Arial"/>
        </w:rPr>
        <w:t>super(</w:t>
      </w:r>
      <w:proofErr w:type="gramStart"/>
      <w:r w:rsidRPr="00635639">
        <w:rPr>
          <w:rStyle w:val="VerbatimChar"/>
          <w:rFonts w:ascii="Arial" w:hAnsi="Arial" w:cs="Arial"/>
        </w:rPr>
        <w:t>)._</w:t>
      </w:r>
      <w:proofErr w:type="gramEnd"/>
      <w:r w:rsidRPr="00635639">
        <w:rPr>
          <w:rStyle w:val="VerbatimChar"/>
          <w:rFonts w:ascii="Arial" w:hAnsi="Arial" w:cs="Arial"/>
        </w:rPr>
        <w:t>_</w:t>
      </w:r>
      <w:proofErr w:type="spellStart"/>
      <w:r w:rsidRPr="00635639">
        <w:rPr>
          <w:rStyle w:val="VerbatimChar"/>
          <w:rFonts w:ascii="Arial" w:hAnsi="Arial" w:cs="Arial"/>
        </w:rPr>
        <w:t>init</w:t>
      </w:r>
      <w:proofErr w:type="spellEnd"/>
      <w:r w:rsidRPr="00635639">
        <w:rPr>
          <w:rStyle w:val="VerbatimChar"/>
          <w:rFonts w:ascii="Arial" w:hAnsi="Arial" w:cs="Arial"/>
        </w:rPr>
        <w:t>_</w:t>
      </w:r>
      <w:proofErr w:type="gramStart"/>
      <w:r w:rsidRPr="00635639">
        <w:rPr>
          <w:rStyle w:val="VerbatimChar"/>
          <w:rFonts w:ascii="Arial" w:hAnsi="Arial" w:cs="Arial"/>
        </w:rPr>
        <w:t>_(</w:t>
      </w:r>
      <w:proofErr w:type="gramEnd"/>
      <w:r w:rsidRPr="00635639">
        <w:rPr>
          <w:rStyle w:val="VerbatimChar"/>
          <w:rFonts w:ascii="Arial" w:hAnsi="Arial" w:cs="Arial"/>
        </w:rPr>
        <w:t>)</w:t>
      </w:r>
      <w:r w:rsidRPr="00635639">
        <w:rPr>
          <w:rFonts w:ascii="Arial" w:hAnsi="Arial" w:cs="Arial"/>
        </w:rPr>
        <w:t xml:space="preserve"> reutiliza la inicialización y validación de los atributos comunes. Después agrega los datos específicos de una apuesta.</w:t>
      </w:r>
    </w:p>
    <w:p w14:paraId="0F1A0E97" w14:textId="77777777" w:rsidR="00796ED6" w:rsidRPr="00635639" w:rsidRDefault="00000000" w:rsidP="00635639">
      <w:pPr>
        <w:pStyle w:val="Textoindependiente"/>
        <w:spacing w:line="360" w:lineRule="auto"/>
        <w:rPr>
          <w:rFonts w:ascii="Arial" w:hAnsi="Arial" w:cs="Arial"/>
        </w:rPr>
      </w:pPr>
      <w:r w:rsidRPr="00635639">
        <w:rPr>
          <w:rFonts w:ascii="Arial" w:hAnsi="Arial" w:cs="Arial"/>
        </w:rPr>
        <w:t>Esta relación evita duplicar:</w:t>
      </w:r>
    </w:p>
    <w:p w14:paraId="75AE80CF" w14:textId="77777777" w:rsidR="00796ED6" w:rsidRPr="00635639" w:rsidRDefault="00000000" w:rsidP="00635639">
      <w:pPr>
        <w:pStyle w:val="Compact"/>
        <w:numPr>
          <w:ilvl w:val="0"/>
          <w:numId w:val="24"/>
        </w:numPr>
        <w:spacing w:line="360" w:lineRule="auto"/>
        <w:rPr>
          <w:rFonts w:ascii="Arial" w:hAnsi="Arial" w:cs="Arial"/>
        </w:rPr>
      </w:pPr>
      <w:r w:rsidRPr="00635639">
        <w:rPr>
          <w:rFonts w:ascii="Arial" w:hAnsi="Arial" w:cs="Arial"/>
        </w:rPr>
        <w:t>Normalización del código de casa.</w:t>
      </w:r>
    </w:p>
    <w:p w14:paraId="429069C1" w14:textId="77777777" w:rsidR="00796ED6" w:rsidRPr="00635639" w:rsidRDefault="00000000" w:rsidP="00635639">
      <w:pPr>
        <w:pStyle w:val="Compact"/>
        <w:numPr>
          <w:ilvl w:val="0"/>
          <w:numId w:val="24"/>
        </w:numPr>
        <w:spacing w:line="360" w:lineRule="auto"/>
        <w:rPr>
          <w:rFonts w:ascii="Arial" w:hAnsi="Arial" w:cs="Arial"/>
        </w:rPr>
      </w:pPr>
      <w:r w:rsidRPr="00635639">
        <w:rPr>
          <w:rFonts w:ascii="Arial" w:hAnsi="Arial" w:cs="Arial"/>
        </w:rPr>
        <w:t>Conversión del monto.</w:t>
      </w:r>
    </w:p>
    <w:p w14:paraId="3935E1F6" w14:textId="77777777" w:rsidR="00796ED6" w:rsidRPr="00635639" w:rsidRDefault="00000000" w:rsidP="00635639">
      <w:pPr>
        <w:pStyle w:val="Compact"/>
        <w:numPr>
          <w:ilvl w:val="0"/>
          <w:numId w:val="24"/>
        </w:numPr>
        <w:spacing w:line="360" w:lineRule="auto"/>
        <w:rPr>
          <w:rFonts w:ascii="Arial" w:hAnsi="Arial" w:cs="Arial"/>
        </w:rPr>
      </w:pPr>
      <w:r w:rsidRPr="00635639">
        <w:rPr>
          <w:rFonts w:ascii="Arial" w:hAnsi="Arial" w:cs="Arial"/>
        </w:rPr>
        <w:t>Normalización del tipo de saldo.</w:t>
      </w:r>
    </w:p>
    <w:p w14:paraId="632A73D4" w14:textId="77777777" w:rsidR="00796ED6" w:rsidRPr="00635639" w:rsidRDefault="00000000" w:rsidP="00635639">
      <w:pPr>
        <w:pStyle w:val="Compact"/>
        <w:numPr>
          <w:ilvl w:val="0"/>
          <w:numId w:val="24"/>
        </w:numPr>
        <w:spacing w:line="360" w:lineRule="auto"/>
        <w:rPr>
          <w:rFonts w:ascii="Arial" w:hAnsi="Arial" w:cs="Arial"/>
        </w:rPr>
      </w:pPr>
      <w:r w:rsidRPr="00635639">
        <w:rPr>
          <w:rFonts w:ascii="Arial" w:hAnsi="Arial" w:cs="Arial"/>
        </w:rPr>
        <w:t>Validación de obligatoriedad y monto positivo.</w:t>
      </w:r>
    </w:p>
    <w:p w14:paraId="6EAA8792" w14:textId="77777777" w:rsidR="00796ED6" w:rsidRPr="00635639" w:rsidRDefault="00000000" w:rsidP="00635639">
      <w:pPr>
        <w:pStyle w:val="Ttulo3"/>
        <w:spacing w:line="360" w:lineRule="auto"/>
        <w:rPr>
          <w:rFonts w:ascii="Arial" w:hAnsi="Arial" w:cs="Arial"/>
          <w:color w:val="auto"/>
        </w:rPr>
      </w:pPr>
      <w:bookmarkStart w:id="142" w:name="objetos"/>
      <w:bookmarkStart w:id="143" w:name="_Toc235009175"/>
      <w:bookmarkEnd w:id="140"/>
      <w:r w:rsidRPr="00635639">
        <w:rPr>
          <w:rFonts w:ascii="Arial" w:hAnsi="Arial" w:cs="Arial"/>
          <w:color w:val="auto"/>
        </w:rPr>
        <w:t>6.4.3 Objetos</w:t>
      </w:r>
      <w:bookmarkEnd w:id="143"/>
    </w:p>
    <w:p w14:paraId="1F1FDA09"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Cuando el usuario envía el formulario de apuesta, el controlador instancia </w:t>
      </w:r>
      <w:proofErr w:type="spellStart"/>
      <w:r w:rsidRPr="00635639">
        <w:rPr>
          <w:rStyle w:val="VerbatimChar"/>
          <w:rFonts w:ascii="Arial" w:hAnsi="Arial" w:cs="Arial"/>
        </w:rPr>
        <w:t>RegistroApuesta</w:t>
      </w:r>
      <w:proofErr w:type="spellEnd"/>
      <w:r w:rsidRPr="00635639">
        <w:rPr>
          <w:rFonts w:ascii="Arial" w:hAnsi="Arial" w:cs="Arial"/>
        </w:rPr>
        <w:t>. Si la entidad no cumple sus invariantes, se genera una excepción controlada y no se persiste información inválida.</w:t>
      </w:r>
    </w:p>
    <w:p w14:paraId="23FC57A0" w14:textId="7EE3901D" w:rsidR="00796ED6" w:rsidRPr="00635639" w:rsidRDefault="00000000" w:rsidP="00635639">
      <w:pPr>
        <w:pStyle w:val="Ttulo2"/>
        <w:spacing w:line="360" w:lineRule="auto"/>
        <w:rPr>
          <w:rFonts w:ascii="Arial" w:hAnsi="Arial" w:cs="Arial"/>
          <w:color w:val="auto"/>
        </w:rPr>
      </w:pPr>
      <w:bookmarkStart w:id="144" w:name="ciencia-de-datos-y-sistema-de-alertas"/>
      <w:bookmarkStart w:id="145" w:name="_Toc235009176"/>
      <w:bookmarkEnd w:id="136"/>
      <w:bookmarkEnd w:id="142"/>
      <w:r w:rsidRPr="00635639">
        <w:rPr>
          <w:rFonts w:ascii="Arial" w:hAnsi="Arial" w:cs="Arial"/>
          <w:color w:val="auto"/>
        </w:rPr>
        <w:lastRenderedPageBreak/>
        <w:t xml:space="preserve">6.5 </w:t>
      </w:r>
      <w:r w:rsidR="005A1095">
        <w:rPr>
          <w:rFonts w:ascii="Arial" w:hAnsi="Arial" w:cs="Arial"/>
          <w:color w:val="auto"/>
        </w:rPr>
        <w:t>Datos</w:t>
      </w:r>
      <w:r w:rsidRPr="00635639">
        <w:rPr>
          <w:rFonts w:ascii="Arial" w:hAnsi="Arial" w:cs="Arial"/>
          <w:color w:val="auto"/>
        </w:rPr>
        <w:t xml:space="preserve"> y sistema de alertas</w:t>
      </w:r>
      <w:bookmarkEnd w:id="145"/>
    </w:p>
    <w:p w14:paraId="22BA4C20" w14:textId="77777777" w:rsidR="00796ED6" w:rsidRPr="00635639" w:rsidRDefault="00000000" w:rsidP="00635639">
      <w:pPr>
        <w:pStyle w:val="Ttulo3"/>
        <w:spacing w:line="360" w:lineRule="auto"/>
        <w:rPr>
          <w:rFonts w:ascii="Arial" w:hAnsi="Arial" w:cs="Arial"/>
          <w:color w:val="auto"/>
        </w:rPr>
      </w:pPr>
      <w:bookmarkStart w:id="146" w:name="uso-de-pandas"/>
      <w:bookmarkStart w:id="147" w:name="_Toc235009177"/>
      <w:r w:rsidRPr="00635639">
        <w:rPr>
          <w:rFonts w:ascii="Arial" w:hAnsi="Arial" w:cs="Arial"/>
          <w:color w:val="auto"/>
        </w:rPr>
        <w:t>6.5.1 Uso de Pandas</w:t>
      </w:r>
      <w:bookmarkEnd w:id="147"/>
    </w:p>
    <w:p w14:paraId="6007278A"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Pandas se utiliza para:</w:t>
      </w:r>
    </w:p>
    <w:p w14:paraId="0D84B0A7" w14:textId="77777777" w:rsidR="00796ED6" w:rsidRPr="00635639" w:rsidRDefault="00000000" w:rsidP="00635639">
      <w:pPr>
        <w:pStyle w:val="Compact"/>
        <w:numPr>
          <w:ilvl w:val="0"/>
          <w:numId w:val="25"/>
        </w:numPr>
        <w:spacing w:line="360" w:lineRule="auto"/>
        <w:rPr>
          <w:rFonts w:ascii="Arial" w:hAnsi="Arial" w:cs="Arial"/>
        </w:rPr>
      </w:pPr>
      <w:r w:rsidRPr="00635639">
        <w:rPr>
          <w:rFonts w:ascii="Arial" w:hAnsi="Arial" w:cs="Arial"/>
        </w:rPr>
        <w:t xml:space="preserve">Crear </w:t>
      </w:r>
      <w:proofErr w:type="spellStart"/>
      <w:r w:rsidRPr="00635639">
        <w:rPr>
          <w:rFonts w:ascii="Arial" w:hAnsi="Arial" w:cs="Arial"/>
        </w:rPr>
        <w:t>DataFrames</w:t>
      </w:r>
      <w:proofErr w:type="spellEnd"/>
      <w:r w:rsidRPr="00635639">
        <w:rPr>
          <w:rFonts w:ascii="Arial" w:hAnsi="Arial" w:cs="Arial"/>
        </w:rPr>
        <w:t xml:space="preserve"> desde listas de diccionarios.</w:t>
      </w:r>
    </w:p>
    <w:p w14:paraId="3679B024" w14:textId="77777777" w:rsidR="00796ED6" w:rsidRPr="00635639" w:rsidRDefault="00000000" w:rsidP="00635639">
      <w:pPr>
        <w:pStyle w:val="Compact"/>
        <w:numPr>
          <w:ilvl w:val="0"/>
          <w:numId w:val="25"/>
        </w:numPr>
        <w:spacing w:line="360" w:lineRule="auto"/>
        <w:rPr>
          <w:rFonts w:ascii="Arial" w:hAnsi="Arial" w:cs="Arial"/>
        </w:rPr>
      </w:pPr>
      <w:r w:rsidRPr="00635639">
        <w:rPr>
          <w:rFonts w:ascii="Arial" w:hAnsi="Arial" w:cs="Arial"/>
        </w:rPr>
        <w:t>Convertir fechas MySQL a valores temporales.</w:t>
      </w:r>
    </w:p>
    <w:p w14:paraId="756714C4" w14:textId="77777777" w:rsidR="00796ED6" w:rsidRPr="00635639" w:rsidRDefault="00000000" w:rsidP="00635639">
      <w:pPr>
        <w:pStyle w:val="Compact"/>
        <w:numPr>
          <w:ilvl w:val="0"/>
          <w:numId w:val="25"/>
        </w:numPr>
        <w:spacing w:line="360" w:lineRule="auto"/>
        <w:rPr>
          <w:rFonts w:ascii="Arial" w:hAnsi="Arial" w:cs="Arial"/>
        </w:rPr>
      </w:pPr>
      <w:r w:rsidRPr="00635639">
        <w:rPr>
          <w:rFonts w:ascii="Arial" w:hAnsi="Arial" w:cs="Arial"/>
        </w:rPr>
        <w:t>Eliminar registros con datos esenciales inválidos.</w:t>
      </w:r>
    </w:p>
    <w:p w14:paraId="0E948C2E" w14:textId="77777777" w:rsidR="00796ED6" w:rsidRPr="00635639" w:rsidRDefault="00000000" w:rsidP="00635639">
      <w:pPr>
        <w:pStyle w:val="Compact"/>
        <w:numPr>
          <w:ilvl w:val="0"/>
          <w:numId w:val="25"/>
        </w:numPr>
        <w:spacing w:line="360" w:lineRule="auto"/>
        <w:rPr>
          <w:rFonts w:ascii="Arial" w:hAnsi="Arial" w:cs="Arial"/>
        </w:rPr>
      </w:pPr>
      <w:r w:rsidRPr="00635639">
        <w:rPr>
          <w:rFonts w:ascii="Arial" w:hAnsi="Arial" w:cs="Arial"/>
        </w:rPr>
        <w:t>Ordenar cronológicamente.</w:t>
      </w:r>
    </w:p>
    <w:p w14:paraId="73D2869E" w14:textId="77777777" w:rsidR="00796ED6" w:rsidRPr="00635639" w:rsidRDefault="00000000" w:rsidP="00635639">
      <w:pPr>
        <w:pStyle w:val="Compact"/>
        <w:numPr>
          <w:ilvl w:val="0"/>
          <w:numId w:val="25"/>
        </w:numPr>
        <w:spacing w:line="360" w:lineRule="auto"/>
        <w:rPr>
          <w:rFonts w:ascii="Arial" w:hAnsi="Arial" w:cs="Arial"/>
        </w:rPr>
      </w:pPr>
      <w:r w:rsidRPr="00635639">
        <w:rPr>
          <w:rFonts w:ascii="Arial" w:hAnsi="Arial" w:cs="Arial"/>
        </w:rPr>
        <w:t>Restablecer índices.</w:t>
      </w:r>
    </w:p>
    <w:p w14:paraId="6E83474B" w14:textId="77777777" w:rsidR="00796ED6" w:rsidRPr="00635639" w:rsidRDefault="00000000" w:rsidP="00635639">
      <w:pPr>
        <w:pStyle w:val="Compact"/>
        <w:numPr>
          <w:ilvl w:val="0"/>
          <w:numId w:val="25"/>
        </w:numPr>
        <w:spacing w:line="360" w:lineRule="auto"/>
        <w:rPr>
          <w:rFonts w:ascii="Arial" w:hAnsi="Arial" w:cs="Arial"/>
        </w:rPr>
      </w:pPr>
      <w:r w:rsidRPr="00635639">
        <w:rPr>
          <w:rFonts w:ascii="Arial" w:hAnsi="Arial" w:cs="Arial"/>
        </w:rPr>
        <w:t>Crear columnas derivadas.</w:t>
      </w:r>
    </w:p>
    <w:p w14:paraId="3D52F7AA" w14:textId="77777777" w:rsidR="00796ED6" w:rsidRPr="00635639" w:rsidRDefault="00000000" w:rsidP="00635639">
      <w:pPr>
        <w:pStyle w:val="Compact"/>
        <w:numPr>
          <w:ilvl w:val="0"/>
          <w:numId w:val="25"/>
        </w:numPr>
        <w:spacing w:line="360" w:lineRule="auto"/>
        <w:rPr>
          <w:rFonts w:ascii="Arial" w:hAnsi="Arial" w:cs="Arial"/>
        </w:rPr>
      </w:pPr>
      <w:r w:rsidRPr="00635639">
        <w:rPr>
          <w:rFonts w:ascii="Arial" w:hAnsi="Arial" w:cs="Arial"/>
        </w:rPr>
        <w:t>Agrupar resultados por casa.</w:t>
      </w:r>
    </w:p>
    <w:p w14:paraId="32F4127F" w14:textId="77777777" w:rsidR="00796ED6" w:rsidRPr="00635639" w:rsidRDefault="00000000" w:rsidP="00635639">
      <w:pPr>
        <w:pStyle w:val="Compact"/>
        <w:numPr>
          <w:ilvl w:val="0"/>
          <w:numId w:val="25"/>
        </w:numPr>
        <w:spacing w:line="360" w:lineRule="auto"/>
        <w:rPr>
          <w:rFonts w:ascii="Arial" w:hAnsi="Arial" w:cs="Arial"/>
        </w:rPr>
      </w:pPr>
      <w:r w:rsidRPr="00635639">
        <w:rPr>
          <w:rFonts w:ascii="Arial" w:hAnsi="Arial" w:cs="Arial"/>
        </w:rPr>
        <w:t>Calcular sumas, conteos y promedios agregados.</w:t>
      </w:r>
    </w:p>
    <w:p w14:paraId="58764E87" w14:textId="77777777" w:rsidR="00796ED6" w:rsidRPr="00635639" w:rsidRDefault="00000000" w:rsidP="00635639">
      <w:pPr>
        <w:pStyle w:val="Compact"/>
        <w:numPr>
          <w:ilvl w:val="0"/>
          <w:numId w:val="25"/>
        </w:numPr>
        <w:spacing w:line="360" w:lineRule="auto"/>
        <w:rPr>
          <w:rFonts w:ascii="Arial" w:hAnsi="Arial" w:cs="Arial"/>
        </w:rPr>
      </w:pPr>
      <w:r w:rsidRPr="00635639">
        <w:rPr>
          <w:rFonts w:ascii="Arial" w:hAnsi="Arial" w:cs="Arial"/>
        </w:rPr>
        <w:t xml:space="preserve">Preparar tablas para </w:t>
      </w:r>
      <w:proofErr w:type="spellStart"/>
      <w:r w:rsidRPr="00635639">
        <w:rPr>
          <w:rFonts w:ascii="Arial" w:hAnsi="Arial" w:cs="Arial"/>
        </w:rPr>
        <w:t>Streamlit</w:t>
      </w:r>
      <w:proofErr w:type="spellEnd"/>
      <w:r w:rsidRPr="00635639">
        <w:rPr>
          <w:rFonts w:ascii="Arial" w:hAnsi="Arial" w:cs="Arial"/>
        </w:rPr>
        <w:t>.</w:t>
      </w:r>
    </w:p>
    <w:p w14:paraId="4DAF7A51" w14:textId="77777777" w:rsidR="00796ED6" w:rsidRPr="00635639" w:rsidRDefault="00000000" w:rsidP="00635639">
      <w:pPr>
        <w:pStyle w:val="Ttulo3"/>
        <w:spacing w:line="360" w:lineRule="auto"/>
        <w:rPr>
          <w:rFonts w:ascii="Arial" w:hAnsi="Arial" w:cs="Arial"/>
          <w:color w:val="auto"/>
        </w:rPr>
      </w:pPr>
      <w:bookmarkStart w:id="148" w:name="uso-de-numpy"/>
      <w:bookmarkStart w:id="149" w:name="_Toc235009178"/>
      <w:bookmarkEnd w:id="146"/>
      <w:r w:rsidRPr="00635639">
        <w:rPr>
          <w:rFonts w:ascii="Arial" w:hAnsi="Arial" w:cs="Arial"/>
          <w:color w:val="auto"/>
        </w:rPr>
        <w:t xml:space="preserve">6.5.2 Uso de </w:t>
      </w:r>
      <w:proofErr w:type="spellStart"/>
      <w:r w:rsidRPr="00635639">
        <w:rPr>
          <w:rFonts w:ascii="Arial" w:hAnsi="Arial" w:cs="Arial"/>
          <w:color w:val="auto"/>
        </w:rPr>
        <w:t>NumPy</w:t>
      </w:r>
      <w:bookmarkEnd w:id="149"/>
      <w:proofErr w:type="spellEnd"/>
    </w:p>
    <w:p w14:paraId="5FF45721" w14:textId="77777777" w:rsidR="00796ED6" w:rsidRPr="00635639" w:rsidRDefault="00000000" w:rsidP="00635639">
      <w:pPr>
        <w:pStyle w:val="FirstParagraph"/>
        <w:spacing w:line="360" w:lineRule="auto"/>
        <w:rPr>
          <w:rFonts w:ascii="Arial" w:hAnsi="Arial" w:cs="Arial"/>
        </w:rPr>
      </w:pPr>
      <w:proofErr w:type="spellStart"/>
      <w:r w:rsidRPr="00635639">
        <w:rPr>
          <w:rFonts w:ascii="Arial" w:hAnsi="Arial" w:cs="Arial"/>
        </w:rPr>
        <w:t>NumPy</w:t>
      </w:r>
      <w:proofErr w:type="spellEnd"/>
      <w:r w:rsidRPr="00635639">
        <w:rPr>
          <w:rFonts w:ascii="Arial" w:hAnsi="Arial" w:cs="Arial"/>
        </w:rPr>
        <w:t xml:space="preserve"> se utiliza realmente, no solo como dependencia. Entre las operaciones aplicadas se encuentran:</w:t>
      </w:r>
    </w:p>
    <w:p w14:paraId="3BBF87CC" w14:textId="77777777" w:rsidR="00796ED6" w:rsidRPr="00635639" w:rsidRDefault="00000000" w:rsidP="00635639">
      <w:pPr>
        <w:pStyle w:val="Compact"/>
        <w:numPr>
          <w:ilvl w:val="0"/>
          <w:numId w:val="26"/>
        </w:numPr>
        <w:spacing w:line="360" w:lineRule="auto"/>
        <w:rPr>
          <w:rFonts w:ascii="Arial" w:hAnsi="Arial" w:cs="Arial"/>
        </w:rPr>
      </w:pPr>
      <w:proofErr w:type="spellStart"/>
      <w:proofErr w:type="gramStart"/>
      <w:r w:rsidRPr="00635639">
        <w:rPr>
          <w:rStyle w:val="VerbatimChar"/>
          <w:rFonts w:ascii="Arial" w:hAnsi="Arial" w:cs="Arial"/>
        </w:rPr>
        <w:t>np.array</w:t>
      </w:r>
      <w:proofErr w:type="spellEnd"/>
      <w:proofErr w:type="gramEnd"/>
      <w:r w:rsidRPr="00635639">
        <w:rPr>
          <w:rFonts w:ascii="Arial" w:hAnsi="Arial" w:cs="Arial"/>
        </w:rPr>
        <w:t>: construcción de vectores numéricos.</w:t>
      </w:r>
    </w:p>
    <w:p w14:paraId="3DC96BC9" w14:textId="77777777" w:rsidR="00796ED6" w:rsidRPr="00635639" w:rsidRDefault="00000000" w:rsidP="00635639">
      <w:pPr>
        <w:pStyle w:val="Compact"/>
        <w:numPr>
          <w:ilvl w:val="0"/>
          <w:numId w:val="26"/>
        </w:numPr>
        <w:spacing w:line="360" w:lineRule="auto"/>
        <w:rPr>
          <w:rFonts w:ascii="Arial" w:hAnsi="Arial" w:cs="Arial"/>
        </w:rPr>
      </w:pPr>
      <w:proofErr w:type="spellStart"/>
      <w:r w:rsidRPr="00635639">
        <w:rPr>
          <w:rStyle w:val="VerbatimChar"/>
          <w:rFonts w:ascii="Arial" w:hAnsi="Arial" w:cs="Arial"/>
        </w:rPr>
        <w:t>np.sum</w:t>
      </w:r>
      <w:proofErr w:type="spellEnd"/>
      <w:r w:rsidRPr="00635639">
        <w:rPr>
          <w:rFonts w:ascii="Arial" w:hAnsi="Arial" w:cs="Arial"/>
        </w:rPr>
        <w:t>: total apostado, depositado, retirado y resultados.</w:t>
      </w:r>
    </w:p>
    <w:p w14:paraId="7338CD37" w14:textId="77777777" w:rsidR="00796ED6" w:rsidRPr="00635639" w:rsidRDefault="00000000" w:rsidP="00635639">
      <w:pPr>
        <w:pStyle w:val="Compact"/>
        <w:numPr>
          <w:ilvl w:val="0"/>
          <w:numId w:val="26"/>
        </w:numPr>
        <w:spacing w:line="360" w:lineRule="auto"/>
        <w:rPr>
          <w:rFonts w:ascii="Arial" w:hAnsi="Arial" w:cs="Arial"/>
        </w:rPr>
      </w:pPr>
      <w:proofErr w:type="spellStart"/>
      <w:proofErr w:type="gramStart"/>
      <w:r w:rsidRPr="00635639">
        <w:rPr>
          <w:rStyle w:val="VerbatimChar"/>
          <w:rFonts w:ascii="Arial" w:hAnsi="Arial" w:cs="Arial"/>
        </w:rPr>
        <w:t>np.mean</w:t>
      </w:r>
      <w:proofErr w:type="spellEnd"/>
      <w:proofErr w:type="gramEnd"/>
      <w:r w:rsidRPr="00635639">
        <w:rPr>
          <w:rFonts w:ascii="Arial" w:hAnsi="Arial" w:cs="Arial"/>
        </w:rPr>
        <w:t xml:space="preserve">: </w:t>
      </w:r>
      <w:proofErr w:type="gramStart"/>
      <w:r w:rsidRPr="00635639">
        <w:rPr>
          <w:rFonts w:ascii="Arial" w:hAnsi="Arial" w:cs="Arial"/>
        </w:rPr>
        <w:t>ticket</w:t>
      </w:r>
      <w:proofErr w:type="gramEnd"/>
      <w:r w:rsidRPr="00635639">
        <w:rPr>
          <w:rFonts w:ascii="Arial" w:hAnsi="Arial" w:cs="Arial"/>
        </w:rPr>
        <w:t xml:space="preserve"> promedio.</w:t>
      </w:r>
    </w:p>
    <w:p w14:paraId="6525B6F5" w14:textId="77777777" w:rsidR="00796ED6" w:rsidRPr="00635639" w:rsidRDefault="00000000" w:rsidP="00635639">
      <w:pPr>
        <w:pStyle w:val="Compact"/>
        <w:numPr>
          <w:ilvl w:val="0"/>
          <w:numId w:val="26"/>
        </w:numPr>
        <w:spacing w:line="360" w:lineRule="auto"/>
        <w:rPr>
          <w:rFonts w:ascii="Arial" w:hAnsi="Arial" w:cs="Arial"/>
        </w:rPr>
      </w:pPr>
      <w:proofErr w:type="spellStart"/>
      <w:r w:rsidRPr="00635639">
        <w:rPr>
          <w:rStyle w:val="VerbatimChar"/>
          <w:rFonts w:ascii="Arial" w:hAnsi="Arial" w:cs="Arial"/>
        </w:rPr>
        <w:t>np.min</w:t>
      </w:r>
      <w:proofErr w:type="spellEnd"/>
      <w:r w:rsidRPr="00635639">
        <w:rPr>
          <w:rFonts w:ascii="Arial" w:hAnsi="Arial" w:cs="Arial"/>
        </w:rPr>
        <w:t xml:space="preserve"> y </w:t>
      </w:r>
      <w:proofErr w:type="spellStart"/>
      <w:r w:rsidRPr="00635639">
        <w:rPr>
          <w:rStyle w:val="VerbatimChar"/>
          <w:rFonts w:ascii="Arial" w:hAnsi="Arial" w:cs="Arial"/>
        </w:rPr>
        <w:t>np.max</w:t>
      </w:r>
      <w:proofErr w:type="spellEnd"/>
      <w:r w:rsidRPr="00635639">
        <w:rPr>
          <w:rFonts w:ascii="Arial" w:hAnsi="Arial" w:cs="Arial"/>
        </w:rPr>
        <w:t>: mejores y peores resultados.</w:t>
      </w:r>
    </w:p>
    <w:p w14:paraId="72E8B822" w14:textId="77777777" w:rsidR="00796ED6" w:rsidRPr="00635639" w:rsidRDefault="00000000" w:rsidP="00635639">
      <w:pPr>
        <w:pStyle w:val="Compact"/>
        <w:numPr>
          <w:ilvl w:val="0"/>
          <w:numId w:val="26"/>
        </w:numPr>
        <w:spacing w:line="360" w:lineRule="auto"/>
        <w:rPr>
          <w:rFonts w:ascii="Arial" w:hAnsi="Arial" w:cs="Arial"/>
        </w:rPr>
      </w:pPr>
      <w:proofErr w:type="spellStart"/>
      <w:proofErr w:type="gramStart"/>
      <w:r w:rsidRPr="00635639">
        <w:rPr>
          <w:rStyle w:val="VerbatimChar"/>
          <w:rFonts w:ascii="Arial" w:hAnsi="Arial" w:cs="Arial"/>
        </w:rPr>
        <w:t>np.cumsum</w:t>
      </w:r>
      <w:proofErr w:type="spellEnd"/>
      <w:proofErr w:type="gramEnd"/>
      <w:r w:rsidRPr="00635639">
        <w:rPr>
          <w:rFonts w:ascii="Arial" w:hAnsi="Arial" w:cs="Arial"/>
        </w:rPr>
        <w:t>: balance acumulado.</w:t>
      </w:r>
    </w:p>
    <w:p w14:paraId="64ECD61A" w14:textId="77777777" w:rsidR="00796ED6" w:rsidRPr="00635639" w:rsidRDefault="00000000" w:rsidP="00635639">
      <w:pPr>
        <w:pStyle w:val="Compact"/>
        <w:numPr>
          <w:ilvl w:val="0"/>
          <w:numId w:val="26"/>
        </w:numPr>
        <w:spacing w:line="360" w:lineRule="auto"/>
        <w:rPr>
          <w:rFonts w:ascii="Arial" w:hAnsi="Arial" w:cs="Arial"/>
        </w:rPr>
      </w:pPr>
      <w:proofErr w:type="spellStart"/>
      <w:proofErr w:type="gramStart"/>
      <w:r w:rsidRPr="00635639">
        <w:rPr>
          <w:rStyle w:val="VerbatimChar"/>
          <w:rFonts w:ascii="Arial" w:hAnsi="Arial" w:cs="Arial"/>
        </w:rPr>
        <w:t>np.maximum</w:t>
      </w:r>
      <w:proofErr w:type="gramEnd"/>
      <w:r w:rsidRPr="00635639">
        <w:rPr>
          <w:rStyle w:val="VerbatimChar"/>
          <w:rFonts w:ascii="Arial" w:hAnsi="Arial" w:cs="Arial"/>
        </w:rPr>
        <w:t>.accumulate</w:t>
      </w:r>
      <w:proofErr w:type="spellEnd"/>
      <w:r w:rsidRPr="00635639">
        <w:rPr>
          <w:rFonts w:ascii="Arial" w:hAnsi="Arial" w:cs="Arial"/>
        </w:rPr>
        <w:t>: máximos históricos.</w:t>
      </w:r>
    </w:p>
    <w:p w14:paraId="6CDE970F" w14:textId="77777777" w:rsidR="00796ED6" w:rsidRPr="00635639" w:rsidRDefault="00000000" w:rsidP="00635639">
      <w:pPr>
        <w:pStyle w:val="Compact"/>
        <w:numPr>
          <w:ilvl w:val="0"/>
          <w:numId w:val="26"/>
        </w:numPr>
        <w:spacing w:line="360" w:lineRule="auto"/>
        <w:rPr>
          <w:rFonts w:ascii="Arial" w:hAnsi="Arial" w:cs="Arial"/>
        </w:rPr>
      </w:pPr>
      <w:proofErr w:type="spellStart"/>
      <w:proofErr w:type="gramStart"/>
      <w:r w:rsidRPr="00635639">
        <w:rPr>
          <w:rStyle w:val="VerbatimChar"/>
          <w:rFonts w:ascii="Arial" w:hAnsi="Arial" w:cs="Arial"/>
        </w:rPr>
        <w:t>np.where</w:t>
      </w:r>
      <w:proofErr w:type="spellEnd"/>
      <w:proofErr w:type="gramEnd"/>
      <w:r w:rsidRPr="00635639">
        <w:rPr>
          <w:rFonts w:ascii="Arial" w:hAnsi="Arial" w:cs="Arial"/>
        </w:rPr>
        <w:t>: retornos porcentuales y ROI por casa.</w:t>
      </w:r>
    </w:p>
    <w:p w14:paraId="3255FEB4" w14:textId="77777777" w:rsidR="00796ED6" w:rsidRPr="00635639" w:rsidRDefault="00000000" w:rsidP="00635639">
      <w:pPr>
        <w:pStyle w:val="Compact"/>
        <w:numPr>
          <w:ilvl w:val="0"/>
          <w:numId w:val="26"/>
        </w:numPr>
        <w:spacing w:line="360" w:lineRule="auto"/>
        <w:rPr>
          <w:rFonts w:ascii="Arial" w:hAnsi="Arial" w:cs="Arial"/>
        </w:rPr>
      </w:pPr>
      <w:proofErr w:type="spellStart"/>
      <w:proofErr w:type="gramStart"/>
      <w:r w:rsidRPr="00635639">
        <w:rPr>
          <w:rStyle w:val="VerbatimChar"/>
          <w:rFonts w:ascii="Arial" w:hAnsi="Arial" w:cs="Arial"/>
        </w:rPr>
        <w:t>np.roll</w:t>
      </w:r>
      <w:proofErr w:type="spellEnd"/>
      <w:proofErr w:type="gramEnd"/>
      <w:r w:rsidRPr="00635639">
        <w:rPr>
          <w:rFonts w:ascii="Arial" w:hAnsi="Arial" w:cs="Arial"/>
        </w:rPr>
        <w:t>: comparación con la apuesta anterior.</w:t>
      </w:r>
    </w:p>
    <w:p w14:paraId="28191ABB" w14:textId="77777777" w:rsidR="00796ED6" w:rsidRPr="00635639" w:rsidRDefault="00000000" w:rsidP="00635639">
      <w:pPr>
        <w:pStyle w:val="Compact"/>
        <w:numPr>
          <w:ilvl w:val="0"/>
          <w:numId w:val="26"/>
        </w:numPr>
        <w:spacing w:line="360" w:lineRule="auto"/>
        <w:rPr>
          <w:rFonts w:ascii="Arial" w:hAnsi="Arial" w:cs="Arial"/>
        </w:rPr>
      </w:pPr>
      <w:proofErr w:type="spellStart"/>
      <w:proofErr w:type="gramStart"/>
      <w:r w:rsidRPr="00635639">
        <w:rPr>
          <w:rStyle w:val="VerbatimChar"/>
          <w:rFonts w:ascii="Arial" w:hAnsi="Arial" w:cs="Arial"/>
        </w:rPr>
        <w:t>np.logical</w:t>
      </w:r>
      <w:proofErr w:type="gramEnd"/>
      <w:r w:rsidRPr="00635639">
        <w:rPr>
          <w:rStyle w:val="VerbatimChar"/>
          <w:rFonts w:ascii="Arial" w:hAnsi="Arial" w:cs="Arial"/>
        </w:rPr>
        <w:t>_and</w:t>
      </w:r>
      <w:proofErr w:type="spellEnd"/>
      <w:r w:rsidRPr="00635639">
        <w:rPr>
          <w:rFonts w:ascii="Arial" w:hAnsi="Arial" w:cs="Arial"/>
        </w:rPr>
        <w:t>: detección vectorizada de persecución de pérdidas.</w:t>
      </w:r>
    </w:p>
    <w:p w14:paraId="66233B84" w14:textId="77777777" w:rsidR="00796ED6" w:rsidRPr="00635639" w:rsidRDefault="00000000" w:rsidP="00635639">
      <w:pPr>
        <w:pStyle w:val="Compact"/>
        <w:numPr>
          <w:ilvl w:val="0"/>
          <w:numId w:val="26"/>
        </w:numPr>
        <w:spacing w:line="360" w:lineRule="auto"/>
        <w:rPr>
          <w:rFonts w:ascii="Arial" w:hAnsi="Arial" w:cs="Arial"/>
        </w:rPr>
      </w:pPr>
      <w:proofErr w:type="spellStart"/>
      <w:proofErr w:type="gramStart"/>
      <w:r w:rsidRPr="00635639">
        <w:rPr>
          <w:rStyle w:val="VerbatimChar"/>
          <w:rFonts w:ascii="Arial" w:hAnsi="Arial" w:cs="Arial"/>
        </w:rPr>
        <w:t>np.argmax</w:t>
      </w:r>
      <w:proofErr w:type="spellEnd"/>
      <w:proofErr w:type="gramEnd"/>
      <w:r w:rsidRPr="00635639">
        <w:rPr>
          <w:rFonts w:ascii="Arial" w:hAnsi="Arial" w:cs="Arial"/>
        </w:rPr>
        <w:t>: identificación de la casa con mayor concentración.</w:t>
      </w:r>
    </w:p>
    <w:p w14:paraId="70AF3102" w14:textId="77777777" w:rsidR="00796ED6" w:rsidRPr="00635639" w:rsidRDefault="00000000" w:rsidP="00635639">
      <w:pPr>
        <w:pStyle w:val="Ttulo3"/>
        <w:spacing w:line="360" w:lineRule="auto"/>
        <w:rPr>
          <w:rFonts w:ascii="Arial" w:hAnsi="Arial" w:cs="Arial"/>
          <w:color w:val="auto"/>
        </w:rPr>
      </w:pPr>
      <w:bookmarkStart w:id="150" w:name="alertas-automáticas"/>
      <w:bookmarkStart w:id="151" w:name="_Toc235009179"/>
      <w:bookmarkEnd w:id="148"/>
      <w:r w:rsidRPr="00635639">
        <w:rPr>
          <w:rFonts w:ascii="Arial" w:hAnsi="Arial" w:cs="Arial"/>
          <w:color w:val="auto"/>
        </w:rPr>
        <w:lastRenderedPageBreak/>
        <w:t>6.5.3 Alertas automáticas</w:t>
      </w:r>
      <w:bookmarkEnd w:id="151"/>
    </w:p>
    <w:p w14:paraId="0BF815D0" w14:textId="77777777" w:rsidR="00796ED6" w:rsidRPr="005A1095" w:rsidRDefault="00000000" w:rsidP="00635639">
      <w:pPr>
        <w:pStyle w:val="Ttulo4"/>
        <w:spacing w:line="360" w:lineRule="auto"/>
        <w:rPr>
          <w:rFonts w:ascii="Arial" w:hAnsi="Arial" w:cs="Arial"/>
          <w:b/>
          <w:bCs/>
          <w:color w:val="auto"/>
        </w:rPr>
      </w:pPr>
      <w:bookmarkStart w:id="152" w:name="ilusión-de-ganancia"/>
      <w:r w:rsidRPr="005A1095">
        <w:rPr>
          <w:rFonts w:ascii="Arial" w:hAnsi="Arial" w:cs="Arial"/>
          <w:b/>
          <w:bCs/>
          <w:color w:val="auto"/>
        </w:rPr>
        <w:t>Ilusión de ganancia</w:t>
      </w:r>
    </w:p>
    <w:p w14:paraId="4769783F"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Se activa cuando la tasa de acierto es alta y el resultado neto de apuestas es negativo. El sistema advierte que múltiples aciertos no equivalen necesariamente a rentabilidad.</w:t>
      </w:r>
    </w:p>
    <w:p w14:paraId="3436DEC1" w14:textId="77777777" w:rsidR="00796ED6" w:rsidRPr="005A1095" w:rsidRDefault="00000000" w:rsidP="00635639">
      <w:pPr>
        <w:pStyle w:val="Ttulo4"/>
        <w:spacing w:line="360" w:lineRule="auto"/>
        <w:rPr>
          <w:rFonts w:ascii="Arial" w:hAnsi="Arial" w:cs="Arial"/>
          <w:b/>
          <w:bCs/>
          <w:color w:val="auto"/>
        </w:rPr>
      </w:pPr>
      <w:bookmarkStart w:id="153" w:name="drawdown-y-descapitalización"/>
      <w:bookmarkEnd w:id="152"/>
      <w:proofErr w:type="spellStart"/>
      <w:r w:rsidRPr="005A1095">
        <w:rPr>
          <w:rFonts w:ascii="Arial" w:hAnsi="Arial" w:cs="Arial"/>
          <w:b/>
          <w:bCs/>
          <w:color w:val="auto"/>
        </w:rPr>
        <w:t>Drawdown</w:t>
      </w:r>
      <w:proofErr w:type="spellEnd"/>
      <w:r w:rsidRPr="005A1095">
        <w:rPr>
          <w:rFonts w:ascii="Arial" w:hAnsi="Arial" w:cs="Arial"/>
          <w:b/>
          <w:bCs/>
          <w:color w:val="auto"/>
        </w:rPr>
        <w:t xml:space="preserve"> y descapitalización</w:t>
      </w:r>
    </w:p>
    <w:p w14:paraId="380C7219"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El balance acumulado se compara con sus máximos históricos. Una caída elevada indica deterioro del capital y genera una alerta de nivel alto.</w:t>
      </w:r>
    </w:p>
    <w:p w14:paraId="5081F6B5" w14:textId="77777777" w:rsidR="00796ED6" w:rsidRPr="005A1095" w:rsidRDefault="00000000" w:rsidP="00635639">
      <w:pPr>
        <w:pStyle w:val="Ttulo4"/>
        <w:spacing w:line="360" w:lineRule="auto"/>
        <w:rPr>
          <w:rFonts w:ascii="Arial" w:hAnsi="Arial" w:cs="Arial"/>
          <w:b/>
          <w:bCs/>
          <w:color w:val="auto"/>
        </w:rPr>
      </w:pPr>
      <w:bookmarkStart w:id="154" w:name="persecución-de-pérdidas"/>
      <w:bookmarkEnd w:id="153"/>
      <w:r w:rsidRPr="005A1095">
        <w:rPr>
          <w:rFonts w:ascii="Arial" w:hAnsi="Arial" w:cs="Arial"/>
          <w:b/>
          <w:bCs/>
          <w:color w:val="auto"/>
        </w:rPr>
        <w:t>Persecución de pérdidas</w:t>
      </w:r>
    </w:p>
    <w:p w14:paraId="24E25E7D"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Se compara cada monto con el inmediatamente anterior. Si una pérdida previa es seguida por un incremento superior al umbral configurado, se contabiliza un patrón de persecución.</w:t>
      </w:r>
    </w:p>
    <w:p w14:paraId="1B4FA7FF" w14:textId="77777777" w:rsidR="00796ED6" w:rsidRPr="005A1095" w:rsidRDefault="00000000" w:rsidP="00635639">
      <w:pPr>
        <w:pStyle w:val="Ttulo4"/>
        <w:spacing w:line="360" w:lineRule="auto"/>
        <w:rPr>
          <w:rFonts w:ascii="Arial" w:hAnsi="Arial" w:cs="Arial"/>
          <w:b/>
          <w:bCs/>
          <w:color w:val="auto"/>
        </w:rPr>
      </w:pPr>
      <w:bookmarkStart w:id="155" w:name="racha-de-pérdidas"/>
      <w:bookmarkEnd w:id="154"/>
      <w:r w:rsidRPr="005A1095">
        <w:rPr>
          <w:rFonts w:ascii="Arial" w:hAnsi="Arial" w:cs="Arial"/>
          <w:b/>
          <w:bCs/>
          <w:color w:val="auto"/>
        </w:rPr>
        <w:t>Racha de pérdidas</w:t>
      </w:r>
    </w:p>
    <w:p w14:paraId="59EC9928"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El sistema recorre los resultados recientes en orden inverso y cuenta pérdidas consecutivas. Una racha de tres o más activa una advertencia.</w:t>
      </w:r>
    </w:p>
    <w:p w14:paraId="64BC8439" w14:textId="77777777" w:rsidR="00796ED6" w:rsidRPr="005A1095" w:rsidRDefault="00000000" w:rsidP="00635639">
      <w:pPr>
        <w:pStyle w:val="Ttulo4"/>
        <w:spacing w:line="360" w:lineRule="auto"/>
        <w:rPr>
          <w:rFonts w:ascii="Arial" w:hAnsi="Arial" w:cs="Arial"/>
          <w:b/>
          <w:bCs/>
          <w:color w:val="auto"/>
        </w:rPr>
      </w:pPr>
      <w:bookmarkStart w:id="156" w:name="bono-que-camufla-pérdida"/>
      <w:bookmarkEnd w:id="155"/>
      <w:r w:rsidRPr="005A1095">
        <w:rPr>
          <w:rFonts w:ascii="Arial" w:hAnsi="Arial" w:cs="Arial"/>
          <w:b/>
          <w:bCs/>
          <w:color w:val="auto"/>
        </w:rPr>
        <w:t>Bono que camufla pérdida</w:t>
      </w:r>
    </w:p>
    <w:p w14:paraId="2F295FBE"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Se activa cuando existen bonos visibles, el flujo de caja es negativo y los retiros no recuperan los depósitos realizados.</w:t>
      </w:r>
    </w:p>
    <w:p w14:paraId="614AB81D" w14:textId="77777777" w:rsidR="00796ED6" w:rsidRPr="005A1095" w:rsidRDefault="00000000" w:rsidP="00635639">
      <w:pPr>
        <w:pStyle w:val="Ttulo4"/>
        <w:spacing w:line="360" w:lineRule="auto"/>
        <w:rPr>
          <w:rFonts w:ascii="Arial" w:hAnsi="Arial" w:cs="Arial"/>
          <w:b/>
          <w:bCs/>
          <w:color w:val="auto"/>
        </w:rPr>
      </w:pPr>
      <w:bookmarkStart w:id="157" w:name="concentración"/>
      <w:bookmarkEnd w:id="156"/>
      <w:r w:rsidRPr="005A1095">
        <w:rPr>
          <w:rFonts w:ascii="Arial" w:hAnsi="Arial" w:cs="Arial"/>
          <w:b/>
          <w:bCs/>
          <w:color w:val="auto"/>
        </w:rPr>
        <w:t>Concentración</w:t>
      </w:r>
    </w:p>
    <w:p w14:paraId="0A86244E"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Se calcula la proporción de capital que permanece en cada casa. Si una sola concentra al menos el umbral definido, se advierte falta de diversificación.</w:t>
      </w:r>
    </w:p>
    <w:p w14:paraId="572B69CD" w14:textId="77777777" w:rsidR="00796ED6" w:rsidRPr="005A1095" w:rsidRDefault="00000000" w:rsidP="00635639">
      <w:pPr>
        <w:pStyle w:val="Ttulo4"/>
        <w:spacing w:line="360" w:lineRule="auto"/>
        <w:rPr>
          <w:rFonts w:ascii="Arial" w:hAnsi="Arial" w:cs="Arial"/>
          <w:b/>
          <w:bCs/>
          <w:color w:val="auto"/>
        </w:rPr>
      </w:pPr>
      <w:bookmarkStart w:id="158" w:name="rollover-pendiente"/>
      <w:bookmarkEnd w:id="157"/>
      <w:proofErr w:type="spellStart"/>
      <w:r w:rsidRPr="005A1095">
        <w:rPr>
          <w:rFonts w:ascii="Arial" w:hAnsi="Arial" w:cs="Arial"/>
          <w:b/>
          <w:bCs/>
          <w:color w:val="auto"/>
        </w:rPr>
        <w:t>Rollover</w:t>
      </w:r>
      <w:proofErr w:type="spellEnd"/>
      <w:r w:rsidRPr="005A1095">
        <w:rPr>
          <w:rFonts w:ascii="Arial" w:hAnsi="Arial" w:cs="Arial"/>
          <w:b/>
          <w:bCs/>
          <w:color w:val="auto"/>
        </w:rPr>
        <w:t xml:space="preserve"> pendiente</w:t>
      </w:r>
    </w:p>
    <w:p w14:paraId="3786B06B"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Si una casa mantiene </w:t>
      </w:r>
      <w:proofErr w:type="spellStart"/>
      <w:r w:rsidRPr="00635639">
        <w:rPr>
          <w:rFonts w:ascii="Arial" w:hAnsi="Arial" w:cs="Arial"/>
        </w:rPr>
        <w:t>rollover</w:t>
      </w:r>
      <w:proofErr w:type="spellEnd"/>
      <w:r w:rsidRPr="00635639">
        <w:rPr>
          <w:rFonts w:ascii="Arial" w:hAnsi="Arial" w:cs="Arial"/>
        </w:rPr>
        <w:t xml:space="preserve">, el sistema presenta el capital como condicionado y bloquea conceptualmente su interpretación como dinero libre. El retiro operativo exige </w:t>
      </w:r>
      <w:proofErr w:type="spellStart"/>
      <w:r w:rsidRPr="00635639">
        <w:rPr>
          <w:rFonts w:ascii="Arial" w:hAnsi="Arial" w:cs="Arial"/>
        </w:rPr>
        <w:t>rollover</w:t>
      </w:r>
      <w:proofErr w:type="spellEnd"/>
      <w:r w:rsidRPr="00635639">
        <w:rPr>
          <w:rFonts w:ascii="Arial" w:hAnsi="Arial" w:cs="Arial"/>
        </w:rPr>
        <w:t xml:space="preserve"> igual a cero.</w:t>
      </w:r>
    </w:p>
    <w:p w14:paraId="52887D82" w14:textId="77777777" w:rsidR="00796ED6" w:rsidRPr="00635639" w:rsidRDefault="00000000" w:rsidP="00635639">
      <w:pPr>
        <w:pStyle w:val="Ttulo3"/>
        <w:spacing w:line="360" w:lineRule="auto"/>
        <w:rPr>
          <w:rFonts w:ascii="Arial" w:hAnsi="Arial" w:cs="Arial"/>
          <w:color w:val="auto"/>
        </w:rPr>
      </w:pPr>
      <w:bookmarkStart w:id="159" w:name="presentación-de-mensajes"/>
      <w:bookmarkStart w:id="160" w:name="_Toc235009180"/>
      <w:bookmarkEnd w:id="150"/>
      <w:bookmarkEnd w:id="158"/>
      <w:r w:rsidRPr="00635639">
        <w:rPr>
          <w:rFonts w:ascii="Arial" w:hAnsi="Arial" w:cs="Arial"/>
          <w:color w:val="auto"/>
        </w:rPr>
        <w:lastRenderedPageBreak/>
        <w:t>6.5.4 Presentación de mensajes</w:t>
      </w:r>
      <w:bookmarkEnd w:id="160"/>
    </w:p>
    <w:p w14:paraId="5943C110"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Cada alerta se estructura con:</w:t>
      </w:r>
    </w:p>
    <w:p w14:paraId="17525EAD" w14:textId="77777777" w:rsidR="00796ED6" w:rsidRPr="00635639" w:rsidRDefault="00000000" w:rsidP="00635639">
      <w:pPr>
        <w:pStyle w:val="Compact"/>
        <w:numPr>
          <w:ilvl w:val="0"/>
          <w:numId w:val="27"/>
        </w:numPr>
        <w:spacing w:line="360" w:lineRule="auto"/>
        <w:rPr>
          <w:rFonts w:ascii="Arial" w:hAnsi="Arial" w:cs="Arial"/>
        </w:rPr>
      </w:pPr>
      <w:r w:rsidRPr="00635639">
        <w:rPr>
          <w:rFonts w:ascii="Arial" w:hAnsi="Arial" w:cs="Arial"/>
        </w:rPr>
        <w:t>Código identificador.</w:t>
      </w:r>
    </w:p>
    <w:p w14:paraId="4E06E0D9" w14:textId="77777777" w:rsidR="00796ED6" w:rsidRPr="00635639" w:rsidRDefault="00000000" w:rsidP="00635639">
      <w:pPr>
        <w:pStyle w:val="Compact"/>
        <w:numPr>
          <w:ilvl w:val="0"/>
          <w:numId w:val="27"/>
        </w:numPr>
        <w:spacing w:line="360" w:lineRule="auto"/>
        <w:rPr>
          <w:rFonts w:ascii="Arial" w:hAnsi="Arial" w:cs="Arial"/>
        </w:rPr>
      </w:pPr>
      <w:r w:rsidRPr="00635639">
        <w:rPr>
          <w:rFonts w:ascii="Arial" w:hAnsi="Arial" w:cs="Arial"/>
        </w:rPr>
        <w:t>Nivel de severidad.</w:t>
      </w:r>
    </w:p>
    <w:p w14:paraId="78ECC20A" w14:textId="77777777" w:rsidR="00796ED6" w:rsidRPr="00635639" w:rsidRDefault="00000000" w:rsidP="00635639">
      <w:pPr>
        <w:pStyle w:val="Compact"/>
        <w:numPr>
          <w:ilvl w:val="0"/>
          <w:numId w:val="27"/>
        </w:numPr>
        <w:spacing w:line="360" w:lineRule="auto"/>
        <w:rPr>
          <w:rFonts w:ascii="Arial" w:hAnsi="Arial" w:cs="Arial"/>
        </w:rPr>
      </w:pPr>
      <w:r w:rsidRPr="00635639">
        <w:rPr>
          <w:rFonts w:ascii="Arial" w:hAnsi="Arial" w:cs="Arial"/>
        </w:rPr>
        <w:t>Mensaje explicativo.</w:t>
      </w:r>
    </w:p>
    <w:p w14:paraId="2DDCF857" w14:textId="77777777" w:rsidR="00796ED6" w:rsidRPr="00635639" w:rsidRDefault="00000000" w:rsidP="00635639">
      <w:pPr>
        <w:pStyle w:val="FirstParagraph"/>
        <w:spacing w:line="360" w:lineRule="auto"/>
        <w:rPr>
          <w:rFonts w:ascii="Arial" w:hAnsi="Arial" w:cs="Arial"/>
        </w:rPr>
      </w:pPr>
      <w:proofErr w:type="spellStart"/>
      <w:r w:rsidRPr="00635639">
        <w:rPr>
          <w:rFonts w:ascii="Arial" w:hAnsi="Arial" w:cs="Arial"/>
        </w:rPr>
        <w:t>Streamlit</w:t>
      </w:r>
      <w:proofErr w:type="spellEnd"/>
      <w:r w:rsidRPr="00635639">
        <w:rPr>
          <w:rFonts w:ascii="Arial" w:hAnsi="Arial" w:cs="Arial"/>
        </w:rPr>
        <w:t xml:space="preserve"> presenta niveles altos como errores visuales y niveles medios como advertencias. Las alertas son informativas y preventivas; no constituyen una predicción deportiva.</w:t>
      </w:r>
    </w:p>
    <w:p w14:paraId="112FDB14" w14:textId="77777777" w:rsidR="00796ED6" w:rsidRPr="00635639" w:rsidRDefault="00000000" w:rsidP="00635639">
      <w:pPr>
        <w:pStyle w:val="Ttulo2"/>
        <w:spacing w:line="360" w:lineRule="auto"/>
        <w:rPr>
          <w:rFonts w:ascii="Arial" w:hAnsi="Arial" w:cs="Arial"/>
          <w:color w:val="auto"/>
        </w:rPr>
      </w:pPr>
      <w:bookmarkStart w:id="161" w:name="persistencia-y-transaccionalidad"/>
      <w:bookmarkStart w:id="162" w:name="_Toc235009181"/>
      <w:bookmarkEnd w:id="144"/>
      <w:bookmarkEnd w:id="159"/>
      <w:r w:rsidRPr="00635639">
        <w:rPr>
          <w:rFonts w:ascii="Arial" w:hAnsi="Arial" w:cs="Arial"/>
          <w:color w:val="auto"/>
        </w:rPr>
        <w:t>6.6 Persistencia y transaccionalidad</w:t>
      </w:r>
      <w:bookmarkEnd w:id="162"/>
    </w:p>
    <w:p w14:paraId="73F44DF4" w14:textId="77777777" w:rsidR="00796ED6" w:rsidRPr="00635639" w:rsidRDefault="00000000" w:rsidP="00635639">
      <w:pPr>
        <w:pStyle w:val="Ttulo3"/>
        <w:spacing w:line="360" w:lineRule="auto"/>
        <w:rPr>
          <w:rFonts w:ascii="Arial" w:hAnsi="Arial" w:cs="Arial"/>
          <w:color w:val="auto"/>
        </w:rPr>
      </w:pPr>
      <w:bookmarkStart w:id="163" w:name="integración-con-mysql"/>
      <w:bookmarkStart w:id="164" w:name="_Toc235009182"/>
      <w:r w:rsidRPr="00635639">
        <w:rPr>
          <w:rFonts w:ascii="Arial" w:hAnsi="Arial" w:cs="Arial"/>
          <w:color w:val="auto"/>
        </w:rPr>
        <w:t>6.6.1 Integración con MySQL</w:t>
      </w:r>
      <w:bookmarkEnd w:id="164"/>
    </w:p>
    <w:p w14:paraId="7E5F729D"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 aplicación emplea </w:t>
      </w:r>
      <w:proofErr w:type="spellStart"/>
      <w:r w:rsidRPr="00635639">
        <w:rPr>
          <w:rStyle w:val="VerbatimChar"/>
          <w:rFonts w:ascii="Arial" w:hAnsi="Arial" w:cs="Arial"/>
        </w:rPr>
        <w:t>mysql-connector-python</w:t>
      </w:r>
      <w:proofErr w:type="spellEnd"/>
      <w:r w:rsidRPr="00635639">
        <w:rPr>
          <w:rFonts w:ascii="Arial" w:hAnsi="Arial" w:cs="Arial"/>
        </w:rPr>
        <w:t xml:space="preserve"> y un pool reutilizable de conexiones. El nombre de la base se valida antes de utilizarse y las credenciales se obtienen desde variables cargadas por </w:t>
      </w:r>
      <w:proofErr w:type="spellStart"/>
      <w:r w:rsidRPr="00635639">
        <w:rPr>
          <w:rStyle w:val="VerbatimChar"/>
          <w:rFonts w:ascii="Arial" w:hAnsi="Arial" w:cs="Arial"/>
        </w:rPr>
        <w:t>python-dotenv</w:t>
      </w:r>
      <w:proofErr w:type="spellEnd"/>
      <w:r w:rsidRPr="00635639">
        <w:rPr>
          <w:rFonts w:ascii="Arial" w:hAnsi="Arial" w:cs="Arial"/>
        </w:rPr>
        <w:t>.</w:t>
      </w:r>
    </w:p>
    <w:p w14:paraId="2EBCDD4F" w14:textId="77777777" w:rsidR="00796ED6" w:rsidRPr="00635639" w:rsidRDefault="00000000" w:rsidP="00635639">
      <w:pPr>
        <w:pStyle w:val="Ttulo3"/>
        <w:spacing w:line="360" w:lineRule="auto"/>
        <w:rPr>
          <w:rFonts w:ascii="Arial" w:hAnsi="Arial" w:cs="Arial"/>
          <w:color w:val="auto"/>
        </w:rPr>
      </w:pPr>
      <w:bookmarkStart w:id="165" w:name="consultas-parametrizadas"/>
      <w:bookmarkStart w:id="166" w:name="_Toc235009183"/>
      <w:bookmarkEnd w:id="163"/>
      <w:r w:rsidRPr="00635639">
        <w:rPr>
          <w:rFonts w:ascii="Arial" w:hAnsi="Arial" w:cs="Arial"/>
          <w:color w:val="auto"/>
        </w:rPr>
        <w:t>6.6.2 Consultas parametrizadas</w:t>
      </w:r>
      <w:bookmarkEnd w:id="166"/>
    </w:p>
    <w:p w14:paraId="1E82E54F"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Los valores proporcionados por el usuario se envían como parámetros, reduciendo el riesgo de inyección SQL. Las interpolaciones dinámicas se limitan a identificadores internos previamente controlados.</w:t>
      </w:r>
    </w:p>
    <w:p w14:paraId="1EA3D7BA" w14:textId="77777777" w:rsidR="00796ED6" w:rsidRPr="00635639" w:rsidRDefault="00000000" w:rsidP="00635639">
      <w:pPr>
        <w:pStyle w:val="Ttulo3"/>
        <w:spacing w:line="360" w:lineRule="auto"/>
        <w:rPr>
          <w:rFonts w:ascii="Arial" w:hAnsi="Arial" w:cs="Arial"/>
          <w:color w:val="auto"/>
        </w:rPr>
      </w:pPr>
      <w:bookmarkStart w:id="167" w:name="commit-y-rollback"/>
      <w:bookmarkStart w:id="168" w:name="_Toc235009184"/>
      <w:bookmarkEnd w:id="165"/>
      <w:r w:rsidRPr="00635639">
        <w:rPr>
          <w:rFonts w:ascii="Arial" w:hAnsi="Arial" w:cs="Arial"/>
          <w:color w:val="auto"/>
        </w:rPr>
        <w:t xml:space="preserve">6.6.3 </w:t>
      </w:r>
      <w:proofErr w:type="spellStart"/>
      <w:r w:rsidRPr="005A1095">
        <w:rPr>
          <w:color w:val="auto"/>
        </w:rPr>
        <w:t>commit</w:t>
      </w:r>
      <w:proofErr w:type="spellEnd"/>
      <w:r w:rsidRPr="005A1095">
        <w:rPr>
          <w:rFonts w:ascii="Arial" w:hAnsi="Arial" w:cs="Arial"/>
          <w:color w:val="auto"/>
        </w:rPr>
        <w:t xml:space="preserve"> y </w:t>
      </w:r>
      <w:proofErr w:type="spellStart"/>
      <w:r w:rsidRPr="005A1095">
        <w:rPr>
          <w:color w:val="auto"/>
        </w:rPr>
        <w:t>rollback</w:t>
      </w:r>
      <w:bookmarkEnd w:id="168"/>
      <w:proofErr w:type="spellEnd"/>
    </w:p>
    <w:p w14:paraId="0E97ADC0"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Cada operación se ejecuta dentro de un contexto transaccional:</w:t>
      </w:r>
    </w:p>
    <w:p w14:paraId="6BF1548C" w14:textId="77777777" w:rsidR="00796ED6" w:rsidRPr="00635639" w:rsidRDefault="00000000" w:rsidP="00635639">
      <w:pPr>
        <w:pStyle w:val="Compact"/>
        <w:numPr>
          <w:ilvl w:val="0"/>
          <w:numId w:val="28"/>
        </w:numPr>
        <w:spacing w:line="360" w:lineRule="auto"/>
        <w:rPr>
          <w:rFonts w:ascii="Arial" w:hAnsi="Arial" w:cs="Arial"/>
        </w:rPr>
      </w:pPr>
      <w:proofErr w:type="spellStart"/>
      <w:r w:rsidRPr="00635639">
        <w:rPr>
          <w:rStyle w:val="VerbatimChar"/>
          <w:rFonts w:ascii="Arial" w:hAnsi="Arial" w:cs="Arial"/>
        </w:rPr>
        <w:t>commit</w:t>
      </w:r>
      <w:proofErr w:type="spellEnd"/>
      <w:r w:rsidRPr="00635639">
        <w:rPr>
          <w:rFonts w:ascii="Arial" w:hAnsi="Arial" w:cs="Arial"/>
        </w:rPr>
        <w:t xml:space="preserve"> confirma todos los cambios cuando no existe error.</w:t>
      </w:r>
    </w:p>
    <w:p w14:paraId="244568BC" w14:textId="77777777" w:rsidR="00796ED6" w:rsidRPr="00635639" w:rsidRDefault="00000000" w:rsidP="00635639">
      <w:pPr>
        <w:pStyle w:val="Compact"/>
        <w:numPr>
          <w:ilvl w:val="0"/>
          <w:numId w:val="28"/>
        </w:numPr>
        <w:spacing w:line="360" w:lineRule="auto"/>
        <w:rPr>
          <w:rFonts w:ascii="Arial" w:hAnsi="Arial" w:cs="Arial"/>
        </w:rPr>
      </w:pPr>
      <w:proofErr w:type="spellStart"/>
      <w:r w:rsidRPr="00635639">
        <w:rPr>
          <w:rStyle w:val="VerbatimChar"/>
          <w:rFonts w:ascii="Arial" w:hAnsi="Arial" w:cs="Arial"/>
        </w:rPr>
        <w:t>rollback</w:t>
      </w:r>
      <w:proofErr w:type="spellEnd"/>
      <w:r w:rsidRPr="00635639">
        <w:rPr>
          <w:rFonts w:ascii="Arial" w:hAnsi="Arial" w:cs="Arial"/>
        </w:rPr>
        <w:t xml:space="preserve"> revierte toda la operación cuando ocurre una excepción.</w:t>
      </w:r>
    </w:p>
    <w:p w14:paraId="15CFC11A" w14:textId="77777777" w:rsidR="00796ED6" w:rsidRPr="00635639" w:rsidRDefault="00000000" w:rsidP="00635639">
      <w:pPr>
        <w:pStyle w:val="Compact"/>
        <w:numPr>
          <w:ilvl w:val="0"/>
          <w:numId w:val="28"/>
        </w:numPr>
        <w:spacing w:line="360" w:lineRule="auto"/>
        <w:rPr>
          <w:rFonts w:ascii="Arial" w:hAnsi="Arial" w:cs="Arial"/>
        </w:rPr>
      </w:pPr>
      <w:proofErr w:type="spellStart"/>
      <w:r w:rsidRPr="00635639">
        <w:rPr>
          <w:rStyle w:val="VerbatimChar"/>
          <w:rFonts w:ascii="Arial" w:hAnsi="Arial" w:cs="Arial"/>
        </w:rPr>
        <w:t>close</w:t>
      </w:r>
      <w:proofErr w:type="spellEnd"/>
      <w:r w:rsidRPr="00635639">
        <w:rPr>
          <w:rFonts w:ascii="Arial" w:hAnsi="Arial" w:cs="Arial"/>
        </w:rPr>
        <w:t xml:space="preserve"> devuelve la conexión al pool.</w:t>
      </w:r>
    </w:p>
    <w:p w14:paraId="5E2FBCE3"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lastRenderedPageBreak/>
        <w:t xml:space="preserve">Este mecanismo es fundamental porque una apuesta puede requerir varias acciones: insertar la apuesta, descontar saldo, liberar </w:t>
      </w:r>
      <w:proofErr w:type="spellStart"/>
      <w:r w:rsidRPr="00635639">
        <w:rPr>
          <w:rFonts w:ascii="Arial" w:hAnsi="Arial" w:cs="Arial"/>
        </w:rPr>
        <w:t>rollover</w:t>
      </w:r>
      <w:proofErr w:type="spellEnd"/>
      <w:r w:rsidRPr="00635639">
        <w:rPr>
          <w:rFonts w:ascii="Arial" w:hAnsi="Arial" w:cs="Arial"/>
        </w:rPr>
        <w:t xml:space="preserve"> y registrar historial. Si una falla, ninguna debe quedar confirmada parcialmente.</w:t>
      </w:r>
    </w:p>
    <w:p w14:paraId="686E4460" w14:textId="77777777" w:rsidR="00796ED6" w:rsidRPr="00635639" w:rsidRDefault="00000000" w:rsidP="00635639">
      <w:pPr>
        <w:pStyle w:val="Ttulo3"/>
        <w:spacing w:line="360" w:lineRule="auto"/>
        <w:rPr>
          <w:rFonts w:ascii="Arial" w:hAnsi="Arial" w:cs="Arial"/>
          <w:color w:val="auto"/>
        </w:rPr>
      </w:pPr>
      <w:bookmarkStart w:id="169" w:name="integridad-multiusuario"/>
      <w:bookmarkStart w:id="170" w:name="_Toc235009185"/>
      <w:bookmarkEnd w:id="167"/>
      <w:r w:rsidRPr="00635639">
        <w:rPr>
          <w:rFonts w:ascii="Arial" w:hAnsi="Arial" w:cs="Arial"/>
          <w:color w:val="auto"/>
        </w:rPr>
        <w:t>6.6.4 Integridad multiusuario</w:t>
      </w:r>
      <w:bookmarkEnd w:id="170"/>
    </w:p>
    <w:p w14:paraId="69421700"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 seguridad no depende únicamente de la interfaz. Cada repositorio obtiene el usuario autenticado y filtra todas sus operaciones mediante </w:t>
      </w:r>
      <w:proofErr w:type="spellStart"/>
      <w:r w:rsidRPr="00635639">
        <w:rPr>
          <w:rStyle w:val="VerbatimChar"/>
          <w:rFonts w:ascii="Arial" w:hAnsi="Arial" w:cs="Arial"/>
        </w:rPr>
        <w:t>usuario_id</w:t>
      </w:r>
      <w:proofErr w:type="spellEnd"/>
      <w:r w:rsidRPr="00635639">
        <w:rPr>
          <w:rFonts w:ascii="Arial" w:hAnsi="Arial" w:cs="Arial"/>
        </w:rPr>
        <w:t>. Además, MySQL impone relaciones que impiden asociar apuestas o movimientos con casas pertenecientes a otra cuenta.</w:t>
      </w:r>
    </w:p>
    <w:p w14:paraId="27794C12" w14:textId="6F5CB957" w:rsidR="00796ED6" w:rsidRPr="00635639" w:rsidRDefault="00000000" w:rsidP="00635639">
      <w:pPr>
        <w:pStyle w:val="Ttulo2"/>
        <w:spacing w:line="360" w:lineRule="auto"/>
        <w:rPr>
          <w:rFonts w:ascii="Arial" w:hAnsi="Arial" w:cs="Arial"/>
          <w:color w:val="auto"/>
        </w:rPr>
      </w:pPr>
      <w:bookmarkStart w:id="171" w:name="X741b0cb54911e0be111beb41eb8e6c35765f32d"/>
      <w:bookmarkStart w:id="172" w:name="_Toc235009186"/>
      <w:bookmarkEnd w:id="161"/>
      <w:bookmarkEnd w:id="169"/>
      <w:r w:rsidRPr="00635639">
        <w:rPr>
          <w:rFonts w:ascii="Arial" w:hAnsi="Arial" w:cs="Arial"/>
          <w:color w:val="auto"/>
        </w:rPr>
        <w:t xml:space="preserve">6.7 </w:t>
      </w:r>
      <w:proofErr w:type="spellStart"/>
      <w:r w:rsidR="005A1095">
        <w:rPr>
          <w:rFonts w:ascii="Arial" w:hAnsi="Arial" w:cs="Arial"/>
          <w:color w:val="auto"/>
        </w:rPr>
        <w:t>Checklist</w:t>
      </w:r>
      <w:proofErr w:type="spellEnd"/>
      <w:r w:rsidR="005A1095">
        <w:rPr>
          <w:rFonts w:ascii="Arial" w:hAnsi="Arial" w:cs="Arial"/>
          <w:color w:val="auto"/>
        </w:rPr>
        <w:t xml:space="preserve"> de la estructura del proyecto propuesto</w:t>
      </w:r>
      <w:bookmarkEnd w:id="17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8"/>
        <w:gridCol w:w="3018"/>
        <w:gridCol w:w="3018"/>
      </w:tblGrid>
      <w:tr w:rsidR="00796ED6" w:rsidRPr="00635639" w14:paraId="53B29F8F" w14:textId="77777777" w:rsidTr="005A1095">
        <w:trPr>
          <w:cnfStyle w:val="100000000000" w:firstRow="1" w:lastRow="0" w:firstColumn="0" w:lastColumn="0" w:oddVBand="0" w:evenVBand="0" w:oddHBand="0" w:evenHBand="0" w:firstRowFirstColumn="0" w:firstRowLastColumn="0" w:lastRowFirstColumn="0" w:lastRowLastColumn="0"/>
          <w:tblHeader/>
        </w:trPr>
        <w:tc>
          <w:tcPr>
            <w:tcW w:w="3018" w:type="dxa"/>
            <w:tcBorders>
              <w:bottom w:val="none" w:sz="0" w:space="0" w:color="auto"/>
            </w:tcBorders>
            <w:shd w:val="clear" w:color="auto" w:fill="D1D1D1" w:themeFill="background2" w:themeFillShade="E6"/>
          </w:tcPr>
          <w:p w14:paraId="736805AF" w14:textId="77777777" w:rsidR="00796ED6" w:rsidRPr="00635639" w:rsidRDefault="00000000" w:rsidP="005A1095">
            <w:pPr>
              <w:pStyle w:val="Compact"/>
              <w:spacing w:line="360" w:lineRule="auto"/>
              <w:jc w:val="center"/>
              <w:rPr>
                <w:rFonts w:ascii="Arial" w:hAnsi="Arial" w:cs="Arial"/>
              </w:rPr>
            </w:pPr>
            <w:r w:rsidRPr="00635639">
              <w:rPr>
                <w:rFonts w:ascii="Arial" w:hAnsi="Arial" w:cs="Arial"/>
              </w:rPr>
              <w:t>Contenido</w:t>
            </w:r>
          </w:p>
        </w:tc>
        <w:tc>
          <w:tcPr>
            <w:tcW w:w="3018" w:type="dxa"/>
            <w:tcBorders>
              <w:bottom w:val="none" w:sz="0" w:space="0" w:color="auto"/>
            </w:tcBorders>
            <w:shd w:val="clear" w:color="auto" w:fill="D1D1D1" w:themeFill="background2" w:themeFillShade="E6"/>
          </w:tcPr>
          <w:p w14:paraId="78AEFEC9" w14:textId="55571529" w:rsidR="00796ED6" w:rsidRPr="00635639" w:rsidRDefault="005A1095" w:rsidP="005A1095">
            <w:pPr>
              <w:pStyle w:val="Compact"/>
              <w:spacing w:line="360" w:lineRule="auto"/>
              <w:jc w:val="center"/>
              <w:rPr>
                <w:rFonts w:ascii="Arial" w:hAnsi="Arial" w:cs="Arial"/>
              </w:rPr>
            </w:pPr>
            <w:r>
              <w:rPr>
                <w:rFonts w:ascii="Arial" w:hAnsi="Arial" w:cs="Arial"/>
              </w:rPr>
              <w:t>Tipo</w:t>
            </w:r>
          </w:p>
        </w:tc>
        <w:tc>
          <w:tcPr>
            <w:tcW w:w="3018" w:type="dxa"/>
            <w:tcBorders>
              <w:bottom w:val="none" w:sz="0" w:space="0" w:color="auto"/>
            </w:tcBorders>
            <w:shd w:val="clear" w:color="auto" w:fill="D1D1D1" w:themeFill="background2" w:themeFillShade="E6"/>
          </w:tcPr>
          <w:p w14:paraId="6C715ABB" w14:textId="75800A90" w:rsidR="00796ED6" w:rsidRPr="00635639" w:rsidRDefault="005A1095" w:rsidP="005A1095">
            <w:pPr>
              <w:pStyle w:val="Compact"/>
              <w:spacing w:line="360" w:lineRule="auto"/>
              <w:jc w:val="center"/>
              <w:rPr>
                <w:rFonts w:ascii="Arial" w:hAnsi="Arial" w:cs="Arial"/>
              </w:rPr>
            </w:pPr>
            <w:r>
              <w:rPr>
                <w:rFonts w:ascii="Arial" w:hAnsi="Arial" w:cs="Arial"/>
              </w:rPr>
              <w:t>Verificación</w:t>
            </w:r>
          </w:p>
        </w:tc>
      </w:tr>
      <w:tr w:rsidR="00796ED6" w:rsidRPr="00635639" w14:paraId="406B1772" w14:textId="77777777" w:rsidTr="005A1095">
        <w:tc>
          <w:tcPr>
            <w:tcW w:w="3018" w:type="dxa"/>
          </w:tcPr>
          <w:p w14:paraId="06A012E2" w14:textId="77777777" w:rsidR="00796ED6" w:rsidRPr="00635639" w:rsidRDefault="00000000" w:rsidP="00635639">
            <w:pPr>
              <w:pStyle w:val="Compact"/>
              <w:spacing w:line="360" w:lineRule="auto"/>
              <w:rPr>
                <w:rFonts w:ascii="Arial" w:hAnsi="Arial" w:cs="Arial"/>
              </w:rPr>
            </w:pPr>
            <w:r w:rsidRPr="00635639">
              <w:rPr>
                <w:rFonts w:ascii="Arial" w:hAnsi="Arial" w:cs="Arial"/>
              </w:rPr>
              <w:t>Estructuras secuenciales</w:t>
            </w:r>
          </w:p>
        </w:tc>
        <w:tc>
          <w:tcPr>
            <w:tcW w:w="3018" w:type="dxa"/>
          </w:tcPr>
          <w:p w14:paraId="46012B16" w14:textId="77777777" w:rsidR="00796ED6" w:rsidRPr="00635639" w:rsidRDefault="00000000" w:rsidP="00635639">
            <w:pPr>
              <w:pStyle w:val="Compact"/>
              <w:spacing w:line="360" w:lineRule="auto"/>
              <w:rPr>
                <w:rFonts w:ascii="Arial" w:hAnsi="Arial" w:cs="Arial"/>
              </w:rPr>
            </w:pPr>
            <w:r w:rsidRPr="00635639">
              <w:rPr>
                <w:rFonts w:ascii="Arial" w:hAnsi="Arial" w:cs="Arial"/>
              </w:rPr>
              <w:t>Flujo de inicio, autenticación y navegación</w:t>
            </w:r>
          </w:p>
        </w:tc>
        <w:tc>
          <w:tcPr>
            <w:tcW w:w="3018" w:type="dxa"/>
          </w:tcPr>
          <w:p w14:paraId="35DED3AB" w14:textId="77777777" w:rsidR="00796ED6" w:rsidRPr="00635639" w:rsidRDefault="00000000" w:rsidP="005A1095">
            <w:pPr>
              <w:pStyle w:val="Compact"/>
              <w:spacing w:line="360" w:lineRule="auto"/>
              <w:jc w:val="center"/>
              <w:rPr>
                <w:rFonts w:ascii="Arial" w:hAnsi="Arial" w:cs="Arial"/>
              </w:rPr>
            </w:pPr>
            <w:r w:rsidRPr="00635639">
              <w:rPr>
                <w:rFonts w:ascii="Arial" w:hAnsi="Arial" w:cs="Arial"/>
              </w:rPr>
              <w:t>Sí</w:t>
            </w:r>
          </w:p>
        </w:tc>
      </w:tr>
      <w:tr w:rsidR="00796ED6" w:rsidRPr="00635639" w14:paraId="320259AC" w14:textId="77777777" w:rsidTr="005A1095">
        <w:tc>
          <w:tcPr>
            <w:tcW w:w="3018" w:type="dxa"/>
          </w:tcPr>
          <w:p w14:paraId="676F3F76" w14:textId="77777777" w:rsidR="00796ED6" w:rsidRPr="00635639" w:rsidRDefault="00000000" w:rsidP="00635639">
            <w:pPr>
              <w:pStyle w:val="Compact"/>
              <w:spacing w:line="360" w:lineRule="auto"/>
              <w:rPr>
                <w:rFonts w:ascii="Arial" w:hAnsi="Arial" w:cs="Arial"/>
              </w:rPr>
            </w:pPr>
            <w:r w:rsidRPr="00635639">
              <w:rPr>
                <w:rFonts w:ascii="Arial" w:hAnsi="Arial" w:cs="Arial"/>
              </w:rPr>
              <w:t>Tipos de datos</w:t>
            </w:r>
          </w:p>
        </w:tc>
        <w:tc>
          <w:tcPr>
            <w:tcW w:w="3018" w:type="dxa"/>
          </w:tcPr>
          <w:p w14:paraId="31E283E9" w14:textId="77777777" w:rsidR="00796ED6" w:rsidRPr="00635639" w:rsidRDefault="00000000" w:rsidP="00635639">
            <w:pPr>
              <w:pStyle w:val="Compact"/>
              <w:spacing w:line="360" w:lineRule="auto"/>
              <w:rPr>
                <w:rFonts w:ascii="Arial" w:hAnsi="Arial" w:cs="Arial"/>
              </w:rPr>
            </w:pPr>
            <w:r w:rsidRPr="00635639">
              <w:rPr>
                <w:rFonts w:ascii="Arial" w:hAnsi="Arial" w:cs="Arial"/>
              </w:rPr>
              <w:t xml:space="preserve">Conversión explícita de </w:t>
            </w:r>
            <w:proofErr w:type="spellStart"/>
            <w:r w:rsidRPr="00635639">
              <w:rPr>
                <w:rFonts w:ascii="Arial" w:hAnsi="Arial" w:cs="Arial"/>
              </w:rPr>
              <w:t>IDs</w:t>
            </w:r>
            <w:proofErr w:type="spellEnd"/>
            <w:r w:rsidRPr="00635639">
              <w:rPr>
                <w:rFonts w:ascii="Arial" w:hAnsi="Arial" w:cs="Arial"/>
              </w:rPr>
              <w:t>, montos, textos y booleanos</w:t>
            </w:r>
          </w:p>
        </w:tc>
        <w:tc>
          <w:tcPr>
            <w:tcW w:w="3018" w:type="dxa"/>
          </w:tcPr>
          <w:p w14:paraId="59EB46A7" w14:textId="77777777" w:rsidR="00796ED6" w:rsidRPr="00635639" w:rsidRDefault="00000000" w:rsidP="005A1095">
            <w:pPr>
              <w:pStyle w:val="Compact"/>
              <w:spacing w:line="360" w:lineRule="auto"/>
              <w:jc w:val="center"/>
              <w:rPr>
                <w:rFonts w:ascii="Arial" w:hAnsi="Arial" w:cs="Arial"/>
              </w:rPr>
            </w:pPr>
            <w:r w:rsidRPr="00635639">
              <w:rPr>
                <w:rFonts w:ascii="Arial" w:hAnsi="Arial" w:cs="Arial"/>
              </w:rPr>
              <w:t>Sí</w:t>
            </w:r>
          </w:p>
        </w:tc>
      </w:tr>
      <w:tr w:rsidR="00796ED6" w:rsidRPr="00635639" w14:paraId="7EAA0ECF" w14:textId="77777777" w:rsidTr="005A1095">
        <w:tc>
          <w:tcPr>
            <w:tcW w:w="3018" w:type="dxa"/>
          </w:tcPr>
          <w:p w14:paraId="1F36EFA2" w14:textId="77777777" w:rsidR="00796ED6" w:rsidRPr="00635639" w:rsidRDefault="00000000" w:rsidP="00635639">
            <w:pPr>
              <w:pStyle w:val="Compact"/>
              <w:spacing w:line="360" w:lineRule="auto"/>
              <w:rPr>
                <w:rFonts w:ascii="Arial" w:hAnsi="Arial" w:cs="Arial"/>
              </w:rPr>
            </w:pPr>
            <w:r w:rsidRPr="00635639">
              <w:rPr>
                <w:rFonts w:ascii="Arial" w:hAnsi="Arial" w:cs="Arial"/>
              </w:rPr>
              <w:t>Entrada y salida</w:t>
            </w:r>
          </w:p>
        </w:tc>
        <w:tc>
          <w:tcPr>
            <w:tcW w:w="3018" w:type="dxa"/>
          </w:tcPr>
          <w:p w14:paraId="1993CCA8" w14:textId="77777777" w:rsidR="00796ED6" w:rsidRPr="00635639" w:rsidRDefault="00000000" w:rsidP="00635639">
            <w:pPr>
              <w:pStyle w:val="Compact"/>
              <w:spacing w:line="360" w:lineRule="auto"/>
              <w:rPr>
                <w:rFonts w:ascii="Arial" w:hAnsi="Arial" w:cs="Arial"/>
              </w:rPr>
            </w:pPr>
            <w:r w:rsidRPr="00635639">
              <w:rPr>
                <w:rFonts w:ascii="Arial" w:hAnsi="Arial" w:cs="Arial"/>
              </w:rPr>
              <w:t xml:space="preserve">Formularios, widgets, métricas, tablas y mensajes </w:t>
            </w:r>
            <w:proofErr w:type="spellStart"/>
            <w:r w:rsidRPr="00635639">
              <w:rPr>
                <w:rFonts w:ascii="Arial" w:hAnsi="Arial" w:cs="Arial"/>
              </w:rPr>
              <w:t>Streamlit</w:t>
            </w:r>
            <w:proofErr w:type="spellEnd"/>
          </w:p>
        </w:tc>
        <w:tc>
          <w:tcPr>
            <w:tcW w:w="3018" w:type="dxa"/>
          </w:tcPr>
          <w:p w14:paraId="561F025A" w14:textId="77777777" w:rsidR="00796ED6" w:rsidRPr="00635639" w:rsidRDefault="00000000" w:rsidP="005A1095">
            <w:pPr>
              <w:pStyle w:val="Compact"/>
              <w:spacing w:line="360" w:lineRule="auto"/>
              <w:jc w:val="center"/>
              <w:rPr>
                <w:rFonts w:ascii="Arial" w:hAnsi="Arial" w:cs="Arial"/>
              </w:rPr>
            </w:pPr>
            <w:r w:rsidRPr="00635639">
              <w:rPr>
                <w:rFonts w:ascii="Arial" w:hAnsi="Arial" w:cs="Arial"/>
              </w:rPr>
              <w:t>Sí</w:t>
            </w:r>
          </w:p>
        </w:tc>
      </w:tr>
      <w:tr w:rsidR="00796ED6" w:rsidRPr="00635639" w14:paraId="7945FE19" w14:textId="77777777" w:rsidTr="005A1095">
        <w:tc>
          <w:tcPr>
            <w:tcW w:w="3018" w:type="dxa"/>
          </w:tcPr>
          <w:p w14:paraId="5D070C6A" w14:textId="77777777" w:rsidR="00796ED6" w:rsidRPr="00635639" w:rsidRDefault="00000000" w:rsidP="00635639">
            <w:pPr>
              <w:pStyle w:val="Compact"/>
              <w:spacing w:line="360" w:lineRule="auto"/>
              <w:rPr>
                <w:rFonts w:ascii="Arial" w:hAnsi="Arial" w:cs="Arial"/>
              </w:rPr>
            </w:pPr>
            <w:r w:rsidRPr="00635639">
              <w:rPr>
                <w:rFonts w:ascii="Arial" w:hAnsi="Arial" w:cs="Arial"/>
              </w:rPr>
              <w:t>Cadenas</w:t>
            </w:r>
          </w:p>
        </w:tc>
        <w:tc>
          <w:tcPr>
            <w:tcW w:w="3018" w:type="dxa"/>
          </w:tcPr>
          <w:p w14:paraId="72742A07" w14:textId="77777777" w:rsidR="00796ED6" w:rsidRPr="00635639" w:rsidRDefault="00000000" w:rsidP="00635639">
            <w:pPr>
              <w:pStyle w:val="Compact"/>
              <w:spacing w:line="360" w:lineRule="auto"/>
              <w:rPr>
                <w:rFonts w:ascii="Arial" w:hAnsi="Arial" w:cs="Arial"/>
              </w:rPr>
            </w:pPr>
            <w:r w:rsidRPr="00635639">
              <w:rPr>
                <w:rFonts w:ascii="Arial" w:hAnsi="Arial" w:cs="Arial"/>
              </w:rPr>
              <w:t>Normalización, separación, unión y validación</w:t>
            </w:r>
          </w:p>
        </w:tc>
        <w:tc>
          <w:tcPr>
            <w:tcW w:w="3018" w:type="dxa"/>
          </w:tcPr>
          <w:p w14:paraId="6D7D417B" w14:textId="77777777" w:rsidR="00796ED6" w:rsidRPr="00635639" w:rsidRDefault="00000000" w:rsidP="005A1095">
            <w:pPr>
              <w:pStyle w:val="Compact"/>
              <w:spacing w:line="360" w:lineRule="auto"/>
              <w:jc w:val="center"/>
              <w:rPr>
                <w:rFonts w:ascii="Arial" w:hAnsi="Arial" w:cs="Arial"/>
              </w:rPr>
            </w:pPr>
            <w:r w:rsidRPr="00635639">
              <w:rPr>
                <w:rFonts w:ascii="Arial" w:hAnsi="Arial" w:cs="Arial"/>
              </w:rPr>
              <w:t>Sí</w:t>
            </w:r>
          </w:p>
        </w:tc>
      </w:tr>
      <w:tr w:rsidR="00796ED6" w:rsidRPr="00635639" w14:paraId="35244639" w14:textId="77777777" w:rsidTr="005A1095">
        <w:tc>
          <w:tcPr>
            <w:tcW w:w="3018" w:type="dxa"/>
          </w:tcPr>
          <w:p w14:paraId="0D31ED03" w14:textId="77777777" w:rsidR="00796ED6" w:rsidRPr="00635639" w:rsidRDefault="00000000" w:rsidP="00635639">
            <w:pPr>
              <w:pStyle w:val="Compact"/>
              <w:spacing w:line="360" w:lineRule="auto"/>
              <w:rPr>
                <w:rFonts w:ascii="Arial" w:hAnsi="Arial" w:cs="Arial"/>
              </w:rPr>
            </w:pPr>
            <w:r w:rsidRPr="00635639">
              <w:rPr>
                <w:rFonts w:ascii="Arial" w:hAnsi="Arial" w:cs="Arial"/>
              </w:rPr>
              <w:t>Condicionales</w:t>
            </w:r>
          </w:p>
        </w:tc>
        <w:tc>
          <w:tcPr>
            <w:tcW w:w="3018" w:type="dxa"/>
          </w:tcPr>
          <w:p w14:paraId="4F5E3D2B" w14:textId="77777777" w:rsidR="00796ED6" w:rsidRPr="00635639" w:rsidRDefault="00000000" w:rsidP="00635639">
            <w:pPr>
              <w:pStyle w:val="Compact"/>
              <w:spacing w:line="360" w:lineRule="auto"/>
              <w:rPr>
                <w:rFonts w:ascii="Arial" w:hAnsi="Arial" w:cs="Arial"/>
              </w:rPr>
            </w:pPr>
            <w:r w:rsidRPr="00635639">
              <w:rPr>
                <w:rFonts w:ascii="Arial" w:hAnsi="Arial" w:cs="Arial"/>
              </w:rPr>
              <w:t>Reglas de saldos, resultados, retiros y alertas</w:t>
            </w:r>
          </w:p>
        </w:tc>
        <w:tc>
          <w:tcPr>
            <w:tcW w:w="3018" w:type="dxa"/>
          </w:tcPr>
          <w:p w14:paraId="6D5D737C" w14:textId="77777777" w:rsidR="00796ED6" w:rsidRPr="00635639" w:rsidRDefault="00000000" w:rsidP="005A1095">
            <w:pPr>
              <w:pStyle w:val="Compact"/>
              <w:spacing w:line="360" w:lineRule="auto"/>
              <w:jc w:val="center"/>
              <w:rPr>
                <w:rFonts w:ascii="Arial" w:hAnsi="Arial" w:cs="Arial"/>
              </w:rPr>
            </w:pPr>
            <w:r w:rsidRPr="00635639">
              <w:rPr>
                <w:rFonts w:ascii="Arial" w:hAnsi="Arial" w:cs="Arial"/>
              </w:rPr>
              <w:t>Sí</w:t>
            </w:r>
          </w:p>
        </w:tc>
      </w:tr>
      <w:tr w:rsidR="00796ED6" w:rsidRPr="00635639" w14:paraId="32B658AB" w14:textId="77777777" w:rsidTr="005A1095">
        <w:tc>
          <w:tcPr>
            <w:tcW w:w="3018" w:type="dxa"/>
          </w:tcPr>
          <w:p w14:paraId="4BA6BB05" w14:textId="77777777" w:rsidR="00796ED6" w:rsidRPr="00635639" w:rsidRDefault="00000000" w:rsidP="00635639">
            <w:pPr>
              <w:pStyle w:val="Compact"/>
              <w:spacing w:line="360" w:lineRule="auto"/>
              <w:rPr>
                <w:rFonts w:ascii="Arial" w:hAnsi="Arial" w:cs="Arial"/>
              </w:rPr>
            </w:pPr>
            <w:r w:rsidRPr="00635639">
              <w:rPr>
                <w:rFonts w:ascii="Arial" w:hAnsi="Arial" w:cs="Arial"/>
              </w:rPr>
              <w:t>Bucles</w:t>
            </w:r>
          </w:p>
        </w:tc>
        <w:tc>
          <w:tcPr>
            <w:tcW w:w="3018" w:type="dxa"/>
          </w:tcPr>
          <w:p w14:paraId="56617F23" w14:textId="77777777" w:rsidR="00796ED6" w:rsidRPr="00635639" w:rsidRDefault="00000000" w:rsidP="00635639">
            <w:pPr>
              <w:pStyle w:val="Compact"/>
              <w:spacing w:line="360" w:lineRule="auto"/>
              <w:rPr>
                <w:rFonts w:ascii="Arial" w:hAnsi="Arial" w:cs="Arial"/>
              </w:rPr>
            </w:pPr>
            <w:r w:rsidRPr="00635639">
              <w:rPr>
                <w:rFonts w:ascii="Arial" w:hAnsi="Arial" w:cs="Arial"/>
              </w:rPr>
              <w:t xml:space="preserve">Recorrido de casas, movimientos, apuestas y un </w:t>
            </w:r>
            <w:proofErr w:type="spellStart"/>
            <w:r w:rsidRPr="00635639">
              <w:rPr>
                <w:rStyle w:val="VerbatimChar"/>
                <w:rFonts w:ascii="Arial" w:hAnsi="Arial" w:cs="Arial"/>
              </w:rPr>
              <w:t>while</w:t>
            </w:r>
            <w:proofErr w:type="spellEnd"/>
            <w:r w:rsidRPr="00635639">
              <w:rPr>
                <w:rFonts w:ascii="Arial" w:hAnsi="Arial" w:cs="Arial"/>
              </w:rPr>
              <w:t xml:space="preserve"> finito</w:t>
            </w:r>
          </w:p>
        </w:tc>
        <w:tc>
          <w:tcPr>
            <w:tcW w:w="3018" w:type="dxa"/>
          </w:tcPr>
          <w:p w14:paraId="75575720" w14:textId="77777777" w:rsidR="00796ED6" w:rsidRPr="00635639" w:rsidRDefault="00000000" w:rsidP="005A1095">
            <w:pPr>
              <w:pStyle w:val="Compact"/>
              <w:spacing w:line="360" w:lineRule="auto"/>
              <w:jc w:val="center"/>
              <w:rPr>
                <w:rFonts w:ascii="Arial" w:hAnsi="Arial" w:cs="Arial"/>
              </w:rPr>
            </w:pPr>
            <w:r w:rsidRPr="00635639">
              <w:rPr>
                <w:rFonts w:ascii="Arial" w:hAnsi="Arial" w:cs="Arial"/>
              </w:rPr>
              <w:t>Sí</w:t>
            </w:r>
          </w:p>
        </w:tc>
      </w:tr>
      <w:tr w:rsidR="00796ED6" w:rsidRPr="00635639" w14:paraId="30F72D71" w14:textId="77777777" w:rsidTr="005A1095">
        <w:tc>
          <w:tcPr>
            <w:tcW w:w="3018" w:type="dxa"/>
          </w:tcPr>
          <w:p w14:paraId="18745D48" w14:textId="77777777" w:rsidR="00796ED6" w:rsidRPr="00635639" w:rsidRDefault="00000000" w:rsidP="00635639">
            <w:pPr>
              <w:pStyle w:val="Compact"/>
              <w:spacing w:line="360" w:lineRule="auto"/>
              <w:rPr>
                <w:rFonts w:ascii="Arial" w:hAnsi="Arial" w:cs="Arial"/>
              </w:rPr>
            </w:pPr>
            <w:r w:rsidRPr="00635639">
              <w:rPr>
                <w:rFonts w:ascii="Arial" w:hAnsi="Arial" w:cs="Arial"/>
              </w:rPr>
              <w:lastRenderedPageBreak/>
              <w:t>Listas</w:t>
            </w:r>
          </w:p>
        </w:tc>
        <w:tc>
          <w:tcPr>
            <w:tcW w:w="3018" w:type="dxa"/>
          </w:tcPr>
          <w:p w14:paraId="432B5FBC" w14:textId="77777777" w:rsidR="00796ED6" w:rsidRPr="00635639" w:rsidRDefault="00000000" w:rsidP="00635639">
            <w:pPr>
              <w:pStyle w:val="Compact"/>
              <w:spacing w:line="360" w:lineRule="auto"/>
              <w:rPr>
                <w:rFonts w:ascii="Arial" w:hAnsi="Arial" w:cs="Arial"/>
              </w:rPr>
            </w:pPr>
            <w:r w:rsidRPr="00635639">
              <w:rPr>
                <w:rFonts w:ascii="Arial" w:hAnsi="Arial" w:cs="Arial"/>
              </w:rPr>
              <w:t>Alertas, apuestas, movimientos y recomendaciones</w:t>
            </w:r>
          </w:p>
        </w:tc>
        <w:tc>
          <w:tcPr>
            <w:tcW w:w="3018" w:type="dxa"/>
          </w:tcPr>
          <w:p w14:paraId="72047B32" w14:textId="77777777" w:rsidR="00796ED6" w:rsidRPr="00635639" w:rsidRDefault="00000000" w:rsidP="005A1095">
            <w:pPr>
              <w:pStyle w:val="Compact"/>
              <w:spacing w:line="360" w:lineRule="auto"/>
              <w:jc w:val="center"/>
              <w:rPr>
                <w:rFonts w:ascii="Arial" w:hAnsi="Arial" w:cs="Arial"/>
              </w:rPr>
            </w:pPr>
            <w:r w:rsidRPr="00635639">
              <w:rPr>
                <w:rFonts w:ascii="Arial" w:hAnsi="Arial" w:cs="Arial"/>
              </w:rPr>
              <w:t>Sí</w:t>
            </w:r>
          </w:p>
        </w:tc>
      </w:tr>
      <w:tr w:rsidR="00796ED6" w:rsidRPr="00635639" w14:paraId="3EC201CF" w14:textId="77777777" w:rsidTr="005A1095">
        <w:tc>
          <w:tcPr>
            <w:tcW w:w="3018" w:type="dxa"/>
          </w:tcPr>
          <w:p w14:paraId="159720B2" w14:textId="77777777" w:rsidR="00796ED6" w:rsidRPr="00635639" w:rsidRDefault="00000000" w:rsidP="00635639">
            <w:pPr>
              <w:pStyle w:val="Compact"/>
              <w:spacing w:line="360" w:lineRule="auto"/>
              <w:rPr>
                <w:rFonts w:ascii="Arial" w:hAnsi="Arial" w:cs="Arial"/>
              </w:rPr>
            </w:pPr>
            <w:r w:rsidRPr="00635639">
              <w:rPr>
                <w:rFonts w:ascii="Arial" w:hAnsi="Arial" w:cs="Arial"/>
              </w:rPr>
              <w:t>Tuplas</w:t>
            </w:r>
          </w:p>
        </w:tc>
        <w:tc>
          <w:tcPr>
            <w:tcW w:w="3018" w:type="dxa"/>
          </w:tcPr>
          <w:p w14:paraId="61CDFB91" w14:textId="77777777" w:rsidR="00796ED6" w:rsidRPr="00635639" w:rsidRDefault="00000000" w:rsidP="00635639">
            <w:pPr>
              <w:pStyle w:val="Compact"/>
              <w:spacing w:line="360" w:lineRule="auto"/>
              <w:rPr>
                <w:rFonts w:ascii="Arial" w:hAnsi="Arial" w:cs="Arial"/>
              </w:rPr>
            </w:pPr>
            <w:r w:rsidRPr="00635639">
              <w:rPr>
                <w:rFonts w:ascii="Arial" w:hAnsi="Arial" w:cs="Arial"/>
              </w:rPr>
              <w:t>Parámetros SQL y conjuntos inmutables</w:t>
            </w:r>
          </w:p>
        </w:tc>
        <w:tc>
          <w:tcPr>
            <w:tcW w:w="3018" w:type="dxa"/>
          </w:tcPr>
          <w:p w14:paraId="3638DEA4" w14:textId="77777777" w:rsidR="00796ED6" w:rsidRPr="00635639" w:rsidRDefault="00000000" w:rsidP="005A1095">
            <w:pPr>
              <w:pStyle w:val="Compact"/>
              <w:spacing w:line="360" w:lineRule="auto"/>
              <w:jc w:val="center"/>
              <w:rPr>
                <w:rFonts w:ascii="Arial" w:hAnsi="Arial" w:cs="Arial"/>
              </w:rPr>
            </w:pPr>
            <w:r w:rsidRPr="00635639">
              <w:rPr>
                <w:rFonts w:ascii="Arial" w:hAnsi="Arial" w:cs="Arial"/>
              </w:rPr>
              <w:t>Sí</w:t>
            </w:r>
          </w:p>
        </w:tc>
      </w:tr>
      <w:tr w:rsidR="005A1095" w:rsidRPr="00635639" w14:paraId="07D08258" w14:textId="77777777" w:rsidTr="005A1095">
        <w:tc>
          <w:tcPr>
            <w:tcW w:w="3018" w:type="dxa"/>
          </w:tcPr>
          <w:p w14:paraId="33CC3FF0" w14:textId="3724800C" w:rsidR="005A1095" w:rsidRPr="00635639" w:rsidRDefault="005A1095" w:rsidP="00635639">
            <w:pPr>
              <w:pStyle w:val="Compact"/>
              <w:spacing w:line="360" w:lineRule="auto"/>
              <w:rPr>
                <w:rFonts w:ascii="Arial" w:hAnsi="Arial" w:cs="Arial"/>
              </w:rPr>
            </w:pPr>
            <w:r w:rsidRPr="00635639">
              <w:rPr>
                <w:rFonts w:ascii="Arial" w:hAnsi="Arial" w:cs="Arial"/>
              </w:rPr>
              <w:t>Funciones</w:t>
            </w:r>
          </w:p>
        </w:tc>
        <w:tc>
          <w:tcPr>
            <w:tcW w:w="3018" w:type="dxa"/>
          </w:tcPr>
          <w:p w14:paraId="3DBD9695" w14:textId="5B3038D1" w:rsidR="005A1095" w:rsidRPr="00635639" w:rsidRDefault="005A1095" w:rsidP="00635639">
            <w:pPr>
              <w:pStyle w:val="Compact"/>
              <w:spacing w:line="360" w:lineRule="auto"/>
              <w:rPr>
                <w:rFonts w:ascii="Arial" w:hAnsi="Arial" w:cs="Arial"/>
              </w:rPr>
            </w:pPr>
            <w:r w:rsidRPr="00635639">
              <w:rPr>
                <w:rFonts w:ascii="Arial" w:hAnsi="Arial" w:cs="Arial"/>
              </w:rPr>
              <w:t>Casos de uso, transformaciones y validaciones</w:t>
            </w:r>
          </w:p>
        </w:tc>
        <w:tc>
          <w:tcPr>
            <w:tcW w:w="3018" w:type="dxa"/>
          </w:tcPr>
          <w:p w14:paraId="2D46950B" w14:textId="05DF6472" w:rsidR="005A1095" w:rsidRPr="00635639" w:rsidRDefault="005A1095" w:rsidP="005A1095">
            <w:pPr>
              <w:pStyle w:val="Compact"/>
              <w:spacing w:line="360" w:lineRule="auto"/>
              <w:jc w:val="center"/>
              <w:rPr>
                <w:rFonts w:ascii="Arial" w:hAnsi="Arial" w:cs="Arial"/>
              </w:rPr>
            </w:pPr>
            <w:r w:rsidRPr="00635639">
              <w:rPr>
                <w:rFonts w:ascii="Arial" w:hAnsi="Arial" w:cs="Arial"/>
              </w:rPr>
              <w:t>Sí</w:t>
            </w:r>
          </w:p>
        </w:tc>
      </w:tr>
      <w:tr w:rsidR="005A1095" w:rsidRPr="00635639" w14:paraId="7E675039" w14:textId="77777777" w:rsidTr="005A1095">
        <w:tc>
          <w:tcPr>
            <w:tcW w:w="3018" w:type="dxa"/>
          </w:tcPr>
          <w:p w14:paraId="6525180C" w14:textId="035AC5FE" w:rsidR="005A1095" w:rsidRPr="00635639" w:rsidRDefault="005A1095" w:rsidP="00635639">
            <w:pPr>
              <w:pStyle w:val="Compact"/>
              <w:spacing w:line="360" w:lineRule="auto"/>
              <w:rPr>
                <w:rFonts w:ascii="Arial" w:hAnsi="Arial" w:cs="Arial"/>
              </w:rPr>
            </w:pPr>
            <w:r w:rsidRPr="00635639">
              <w:rPr>
                <w:rFonts w:ascii="Arial" w:hAnsi="Arial" w:cs="Arial"/>
              </w:rPr>
              <w:t>Modularidad</w:t>
            </w:r>
          </w:p>
        </w:tc>
        <w:tc>
          <w:tcPr>
            <w:tcW w:w="3018" w:type="dxa"/>
          </w:tcPr>
          <w:p w14:paraId="5B187965" w14:textId="23457DD3" w:rsidR="005A1095" w:rsidRPr="005A1095" w:rsidRDefault="005A1095" w:rsidP="00635639">
            <w:pPr>
              <w:pStyle w:val="Compact"/>
              <w:spacing w:line="360" w:lineRule="auto"/>
              <w:rPr>
                <w:rFonts w:ascii="Arial" w:hAnsi="Arial" w:cs="Arial"/>
                <w:lang w:val="en-US"/>
              </w:rPr>
            </w:pPr>
            <w:r w:rsidRPr="005A1095">
              <w:rPr>
                <w:rFonts w:ascii="Arial" w:hAnsi="Arial" w:cs="Arial"/>
                <w:lang w:val="en-US"/>
              </w:rPr>
              <w:t>Packages Models, Controllers y Views</w:t>
            </w:r>
          </w:p>
        </w:tc>
        <w:tc>
          <w:tcPr>
            <w:tcW w:w="3018" w:type="dxa"/>
          </w:tcPr>
          <w:p w14:paraId="54F60D41" w14:textId="536B8D6A" w:rsidR="005A1095" w:rsidRPr="00635639" w:rsidRDefault="005A1095" w:rsidP="005A1095">
            <w:pPr>
              <w:pStyle w:val="Compact"/>
              <w:spacing w:line="360" w:lineRule="auto"/>
              <w:jc w:val="center"/>
              <w:rPr>
                <w:rFonts w:ascii="Arial" w:hAnsi="Arial" w:cs="Arial"/>
              </w:rPr>
            </w:pPr>
            <w:r w:rsidRPr="00635639">
              <w:rPr>
                <w:rFonts w:ascii="Arial" w:hAnsi="Arial" w:cs="Arial"/>
              </w:rPr>
              <w:t>Sí</w:t>
            </w:r>
          </w:p>
        </w:tc>
      </w:tr>
      <w:tr w:rsidR="005A1095" w:rsidRPr="00635639" w14:paraId="66EF8D2F" w14:textId="77777777" w:rsidTr="005A1095">
        <w:tc>
          <w:tcPr>
            <w:tcW w:w="3018" w:type="dxa"/>
          </w:tcPr>
          <w:p w14:paraId="5C7DA433" w14:textId="5247E5A4" w:rsidR="005A1095" w:rsidRPr="00635639" w:rsidRDefault="005A1095" w:rsidP="00635639">
            <w:pPr>
              <w:pStyle w:val="Compact"/>
              <w:spacing w:line="360" w:lineRule="auto"/>
              <w:rPr>
                <w:rFonts w:ascii="Arial" w:hAnsi="Arial" w:cs="Arial"/>
              </w:rPr>
            </w:pPr>
            <w:r w:rsidRPr="00635639">
              <w:rPr>
                <w:rFonts w:ascii="Arial" w:hAnsi="Arial" w:cs="Arial"/>
              </w:rPr>
              <w:t>Clases y objetos</w:t>
            </w:r>
          </w:p>
        </w:tc>
        <w:tc>
          <w:tcPr>
            <w:tcW w:w="3018" w:type="dxa"/>
          </w:tcPr>
          <w:p w14:paraId="5B111E5B" w14:textId="1086B39D" w:rsidR="005A1095" w:rsidRPr="00635639" w:rsidRDefault="005A1095" w:rsidP="00635639">
            <w:pPr>
              <w:pStyle w:val="Compact"/>
              <w:spacing w:line="360" w:lineRule="auto"/>
              <w:rPr>
                <w:rFonts w:ascii="Arial" w:hAnsi="Arial" w:cs="Arial"/>
              </w:rPr>
            </w:pPr>
            <w:r w:rsidRPr="00635639">
              <w:rPr>
                <w:rFonts w:ascii="Arial" w:hAnsi="Arial" w:cs="Arial"/>
              </w:rPr>
              <w:t>Entidades y adaptador MySQL</w:t>
            </w:r>
          </w:p>
        </w:tc>
        <w:tc>
          <w:tcPr>
            <w:tcW w:w="3018" w:type="dxa"/>
          </w:tcPr>
          <w:p w14:paraId="3AC65D21" w14:textId="52393FF7" w:rsidR="005A1095" w:rsidRPr="00635639" w:rsidRDefault="005A1095" w:rsidP="005A1095">
            <w:pPr>
              <w:pStyle w:val="Compact"/>
              <w:spacing w:line="360" w:lineRule="auto"/>
              <w:jc w:val="center"/>
              <w:rPr>
                <w:rFonts w:ascii="Arial" w:hAnsi="Arial" w:cs="Arial"/>
              </w:rPr>
            </w:pPr>
            <w:r w:rsidRPr="00635639">
              <w:rPr>
                <w:rFonts w:ascii="Arial" w:hAnsi="Arial" w:cs="Arial"/>
              </w:rPr>
              <w:t>Sí</w:t>
            </w:r>
          </w:p>
        </w:tc>
      </w:tr>
      <w:tr w:rsidR="005A1095" w:rsidRPr="00635639" w14:paraId="4F384C23" w14:textId="77777777" w:rsidTr="005A1095">
        <w:tc>
          <w:tcPr>
            <w:tcW w:w="3018" w:type="dxa"/>
          </w:tcPr>
          <w:p w14:paraId="0F0827E2" w14:textId="391E54B5" w:rsidR="005A1095" w:rsidRPr="00635639" w:rsidRDefault="005A1095" w:rsidP="00635639">
            <w:pPr>
              <w:pStyle w:val="Compact"/>
              <w:spacing w:line="360" w:lineRule="auto"/>
              <w:rPr>
                <w:rFonts w:ascii="Arial" w:hAnsi="Arial" w:cs="Arial"/>
              </w:rPr>
            </w:pPr>
            <w:r w:rsidRPr="00635639">
              <w:rPr>
                <w:rFonts w:ascii="Arial" w:hAnsi="Arial" w:cs="Arial"/>
              </w:rPr>
              <w:t xml:space="preserve">Constructores y </w:t>
            </w:r>
            <w:proofErr w:type="spellStart"/>
            <w:r w:rsidRPr="00635639">
              <w:rPr>
                <w:rStyle w:val="VerbatimChar"/>
                <w:rFonts w:ascii="Arial" w:hAnsi="Arial" w:cs="Arial"/>
              </w:rPr>
              <w:t>self</w:t>
            </w:r>
            <w:proofErr w:type="spellEnd"/>
          </w:p>
        </w:tc>
        <w:tc>
          <w:tcPr>
            <w:tcW w:w="3018" w:type="dxa"/>
          </w:tcPr>
          <w:p w14:paraId="46EEBA7B" w14:textId="50DA7D3C" w:rsidR="005A1095" w:rsidRPr="00635639" w:rsidRDefault="005A1095" w:rsidP="00635639">
            <w:pPr>
              <w:pStyle w:val="Compact"/>
              <w:spacing w:line="360" w:lineRule="auto"/>
              <w:rPr>
                <w:rFonts w:ascii="Arial" w:hAnsi="Arial" w:cs="Arial"/>
              </w:rPr>
            </w:pPr>
            <w:r w:rsidRPr="00635639">
              <w:rPr>
                <w:rFonts w:ascii="Arial" w:hAnsi="Arial" w:cs="Arial"/>
              </w:rPr>
              <w:t>Inicialización de entidades y conexiones</w:t>
            </w:r>
          </w:p>
        </w:tc>
        <w:tc>
          <w:tcPr>
            <w:tcW w:w="3018" w:type="dxa"/>
          </w:tcPr>
          <w:p w14:paraId="4F74CF0F" w14:textId="3D85B6DE" w:rsidR="005A1095" w:rsidRPr="00635639" w:rsidRDefault="005A1095" w:rsidP="005A1095">
            <w:pPr>
              <w:pStyle w:val="Compact"/>
              <w:spacing w:line="360" w:lineRule="auto"/>
              <w:jc w:val="center"/>
              <w:rPr>
                <w:rFonts w:ascii="Arial" w:hAnsi="Arial" w:cs="Arial"/>
              </w:rPr>
            </w:pPr>
            <w:r w:rsidRPr="00635639">
              <w:rPr>
                <w:rFonts w:ascii="Arial" w:hAnsi="Arial" w:cs="Arial"/>
              </w:rPr>
              <w:t>Sí</w:t>
            </w:r>
          </w:p>
        </w:tc>
      </w:tr>
      <w:tr w:rsidR="005A1095" w:rsidRPr="00635639" w14:paraId="04FAAE61" w14:textId="77777777" w:rsidTr="005A1095">
        <w:tc>
          <w:tcPr>
            <w:tcW w:w="3018" w:type="dxa"/>
          </w:tcPr>
          <w:p w14:paraId="3DCDC4D0" w14:textId="2491435B" w:rsidR="005A1095" w:rsidRPr="00635639" w:rsidRDefault="005A1095" w:rsidP="00635639">
            <w:pPr>
              <w:pStyle w:val="Compact"/>
              <w:spacing w:line="360" w:lineRule="auto"/>
              <w:rPr>
                <w:rFonts w:ascii="Arial" w:hAnsi="Arial" w:cs="Arial"/>
              </w:rPr>
            </w:pPr>
            <w:r w:rsidRPr="00635639">
              <w:rPr>
                <w:rFonts w:ascii="Arial" w:hAnsi="Arial" w:cs="Arial"/>
              </w:rPr>
              <w:t>Herencia</w:t>
            </w:r>
          </w:p>
        </w:tc>
        <w:tc>
          <w:tcPr>
            <w:tcW w:w="3018" w:type="dxa"/>
          </w:tcPr>
          <w:p w14:paraId="1A044132" w14:textId="5364B41B" w:rsidR="005A1095" w:rsidRPr="00635639" w:rsidRDefault="005A1095" w:rsidP="00635639">
            <w:pPr>
              <w:pStyle w:val="Compact"/>
              <w:spacing w:line="360" w:lineRule="auto"/>
              <w:rPr>
                <w:rFonts w:ascii="Arial" w:hAnsi="Arial" w:cs="Arial"/>
              </w:rPr>
            </w:pPr>
            <w:proofErr w:type="spellStart"/>
            <w:r w:rsidRPr="00635639">
              <w:rPr>
                <w:rStyle w:val="VerbatimChar"/>
                <w:rFonts w:ascii="Arial" w:hAnsi="Arial" w:cs="Arial"/>
              </w:rPr>
              <w:t>RegistroApuesta</w:t>
            </w:r>
            <w:proofErr w:type="spellEnd"/>
            <w:r w:rsidRPr="00635639">
              <w:rPr>
                <w:rFonts w:ascii="Arial" w:hAnsi="Arial" w:cs="Arial"/>
              </w:rPr>
              <w:t xml:space="preserve"> hereda de </w:t>
            </w:r>
            <w:proofErr w:type="spellStart"/>
            <w:r w:rsidRPr="00635639">
              <w:rPr>
                <w:rStyle w:val="VerbatimChar"/>
                <w:rFonts w:ascii="Arial" w:hAnsi="Arial" w:cs="Arial"/>
              </w:rPr>
              <w:t>Transaccion</w:t>
            </w:r>
            <w:proofErr w:type="spellEnd"/>
          </w:p>
        </w:tc>
        <w:tc>
          <w:tcPr>
            <w:tcW w:w="3018" w:type="dxa"/>
          </w:tcPr>
          <w:p w14:paraId="3045E8A4" w14:textId="1272A903" w:rsidR="005A1095" w:rsidRPr="00635639" w:rsidRDefault="005A1095" w:rsidP="005A1095">
            <w:pPr>
              <w:pStyle w:val="Compact"/>
              <w:spacing w:line="360" w:lineRule="auto"/>
              <w:jc w:val="center"/>
              <w:rPr>
                <w:rFonts w:ascii="Arial" w:hAnsi="Arial" w:cs="Arial"/>
              </w:rPr>
            </w:pPr>
            <w:r w:rsidRPr="00635639">
              <w:rPr>
                <w:rFonts w:ascii="Arial" w:hAnsi="Arial" w:cs="Arial"/>
              </w:rPr>
              <w:t>Sí</w:t>
            </w:r>
          </w:p>
        </w:tc>
      </w:tr>
      <w:tr w:rsidR="005A1095" w:rsidRPr="00635639" w14:paraId="0BD1635F" w14:textId="77777777" w:rsidTr="005A1095">
        <w:tc>
          <w:tcPr>
            <w:tcW w:w="3018" w:type="dxa"/>
          </w:tcPr>
          <w:p w14:paraId="200067B4" w14:textId="1E9231BE" w:rsidR="005A1095" w:rsidRPr="00635639" w:rsidRDefault="005A1095" w:rsidP="00635639">
            <w:pPr>
              <w:pStyle w:val="Compact"/>
              <w:spacing w:line="360" w:lineRule="auto"/>
              <w:rPr>
                <w:rFonts w:ascii="Arial" w:hAnsi="Arial" w:cs="Arial"/>
              </w:rPr>
            </w:pPr>
            <w:r w:rsidRPr="00635639">
              <w:rPr>
                <w:rFonts w:ascii="Arial" w:hAnsi="Arial" w:cs="Arial"/>
              </w:rPr>
              <w:t xml:space="preserve">Pandas y </w:t>
            </w:r>
            <w:proofErr w:type="spellStart"/>
            <w:r w:rsidRPr="00635639">
              <w:rPr>
                <w:rFonts w:ascii="Arial" w:hAnsi="Arial" w:cs="Arial"/>
              </w:rPr>
              <w:t>NumPy</w:t>
            </w:r>
            <w:proofErr w:type="spellEnd"/>
          </w:p>
        </w:tc>
        <w:tc>
          <w:tcPr>
            <w:tcW w:w="3018" w:type="dxa"/>
          </w:tcPr>
          <w:p w14:paraId="4A971B2A" w14:textId="17B44595" w:rsidR="005A1095" w:rsidRPr="00635639" w:rsidRDefault="005A1095" w:rsidP="00635639">
            <w:pPr>
              <w:pStyle w:val="Compact"/>
              <w:spacing w:line="360" w:lineRule="auto"/>
              <w:rPr>
                <w:rFonts w:ascii="Arial" w:hAnsi="Arial" w:cs="Arial"/>
              </w:rPr>
            </w:pPr>
            <w:proofErr w:type="spellStart"/>
            <w:r w:rsidRPr="00635639">
              <w:rPr>
                <w:rFonts w:ascii="Arial" w:hAnsi="Arial" w:cs="Arial"/>
              </w:rPr>
              <w:t>DataFrames</w:t>
            </w:r>
            <w:proofErr w:type="spellEnd"/>
            <w:r w:rsidRPr="00635639">
              <w:rPr>
                <w:rFonts w:ascii="Arial" w:hAnsi="Arial" w:cs="Arial"/>
              </w:rPr>
              <w:t>, agrupaciones y vectores estadísticos</w:t>
            </w:r>
          </w:p>
        </w:tc>
        <w:tc>
          <w:tcPr>
            <w:tcW w:w="3018" w:type="dxa"/>
          </w:tcPr>
          <w:p w14:paraId="21F9EBA2" w14:textId="5B0365B8" w:rsidR="005A1095" w:rsidRPr="00635639" w:rsidRDefault="005A1095" w:rsidP="005A1095">
            <w:pPr>
              <w:pStyle w:val="Compact"/>
              <w:spacing w:line="360" w:lineRule="auto"/>
              <w:jc w:val="center"/>
              <w:rPr>
                <w:rFonts w:ascii="Arial" w:hAnsi="Arial" w:cs="Arial"/>
              </w:rPr>
            </w:pPr>
            <w:r w:rsidRPr="00635639">
              <w:rPr>
                <w:rFonts w:ascii="Arial" w:hAnsi="Arial" w:cs="Arial"/>
              </w:rPr>
              <w:t>Sí</w:t>
            </w:r>
          </w:p>
        </w:tc>
      </w:tr>
      <w:tr w:rsidR="005A1095" w:rsidRPr="00635639" w14:paraId="2DE2A398" w14:textId="77777777" w:rsidTr="005A1095">
        <w:tc>
          <w:tcPr>
            <w:tcW w:w="3018" w:type="dxa"/>
          </w:tcPr>
          <w:p w14:paraId="7ADDEBDB" w14:textId="4A3F1E13" w:rsidR="005A1095" w:rsidRPr="00635639" w:rsidRDefault="005A1095" w:rsidP="00635639">
            <w:pPr>
              <w:pStyle w:val="Compact"/>
              <w:spacing w:line="360" w:lineRule="auto"/>
              <w:rPr>
                <w:rFonts w:ascii="Arial" w:hAnsi="Arial" w:cs="Arial"/>
              </w:rPr>
            </w:pPr>
            <w:r w:rsidRPr="00635639">
              <w:rPr>
                <w:rFonts w:ascii="Arial" w:hAnsi="Arial" w:cs="Arial"/>
              </w:rPr>
              <w:t>Base de datos relacional</w:t>
            </w:r>
          </w:p>
        </w:tc>
        <w:tc>
          <w:tcPr>
            <w:tcW w:w="3018" w:type="dxa"/>
          </w:tcPr>
          <w:p w14:paraId="2EAE212D" w14:textId="0BDDB89D" w:rsidR="005A1095" w:rsidRPr="00635639" w:rsidRDefault="005A1095" w:rsidP="00635639">
            <w:pPr>
              <w:pStyle w:val="Compact"/>
              <w:spacing w:line="360" w:lineRule="auto"/>
              <w:rPr>
                <w:rFonts w:ascii="Arial" w:hAnsi="Arial" w:cs="Arial"/>
              </w:rPr>
            </w:pPr>
            <w:r w:rsidRPr="00635639">
              <w:rPr>
                <w:rFonts w:ascii="Arial" w:hAnsi="Arial" w:cs="Arial"/>
              </w:rPr>
              <w:t>MySQL, PK, FK, índices y DECIMAL</w:t>
            </w:r>
          </w:p>
        </w:tc>
        <w:tc>
          <w:tcPr>
            <w:tcW w:w="3018" w:type="dxa"/>
          </w:tcPr>
          <w:p w14:paraId="693B957C" w14:textId="1F941721" w:rsidR="005A1095" w:rsidRPr="00635639" w:rsidRDefault="005A1095" w:rsidP="005A1095">
            <w:pPr>
              <w:pStyle w:val="Compact"/>
              <w:spacing w:line="360" w:lineRule="auto"/>
              <w:jc w:val="center"/>
              <w:rPr>
                <w:rFonts w:ascii="Arial" w:hAnsi="Arial" w:cs="Arial"/>
              </w:rPr>
            </w:pPr>
            <w:r w:rsidRPr="00635639">
              <w:rPr>
                <w:rFonts w:ascii="Arial" w:hAnsi="Arial" w:cs="Arial"/>
              </w:rPr>
              <w:t>Sí</w:t>
            </w:r>
          </w:p>
        </w:tc>
      </w:tr>
      <w:tr w:rsidR="005A1095" w:rsidRPr="00635639" w14:paraId="434D5E11" w14:textId="77777777" w:rsidTr="005A1095">
        <w:tc>
          <w:tcPr>
            <w:tcW w:w="3018" w:type="dxa"/>
          </w:tcPr>
          <w:p w14:paraId="6AAAC71F" w14:textId="5AFE479B" w:rsidR="005A1095" w:rsidRPr="00635639" w:rsidRDefault="005A1095" w:rsidP="00635639">
            <w:pPr>
              <w:pStyle w:val="Compact"/>
              <w:spacing w:line="360" w:lineRule="auto"/>
              <w:rPr>
                <w:rFonts w:ascii="Arial" w:hAnsi="Arial" w:cs="Arial"/>
              </w:rPr>
            </w:pPr>
            <w:r w:rsidRPr="00635639">
              <w:rPr>
                <w:rFonts w:ascii="Arial" w:hAnsi="Arial" w:cs="Arial"/>
              </w:rPr>
              <w:t>Seguridad</w:t>
            </w:r>
          </w:p>
        </w:tc>
        <w:tc>
          <w:tcPr>
            <w:tcW w:w="3018" w:type="dxa"/>
          </w:tcPr>
          <w:p w14:paraId="34A5E65A" w14:textId="772B06FE" w:rsidR="005A1095" w:rsidRPr="00635639" w:rsidRDefault="005A1095" w:rsidP="00635639">
            <w:pPr>
              <w:pStyle w:val="Compact"/>
              <w:spacing w:line="360" w:lineRule="auto"/>
              <w:rPr>
                <w:rFonts w:ascii="Arial" w:hAnsi="Arial" w:cs="Arial"/>
              </w:rPr>
            </w:pPr>
            <w:proofErr w:type="spellStart"/>
            <w:r w:rsidRPr="00635639">
              <w:rPr>
                <w:rFonts w:ascii="Arial" w:hAnsi="Arial" w:cs="Arial"/>
              </w:rPr>
              <w:t>Bcrypt</w:t>
            </w:r>
            <w:proofErr w:type="spellEnd"/>
            <w:proofErr w:type="gramStart"/>
            <w:r w:rsidRPr="00635639">
              <w:rPr>
                <w:rFonts w:ascii="Arial" w:hAnsi="Arial" w:cs="Arial"/>
              </w:rPr>
              <w:t xml:space="preserve">, </w:t>
            </w:r>
            <w:r w:rsidRPr="00635639">
              <w:rPr>
                <w:rStyle w:val="VerbatimChar"/>
                <w:rFonts w:ascii="Arial" w:hAnsi="Arial" w:cs="Arial"/>
              </w:rPr>
              <w:t>.</w:t>
            </w:r>
            <w:proofErr w:type="spellStart"/>
            <w:r w:rsidRPr="00635639">
              <w:rPr>
                <w:rStyle w:val="VerbatimChar"/>
                <w:rFonts w:ascii="Arial" w:hAnsi="Arial" w:cs="Arial"/>
              </w:rPr>
              <w:t>env</w:t>
            </w:r>
            <w:proofErr w:type="spellEnd"/>
            <w:proofErr w:type="gramEnd"/>
            <w:r w:rsidRPr="00635639">
              <w:rPr>
                <w:rFonts w:ascii="Arial" w:hAnsi="Arial" w:cs="Arial"/>
              </w:rPr>
              <w:t>, tokens con hash y aislamiento por usuario</w:t>
            </w:r>
          </w:p>
        </w:tc>
        <w:tc>
          <w:tcPr>
            <w:tcW w:w="3018" w:type="dxa"/>
          </w:tcPr>
          <w:p w14:paraId="5B82C85C" w14:textId="5BE9069B" w:rsidR="005A1095" w:rsidRPr="00635639" w:rsidRDefault="005A1095" w:rsidP="005A1095">
            <w:pPr>
              <w:pStyle w:val="Compact"/>
              <w:spacing w:line="360" w:lineRule="auto"/>
              <w:jc w:val="center"/>
              <w:rPr>
                <w:rFonts w:ascii="Arial" w:hAnsi="Arial" w:cs="Arial"/>
              </w:rPr>
            </w:pPr>
            <w:r w:rsidRPr="00635639">
              <w:rPr>
                <w:rFonts w:ascii="Arial" w:hAnsi="Arial" w:cs="Arial"/>
              </w:rPr>
              <w:t>Sí</w:t>
            </w:r>
          </w:p>
        </w:tc>
      </w:tr>
      <w:tr w:rsidR="005A1095" w:rsidRPr="00635639" w14:paraId="7D49DF03" w14:textId="77777777" w:rsidTr="005A1095">
        <w:tc>
          <w:tcPr>
            <w:tcW w:w="3018" w:type="dxa"/>
          </w:tcPr>
          <w:p w14:paraId="0A1E9A8E" w14:textId="0094D174" w:rsidR="005A1095" w:rsidRPr="00635639" w:rsidRDefault="005A1095" w:rsidP="00635639">
            <w:pPr>
              <w:pStyle w:val="Compact"/>
              <w:spacing w:line="360" w:lineRule="auto"/>
              <w:rPr>
                <w:rFonts w:ascii="Arial" w:hAnsi="Arial" w:cs="Arial"/>
              </w:rPr>
            </w:pPr>
            <w:r w:rsidRPr="00635639">
              <w:rPr>
                <w:rFonts w:ascii="Arial" w:hAnsi="Arial" w:cs="Arial"/>
              </w:rPr>
              <w:t>Transacciones</w:t>
            </w:r>
          </w:p>
        </w:tc>
        <w:tc>
          <w:tcPr>
            <w:tcW w:w="3018" w:type="dxa"/>
          </w:tcPr>
          <w:p w14:paraId="531BEE09" w14:textId="2E525934" w:rsidR="005A1095" w:rsidRPr="005A1095" w:rsidRDefault="005A1095" w:rsidP="00635639">
            <w:pPr>
              <w:pStyle w:val="Compact"/>
              <w:spacing w:line="360" w:lineRule="auto"/>
              <w:rPr>
                <w:rFonts w:ascii="Arial" w:hAnsi="Arial" w:cs="Arial"/>
                <w:lang w:val="en-US"/>
              </w:rPr>
            </w:pPr>
            <w:r w:rsidRPr="005A1095">
              <w:rPr>
                <w:rStyle w:val="VerbatimChar"/>
                <w:rFonts w:ascii="Arial" w:hAnsi="Arial" w:cs="Arial"/>
                <w:lang w:val="en-US"/>
              </w:rPr>
              <w:t>commit</w:t>
            </w:r>
            <w:r w:rsidRPr="005A1095">
              <w:rPr>
                <w:rFonts w:ascii="Arial" w:hAnsi="Arial" w:cs="Arial"/>
                <w:lang w:val="en-US"/>
              </w:rPr>
              <w:t xml:space="preserve">, </w:t>
            </w:r>
            <w:r w:rsidRPr="005A1095">
              <w:rPr>
                <w:rStyle w:val="VerbatimChar"/>
                <w:rFonts w:ascii="Arial" w:hAnsi="Arial" w:cs="Arial"/>
                <w:lang w:val="en-US"/>
              </w:rPr>
              <w:t>rollback</w:t>
            </w:r>
            <w:r w:rsidRPr="005A1095">
              <w:rPr>
                <w:rFonts w:ascii="Arial" w:hAnsi="Arial" w:cs="Arial"/>
                <w:lang w:val="en-US"/>
              </w:rPr>
              <w:t xml:space="preserve"> y context managers</w:t>
            </w:r>
          </w:p>
        </w:tc>
        <w:tc>
          <w:tcPr>
            <w:tcW w:w="3018" w:type="dxa"/>
          </w:tcPr>
          <w:p w14:paraId="7187AECD" w14:textId="0FE234B3" w:rsidR="005A1095" w:rsidRPr="00635639" w:rsidRDefault="005A1095" w:rsidP="005A1095">
            <w:pPr>
              <w:pStyle w:val="Compact"/>
              <w:spacing w:line="360" w:lineRule="auto"/>
              <w:jc w:val="center"/>
              <w:rPr>
                <w:rFonts w:ascii="Arial" w:hAnsi="Arial" w:cs="Arial"/>
              </w:rPr>
            </w:pPr>
            <w:r w:rsidRPr="00635639">
              <w:rPr>
                <w:rFonts w:ascii="Arial" w:hAnsi="Arial" w:cs="Arial"/>
              </w:rPr>
              <w:t>Sí</w:t>
            </w:r>
          </w:p>
        </w:tc>
      </w:tr>
      <w:tr w:rsidR="005A1095" w:rsidRPr="00635639" w14:paraId="1866FB1D" w14:textId="77777777" w:rsidTr="005A1095">
        <w:tc>
          <w:tcPr>
            <w:tcW w:w="3018" w:type="dxa"/>
          </w:tcPr>
          <w:p w14:paraId="15FD6FB4" w14:textId="168D7E57" w:rsidR="005A1095" w:rsidRPr="00635639" w:rsidRDefault="005A1095" w:rsidP="00635639">
            <w:pPr>
              <w:pStyle w:val="Compact"/>
              <w:spacing w:line="360" w:lineRule="auto"/>
              <w:rPr>
                <w:rFonts w:ascii="Arial" w:hAnsi="Arial" w:cs="Arial"/>
              </w:rPr>
            </w:pPr>
          </w:p>
        </w:tc>
        <w:tc>
          <w:tcPr>
            <w:tcW w:w="3018" w:type="dxa"/>
          </w:tcPr>
          <w:p w14:paraId="36B2F860" w14:textId="0FED1D66" w:rsidR="005A1095" w:rsidRPr="00635639" w:rsidRDefault="005A1095" w:rsidP="00635639">
            <w:pPr>
              <w:pStyle w:val="Compact"/>
              <w:spacing w:line="360" w:lineRule="auto"/>
              <w:rPr>
                <w:rFonts w:ascii="Arial" w:hAnsi="Arial" w:cs="Arial"/>
              </w:rPr>
            </w:pPr>
          </w:p>
        </w:tc>
        <w:tc>
          <w:tcPr>
            <w:tcW w:w="3018" w:type="dxa"/>
          </w:tcPr>
          <w:p w14:paraId="0AEF4642" w14:textId="27E17909" w:rsidR="005A1095" w:rsidRPr="00635639" w:rsidRDefault="005A1095" w:rsidP="00635639">
            <w:pPr>
              <w:pStyle w:val="Compact"/>
              <w:spacing w:line="360" w:lineRule="auto"/>
              <w:rPr>
                <w:rFonts w:ascii="Arial" w:hAnsi="Arial" w:cs="Arial"/>
              </w:rPr>
            </w:pPr>
          </w:p>
        </w:tc>
      </w:tr>
    </w:tbl>
    <w:p w14:paraId="41BC56A9" w14:textId="740C7597" w:rsidR="00796ED6" w:rsidRPr="00635639" w:rsidRDefault="00796ED6" w:rsidP="00635639">
      <w:pPr>
        <w:spacing w:line="360" w:lineRule="auto"/>
        <w:rPr>
          <w:rFonts w:ascii="Arial" w:hAnsi="Arial" w:cs="Arial"/>
        </w:rPr>
      </w:pPr>
    </w:p>
    <w:p w14:paraId="7155640A" w14:textId="77777777" w:rsidR="00796ED6" w:rsidRPr="00635639" w:rsidRDefault="00000000" w:rsidP="005A1095">
      <w:pPr>
        <w:pStyle w:val="Ttulo1"/>
        <w:spacing w:line="360" w:lineRule="auto"/>
        <w:jc w:val="center"/>
        <w:rPr>
          <w:rFonts w:ascii="Arial" w:hAnsi="Arial" w:cs="Arial"/>
          <w:color w:val="auto"/>
        </w:rPr>
      </w:pPr>
      <w:bookmarkStart w:id="173" w:name="capítulo-vii-validación-y-resultados"/>
      <w:bookmarkStart w:id="174" w:name="_Toc235009187"/>
      <w:bookmarkEnd w:id="107"/>
      <w:bookmarkEnd w:id="171"/>
      <w:r w:rsidRPr="00635639">
        <w:rPr>
          <w:rFonts w:ascii="Arial" w:hAnsi="Arial" w:cs="Arial"/>
          <w:color w:val="auto"/>
        </w:rPr>
        <w:lastRenderedPageBreak/>
        <w:t>CAPÍTULO VII: VALIDACIÓN Y RESULTADOS</w:t>
      </w:r>
      <w:bookmarkEnd w:id="174"/>
    </w:p>
    <w:p w14:paraId="73EBBAE2" w14:textId="77777777" w:rsidR="00796ED6" w:rsidRPr="00635639" w:rsidRDefault="00000000" w:rsidP="00635639">
      <w:pPr>
        <w:pStyle w:val="Ttulo2"/>
        <w:spacing w:line="360" w:lineRule="auto"/>
        <w:rPr>
          <w:rFonts w:ascii="Arial" w:hAnsi="Arial" w:cs="Arial"/>
          <w:color w:val="auto"/>
        </w:rPr>
      </w:pPr>
      <w:bookmarkStart w:id="175" w:name="estrategia-de-validación"/>
      <w:bookmarkStart w:id="176" w:name="_Toc235009188"/>
      <w:r w:rsidRPr="00635639">
        <w:rPr>
          <w:rFonts w:ascii="Arial" w:hAnsi="Arial" w:cs="Arial"/>
          <w:color w:val="auto"/>
        </w:rPr>
        <w:t>7.1 Estrategia de validación</w:t>
      </w:r>
      <w:bookmarkEnd w:id="176"/>
    </w:p>
    <w:p w14:paraId="356D55A1" w14:textId="77777777" w:rsidR="00796ED6" w:rsidRPr="00635639" w:rsidRDefault="00000000" w:rsidP="00635639">
      <w:pPr>
        <w:pStyle w:val="FirstParagraph"/>
        <w:spacing w:line="360" w:lineRule="auto"/>
        <w:rPr>
          <w:rFonts w:ascii="Arial" w:hAnsi="Arial" w:cs="Arial"/>
        </w:rPr>
      </w:pPr>
      <w:r w:rsidRPr="00635639">
        <w:rPr>
          <w:rFonts w:ascii="Arial" w:hAnsi="Arial" w:cs="Arial"/>
        </w:rPr>
        <w:t xml:space="preserve">La validación se orientó a comprobar el comportamiento observable del sistema y la consistencia de sus datos. Para ello se consideraron pruebas de creación y autenticación de usuarios, persistencia de sesiones, administración de casas, registro y liquidación de apuestas, recargas, retiros, </w:t>
      </w:r>
      <w:proofErr w:type="spellStart"/>
      <w:r w:rsidRPr="00635639">
        <w:rPr>
          <w:rFonts w:ascii="Arial" w:hAnsi="Arial" w:cs="Arial"/>
        </w:rPr>
        <w:t>rollover</w:t>
      </w:r>
      <w:proofErr w:type="spellEnd"/>
      <w:r w:rsidRPr="00635639">
        <w:rPr>
          <w:rFonts w:ascii="Arial" w:hAnsi="Arial" w:cs="Arial"/>
        </w:rPr>
        <w:t>, configuración de límites, generación de métricas y aislamiento entre cuentas.</w:t>
      </w:r>
    </w:p>
    <w:p w14:paraId="0AF4EEEA" w14:textId="538DB02B" w:rsidR="00796ED6" w:rsidRPr="00635639" w:rsidRDefault="00000000" w:rsidP="00635639">
      <w:pPr>
        <w:pStyle w:val="Ttulo2"/>
        <w:spacing w:line="360" w:lineRule="auto"/>
        <w:rPr>
          <w:rFonts w:ascii="Arial" w:hAnsi="Arial" w:cs="Arial"/>
          <w:color w:val="auto"/>
        </w:rPr>
      </w:pPr>
      <w:bookmarkStart w:id="177" w:name="resultados-funcionales"/>
      <w:bookmarkStart w:id="178" w:name="_Toc235009189"/>
      <w:bookmarkEnd w:id="175"/>
      <w:r w:rsidRPr="00635639">
        <w:rPr>
          <w:rFonts w:ascii="Arial" w:hAnsi="Arial" w:cs="Arial"/>
          <w:color w:val="auto"/>
        </w:rPr>
        <w:t xml:space="preserve">7.2 </w:t>
      </w:r>
      <w:r w:rsidR="006C1ADB">
        <w:rPr>
          <w:rFonts w:ascii="Arial" w:hAnsi="Arial" w:cs="Arial"/>
          <w:color w:val="auto"/>
        </w:rPr>
        <w:t>Pruebas</w:t>
      </w:r>
      <w:r w:rsidRPr="00635639">
        <w:rPr>
          <w:rFonts w:ascii="Arial" w:hAnsi="Arial" w:cs="Arial"/>
          <w:color w:val="auto"/>
        </w:rPr>
        <w:t xml:space="preserve"> funcionales</w:t>
      </w:r>
      <w:bookmarkEnd w:id="17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27"/>
        <w:gridCol w:w="4527"/>
      </w:tblGrid>
      <w:tr w:rsidR="00796ED6" w:rsidRPr="00635639" w14:paraId="2D9601E5" w14:textId="77777777" w:rsidTr="006C1ADB">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shd w:val="clear" w:color="auto" w:fill="D1D1D1" w:themeFill="background2" w:themeFillShade="E6"/>
          </w:tcPr>
          <w:p w14:paraId="717E3ED4" w14:textId="77777777" w:rsidR="00796ED6" w:rsidRPr="00635639" w:rsidRDefault="00000000" w:rsidP="006C1ADB">
            <w:pPr>
              <w:pStyle w:val="Compact"/>
              <w:spacing w:line="360" w:lineRule="auto"/>
              <w:jc w:val="center"/>
              <w:rPr>
                <w:rFonts w:ascii="Arial" w:hAnsi="Arial" w:cs="Arial"/>
              </w:rPr>
            </w:pPr>
            <w:r w:rsidRPr="00635639">
              <w:rPr>
                <w:rFonts w:ascii="Arial" w:hAnsi="Arial" w:cs="Arial"/>
              </w:rPr>
              <w:t>Dimensión evaluada</w:t>
            </w:r>
          </w:p>
        </w:tc>
        <w:tc>
          <w:tcPr>
            <w:tcW w:w="3960" w:type="dxa"/>
            <w:tcBorders>
              <w:bottom w:val="none" w:sz="0" w:space="0" w:color="auto"/>
            </w:tcBorders>
            <w:shd w:val="clear" w:color="auto" w:fill="D1D1D1" w:themeFill="background2" w:themeFillShade="E6"/>
          </w:tcPr>
          <w:p w14:paraId="133D3139" w14:textId="77777777" w:rsidR="00796ED6" w:rsidRPr="00635639" w:rsidRDefault="00000000" w:rsidP="006C1ADB">
            <w:pPr>
              <w:pStyle w:val="Compact"/>
              <w:spacing w:line="360" w:lineRule="auto"/>
              <w:jc w:val="center"/>
              <w:rPr>
                <w:rFonts w:ascii="Arial" w:hAnsi="Arial" w:cs="Arial"/>
              </w:rPr>
            </w:pPr>
            <w:r w:rsidRPr="00635639">
              <w:rPr>
                <w:rFonts w:ascii="Arial" w:hAnsi="Arial" w:cs="Arial"/>
              </w:rPr>
              <w:t>Resultado observado</w:t>
            </w:r>
          </w:p>
        </w:tc>
      </w:tr>
      <w:tr w:rsidR="00796ED6" w:rsidRPr="00635639" w14:paraId="459E5273" w14:textId="77777777" w:rsidTr="006C1ADB">
        <w:tc>
          <w:tcPr>
            <w:tcW w:w="3960" w:type="dxa"/>
          </w:tcPr>
          <w:p w14:paraId="6ED36BC8" w14:textId="77777777" w:rsidR="00796ED6" w:rsidRPr="00635639" w:rsidRDefault="00000000" w:rsidP="00635639">
            <w:pPr>
              <w:pStyle w:val="Compact"/>
              <w:spacing w:line="360" w:lineRule="auto"/>
              <w:rPr>
                <w:rFonts w:ascii="Arial" w:hAnsi="Arial" w:cs="Arial"/>
              </w:rPr>
            </w:pPr>
            <w:r w:rsidRPr="00635639">
              <w:rPr>
                <w:rFonts w:ascii="Arial" w:hAnsi="Arial" w:cs="Arial"/>
              </w:rPr>
              <w:t>Autenticación</w:t>
            </w:r>
          </w:p>
        </w:tc>
        <w:tc>
          <w:tcPr>
            <w:tcW w:w="3960" w:type="dxa"/>
          </w:tcPr>
          <w:p w14:paraId="3FDABD56" w14:textId="77777777" w:rsidR="00796ED6" w:rsidRPr="00635639" w:rsidRDefault="00000000" w:rsidP="00635639">
            <w:pPr>
              <w:pStyle w:val="Compact"/>
              <w:spacing w:line="360" w:lineRule="auto"/>
              <w:rPr>
                <w:rFonts w:ascii="Arial" w:hAnsi="Arial" w:cs="Arial"/>
              </w:rPr>
            </w:pPr>
            <w:r w:rsidRPr="00635639">
              <w:rPr>
                <w:rFonts w:ascii="Arial" w:hAnsi="Arial" w:cs="Arial"/>
              </w:rPr>
              <w:t xml:space="preserve">Registro, verificación </w:t>
            </w:r>
            <w:proofErr w:type="spellStart"/>
            <w:r w:rsidRPr="00635639">
              <w:rPr>
                <w:rFonts w:ascii="Arial" w:hAnsi="Arial" w:cs="Arial"/>
              </w:rPr>
              <w:t>Bcrypt</w:t>
            </w:r>
            <w:proofErr w:type="spellEnd"/>
            <w:r w:rsidRPr="00635639">
              <w:rPr>
                <w:rFonts w:ascii="Arial" w:hAnsi="Arial" w:cs="Arial"/>
              </w:rPr>
              <w:t xml:space="preserve"> y recuperación de sesión operativos</w:t>
            </w:r>
          </w:p>
        </w:tc>
      </w:tr>
      <w:tr w:rsidR="00796ED6" w:rsidRPr="00635639" w14:paraId="313A8CE3" w14:textId="77777777" w:rsidTr="006C1ADB">
        <w:tc>
          <w:tcPr>
            <w:tcW w:w="3960" w:type="dxa"/>
          </w:tcPr>
          <w:p w14:paraId="65CDE72F" w14:textId="77777777" w:rsidR="00796ED6" w:rsidRPr="00635639" w:rsidRDefault="00000000" w:rsidP="00635639">
            <w:pPr>
              <w:pStyle w:val="Compact"/>
              <w:spacing w:line="360" w:lineRule="auto"/>
              <w:rPr>
                <w:rFonts w:ascii="Arial" w:hAnsi="Arial" w:cs="Arial"/>
              </w:rPr>
            </w:pPr>
            <w:r w:rsidRPr="00635639">
              <w:rPr>
                <w:rFonts w:ascii="Arial" w:hAnsi="Arial" w:cs="Arial"/>
              </w:rPr>
              <w:t>Multiusuario</w:t>
            </w:r>
          </w:p>
        </w:tc>
        <w:tc>
          <w:tcPr>
            <w:tcW w:w="3960" w:type="dxa"/>
          </w:tcPr>
          <w:p w14:paraId="272AD503" w14:textId="77777777" w:rsidR="00796ED6" w:rsidRPr="00635639" w:rsidRDefault="00000000" w:rsidP="00635639">
            <w:pPr>
              <w:pStyle w:val="Compact"/>
              <w:spacing w:line="360" w:lineRule="auto"/>
              <w:rPr>
                <w:rFonts w:ascii="Arial" w:hAnsi="Arial" w:cs="Arial"/>
              </w:rPr>
            </w:pPr>
            <w:r w:rsidRPr="00635639">
              <w:rPr>
                <w:rFonts w:ascii="Arial" w:hAnsi="Arial" w:cs="Arial"/>
              </w:rPr>
              <w:t xml:space="preserve">Casas, saldos, apuestas, movimientos, configuración y </w:t>
            </w:r>
            <w:proofErr w:type="spellStart"/>
            <w:r w:rsidRPr="00635639">
              <w:rPr>
                <w:rFonts w:ascii="Arial" w:hAnsi="Arial" w:cs="Arial"/>
              </w:rPr>
              <w:t>dashboard</w:t>
            </w:r>
            <w:proofErr w:type="spellEnd"/>
            <w:r w:rsidRPr="00635639">
              <w:rPr>
                <w:rFonts w:ascii="Arial" w:hAnsi="Arial" w:cs="Arial"/>
              </w:rPr>
              <w:t xml:space="preserve"> aislados por </w:t>
            </w:r>
            <w:proofErr w:type="spellStart"/>
            <w:r w:rsidRPr="00635639">
              <w:rPr>
                <w:rStyle w:val="VerbatimChar"/>
                <w:rFonts w:ascii="Arial" w:hAnsi="Arial" w:cs="Arial"/>
              </w:rPr>
              <w:t>usuario_id</w:t>
            </w:r>
            <w:proofErr w:type="spellEnd"/>
          </w:p>
        </w:tc>
      </w:tr>
      <w:tr w:rsidR="00796ED6" w:rsidRPr="00635639" w14:paraId="78E867D3" w14:textId="77777777" w:rsidTr="006C1ADB">
        <w:tc>
          <w:tcPr>
            <w:tcW w:w="3960" w:type="dxa"/>
          </w:tcPr>
          <w:p w14:paraId="2E3BAE2B" w14:textId="77777777" w:rsidR="00796ED6" w:rsidRPr="00635639" w:rsidRDefault="00000000" w:rsidP="00635639">
            <w:pPr>
              <w:pStyle w:val="Compact"/>
              <w:spacing w:line="360" w:lineRule="auto"/>
              <w:rPr>
                <w:rFonts w:ascii="Arial" w:hAnsi="Arial" w:cs="Arial"/>
              </w:rPr>
            </w:pPr>
            <w:r w:rsidRPr="00635639">
              <w:rPr>
                <w:rFonts w:ascii="Arial" w:hAnsi="Arial" w:cs="Arial"/>
              </w:rPr>
              <w:t>Integridad relacional</w:t>
            </w:r>
          </w:p>
        </w:tc>
        <w:tc>
          <w:tcPr>
            <w:tcW w:w="3960" w:type="dxa"/>
          </w:tcPr>
          <w:p w14:paraId="429568F5" w14:textId="77777777" w:rsidR="00796ED6" w:rsidRPr="00635639" w:rsidRDefault="00000000" w:rsidP="00635639">
            <w:pPr>
              <w:pStyle w:val="Compact"/>
              <w:spacing w:line="360" w:lineRule="auto"/>
              <w:rPr>
                <w:rFonts w:ascii="Arial" w:hAnsi="Arial" w:cs="Arial"/>
              </w:rPr>
            </w:pPr>
            <w:r w:rsidRPr="00635639">
              <w:rPr>
                <w:rFonts w:ascii="Arial" w:hAnsi="Arial" w:cs="Arial"/>
              </w:rPr>
              <w:t>Claves primarias y foráneas impiden asociaciones cruzadas inválidas</w:t>
            </w:r>
          </w:p>
        </w:tc>
      </w:tr>
      <w:tr w:rsidR="00796ED6" w:rsidRPr="00635639" w14:paraId="25CC201E" w14:textId="77777777" w:rsidTr="006C1ADB">
        <w:tc>
          <w:tcPr>
            <w:tcW w:w="3960" w:type="dxa"/>
          </w:tcPr>
          <w:p w14:paraId="06E40E47" w14:textId="77777777" w:rsidR="00796ED6" w:rsidRPr="00635639" w:rsidRDefault="00000000" w:rsidP="00635639">
            <w:pPr>
              <w:pStyle w:val="Compact"/>
              <w:spacing w:line="360" w:lineRule="auto"/>
              <w:rPr>
                <w:rFonts w:ascii="Arial" w:hAnsi="Arial" w:cs="Arial"/>
              </w:rPr>
            </w:pPr>
            <w:r w:rsidRPr="00635639">
              <w:rPr>
                <w:rFonts w:ascii="Arial" w:hAnsi="Arial" w:cs="Arial"/>
              </w:rPr>
              <w:t>Operaciones financieras</w:t>
            </w:r>
          </w:p>
        </w:tc>
        <w:tc>
          <w:tcPr>
            <w:tcW w:w="3960" w:type="dxa"/>
          </w:tcPr>
          <w:p w14:paraId="760480BF" w14:textId="77777777" w:rsidR="00796ED6" w:rsidRPr="00635639" w:rsidRDefault="00000000" w:rsidP="00635639">
            <w:pPr>
              <w:pStyle w:val="Compact"/>
              <w:spacing w:line="360" w:lineRule="auto"/>
              <w:rPr>
                <w:rFonts w:ascii="Arial" w:hAnsi="Arial" w:cs="Arial"/>
              </w:rPr>
            </w:pPr>
            <w:r w:rsidRPr="00635639">
              <w:rPr>
                <w:rFonts w:ascii="Arial" w:hAnsi="Arial" w:cs="Arial"/>
              </w:rPr>
              <w:t xml:space="preserve">Recargas, bonos, apuestas, liquidaciones, cash </w:t>
            </w:r>
            <w:proofErr w:type="spellStart"/>
            <w:r w:rsidRPr="00635639">
              <w:rPr>
                <w:rFonts w:ascii="Arial" w:hAnsi="Arial" w:cs="Arial"/>
              </w:rPr>
              <w:t>out</w:t>
            </w:r>
            <w:proofErr w:type="spellEnd"/>
            <w:r w:rsidRPr="00635639">
              <w:rPr>
                <w:rFonts w:ascii="Arial" w:hAnsi="Arial" w:cs="Arial"/>
              </w:rPr>
              <w:t xml:space="preserve"> y retiros dejan trazabilidad</w:t>
            </w:r>
          </w:p>
        </w:tc>
      </w:tr>
      <w:tr w:rsidR="00796ED6" w:rsidRPr="00635639" w14:paraId="1CEFD6C1" w14:textId="77777777" w:rsidTr="006C1ADB">
        <w:tc>
          <w:tcPr>
            <w:tcW w:w="3960" w:type="dxa"/>
          </w:tcPr>
          <w:p w14:paraId="22F8D4C6" w14:textId="77777777" w:rsidR="00796ED6" w:rsidRPr="00635639" w:rsidRDefault="00000000" w:rsidP="00635639">
            <w:pPr>
              <w:pStyle w:val="Compact"/>
              <w:spacing w:line="360" w:lineRule="auto"/>
              <w:rPr>
                <w:rFonts w:ascii="Arial" w:hAnsi="Arial" w:cs="Arial"/>
              </w:rPr>
            </w:pPr>
            <w:proofErr w:type="spellStart"/>
            <w:r w:rsidRPr="00635639">
              <w:rPr>
                <w:rFonts w:ascii="Arial" w:hAnsi="Arial" w:cs="Arial"/>
              </w:rPr>
              <w:t>Rollover</w:t>
            </w:r>
            <w:proofErr w:type="spellEnd"/>
          </w:p>
        </w:tc>
        <w:tc>
          <w:tcPr>
            <w:tcW w:w="3960" w:type="dxa"/>
          </w:tcPr>
          <w:p w14:paraId="3F077A69" w14:textId="77777777" w:rsidR="00796ED6" w:rsidRPr="00635639" w:rsidRDefault="00000000" w:rsidP="00635639">
            <w:pPr>
              <w:pStyle w:val="Compact"/>
              <w:spacing w:line="360" w:lineRule="auto"/>
              <w:rPr>
                <w:rFonts w:ascii="Arial" w:hAnsi="Arial" w:cs="Arial"/>
              </w:rPr>
            </w:pPr>
            <w:r w:rsidRPr="00635639">
              <w:rPr>
                <w:rFonts w:ascii="Arial" w:hAnsi="Arial" w:cs="Arial"/>
              </w:rPr>
              <w:t>El valor pendiente se calcula y actualiza de acuerdo con las reglas registradas</w:t>
            </w:r>
          </w:p>
        </w:tc>
      </w:tr>
      <w:tr w:rsidR="00796ED6" w:rsidRPr="00635639" w14:paraId="623D94E2" w14:textId="77777777" w:rsidTr="006C1ADB">
        <w:tc>
          <w:tcPr>
            <w:tcW w:w="3960" w:type="dxa"/>
          </w:tcPr>
          <w:p w14:paraId="380E5DF7" w14:textId="77777777" w:rsidR="00796ED6" w:rsidRPr="00635639" w:rsidRDefault="00000000" w:rsidP="00635639">
            <w:pPr>
              <w:pStyle w:val="Compact"/>
              <w:spacing w:line="360" w:lineRule="auto"/>
              <w:rPr>
                <w:rFonts w:ascii="Arial" w:hAnsi="Arial" w:cs="Arial"/>
              </w:rPr>
            </w:pPr>
            <w:r w:rsidRPr="00635639">
              <w:rPr>
                <w:rFonts w:ascii="Arial" w:hAnsi="Arial" w:cs="Arial"/>
              </w:rPr>
              <w:t>Analítica</w:t>
            </w:r>
          </w:p>
        </w:tc>
        <w:tc>
          <w:tcPr>
            <w:tcW w:w="3960" w:type="dxa"/>
          </w:tcPr>
          <w:p w14:paraId="1A379AE2" w14:textId="77777777" w:rsidR="00796ED6" w:rsidRPr="00635639" w:rsidRDefault="00000000" w:rsidP="00635639">
            <w:pPr>
              <w:pStyle w:val="Compact"/>
              <w:spacing w:line="360" w:lineRule="auto"/>
              <w:rPr>
                <w:rFonts w:ascii="Arial" w:hAnsi="Arial" w:cs="Arial"/>
              </w:rPr>
            </w:pPr>
            <w:r w:rsidRPr="00635639">
              <w:rPr>
                <w:rFonts w:ascii="Arial" w:hAnsi="Arial" w:cs="Arial"/>
              </w:rPr>
              <w:t xml:space="preserve">Pandas y </w:t>
            </w:r>
            <w:proofErr w:type="spellStart"/>
            <w:r w:rsidRPr="00635639">
              <w:rPr>
                <w:rFonts w:ascii="Arial" w:hAnsi="Arial" w:cs="Arial"/>
              </w:rPr>
              <w:t>NumPy</w:t>
            </w:r>
            <w:proofErr w:type="spellEnd"/>
            <w:r w:rsidRPr="00635639">
              <w:rPr>
                <w:rFonts w:ascii="Arial" w:hAnsi="Arial" w:cs="Arial"/>
              </w:rPr>
              <w:t xml:space="preserve"> generan métricas consolidadas y señales de riesgo</w:t>
            </w:r>
          </w:p>
        </w:tc>
      </w:tr>
      <w:tr w:rsidR="00796ED6" w:rsidRPr="00635639" w14:paraId="2D04CC55" w14:textId="77777777" w:rsidTr="006C1ADB">
        <w:tc>
          <w:tcPr>
            <w:tcW w:w="3960" w:type="dxa"/>
          </w:tcPr>
          <w:p w14:paraId="6F859890" w14:textId="77777777" w:rsidR="00796ED6" w:rsidRPr="00635639" w:rsidRDefault="00000000" w:rsidP="00635639">
            <w:pPr>
              <w:pStyle w:val="Compact"/>
              <w:spacing w:line="360" w:lineRule="auto"/>
              <w:rPr>
                <w:rFonts w:ascii="Arial" w:hAnsi="Arial" w:cs="Arial"/>
              </w:rPr>
            </w:pPr>
            <w:r w:rsidRPr="00635639">
              <w:rPr>
                <w:rFonts w:ascii="Arial" w:hAnsi="Arial" w:cs="Arial"/>
              </w:rPr>
              <w:t>Transaccionalidad</w:t>
            </w:r>
          </w:p>
        </w:tc>
        <w:tc>
          <w:tcPr>
            <w:tcW w:w="3960" w:type="dxa"/>
          </w:tcPr>
          <w:p w14:paraId="733AACD1" w14:textId="77777777" w:rsidR="00796ED6" w:rsidRPr="00635639" w:rsidRDefault="00000000" w:rsidP="00635639">
            <w:pPr>
              <w:pStyle w:val="Compact"/>
              <w:spacing w:line="360" w:lineRule="auto"/>
              <w:rPr>
                <w:rFonts w:ascii="Arial" w:hAnsi="Arial" w:cs="Arial"/>
              </w:rPr>
            </w:pPr>
            <w:r w:rsidRPr="00635639">
              <w:rPr>
                <w:rFonts w:ascii="Arial" w:hAnsi="Arial" w:cs="Arial"/>
              </w:rPr>
              <w:t>Las operaciones exitosas confirman cambios y los errores provocan reversión</w:t>
            </w:r>
          </w:p>
        </w:tc>
      </w:tr>
      <w:tr w:rsidR="00796ED6" w:rsidRPr="00635639" w14:paraId="08A0EF46" w14:textId="77777777" w:rsidTr="006C1ADB">
        <w:tc>
          <w:tcPr>
            <w:tcW w:w="3960" w:type="dxa"/>
          </w:tcPr>
          <w:p w14:paraId="2C1F9CD7" w14:textId="77777777" w:rsidR="00796ED6" w:rsidRPr="00635639" w:rsidRDefault="00000000" w:rsidP="00635639">
            <w:pPr>
              <w:pStyle w:val="Compact"/>
              <w:spacing w:line="360" w:lineRule="auto"/>
              <w:rPr>
                <w:rFonts w:ascii="Arial" w:hAnsi="Arial" w:cs="Arial"/>
              </w:rPr>
            </w:pPr>
            <w:r w:rsidRPr="00635639">
              <w:rPr>
                <w:rFonts w:ascii="Arial" w:hAnsi="Arial" w:cs="Arial"/>
              </w:rPr>
              <w:lastRenderedPageBreak/>
              <w:t>Interfaz</w:t>
            </w:r>
          </w:p>
        </w:tc>
        <w:tc>
          <w:tcPr>
            <w:tcW w:w="3960" w:type="dxa"/>
          </w:tcPr>
          <w:p w14:paraId="53D0B447" w14:textId="77777777" w:rsidR="00796ED6" w:rsidRPr="00635639" w:rsidRDefault="00000000" w:rsidP="00635639">
            <w:pPr>
              <w:pStyle w:val="Compact"/>
              <w:spacing w:line="360" w:lineRule="auto"/>
              <w:rPr>
                <w:rFonts w:ascii="Arial" w:hAnsi="Arial" w:cs="Arial"/>
              </w:rPr>
            </w:pPr>
            <w:proofErr w:type="spellStart"/>
            <w:r w:rsidRPr="00635639">
              <w:rPr>
                <w:rFonts w:ascii="Arial" w:hAnsi="Arial" w:cs="Arial"/>
              </w:rPr>
              <w:t>Streamlit</w:t>
            </w:r>
            <w:proofErr w:type="spellEnd"/>
            <w:r w:rsidRPr="00635639">
              <w:rPr>
                <w:rFonts w:ascii="Arial" w:hAnsi="Arial" w:cs="Arial"/>
              </w:rPr>
              <w:t xml:space="preserve"> presenta formularios, tablas, métricas y alertas de severidad diferenciada</w:t>
            </w:r>
          </w:p>
        </w:tc>
      </w:tr>
    </w:tbl>
    <w:p w14:paraId="2107FDFD" w14:textId="2C4E9706" w:rsidR="00796ED6" w:rsidRPr="00635639" w:rsidRDefault="00000000" w:rsidP="00635639">
      <w:pPr>
        <w:pStyle w:val="Ttulo2"/>
        <w:spacing w:line="360" w:lineRule="auto"/>
        <w:rPr>
          <w:rFonts w:ascii="Arial" w:hAnsi="Arial" w:cs="Arial"/>
          <w:color w:val="auto"/>
        </w:rPr>
      </w:pPr>
      <w:bookmarkStart w:id="179" w:name="discusión-de-resultados"/>
      <w:bookmarkStart w:id="180" w:name="_Toc235009190"/>
      <w:bookmarkEnd w:id="177"/>
      <w:r w:rsidRPr="00635639">
        <w:rPr>
          <w:rFonts w:ascii="Arial" w:hAnsi="Arial" w:cs="Arial"/>
          <w:color w:val="auto"/>
        </w:rPr>
        <w:t xml:space="preserve">7.3 </w:t>
      </w:r>
      <w:r w:rsidR="006C1ADB">
        <w:rPr>
          <w:rFonts w:ascii="Arial" w:hAnsi="Arial" w:cs="Arial"/>
          <w:color w:val="auto"/>
        </w:rPr>
        <w:t>Resultados de las pruebas</w:t>
      </w:r>
      <w:bookmarkEnd w:id="180"/>
    </w:p>
    <w:p w14:paraId="4AA7972B" w14:textId="5E047ED8" w:rsidR="00796ED6" w:rsidRPr="00635639" w:rsidRDefault="00000000" w:rsidP="00635639">
      <w:pPr>
        <w:pStyle w:val="FirstParagraph"/>
        <w:spacing w:line="360" w:lineRule="auto"/>
        <w:rPr>
          <w:rFonts w:ascii="Arial" w:hAnsi="Arial" w:cs="Arial"/>
        </w:rPr>
      </w:pPr>
      <w:r w:rsidRPr="00635639">
        <w:rPr>
          <w:rFonts w:ascii="Arial" w:hAnsi="Arial" w:cs="Arial"/>
        </w:rPr>
        <w:t>Los resultados demuestran que la solución cumple su finalidad y funcional: convertir registros dispersos en información estructurada, auditable e individual por usuario. La combinación de restricciones relacionales y filtros explícitos reduce el riesgo de exposición cruzada de información. Asimismo, la separación entre saldo depositado, bono y saldo retirable mejora la interpretación del capital disponible.</w:t>
      </w:r>
    </w:p>
    <w:p w14:paraId="1A5F38AC" w14:textId="77777777" w:rsidR="00796ED6" w:rsidRPr="00635639" w:rsidRDefault="00000000" w:rsidP="00635639">
      <w:pPr>
        <w:pStyle w:val="Textoindependiente"/>
        <w:spacing w:line="360" w:lineRule="auto"/>
        <w:rPr>
          <w:rFonts w:ascii="Arial" w:hAnsi="Arial" w:cs="Arial"/>
        </w:rPr>
      </w:pPr>
      <w:r w:rsidRPr="00635639">
        <w:rPr>
          <w:rFonts w:ascii="Arial" w:hAnsi="Arial" w:cs="Arial"/>
        </w:rPr>
        <w:t xml:space="preserve">El aporte analítico no consiste en predecir resultados deportivos. Su valor reside en identificar patrones a partir del historial declarado: pérdidas acumuladas, </w:t>
      </w:r>
      <w:proofErr w:type="spellStart"/>
      <w:r w:rsidRPr="00635639">
        <w:rPr>
          <w:rFonts w:ascii="Arial" w:hAnsi="Arial" w:cs="Arial"/>
        </w:rPr>
        <w:t>drawdown</w:t>
      </w:r>
      <w:proofErr w:type="spellEnd"/>
      <w:r w:rsidRPr="00635639">
        <w:rPr>
          <w:rFonts w:ascii="Arial" w:hAnsi="Arial" w:cs="Arial"/>
        </w:rPr>
        <w:t xml:space="preserve">, concentración, persecución de pérdidas, rachas negativas y </w:t>
      </w:r>
      <w:proofErr w:type="spellStart"/>
      <w:r w:rsidRPr="00635639">
        <w:rPr>
          <w:rFonts w:ascii="Arial" w:hAnsi="Arial" w:cs="Arial"/>
        </w:rPr>
        <w:t>rollover</w:t>
      </w:r>
      <w:proofErr w:type="spellEnd"/>
      <w:r w:rsidRPr="00635639">
        <w:rPr>
          <w:rFonts w:ascii="Arial" w:hAnsi="Arial" w:cs="Arial"/>
        </w:rPr>
        <w:t xml:space="preserve"> pendiente. Esta delimitación mantiene coherencia entre el problema formulado, la implementación y las conclusiones.</w:t>
      </w:r>
    </w:p>
    <w:p w14:paraId="520DCF1D" w14:textId="77777777" w:rsidR="00796ED6" w:rsidRPr="00635639" w:rsidRDefault="00000000" w:rsidP="00635639">
      <w:pPr>
        <w:pStyle w:val="Ttulo2"/>
        <w:spacing w:line="360" w:lineRule="auto"/>
        <w:rPr>
          <w:rFonts w:ascii="Arial" w:hAnsi="Arial" w:cs="Arial"/>
          <w:color w:val="auto"/>
        </w:rPr>
      </w:pPr>
      <w:bookmarkStart w:id="181" w:name="limitaciones"/>
      <w:bookmarkStart w:id="182" w:name="_Toc235009191"/>
      <w:bookmarkEnd w:id="179"/>
      <w:r w:rsidRPr="00635639">
        <w:rPr>
          <w:rFonts w:ascii="Arial" w:hAnsi="Arial" w:cs="Arial"/>
          <w:color w:val="auto"/>
        </w:rPr>
        <w:t>7.4 Limitaciones</w:t>
      </w:r>
      <w:bookmarkEnd w:id="182"/>
    </w:p>
    <w:p w14:paraId="76CF60F3" w14:textId="77777777" w:rsidR="00796ED6" w:rsidRPr="00635639" w:rsidRDefault="00000000" w:rsidP="00635639">
      <w:pPr>
        <w:pStyle w:val="Compact"/>
        <w:numPr>
          <w:ilvl w:val="0"/>
          <w:numId w:val="29"/>
        </w:numPr>
        <w:spacing w:line="360" w:lineRule="auto"/>
        <w:rPr>
          <w:rFonts w:ascii="Arial" w:hAnsi="Arial" w:cs="Arial"/>
        </w:rPr>
      </w:pPr>
      <w:r w:rsidRPr="00635639">
        <w:rPr>
          <w:rFonts w:ascii="Arial" w:hAnsi="Arial" w:cs="Arial"/>
        </w:rPr>
        <w:t>La calidad del análisis depende de que el usuario registre información completa y correcta.</w:t>
      </w:r>
    </w:p>
    <w:p w14:paraId="0CC74D2E" w14:textId="77777777" w:rsidR="00796ED6" w:rsidRPr="00635639" w:rsidRDefault="00000000" w:rsidP="00635639">
      <w:pPr>
        <w:pStyle w:val="Compact"/>
        <w:numPr>
          <w:ilvl w:val="0"/>
          <w:numId w:val="29"/>
        </w:numPr>
        <w:spacing w:line="360" w:lineRule="auto"/>
        <w:rPr>
          <w:rFonts w:ascii="Arial" w:hAnsi="Arial" w:cs="Arial"/>
        </w:rPr>
      </w:pPr>
      <w:r w:rsidRPr="00635639">
        <w:rPr>
          <w:rFonts w:ascii="Arial" w:hAnsi="Arial" w:cs="Arial"/>
        </w:rPr>
        <w:t>La aplicación no consume automáticamente las API de las casas de apuestas.</w:t>
      </w:r>
    </w:p>
    <w:p w14:paraId="54E89DC6" w14:textId="21499194" w:rsidR="00796ED6" w:rsidRPr="00635639" w:rsidRDefault="00000000" w:rsidP="00635639">
      <w:pPr>
        <w:pStyle w:val="Compact"/>
        <w:numPr>
          <w:ilvl w:val="0"/>
          <w:numId w:val="29"/>
        </w:numPr>
        <w:spacing w:line="360" w:lineRule="auto"/>
        <w:rPr>
          <w:rFonts w:ascii="Arial" w:hAnsi="Arial" w:cs="Arial"/>
        </w:rPr>
      </w:pPr>
      <w:r w:rsidRPr="00635639">
        <w:rPr>
          <w:rFonts w:ascii="Arial" w:hAnsi="Arial" w:cs="Arial"/>
        </w:rPr>
        <w:t xml:space="preserve">Los umbrales de alerta constituyen reglas preventivas </w:t>
      </w:r>
      <w:r w:rsidR="006C1ADB">
        <w:rPr>
          <w:rFonts w:ascii="Arial" w:hAnsi="Arial" w:cs="Arial"/>
        </w:rPr>
        <w:t>manuales</w:t>
      </w:r>
      <w:r w:rsidRPr="00635639">
        <w:rPr>
          <w:rFonts w:ascii="Arial" w:hAnsi="Arial" w:cs="Arial"/>
        </w:rPr>
        <w:t xml:space="preserve"> y no diagnóstico clínico ni asesoría financiera profesional.</w:t>
      </w:r>
    </w:p>
    <w:p w14:paraId="44CA33AD" w14:textId="1E62A074" w:rsidR="006C1ADB" w:rsidRDefault="006C1ADB">
      <w:pPr>
        <w:rPr>
          <w:rFonts w:ascii="Arial" w:hAnsi="Arial" w:cs="Arial"/>
        </w:rPr>
      </w:pPr>
      <w:r>
        <w:rPr>
          <w:rFonts w:ascii="Arial" w:hAnsi="Arial" w:cs="Arial"/>
        </w:rPr>
        <w:br w:type="page"/>
      </w:r>
    </w:p>
    <w:p w14:paraId="1C2D5CC0" w14:textId="77777777" w:rsidR="00796ED6" w:rsidRPr="00635639" w:rsidRDefault="00000000" w:rsidP="00635639">
      <w:pPr>
        <w:pStyle w:val="Ttulo1"/>
        <w:spacing w:line="360" w:lineRule="auto"/>
        <w:rPr>
          <w:rFonts w:ascii="Arial" w:hAnsi="Arial" w:cs="Arial"/>
          <w:color w:val="auto"/>
        </w:rPr>
      </w:pPr>
      <w:bookmarkStart w:id="183" w:name="conclusiones"/>
      <w:bookmarkStart w:id="184" w:name="_Toc235009192"/>
      <w:bookmarkEnd w:id="173"/>
      <w:bookmarkEnd w:id="181"/>
      <w:r w:rsidRPr="00635639">
        <w:rPr>
          <w:rFonts w:ascii="Arial" w:hAnsi="Arial" w:cs="Arial"/>
          <w:color w:val="auto"/>
        </w:rPr>
        <w:lastRenderedPageBreak/>
        <w:t>CONCLUSIONES</w:t>
      </w:r>
      <w:bookmarkEnd w:id="184"/>
    </w:p>
    <w:p w14:paraId="134BF09E" w14:textId="77777777" w:rsidR="00796ED6" w:rsidRPr="00635639" w:rsidRDefault="00000000" w:rsidP="00635639">
      <w:pPr>
        <w:pStyle w:val="Compact"/>
        <w:numPr>
          <w:ilvl w:val="0"/>
          <w:numId w:val="30"/>
        </w:numPr>
        <w:spacing w:line="360" w:lineRule="auto"/>
        <w:rPr>
          <w:rFonts w:ascii="Arial" w:hAnsi="Arial" w:cs="Arial"/>
        </w:rPr>
      </w:pPr>
      <w:r w:rsidRPr="00635639">
        <w:rPr>
          <w:rFonts w:ascii="Arial" w:hAnsi="Arial" w:cs="Arial"/>
        </w:rPr>
        <w:t>La solución automatiza un proceso que normalmente depende de cálculos manuales y de información fragmentada entre distintas plataformas.</w:t>
      </w:r>
    </w:p>
    <w:p w14:paraId="635AA015" w14:textId="77777777" w:rsidR="00796ED6" w:rsidRPr="00635639" w:rsidRDefault="00000000" w:rsidP="00635639">
      <w:pPr>
        <w:pStyle w:val="Compact"/>
        <w:numPr>
          <w:ilvl w:val="0"/>
          <w:numId w:val="30"/>
        </w:numPr>
        <w:spacing w:line="360" w:lineRule="auto"/>
        <w:rPr>
          <w:rFonts w:ascii="Arial" w:hAnsi="Arial" w:cs="Arial"/>
        </w:rPr>
      </w:pPr>
      <w:r w:rsidRPr="00635639">
        <w:rPr>
          <w:rFonts w:ascii="Arial" w:hAnsi="Arial" w:cs="Arial"/>
        </w:rPr>
        <w:t>La separación de billeteras evita presentar bonos o depósitos condicionados como dinero inmediatamente retirable.</w:t>
      </w:r>
    </w:p>
    <w:p w14:paraId="26BC38CC" w14:textId="77777777" w:rsidR="00796ED6" w:rsidRPr="00635639" w:rsidRDefault="00000000" w:rsidP="00635639">
      <w:pPr>
        <w:pStyle w:val="Compact"/>
        <w:numPr>
          <w:ilvl w:val="0"/>
          <w:numId w:val="30"/>
        </w:numPr>
        <w:spacing w:line="360" w:lineRule="auto"/>
        <w:rPr>
          <w:rFonts w:ascii="Arial" w:hAnsi="Arial" w:cs="Arial"/>
        </w:rPr>
      </w:pPr>
      <w:r w:rsidRPr="00635639">
        <w:rPr>
          <w:rFonts w:ascii="Arial" w:hAnsi="Arial" w:cs="Arial"/>
        </w:rPr>
        <w:t>El sistema de alertas transforma datos históricos en mensajes preventivos comprensibles.</w:t>
      </w:r>
    </w:p>
    <w:p w14:paraId="1DDBA48E" w14:textId="77777777" w:rsidR="00796ED6" w:rsidRPr="00635639" w:rsidRDefault="00000000" w:rsidP="00635639">
      <w:pPr>
        <w:pStyle w:val="Compact"/>
        <w:numPr>
          <w:ilvl w:val="0"/>
          <w:numId w:val="30"/>
        </w:numPr>
        <w:spacing w:line="360" w:lineRule="auto"/>
        <w:rPr>
          <w:rFonts w:ascii="Arial" w:hAnsi="Arial" w:cs="Arial"/>
        </w:rPr>
      </w:pPr>
      <w:r w:rsidRPr="00635639">
        <w:rPr>
          <w:rFonts w:ascii="Arial" w:hAnsi="Arial" w:cs="Arial"/>
        </w:rPr>
        <w:t>El enfoque multiparadigma demuestra programación estructurada, funcional y orientada a objetos.</w:t>
      </w:r>
    </w:p>
    <w:p w14:paraId="0E44A924" w14:textId="77777777" w:rsidR="00796ED6" w:rsidRPr="00635639" w:rsidRDefault="00000000" w:rsidP="00635639">
      <w:pPr>
        <w:pStyle w:val="Compact"/>
        <w:numPr>
          <w:ilvl w:val="0"/>
          <w:numId w:val="30"/>
        </w:numPr>
        <w:spacing w:line="360" w:lineRule="auto"/>
        <w:rPr>
          <w:rFonts w:ascii="Arial" w:hAnsi="Arial" w:cs="Arial"/>
        </w:rPr>
      </w:pPr>
      <w:r w:rsidRPr="00635639">
        <w:rPr>
          <w:rFonts w:ascii="Arial" w:hAnsi="Arial" w:cs="Arial"/>
        </w:rPr>
        <w:t>La herencia reduce duplicación al modelar atributos comunes de las transacciones.</w:t>
      </w:r>
    </w:p>
    <w:p w14:paraId="7B197D7A" w14:textId="77777777" w:rsidR="00796ED6" w:rsidRPr="00635639" w:rsidRDefault="00000000" w:rsidP="00635639">
      <w:pPr>
        <w:pStyle w:val="Compact"/>
        <w:numPr>
          <w:ilvl w:val="0"/>
          <w:numId w:val="30"/>
        </w:numPr>
        <w:spacing w:line="360" w:lineRule="auto"/>
        <w:rPr>
          <w:rFonts w:ascii="Arial" w:hAnsi="Arial" w:cs="Arial"/>
        </w:rPr>
      </w:pPr>
      <w:r w:rsidRPr="00635639">
        <w:rPr>
          <w:rFonts w:ascii="Arial" w:hAnsi="Arial" w:cs="Arial"/>
        </w:rPr>
        <w:t xml:space="preserve">Pandas y </w:t>
      </w:r>
      <w:proofErr w:type="spellStart"/>
      <w:r w:rsidRPr="00635639">
        <w:rPr>
          <w:rFonts w:ascii="Arial" w:hAnsi="Arial" w:cs="Arial"/>
        </w:rPr>
        <w:t>NumPy</w:t>
      </w:r>
      <w:proofErr w:type="spellEnd"/>
      <w:r w:rsidRPr="00635639">
        <w:rPr>
          <w:rFonts w:ascii="Arial" w:hAnsi="Arial" w:cs="Arial"/>
        </w:rPr>
        <w:t xml:space="preserve"> se utilizan en operaciones analíticas reales y verificables.</w:t>
      </w:r>
    </w:p>
    <w:p w14:paraId="1BEFA264" w14:textId="77777777" w:rsidR="00796ED6" w:rsidRPr="00635639" w:rsidRDefault="00000000" w:rsidP="00635639">
      <w:pPr>
        <w:pStyle w:val="Compact"/>
        <w:numPr>
          <w:ilvl w:val="0"/>
          <w:numId w:val="30"/>
        </w:numPr>
        <w:spacing w:line="360" w:lineRule="auto"/>
        <w:rPr>
          <w:rFonts w:ascii="Arial" w:hAnsi="Arial" w:cs="Arial"/>
        </w:rPr>
      </w:pPr>
      <w:r w:rsidRPr="00635639">
        <w:rPr>
          <w:rFonts w:ascii="Arial" w:hAnsi="Arial" w:cs="Arial"/>
        </w:rPr>
        <w:t>MySQL proporciona persistencia, transaccionalidad e integridad referencial.</w:t>
      </w:r>
    </w:p>
    <w:p w14:paraId="53358D8D" w14:textId="77777777" w:rsidR="00796ED6" w:rsidRPr="00635639" w:rsidRDefault="00000000" w:rsidP="00635639">
      <w:pPr>
        <w:pStyle w:val="Compact"/>
        <w:numPr>
          <w:ilvl w:val="0"/>
          <w:numId w:val="30"/>
        </w:numPr>
        <w:spacing w:line="360" w:lineRule="auto"/>
        <w:rPr>
          <w:rFonts w:ascii="Arial" w:hAnsi="Arial" w:cs="Arial"/>
        </w:rPr>
      </w:pPr>
      <w:r w:rsidRPr="00635639">
        <w:rPr>
          <w:rFonts w:ascii="Arial" w:hAnsi="Arial" w:cs="Arial"/>
        </w:rPr>
        <w:t xml:space="preserve">La </w:t>
      </w:r>
      <w:proofErr w:type="spellStart"/>
      <w:r w:rsidRPr="00635639">
        <w:rPr>
          <w:rFonts w:ascii="Arial" w:hAnsi="Arial" w:cs="Arial"/>
        </w:rPr>
        <w:t>multitenencia</w:t>
      </w:r>
      <w:proofErr w:type="spellEnd"/>
      <w:r w:rsidRPr="00635639">
        <w:rPr>
          <w:rFonts w:ascii="Arial" w:hAnsi="Arial" w:cs="Arial"/>
        </w:rPr>
        <w:t xml:space="preserve"> relacional garantiza independencia de casas, saldos, movimientos y </w:t>
      </w:r>
      <w:proofErr w:type="spellStart"/>
      <w:r w:rsidRPr="00635639">
        <w:rPr>
          <w:rFonts w:ascii="Arial" w:hAnsi="Arial" w:cs="Arial"/>
        </w:rPr>
        <w:t>dashboards</w:t>
      </w:r>
      <w:proofErr w:type="spellEnd"/>
      <w:r w:rsidRPr="00635639">
        <w:rPr>
          <w:rFonts w:ascii="Arial" w:hAnsi="Arial" w:cs="Arial"/>
        </w:rPr>
        <w:t>.</w:t>
      </w:r>
    </w:p>
    <w:p w14:paraId="48842F0B" w14:textId="77777777" w:rsidR="00796ED6" w:rsidRPr="00635639" w:rsidRDefault="00000000" w:rsidP="00635639">
      <w:pPr>
        <w:pStyle w:val="Compact"/>
        <w:numPr>
          <w:ilvl w:val="0"/>
          <w:numId w:val="30"/>
        </w:numPr>
        <w:spacing w:line="360" w:lineRule="auto"/>
        <w:rPr>
          <w:rFonts w:ascii="Arial" w:hAnsi="Arial" w:cs="Arial"/>
        </w:rPr>
      </w:pPr>
      <w:r w:rsidRPr="00635639">
        <w:rPr>
          <w:rFonts w:ascii="Arial" w:hAnsi="Arial" w:cs="Arial"/>
        </w:rPr>
        <w:t>La arquitectura MVC facilita mantenimiento y sustentación técnica.</w:t>
      </w:r>
    </w:p>
    <w:p w14:paraId="120D8427" w14:textId="3849DC44" w:rsidR="006C1ADB" w:rsidRDefault="00000000" w:rsidP="00635639">
      <w:pPr>
        <w:pStyle w:val="Compact"/>
        <w:numPr>
          <w:ilvl w:val="0"/>
          <w:numId w:val="30"/>
        </w:numPr>
        <w:spacing w:line="360" w:lineRule="auto"/>
        <w:rPr>
          <w:rFonts w:ascii="Arial" w:hAnsi="Arial" w:cs="Arial"/>
        </w:rPr>
      </w:pPr>
      <w:r w:rsidRPr="00635639">
        <w:rPr>
          <w:rFonts w:ascii="Arial" w:hAnsi="Arial" w:cs="Arial"/>
        </w:rPr>
        <w:t>El proyecto cumple el objetivo sin afirmar que predice eventos o garantiza ganancias.</w:t>
      </w:r>
    </w:p>
    <w:p w14:paraId="5B66A007" w14:textId="77777777" w:rsidR="006C1ADB" w:rsidRDefault="006C1ADB">
      <w:pPr>
        <w:rPr>
          <w:rFonts w:ascii="Arial" w:hAnsi="Arial" w:cs="Arial"/>
        </w:rPr>
      </w:pPr>
      <w:r>
        <w:rPr>
          <w:rFonts w:ascii="Arial" w:hAnsi="Arial" w:cs="Arial"/>
        </w:rPr>
        <w:br w:type="page"/>
      </w:r>
    </w:p>
    <w:p w14:paraId="19B8337B" w14:textId="77777777" w:rsidR="00796ED6" w:rsidRPr="00635639" w:rsidRDefault="00000000" w:rsidP="00635639">
      <w:pPr>
        <w:pStyle w:val="Ttulo1"/>
        <w:spacing w:line="360" w:lineRule="auto"/>
        <w:rPr>
          <w:rFonts w:ascii="Arial" w:hAnsi="Arial" w:cs="Arial"/>
          <w:color w:val="auto"/>
        </w:rPr>
      </w:pPr>
      <w:bookmarkStart w:id="185" w:name="referencias"/>
      <w:bookmarkStart w:id="186" w:name="_Toc235009193"/>
      <w:bookmarkEnd w:id="183"/>
      <w:r w:rsidRPr="00635639">
        <w:rPr>
          <w:rFonts w:ascii="Arial" w:hAnsi="Arial" w:cs="Arial"/>
          <w:color w:val="auto"/>
        </w:rPr>
        <w:lastRenderedPageBreak/>
        <w:t>REFERENCIAS</w:t>
      </w:r>
      <w:bookmarkEnd w:id="186"/>
    </w:p>
    <w:p w14:paraId="4A9BC170" w14:textId="77777777" w:rsidR="00796ED6" w:rsidRPr="009B760A" w:rsidRDefault="00000000" w:rsidP="00635639">
      <w:pPr>
        <w:pStyle w:val="Compact"/>
        <w:numPr>
          <w:ilvl w:val="0"/>
          <w:numId w:val="32"/>
        </w:numPr>
        <w:spacing w:line="360" w:lineRule="auto"/>
        <w:rPr>
          <w:rFonts w:ascii="Arial" w:hAnsi="Arial" w:cs="Arial"/>
          <w:lang w:val="en-US"/>
        </w:rPr>
      </w:pPr>
      <w:r w:rsidRPr="009B760A">
        <w:rPr>
          <w:rFonts w:ascii="Arial" w:hAnsi="Arial" w:cs="Arial"/>
          <w:lang w:val="en-US"/>
        </w:rPr>
        <w:t xml:space="preserve">NumPy Developers. (2026). </w:t>
      </w:r>
      <w:r w:rsidRPr="009B760A">
        <w:rPr>
          <w:rFonts w:ascii="Arial" w:hAnsi="Arial" w:cs="Arial"/>
          <w:i/>
          <w:iCs/>
          <w:lang w:val="en-US"/>
        </w:rPr>
        <w:t>NumPy User Guide</w:t>
      </w:r>
      <w:r w:rsidRPr="009B760A">
        <w:rPr>
          <w:rFonts w:ascii="Arial" w:hAnsi="Arial" w:cs="Arial"/>
          <w:lang w:val="en-US"/>
        </w:rPr>
        <w:t>. https://numpy.org/doc/stable/</w:t>
      </w:r>
    </w:p>
    <w:p w14:paraId="5458B1AA" w14:textId="77777777" w:rsidR="00796ED6" w:rsidRPr="009B760A" w:rsidRDefault="00000000" w:rsidP="00635639">
      <w:pPr>
        <w:pStyle w:val="Compact"/>
        <w:numPr>
          <w:ilvl w:val="0"/>
          <w:numId w:val="32"/>
        </w:numPr>
        <w:spacing w:line="360" w:lineRule="auto"/>
        <w:rPr>
          <w:rFonts w:ascii="Arial" w:hAnsi="Arial" w:cs="Arial"/>
          <w:lang w:val="en-US"/>
        </w:rPr>
      </w:pPr>
      <w:r w:rsidRPr="009B760A">
        <w:rPr>
          <w:rFonts w:ascii="Arial" w:hAnsi="Arial" w:cs="Arial"/>
          <w:lang w:val="en-US"/>
        </w:rPr>
        <w:t xml:space="preserve">Oracle Corporation. (2026). </w:t>
      </w:r>
      <w:r w:rsidRPr="009B760A">
        <w:rPr>
          <w:rFonts w:ascii="Arial" w:hAnsi="Arial" w:cs="Arial"/>
          <w:i/>
          <w:iCs/>
          <w:lang w:val="en-US"/>
        </w:rPr>
        <w:t>MySQL 8.4 Reference Manual</w:t>
      </w:r>
      <w:r w:rsidRPr="009B760A">
        <w:rPr>
          <w:rFonts w:ascii="Arial" w:hAnsi="Arial" w:cs="Arial"/>
          <w:lang w:val="en-US"/>
        </w:rPr>
        <w:t>. https://dev.mysql.com/doc/refman/8.4/en/</w:t>
      </w:r>
    </w:p>
    <w:p w14:paraId="69A4A7A3" w14:textId="77777777" w:rsidR="00796ED6" w:rsidRPr="009B760A" w:rsidRDefault="00000000" w:rsidP="00635639">
      <w:pPr>
        <w:pStyle w:val="Compact"/>
        <w:numPr>
          <w:ilvl w:val="0"/>
          <w:numId w:val="32"/>
        </w:numPr>
        <w:spacing w:line="360" w:lineRule="auto"/>
        <w:rPr>
          <w:rFonts w:ascii="Arial" w:hAnsi="Arial" w:cs="Arial"/>
          <w:lang w:val="en-US"/>
        </w:rPr>
      </w:pPr>
      <w:r w:rsidRPr="009B760A">
        <w:rPr>
          <w:rFonts w:ascii="Arial" w:hAnsi="Arial" w:cs="Arial"/>
          <w:lang w:val="en-US"/>
        </w:rPr>
        <w:t xml:space="preserve">OWASP Foundation. (2026). </w:t>
      </w:r>
      <w:r w:rsidRPr="009B760A">
        <w:rPr>
          <w:rFonts w:ascii="Arial" w:hAnsi="Arial" w:cs="Arial"/>
          <w:i/>
          <w:iCs/>
          <w:lang w:val="en-US"/>
        </w:rPr>
        <w:t>Password Storage Cheat Sheet</w:t>
      </w:r>
      <w:r w:rsidRPr="009B760A">
        <w:rPr>
          <w:rFonts w:ascii="Arial" w:hAnsi="Arial" w:cs="Arial"/>
          <w:lang w:val="en-US"/>
        </w:rPr>
        <w:t>. https://cheatsheetseries.owasp.org/cheatsheets/Password_Storage_Cheat_Sheet.html</w:t>
      </w:r>
    </w:p>
    <w:p w14:paraId="6CC01318" w14:textId="77777777" w:rsidR="00796ED6" w:rsidRPr="009B760A" w:rsidRDefault="00000000" w:rsidP="00635639">
      <w:pPr>
        <w:pStyle w:val="Compact"/>
        <w:numPr>
          <w:ilvl w:val="0"/>
          <w:numId w:val="32"/>
        </w:numPr>
        <w:spacing w:line="360" w:lineRule="auto"/>
        <w:rPr>
          <w:rFonts w:ascii="Arial" w:hAnsi="Arial" w:cs="Arial"/>
          <w:lang w:val="en-US"/>
        </w:rPr>
      </w:pPr>
      <w:proofErr w:type="gramStart"/>
      <w:r w:rsidRPr="009B760A">
        <w:rPr>
          <w:rFonts w:ascii="Arial" w:hAnsi="Arial" w:cs="Arial"/>
          <w:lang w:val="en-US"/>
        </w:rPr>
        <w:t>pandas</w:t>
      </w:r>
      <w:proofErr w:type="gramEnd"/>
      <w:r w:rsidRPr="009B760A">
        <w:rPr>
          <w:rFonts w:ascii="Arial" w:hAnsi="Arial" w:cs="Arial"/>
          <w:lang w:val="en-US"/>
        </w:rPr>
        <w:t xml:space="preserve"> development team. (2026). </w:t>
      </w:r>
      <w:proofErr w:type="gramStart"/>
      <w:r w:rsidRPr="009B760A">
        <w:rPr>
          <w:rFonts w:ascii="Arial" w:hAnsi="Arial" w:cs="Arial"/>
          <w:i/>
          <w:iCs/>
          <w:lang w:val="en-US"/>
        </w:rPr>
        <w:t>pandas</w:t>
      </w:r>
      <w:proofErr w:type="gramEnd"/>
      <w:r w:rsidRPr="009B760A">
        <w:rPr>
          <w:rFonts w:ascii="Arial" w:hAnsi="Arial" w:cs="Arial"/>
          <w:i/>
          <w:iCs/>
          <w:lang w:val="en-US"/>
        </w:rPr>
        <w:t xml:space="preserve"> documentation</w:t>
      </w:r>
      <w:r w:rsidRPr="009B760A">
        <w:rPr>
          <w:rFonts w:ascii="Arial" w:hAnsi="Arial" w:cs="Arial"/>
          <w:lang w:val="en-US"/>
        </w:rPr>
        <w:t>. https://pandas.pydata.org/docs/</w:t>
      </w:r>
    </w:p>
    <w:p w14:paraId="1FA97BBA" w14:textId="77777777" w:rsidR="00796ED6" w:rsidRPr="009B760A" w:rsidRDefault="00000000" w:rsidP="00635639">
      <w:pPr>
        <w:pStyle w:val="Compact"/>
        <w:numPr>
          <w:ilvl w:val="0"/>
          <w:numId w:val="32"/>
        </w:numPr>
        <w:spacing w:line="360" w:lineRule="auto"/>
        <w:rPr>
          <w:rFonts w:ascii="Arial" w:hAnsi="Arial" w:cs="Arial"/>
          <w:lang w:val="en-US"/>
        </w:rPr>
      </w:pPr>
      <w:r w:rsidRPr="009B760A">
        <w:rPr>
          <w:rFonts w:ascii="Arial" w:hAnsi="Arial" w:cs="Arial"/>
          <w:lang w:val="en-US"/>
        </w:rPr>
        <w:t xml:space="preserve">Python Software Foundation. (2026). </w:t>
      </w:r>
      <w:r w:rsidRPr="009B760A">
        <w:rPr>
          <w:rFonts w:ascii="Arial" w:hAnsi="Arial" w:cs="Arial"/>
          <w:i/>
          <w:iCs/>
          <w:lang w:val="en-US"/>
        </w:rPr>
        <w:t>Python 3 Documentation</w:t>
      </w:r>
      <w:r w:rsidRPr="009B760A">
        <w:rPr>
          <w:rFonts w:ascii="Arial" w:hAnsi="Arial" w:cs="Arial"/>
          <w:lang w:val="en-US"/>
        </w:rPr>
        <w:t>. https://docs.python.org/3/</w:t>
      </w:r>
    </w:p>
    <w:p w14:paraId="43FC59B9" w14:textId="77777777" w:rsidR="00796ED6" w:rsidRPr="009B760A" w:rsidRDefault="00000000" w:rsidP="00635639">
      <w:pPr>
        <w:pStyle w:val="Compact"/>
        <w:numPr>
          <w:ilvl w:val="0"/>
          <w:numId w:val="32"/>
        </w:numPr>
        <w:spacing w:line="360" w:lineRule="auto"/>
        <w:rPr>
          <w:rFonts w:ascii="Arial" w:hAnsi="Arial" w:cs="Arial"/>
          <w:lang w:val="en-US"/>
        </w:rPr>
      </w:pPr>
      <w:r w:rsidRPr="009B760A">
        <w:rPr>
          <w:rFonts w:ascii="Arial" w:hAnsi="Arial" w:cs="Arial"/>
          <w:lang w:val="en-US"/>
        </w:rPr>
        <w:t xml:space="preserve">Snowflake Inc. (2026). </w:t>
      </w:r>
      <w:proofErr w:type="spellStart"/>
      <w:r w:rsidRPr="009B760A">
        <w:rPr>
          <w:rFonts w:ascii="Arial" w:hAnsi="Arial" w:cs="Arial"/>
          <w:i/>
          <w:iCs/>
          <w:lang w:val="en-US"/>
        </w:rPr>
        <w:t>Streamlit</w:t>
      </w:r>
      <w:proofErr w:type="spellEnd"/>
      <w:r w:rsidRPr="009B760A">
        <w:rPr>
          <w:rFonts w:ascii="Arial" w:hAnsi="Arial" w:cs="Arial"/>
          <w:i/>
          <w:iCs/>
          <w:lang w:val="en-US"/>
        </w:rPr>
        <w:t xml:space="preserve"> documentation</w:t>
      </w:r>
      <w:r w:rsidRPr="009B760A">
        <w:rPr>
          <w:rFonts w:ascii="Arial" w:hAnsi="Arial" w:cs="Arial"/>
          <w:lang w:val="en-US"/>
        </w:rPr>
        <w:t>. https://docs.streamlit.io/</w:t>
      </w:r>
    </w:p>
    <w:bookmarkEnd w:id="185"/>
    <w:p w14:paraId="430AEF2A" w14:textId="4FF9CB0E" w:rsidR="00796ED6" w:rsidRPr="009B760A" w:rsidRDefault="00796ED6" w:rsidP="00635639">
      <w:pPr>
        <w:spacing w:line="360" w:lineRule="auto"/>
        <w:rPr>
          <w:rFonts w:ascii="Arial" w:hAnsi="Arial" w:cs="Arial"/>
          <w:lang w:val="en-US"/>
        </w:rPr>
      </w:pPr>
    </w:p>
    <w:sectPr w:rsidR="00796ED6" w:rsidRPr="009B760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C23E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C8C8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8437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27419340">
    <w:abstractNumId w:val="0"/>
  </w:num>
  <w:num w:numId="2" w16cid:durableId="1838378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71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9034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2618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6497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2945970">
    <w:abstractNumId w:val="1"/>
  </w:num>
  <w:num w:numId="8" w16cid:durableId="1290092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6469018">
    <w:abstractNumId w:val="1"/>
  </w:num>
  <w:num w:numId="10" w16cid:durableId="792748423">
    <w:abstractNumId w:val="1"/>
  </w:num>
  <w:num w:numId="11" w16cid:durableId="205723963">
    <w:abstractNumId w:val="1"/>
  </w:num>
  <w:num w:numId="12" w16cid:durableId="889072001">
    <w:abstractNumId w:val="1"/>
  </w:num>
  <w:num w:numId="13" w16cid:durableId="57479181">
    <w:abstractNumId w:val="1"/>
  </w:num>
  <w:num w:numId="14" w16cid:durableId="907880524">
    <w:abstractNumId w:val="1"/>
  </w:num>
  <w:num w:numId="15" w16cid:durableId="1878663134">
    <w:abstractNumId w:val="1"/>
  </w:num>
  <w:num w:numId="16" w16cid:durableId="643238678">
    <w:abstractNumId w:val="1"/>
  </w:num>
  <w:num w:numId="17" w16cid:durableId="1059937764">
    <w:abstractNumId w:val="1"/>
  </w:num>
  <w:num w:numId="18" w16cid:durableId="802432272">
    <w:abstractNumId w:val="1"/>
  </w:num>
  <w:num w:numId="19" w16cid:durableId="1992557485">
    <w:abstractNumId w:val="1"/>
  </w:num>
  <w:num w:numId="20" w16cid:durableId="1211722399">
    <w:abstractNumId w:val="1"/>
  </w:num>
  <w:num w:numId="21" w16cid:durableId="329992818">
    <w:abstractNumId w:val="1"/>
  </w:num>
  <w:num w:numId="22" w16cid:durableId="747919402">
    <w:abstractNumId w:val="1"/>
  </w:num>
  <w:num w:numId="23" w16cid:durableId="1086733387">
    <w:abstractNumId w:val="1"/>
  </w:num>
  <w:num w:numId="24" w16cid:durableId="446506879">
    <w:abstractNumId w:val="1"/>
  </w:num>
  <w:num w:numId="25" w16cid:durableId="1142967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94518030">
    <w:abstractNumId w:val="1"/>
  </w:num>
  <w:num w:numId="27" w16cid:durableId="877861364">
    <w:abstractNumId w:val="1"/>
  </w:num>
  <w:num w:numId="28" w16cid:durableId="1722631791">
    <w:abstractNumId w:val="1"/>
  </w:num>
  <w:num w:numId="29" w16cid:durableId="678046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60162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4291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11065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96ED6"/>
    <w:rsid w:val="000C47BB"/>
    <w:rsid w:val="00241357"/>
    <w:rsid w:val="002D7F7D"/>
    <w:rsid w:val="00364A5A"/>
    <w:rsid w:val="00414341"/>
    <w:rsid w:val="00507057"/>
    <w:rsid w:val="005A1095"/>
    <w:rsid w:val="00635639"/>
    <w:rsid w:val="00687B19"/>
    <w:rsid w:val="006C1ADB"/>
    <w:rsid w:val="00796ED6"/>
    <w:rsid w:val="007D3AD3"/>
    <w:rsid w:val="009B086A"/>
    <w:rsid w:val="009B1CC4"/>
    <w:rsid w:val="009B760A"/>
    <w:rsid w:val="00B126D4"/>
    <w:rsid w:val="00BC6B26"/>
    <w:rsid w:val="00C80F1F"/>
    <w:rsid w:val="00D01E06"/>
    <w:rsid w:val="00F83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C2800"/>
  <w15:docId w15:val="{16B2836B-5896-4CB8-B676-A14CC1C6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PE"/>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2">
    <w:name w:val="toc 2"/>
    <w:basedOn w:val="Normal"/>
    <w:next w:val="Normal"/>
    <w:autoRedefine/>
    <w:uiPriority w:val="39"/>
    <w:rsid w:val="009B760A"/>
    <w:pPr>
      <w:spacing w:after="100"/>
      <w:ind w:left="240"/>
    </w:pPr>
  </w:style>
  <w:style w:type="paragraph" w:styleId="TDC3">
    <w:name w:val="toc 3"/>
    <w:basedOn w:val="Normal"/>
    <w:next w:val="Normal"/>
    <w:autoRedefine/>
    <w:uiPriority w:val="39"/>
    <w:rsid w:val="009B760A"/>
    <w:pPr>
      <w:spacing w:after="100"/>
      <w:ind w:left="480"/>
    </w:pPr>
  </w:style>
  <w:style w:type="paragraph" w:styleId="TDC1">
    <w:name w:val="toc 1"/>
    <w:basedOn w:val="Normal"/>
    <w:next w:val="Normal"/>
    <w:autoRedefine/>
    <w:uiPriority w:val="39"/>
    <w:rsid w:val="009B760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1A3B3-E9A3-448F-94B1-B9547437F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Pages>
  <Words>7638</Words>
  <Characters>42014</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Pablo Humberto Girao Breña</cp:lastModifiedBy>
  <cp:revision>9</cp:revision>
  <dcterms:created xsi:type="dcterms:W3CDTF">2026-07-15T05:49:00Z</dcterms:created>
  <dcterms:modified xsi:type="dcterms:W3CDTF">2026-07-15T16:57:00Z</dcterms:modified>
</cp:coreProperties>
</file>