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1B1" w:rsidRPr="004B61B1" w:rsidRDefault="004B61B1" w:rsidP="004B61B1">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AR"/>
        </w:rPr>
      </w:pPr>
      <w:r w:rsidRPr="004B61B1">
        <w:rPr>
          <w:rFonts w:ascii="Times New Roman" w:eastAsia="Times New Roman" w:hAnsi="Times New Roman" w:cs="Times New Roman"/>
          <w:b/>
          <w:bCs/>
          <w:kern w:val="36"/>
          <w:sz w:val="48"/>
          <w:szCs w:val="48"/>
          <w:lang w:val="es-ES" w:eastAsia="es-AR"/>
        </w:rPr>
        <w:t>Gestión de la configuración</w:t>
      </w:r>
    </w:p>
    <w:p w:rsidR="004B61B1" w:rsidRPr="004B61B1" w:rsidRDefault="004B61B1" w:rsidP="004B61B1">
      <w:pPr>
        <w:spacing w:after="0"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(Redirigido desde «</w:t>
      </w:r>
      <w:hyperlink r:id="rId5" w:tooltip="Gestión de configuración" w:history="1">
        <w:r w:rsidRPr="004B61B1">
          <w:rPr>
            <w:rFonts w:ascii="Times New Roman" w:eastAsia="Times New Roman" w:hAnsi="Times New Roman" w:cs="Times New Roman"/>
            <w:color w:val="0000FF"/>
            <w:sz w:val="24"/>
            <w:szCs w:val="24"/>
            <w:u w:val="single"/>
            <w:lang w:eastAsia="es-AR"/>
          </w:rPr>
          <w:t>Gestión de configuración</w:t>
        </w:r>
      </w:hyperlink>
      <w:r w:rsidRPr="004B61B1">
        <w:rPr>
          <w:rFonts w:ascii="Times New Roman" w:eastAsia="Times New Roman" w:hAnsi="Times New Roman" w:cs="Times New Roman"/>
          <w:sz w:val="24"/>
          <w:szCs w:val="24"/>
          <w:lang w:eastAsia="es-AR"/>
        </w:rPr>
        <w:t>»)</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 xml:space="preserve">La </w:t>
      </w:r>
      <w:r w:rsidRPr="004B61B1">
        <w:rPr>
          <w:rFonts w:ascii="Times New Roman" w:eastAsia="Times New Roman" w:hAnsi="Times New Roman" w:cs="Times New Roman"/>
          <w:b/>
          <w:bCs/>
          <w:sz w:val="24"/>
          <w:szCs w:val="24"/>
          <w:lang w:eastAsia="es-AR"/>
        </w:rPr>
        <w:t>gestión de la configuración</w:t>
      </w:r>
      <w:r w:rsidRPr="004B61B1">
        <w:rPr>
          <w:rFonts w:ascii="Times New Roman" w:eastAsia="Times New Roman" w:hAnsi="Times New Roman" w:cs="Times New Roman"/>
          <w:sz w:val="24"/>
          <w:szCs w:val="24"/>
          <w:lang w:eastAsia="es-AR"/>
        </w:rPr>
        <w:t xml:space="preserve"> (y de los activos) es el conjunto de procesos destinados a asegurar la calidad de todo producto obtenido durante cualquiera de las etapas del desarrollo de un </w:t>
      </w:r>
      <w:hyperlink r:id="rId6" w:tooltip="Sistema de información" w:history="1">
        <w:r w:rsidRPr="004B61B1">
          <w:rPr>
            <w:rFonts w:ascii="Times New Roman" w:eastAsia="Times New Roman" w:hAnsi="Times New Roman" w:cs="Times New Roman"/>
            <w:color w:val="0000FF"/>
            <w:sz w:val="24"/>
            <w:szCs w:val="24"/>
            <w:u w:val="single"/>
            <w:lang w:eastAsia="es-AR"/>
          </w:rPr>
          <w:t>sistema de información</w:t>
        </w:r>
      </w:hyperlink>
      <w:r w:rsidRPr="004B61B1">
        <w:rPr>
          <w:rFonts w:ascii="Times New Roman" w:eastAsia="Times New Roman" w:hAnsi="Times New Roman" w:cs="Times New Roman"/>
          <w:sz w:val="24"/>
          <w:szCs w:val="24"/>
          <w:lang w:eastAsia="es-AR"/>
        </w:rPr>
        <w:t xml:space="preserve"> (SI), a través del estricto control de los cambios realizados sobre los mismos y de la disponibilidad constante de una versión estable de cada elemento para toda persona involucrada en el citado desarrollo.</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 xml:space="preserve">Estos dos elementos, el control de cambios y </w:t>
      </w:r>
      <w:hyperlink r:id="rId7" w:tooltip="Control de versiones" w:history="1">
        <w:r w:rsidRPr="004B61B1">
          <w:rPr>
            <w:rFonts w:ascii="Times New Roman" w:eastAsia="Times New Roman" w:hAnsi="Times New Roman" w:cs="Times New Roman"/>
            <w:color w:val="0000FF"/>
            <w:sz w:val="24"/>
            <w:szCs w:val="24"/>
            <w:u w:val="single"/>
            <w:lang w:eastAsia="es-AR"/>
          </w:rPr>
          <w:t>control de versiones</w:t>
        </w:r>
      </w:hyperlink>
      <w:r w:rsidRPr="004B61B1">
        <w:rPr>
          <w:rFonts w:ascii="Times New Roman" w:eastAsia="Times New Roman" w:hAnsi="Times New Roman" w:cs="Times New Roman"/>
          <w:sz w:val="24"/>
          <w:szCs w:val="24"/>
          <w:lang w:eastAsia="es-AR"/>
        </w:rPr>
        <w:t xml:space="preserve"> de todos los elementos del SI, facilitan también el mantenimiento de los sistemas al proporcionar una imagen detallada del sistema en cada etapa del desarrollo. La gestión de la configuración se realiza durante todas las fases del desarrollo de un sistema de información, incluyendo el mantenimiento y control de cambios, una vez realizada la puesta en producción.</w:t>
      </w:r>
    </w:p>
    <w:p w:rsidR="004B61B1" w:rsidRPr="004B61B1" w:rsidRDefault="004B61B1" w:rsidP="004B61B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4B61B1">
        <w:rPr>
          <w:rFonts w:ascii="Times New Roman" w:eastAsia="Times New Roman" w:hAnsi="Times New Roman" w:cs="Times New Roman"/>
          <w:b/>
          <w:bCs/>
          <w:sz w:val="36"/>
          <w:szCs w:val="36"/>
          <w:lang w:eastAsia="es-AR"/>
        </w:rPr>
        <w:t>Elementos de configuración software</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 xml:space="preserve">Según la interfaz </w:t>
      </w:r>
      <w:r w:rsidRPr="004B61B1">
        <w:rPr>
          <w:rFonts w:ascii="Times New Roman" w:eastAsia="Times New Roman" w:hAnsi="Times New Roman" w:cs="Times New Roman"/>
          <w:b/>
          <w:bCs/>
          <w:sz w:val="24"/>
          <w:szCs w:val="24"/>
          <w:lang w:eastAsia="es-AR"/>
        </w:rPr>
        <w:t>gestión de la configuración</w:t>
      </w:r>
      <w:r w:rsidRPr="004B61B1">
        <w:rPr>
          <w:rFonts w:ascii="Times New Roman" w:eastAsia="Times New Roman" w:hAnsi="Times New Roman" w:cs="Times New Roman"/>
          <w:sz w:val="24"/>
          <w:szCs w:val="24"/>
          <w:lang w:eastAsia="es-AR"/>
        </w:rPr>
        <w:t xml:space="preserve"> definida en </w:t>
      </w:r>
      <w:hyperlink r:id="rId8" w:tooltip="MÉTRICA" w:history="1">
        <w:r w:rsidRPr="004B61B1">
          <w:rPr>
            <w:rFonts w:ascii="Times New Roman" w:eastAsia="Times New Roman" w:hAnsi="Times New Roman" w:cs="Times New Roman"/>
            <w:color w:val="0000FF"/>
            <w:sz w:val="24"/>
            <w:szCs w:val="24"/>
            <w:u w:val="single"/>
            <w:lang w:eastAsia="es-AR"/>
          </w:rPr>
          <w:t>MÉTRICA</w:t>
        </w:r>
      </w:hyperlink>
      <w:r w:rsidRPr="004B61B1">
        <w:rPr>
          <w:rFonts w:ascii="Times New Roman" w:eastAsia="Times New Roman" w:hAnsi="Times New Roman" w:cs="Times New Roman"/>
          <w:sz w:val="24"/>
          <w:szCs w:val="24"/>
          <w:lang w:eastAsia="es-AR"/>
        </w:rPr>
        <w:t xml:space="preserve"> v3, los elementos de configuración del </w:t>
      </w:r>
      <w:hyperlink r:id="rId9" w:tooltip="Software" w:history="1">
        <w:r w:rsidRPr="004B61B1">
          <w:rPr>
            <w:rFonts w:ascii="Times New Roman" w:eastAsia="Times New Roman" w:hAnsi="Times New Roman" w:cs="Times New Roman"/>
            <w:color w:val="0000FF"/>
            <w:sz w:val="24"/>
            <w:szCs w:val="24"/>
            <w:u w:val="single"/>
            <w:lang w:eastAsia="es-AR"/>
          </w:rPr>
          <w:t>software</w:t>
        </w:r>
      </w:hyperlink>
      <w:r w:rsidRPr="004B61B1">
        <w:rPr>
          <w:rFonts w:ascii="Times New Roman" w:eastAsia="Times New Roman" w:hAnsi="Times New Roman" w:cs="Times New Roman"/>
          <w:sz w:val="24"/>
          <w:szCs w:val="24"/>
          <w:lang w:eastAsia="es-AR"/>
        </w:rPr>
        <w:t xml:space="preserve"> incluyen:</w:t>
      </w:r>
    </w:p>
    <w:p w:rsidR="004B61B1" w:rsidRPr="004B61B1" w:rsidRDefault="004B61B1" w:rsidP="004B61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Ejecutables</w:t>
      </w:r>
    </w:p>
    <w:p w:rsidR="004B61B1" w:rsidRPr="004B61B1" w:rsidRDefault="004B61B1" w:rsidP="004B61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Código Fuente</w:t>
      </w:r>
    </w:p>
    <w:p w:rsidR="004B61B1" w:rsidRPr="004B61B1" w:rsidRDefault="004B61B1" w:rsidP="004B61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Modelos de datos</w:t>
      </w:r>
    </w:p>
    <w:p w:rsidR="004B61B1" w:rsidRPr="004B61B1" w:rsidRDefault="004B61B1" w:rsidP="004B61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Modelos de procesos</w:t>
      </w:r>
    </w:p>
    <w:p w:rsidR="004B61B1" w:rsidRPr="004B61B1" w:rsidRDefault="004B61B1" w:rsidP="004B61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Especificaciones de requisitos</w:t>
      </w:r>
    </w:p>
    <w:p w:rsidR="004B61B1" w:rsidRPr="004B61B1" w:rsidRDefault="004B61B1" w:rsidP="004B61B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Pruebas</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Y para cada uno de estos elementos se almacenará al menos:</w:t>
      </w:r>
    </w:p>
    <w:p w:rsidR="004B61B1" w:rsidRPr="004B61B1" w:rsidRDefault="004B61B1" w:rsidP="004B61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Nombre</w:t>
      </w:r>
    </w:p>
    <w:p w:rsidR="004B61B1" w:rsidRPr="004B61B1" w:rsidRDefault="004B61B1" w:rsidP="004B61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Versión</w:t>
      </w:r>
    </w:p>
    <w:p w:rsidR="004B61B1" w:rsidRPr="004B61B1" w:rsidRDefault="004B61B1" w:rsidP="004B61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Estado</w:t>
      </w:r>
    </w:p>
    <w:p w:rsidR="004B61B1" w:rsidRDefault="004B61B1" w:rsidP="004B61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Localización</w:t>
      </w: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Pr="004B61B1" w:rsidRDefault="004B61B1" w:rsidP="004B61B1">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AR"/>
        </w:rPr>
      </w:pPr>
      <w:r w:rsidRPr="004B61B1">
        <w:rPr>
          <w:rFonts w:ascii="Times New Roman" w:eastAsia="Times New Roman" w:hAnsi="Times New Roman" w:cs="Times New Roman"/>
          <w:b/>
          <w:bCs/>
          <w:kern w:val="36"/>
          <w:sz w:val="48"/>
          <w:szCs w:val="48"/>
          <w:lang w:val="es-ES" w:eastAsia="es-AR"/>
        </w:rPr>
        <w:lastRenderedPageBreak/>
        <w:t>Gestión de configuración de software</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b/>
          <w:bCs/>
          <w:sz w:val="24"/>
          <w:szCs w:val="24"/>
          <w:lang w:eastAsia="es-AR"/>
        </w:rPr>
        <w:t>Gestión de Configuración de Software</w:t>
      </w:r>
      <w:r w:rsidRPr="004B61B1">
        <w:rPr>
          <w:rFonts w:ascii="Times New Roman" w:eastAsia="Times New Roman" w:hAnsi="Times New Roman" w:cs="Times New Roman"/>
          <w:sz w:val="24"/>
          <w:szCs w:val="24"/>
          <w:lang w:eastAsia="es-AR"/>
        </w:rPr>
        <w:t xml:space="preserve"> (</w:t>
      </w:r>
      <w:r w:rsidRPr="004B61B1">
        <w:rPr>
          <w:rFonts w:ascii="Times New Roman" w:eastAsia="Times New Roman" w:hAnsi="Times New Roman" w:cs="Times New Roman"/>
          <w:i/>
          <w:iCs/>
          <w:sz w:val="24"/>
          <w:szCs w:val="24"/>
          <w:lang w:eastAsia="es-AR"/>
        </w:rPr>
        <w:t xml:space="preserve">Software </w:t>
      </w:r>
      <w:proofErr w:type="spellStart"/>
      <w:r w:rsidRPr="004B61B1">
        <w:rPr>
          <w:rFonts w:ascii="Times New Roman" w:eastAsia="Times New Roman" w:hAnsi="Times New Roman" w:cs="Times New Roman"/>
          <w:i/>
          <w:iCs/>
          <w:sz w:val="24"/>
          <w:szCs w:val="24"/>
          <w:lang w:eastAsia="es-AR"/>
        </w:rPr>
        <w:t>Configuration</w:t>
      </w:r>
      <w:proofErr w:type="spellEnd"/>
      <w:r w:rsidRPr="004B61B1">
        <w:rPr>
          <w:rFonts w:ascii="Times New Roman" w:eastAsia="Times New Roman" w:hAnsi="Times New Roman" w:cs="Times New Roman"/>
          <w:i/>
          <w:iCs/>
          <w:sz w:val="24"/>
          <w:szCs w:val="24"/>
          <w:lang w:eastAsia="es-AR"/>
        </w:rPr>
        <w:t xml:space="preserve"> Management</w:t>
      </w:r>
      <w:r w:rsidRPr="004B61B1">
        <w:rPr>
          <w:rFonts w:ascii="Times New Roman" w:eastAsia="Times New Roman" w:hAnsi="Times New Roman" w:cs="Times New Roman"/>
          <w:sz w:val="24"/>
          <w:szCs w:val="24"/>
          <w:lang w:eastAsia="es-AR"/>
        </w:rPr>
        <w:t xml:space="preserve">, </w:t>
      </w:r>
      <w:r w:rsidRPr="004B61B1">
        <w:rPr>
          <w:rFonts w:ascii="Times New Roman" w:eastAsia="Times New Roman" w:hAnsi="Times New Roman" w:cs="Times New Roman"/>
          <w:b/>
          <w:bCs/>
          <w:sz w:val="24"/>
          <w:szCs w:val="24"/>
          <w:lang w:eastAsia="es-AR"/>
        </w:rPr>
        <w:t>SCM</w:t>
      </w:r>
      <w:r w:rsidRPr="004B61B1">
        <w:rPr>
          <w:rFonts w:ascii="Times New Roman" w:eastAsia="Times New Roman" w:hAnsi="Times New Roman" w:cs="Times New Roman"/>
          <w:sz w:val="24"/>
          <w:szCs w:val="24"/>
          <w:lang w:eastAsia="es-AR"/>
        </w:rPr>
        <w:t xml:space="preserve">) es una especialización de la </w:t>
      </w:r>
      <w:hyperlink r:id="rId10" w:tooltip="Gestión de configuración" w:history="1">
        <w:r w:rsidRPr="004B61B1">
          <w:rPr>
            <w:rFonts w:ascii="Times New Roman" w:eastAsia="Times New Roman" w:hAnsi="Times New Roman" w:cs="Times New Roman"/>
            <w:color w:val="0000FF"/>
            <w:sz w:val="24"/>
            <w:szCs w:val="24"/>
            <w:u w:val="single"/>
            <w:lang w:eastAsia="es-AR"/>
          </w:rPr>
          <w:t>gestión de configuración</w:t>
        </w:r>
      </w:hyperlink>
      <w:r w:rsidRPr="004B61B1">
        <w:rPr>
          <w:rFonts w:ascii="Times New Roman" w:eastAsia="Times New Roman" w:hAnsi="Times New Roman" w:cs="Times New Roman"/>
          <w:sz w:val="24"/>
          <w:szCs w:val="24"/>
          <w:lang w:eastAsia="es-AR"/>
        </w:rPr>
        <w:t xml:space="preserve"> a todas las actividades en el sector del desarrollo de </w:t>
      </w:r>
      <w:hyperlink r:id="rId11" w:tooltip="Software" w:history="1">
        <w:r w:rsidRPr="004B61B1">
          <w:rPr>
            <w:rFonts w:ascii="Times New Roman" w:eastAsia="Times New Roman" w:hAnsi="Times New Roman" w:cs="Times New Roman"/>
            <w:color w:val="0000FF"/>
            <w:sz w:val="24"/>
            <w:szCs w:val="24"/>
            <w:u w:val="single"/>
            <w:lang w:eastAsia="es-AR"/>
          </w:rPr>
          <w:t>software</w:t>
        </w:r>
      </w:hyperlink>
      <w:r w:rsidRPr="004B61B1">
        <w:rPr>
          <w:rFonts w:ascii="Times New Roman" w:eastAsia="Times New Roman" w:hAnsi="Times New Roman" w:cs="Times New Roman"/>
          <w:sz w:val="24"/>
          <w:szCs w:val="24"/>
          <w:lang w:eastAsia="es-AR"/>
        </w:rPr>
        <w:t>.</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SCM trata y controla:</w:t>
      </w:r>
    </w:p>
    <w:p w:rsidR="004B61B1" w:rsidRPr="004B61B1" w:rsidRDefault="004B61B1" w:rsidP="004B61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 xml:space="preserve">la elaboración de </w:t>
      </w:r>
      <w:hyperlink r:id="rId12" w:tooltip="Código fuente" w:history="1">
        <w:r w:rsidRPr="004B61B1">
          <w:rPr>
            <w:rFonts w:ascii="Times New Roman" w:eastAsia="Times New Roman" w:hAnsi="Times New Roman" w:cs="Times New Roman"/>
            <w:color w:val="0000FF"/>
            <w:sz w:val="24"/>
            <w:szCs w:val="24"/>
            <w:u w:val="single"/>
            <w:lang w:eastAsia="es-AR"/>
          </w:rPr>
          <w:t>código fuente</w:t>
        </w:r>
      </w:hyperlink>
      <w:r w:rsidRPr="004B61B1">
        <w:rPr>
          <w:rFonts w:ascii="Times New Roman" w:eastAsia="Times New Roman" w:hAnsi="Times New Roman" w:cs="Times New Roman"/>
          <w:sz w:val="24"/>
          <w:szCs w:val="24"/>
          <w:lang w:eastAsia="es-AR"/>
        </w:rPr>
        <w:t xml:space="preserve"> por varios </w:t>
      </w:r>
      <w:hyperlink r:id="rId13" w:tooltip="Desarrollador de software" w:history="1">
        <w:r w:rsidRPr="004B61B1">
          <w:rPr>
            <w:rFonts w:ascii="Times New Roman" w:eastAsia="Times New Roman" w:hAnsi="Times New Roman" w:cs="Times New Roman"/>
            <w:color w:val="0000FF"/>
            <w:sz w:val="24"/>
            <w:szCs w:val="24"/>
            <w:u w:val="single"/>
            <w:lang w:eastAsia="es-AR"/>
          </w:rPr>
          <w:t>desarrolladores</w:t>
        </w:r>
      </w:hyperlink>
      <w:r w:rsidRPr="004B61B1">
        <w:rPr>
          <w:rFonts w:ascii="Times New Roman" w:eastAsia="Times New Roman" w:hAnsi="Times New Roman" w:cs="Times New Roman"/>
          <w:sz w:val="24"/>
          <w:szCs w:val="24"/>
          <w:lang w:eastAsia="es-AR"/>
        </w:rPr>
        <w:t xml:space="preserve"> simultáneamente;</w:t>
      </w:r>
    </w:p>
    <w:p w:rsidR="004B61B1" w:rsidRPr="004B61B1" w:rsidRDefault="004B61B1" w:rsidP="004B61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 xml:space="preserve">el seguimiento del estado de las </w:t>
      </w:r>
      <w:hyperlink r:id="rId14" w:tooltip="Fases del desarrollo de software" w:history="1">
        <w:r w:rsidRPr="004B61B1">
          <w:rPr>
            <w:rFonts w:ascii="Times New Roman" w:eastAsia="Times New Roman" w:hAnsi="Times New Roman" w:cs="Times New Roman"/>
            <w:color w:val="0000FF"/>
            <w:sz w:val="24"/>
            <w:szCs w:val="24"/>
            <w:u w:val="single"/>
            <w:lang w:eastAsia="es-AR"/>
          </w:rPr>
          <w:t>fases del desarrollo de software</w:t>
        </w:r>
      </w:hyperlink>
      <w:r w:rsidRPr="004B61B1">
        <w:rPr>
          <w:rFonts w:ascii="Times New Roman" w:eastAsia="Times New Roman" w:hAnsi="Times New Roman" w:cs="Times New Roman"/>
          <w:sz w:val="24"/>
          <w:szCs w:val="24"/>
          <w:lang w:eastAsia="es-AR"/>
        </w:rPr>
        <w:t xml:space="preserve"> (versiones) y sus cambios (</w:t>
      </w:r>
      <w:hyperlink r:id="rId15" w:tooltip="Control de versiones" w:history="1">
        <w:r w:rsidRPr="004B61B1">
          <w:rPr>
            <w:rFonts w:ascii="Times New Roman" w:eastAsia="Times New Roman" w:hAnsi="Times New Roman" w:cs="Times New Roman"/>
            <w:color w:val="0000FF"/>
            <w:sz w:val="24"/>
            <w:szCs w:val="24"/>
            <w:u w:val="single"/>
            <w:lang w:eastAsia="es-AR"/>
          </w:rPr>
          <w:t>control de versiones</w:t>
        </w:r>
      </w:hyperlink>
      <w:r w:rsidRPr="004B61B1">
        <w:rPr>
          <w:rFonts w:ascii="Times New Roman" w:eastAsia="Times New Roman" w:hAnsi="Times New Roman" w:cs="Times New Roman"/>
          <w:sz w:val="24"/>
          <w:szCs w:val="24"/>
          <w:lang w:eastAsia="es-AR"/>
        </w:rPr>
        <w:t>) y</w:t>
      </w:r>
    </w:p>
    <w:p w:rsidR="004B61B1" w:rsidRPr="004B61B1" w:rsidRDefault="004B61B1" w:rsidP="004B61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la conducción de la integración de las partes del software en un solo producto de software.</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Para la realización de la SCM hay diferentes herramientas. Pero herramientas que pretenden ofrecer una solución total al problema, a menudo no cumplen con los requisitos técnicos como:</w:t>
      </w:r>
    </w:p>
    <w:p w:rsidR="004B61B1" w:rsidRPr="004B61B1" w:rsidRDefault="004B61B1" w:rsidP="004B61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apoyo a diferentes plataformas.</w:t>
      </w:r>
    </w:p>
    <w:p w:rsidR="004B61B1" w:rsidRPr="004B61B1" w:rsidRDefault="004B61B1" w:rsidP="004B61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 xml:space="preserve">iniciar el proceso de </w:t>
      </w:r>
      <w:proofErr w:type="spellStart"/>
      <w:r w:rsidRPr="004B61B1">
        <w:rPr>
          <w:rFonts w:ascii="Times New Roman" w:eastAsia="Times New Roman" w:hAnsi="Times New Roman" w:cs="Times New Roman"/>
          <w:i/>
          <w:iCs/>
          <w:sz w:val="24"/>
          <w:szCs w:val="24"/>
          <w:lang w:eastAsia="es-AR"/>
        </w:rPr>
        <w:t>build</w:t>
      </w:r>
      <w:proofErr w:type="spellEnd"/>
      <w:r w:rsidRPr="004B61B1">
        <w:rPr>
          <w:rFonts w:ascii="Times New Roman" w:eastAsia="Times New Roman" w:hAnsi="Times New Roman" w:cs="Times New Roman"/>
          <w:sz w:val="24"/>
          <w:szCs w:val="24"/>
          <w:lang w:eastAsia="es-AR"/>
        </w:rPr>
        <w:t>.</w:t>
      </w:r>
    </w:p>
    <w:p w:rsidR="004B61B1" w:rsidRPr="004B61B1" w:rsidRDefault="004B61B1" w:rsidP="004B61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conexión a los bancos de datos existentes.</w:t>
      </w:r>
    </w:p>
    <w:p w:rsidR="004B61B1" w:rsidRPr="004B61B1" w:rsidRDefault="004B61B1" w:rsidP="004B61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integración a la organización existente.</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Por esa razón ofrece una mayor flexibilidad una solución que integre herramientas parciales que sean más fáciles de integrar en el proceso existente.</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Por ejemplo:</w:t>
      </w:r>
    </w:p>
    <w:p w:rsidR="004B61B1" w:rsidRPr="004B61B1" w:rsidRDefault="004B61B1" w:rsidP="004B61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 xml:space="preserve">Uso de un software de administración de versiones como IBM </w:t>
      </w:r>
      <w:proofErr w:type="spellStart"/>
      <w:r w:rsidRPr="004B61B1">
        <w:rPr>
          <w:rFonts w:ascii="Times New Roman" w:eastAsia="Times New Roman" w:hAnsi="Times New Roman" w:cs="Times New Roman"/>
          <w:sz w:val="24"/>
          <w:szCs w:val="24"/>
          <w:lang w:eastAsia="es-AR"/>
        </w:rPr>
        <w:t>Rational</w:t>
      </w:r>
      <w:proofErr w:type="spellEnd"/>
      <w:r w:rsidRPr="004B61B1">
        <w:rPr>
          <w:rFonts w:ascii="Times New Roman" w:eastAsia="Times New Roman" w:hAnsi="Times New Roman" w:cs="Times New Roman"/>
          <w:sz w:val="24"/>
          <w:szCs w:val="24"/>
          <w:lang w:eastAsia="es-AR"/>
        </w:rPr>
        <w:t xml:space="preserve"> </w:t>
      </w:r>
      <w:proofErr w:type="spellStart"/>
      <w:r w:rsidRPr="004B61B1">
        <w:rPr>
          <w:rFonts w:ascii="Times New Roman" w:eastAsia="Times New Roman" w:hAnsi="Times New Roman" w:cs="Times New Roman"/>
          <w:sz w:val="24"/>
          <w:szCs w:val="24"/>
          <w:lang w:eastAsia="es-AR"/>
        </w:rPr>
        <w:t>Team</w:t>
      </w:r>
      <w:proofErr w:type="spellEnd"/>
      <w:r w:rsidRPr="004B61B1">
        <w:rPr>
          <w:rFonts w:ascii="Times New Roman" w:eastAsia="Times New Roman" w:hAnsi="Times New Roman" w:cs="Times New Roman"/>
          <w:sz w:val="24"/>
          <w:szCs w:val="24"/>
          <w:lang w:eastAsia="es-AR"/>
        </w:rPr>
        <w:t xml:space="preserve"> </w:t>
      </w:r>
      <w:proofErr w:type="spellStart"/>
      <w:r w:rsidRPr="004B61B1">
        <w:rPr>
          <w:rFonts w:ascii="Times New Roman" w:eastAsia="Times New Roman" w:hAnsi="Times New Roman" w:cs="Times New Roman"/>
          <w:sz w:val="24"/>
          <w:szCs w:val="24"/>
          <w:lang w:eastAsia="es-AR"/>
        </w:rPr>
        <w:t>Concert</w:t>
      </w:r>
      <w:proofErr w:type="spellEnd"/>
      <w:r w:rsidRPr="004B61B1">
        <w:rPr>
          <w:rFonts w:ascii="Times New Roman" w:eastAsia="Times New Roman" w:hAnsi="Times New Roman" w:cs="Times New Roman"/>
          <w:sz w:val="24"/>
          <w:szCs w:val="24"/>
          <w:lang w:eastAsia="es-AR"/>
        </w:rPr>
        <w:t xml:space="preserve">, </w:t>
      </w:r>
      <w:hyperlink r:id="rId16" w:tooltip="CVS" w:history="1">
        <w:r w:rsidRPr="004B61B1">
          <w:rPr>
            <w:rFonts w:ascii="Times New Roman" w:eastAsia="Times New Roman" w:hAnsi="Times New Roman" w:cs="Times New Roman"/>
            <w:color w:val="0000FF"/>
            <w:sz w:val="24"/>
            <w:szCs w:val="24"/>
            <w:u w:val="single"/>
            <w:lang w:eastAsia="es-AR"/>
          </w:rPr>
          <w:t>CVS</w:t>
        </w:r>
      </w:hyperlink>
      <w:r w:rsidRPr="004B61B1">
        <w:rPr>
          <w:rFonts w:ascii="Times New Roman" w:eastAsia="Times New Roman" w:hAnsi="Times New Roman" w:cs="Times New Roman"/>
          <w:sz w:val="24"/>
          <w:szCs w:val="24"/>
          <w:lang w:eastAsia="es-AR"/>
        </w:rPr>
        <w:t xml:space="preserve">, </w:t>
      </w:r>
      <w:hyperlink r:id="rId17" w:tooltip="Subversion" w:history="1">
        <w:proofErr w:type="spellStart"/>
        <w:r w:rsidRPr="004B61B1">
          <w:rPr>
            <w:rFonts w:ascii="Times New Roman" w:eastAsia="Times New Roman" w:hAnsi="Times New Roman" w:cs="Times New Roman"/>
            <w:color w:val="0000FF"/>
            <w:sz w:val="24"/>
            <w:szCs w:val="24"/>
            <w:u w:val="single"/>
            <w:lang w:eastAsia="es-AR"/>
          </w:rPr>
          <w:t>Subversion</w:t>
        </w:r>
        <w:proofErr w:type="spellEnd"/>
      </w:hyperlink>
      <w:r w:rsidRPr="004B61B1">
        <w:rPr>
          <w:rFonts w:ascii="Times New Roman" w:eastAsia="Times New Roman" w:hAnsi="Times New Roman" w:cs="Times New Roman"/>
          <w:sz w:val="24"/>
          <w:szCs w:val="24"/>
          <w:lang w:eastAsia="es-AR"/>
        </w:rPr>
        <w:t xml:space="preserve">, </w:t>
      </w:r>
      <w:hyperlink r:id="rId18" w:tooltip="SourceSafe" w:history="1">
        <w:r w:rsidRPr="004B61B1">
          <w:rPr>
            <w:rFonts w:ascii="Times New Roman" w:eastAsia="Times New Roman" w:hAnsi="Times New Roman" w:cs="Times New Roman"/>
            <w:color w:val="0000FF"/>
            <w:sz w:val="24"/>
            <w:szCs w:val="24"/>
            <w:u w:val="single"/>
            <w:lang w:eastAsia="es-AR"/>
          </w:rPr>
          <w:t>SourceSafe</w:t>
        </w:r>
      </w:hyperlink>
      <w:r w:rsidRPr="004B61B1">
        <w:rPr>
          <w:rFonts w:ascii="Times New Roman" w:eastAsia="Times New Roman" w:hAnsi="Times New Roman" w:cs="Times New Roman"/>
          <w:sz w:val="24"/>
          <w:szCs w:val="24"/>
          <w:lang w:eastAsia="es-AR"/>
        </w:rPr>
        <w:t xml:space="preserve">, </w:t>
      </w:r>
      <w:hyperlink r:id="rId19" w:tooltip="en:ClearCase" w:history="1">
        <w:proofErr w:type="spellStart"/>
        <w:r w:rsidRPr="004B61B1">
          <w:rPr>
            <w:rFonts w:ascii="Times New Roman" w:eastAsia="Times New Roman" w:hAnsi="Times New Roman" w:cs="Times New Roman"/>
            <w:color w:val="0000FF"/>
            <w:sz w:val="24"/>
            <w:szCs w:val="24"/>
            <w:u w:val="single"/>
            <w:lang w:eastAsia="es-AR"/>
          </w:rPr>
          <w:t>ClearCase</w:t>
        </w:r>
        <w:proofErr w:type="spellEnd"/>
      </w:hyperlink>
      <w:r w:rsidRPr="004B61B1">
        <w:rPr>
          <w:rFonts w:ascii="Times New Roman" w:eastAsia="Times New Roman" w:hAnsi="Times New Roman" w:cs="Times New Roman"/>
          <w:sz w:val="24"/>
          <w:szCs w:val="24"/>
          <w:lang w:eastAsia="es-AR"/>
        </w:rPr>
        <w:t xml:space="preserve">, </w:t>
      </w:r>
      <w:hyperlink r:id="rId20" w:tooltip="Darcs" w:history="1">
        <w:proofErr w:type="spellStart"/>
        <w:r w:rsidRPr="004B61B1">
          <w:rPr>
            <w:rFonts w:ascii="Times New Roman" w:eastAsia="Times New Roman" w:hAnsi="Times New Roman" w:cs="Times New Roman"/>
            <w:color w:val="0000FF"/>
            <w:sz w:val="24"/>
            <w:szCs w:val="24"/>
            <w:u w:val="single"/>
            <w:lang w:eastAsia="es-AR"/>
          </w:rPr>
          <w:t>Darcs</w:t>
        </w:r>
        <w:proofErr w:type="spellEnd"/>
      </w:hyperlink>
      <w:r w:rsidRPr="004B61B1">
        <w:rPr>
          <w:rFonts w:ascii="Times New Roman" w:eastAsia="Times New Roman" w:hAnsi="Times New Roman" w:cs="Times New Roman"/>
          <w:sz w:val="24"/>
          <w:szCs w:val="24"/>
          <w:lang w:eastAsia="es-AR"/>
        </w:rPr>
        <w:t xml:space="preserve">, </w:t>
      </w:r>
      <w:hyperlink r:id="rId21" w:tooltip="Plastic SCM" w:history="1">
        <w:proofErr w:type="spellStart"/>
        <w:r w:rsidRPr="004B61B1">
          <w:rPr>
            <w:rFonts w:ascii="Times New Roman" w:eastAsia="Times New Roman" w:hAnsi="Times New Roman" w:cs="Times New Roman"/>
            <w:color w:val="0000FF"/>
            <w:sz w:val="24"/>
            <w:szCs w:val="24"/>
            <w:u w:val="single"/>
            <w:lang w:eastAsia="es-AR"/>
          </w:rPr>
          <w:t>Plastic</w:t>
        </w:r>
        <w:proofErr w:type="spellEnd"/>
        <w:r w:rsidRPr="004B61B1">
          <w:rPr>
            <w:rFonts w:ascii="Times New Roman" w:eastAsia="Times New Roman" w:hAnsi="Times New Roman" w:cs="Times New Roman"/>
            <w:color w:val="0000FF"/>
            <w:sz w:val="24"/>
            <w:szCs w:val="24"/>
            <w:u w:val="single"/>
            <w:lang w:eastAsia="es-AR"/>
          </w:rPr>
          <w:t xml:space="preserve"> SCM</w:t>
        </w:r>
      </w:hyperlink>
      <w:r w:rsidRPr="004B61B1">
        <w:rPr>
          <w:rFonts w:ascii="Times New Roman" w:eastAsia="Times New Roman" w:hAnsi="Times New Roman" w:cs="Times New Roman"/>
          <w:sz w:val="24"/>
          <w:szCs w:val="24"/>
          <w:lang w:eastAsia="es-AR"/>
        </w:rPr>
        <w:t>.</w:t>
      </w:r>
    </w:p>
    <w:p w:rsidR="004B61B1" w:rsidRPr="004B61B1" w:rsidRDefault="004B61B1" w:rsidP="004B61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 xml:space="preserve">Introducción de una herramienta para la </w:t>
      </w:r>
      <w:hyperlink r:id="rId22" w:tooltip="Documentación" w:history="1">
        <w:r w:rsidRPr="004B61B1">
          <w:rPr>
            <w:rFonts w:ascii="Times New Roman" w:eastAsia="Times New Roman" w:hAnsi="Times New Roman" w:cs="Times New Roman"/>
            <w:color w:val="0000FF"/>
            <w:sz w:val="24"/>
            <w:szCs w:val="24"/>
            <w:u w:val="single"/>
            <w:lang w:eastAsia="es-AR"/>
          </w:rPr>
          <w:t>documentación</w:t>
        </w:r>
      </w:hyperlink>
      <w:r w:rsidRPr="004B61B1">
        <w:rPr>
          <w:rFonts w:ascii="Times New Roman" w:eastAsia="Times New Roman" w:hAnsi="Times New Roman" w:cs="Times New Roman"/>
          <w:sz w:val="24"/>
          <w:szCs w:val="24"/>
          <w:lang w:eastAsia="es-AR"/>
        </w:rPr>
        <w:t xml:space="preserve"> comunitaria con una </w:t>
      </w:r>
      <w:hyperlink r:id="rId23" w:tooltip="Control de versiones" w:history="1">
        <w:r w:rsidRPr="004B61B1">
          <w:rPr>
            <w:rFonts w:ascii="Times New Roman" w:eastAsia="Times New Roman" w:hAnsi="Times New Roman" w:cs="Times New Roman"/>
            <w:color w:val="0000FF"/>
            <w:sz w:val="24"/>
            <w:szCs w:val="24"/>
            <w:u w:val="single"/>
            <w:lang w:eastAsia="es-AR"/>
          </w:rPr>
          <w:t>administración de cambios</w:t>
        </w:r>
      </w:hyperlink>
      <w:r w:rsidRPr="004B61B1">
        <w:rPr>
          <w:rFonts w:ascii="Times New Roman" w:eastAsia="Times New Roman" w:hAnsi="Times New Roman" w:cs="Times New Roman"/>
          <w:sz w:val="24"/>
          <w:szCs w:val="24"/>
          <w:lang w:eastAsia="es-AR"/>
        </w:rPr>
        <w:t>, acceso interactivo y foro o alguna plataforma para la comunicación.</w:t>
      </w:r>
    </w:p>
    <w:p w:rsidR="004B61B1" w:rsidRPr="004B61B1" w:rsidRDefault="004B61B1" w:rsidP="004B61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 xml:space="preserve">Determinar un entorno para el </w:t>
      </w:r>
      <w:proofErr w:type="spellStart"/>
      <w:r w:rsidRPr="004B61B1">
        <w:rPr>
          <w:rFonts w:ascii="Times New Roman" w:eastAsia="Times New Roman" w:hAnsi="Times New Roman" w:cs="Times New Roman"/>
          <w:i/>
          <w:iCs/>
          <w:sz w:val="24"/>
          <w:szCs w:val="24"/>
          <w:lang w:eastAsia="es-AR"/>
        </w:rPr>
        <w:t>build</w:t>
      </w:r>
      <w:proofErr w:type="spellEnd"/>
      <w:r w:rsidRPr="004B61B1">
        <w:rPr>
          <w:rFonts w:ascii="Times New Roman" w:eastAsia="Times New Roman" w:hAnsi="Times New Roman" w:cs="Times New Roman"/>
          <w:sz w:val="24"/>
          <w:szCs w:val="24"/>
          <w:lang w:eastAsia="es-AR"/>
        </w:rPr>
        <w:t xml:space="preserve"> automático.</w:t>
      </w:r>
    </w:p>
    <w:p w:rsidR="004B61B1" w:rsidRPr="004B61B1" w:rsidRDefault="004B61B1" w:rsidP="004B61B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4B61B1">
        <w:rPr>
          <w:rFonts w:ascii="Times New Roman" w:eastAsia="Times New Roman" w:hAnsi="Times New Roman" w:cs="Times New Roman"/>
          <w:b/>
          <w:bCs/>
          <w:sz w:val="36"/>
          <w:szCs w:val="36"/>
          <w:lang w:eastAsia="es-AR"/>
        </w:rPr>
        <w:t>Sistemas de SCM</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Actualmente los siguientes sistemas se ofrecen en el mercado:</w:t>
      </w:r>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hyperlink r:id="rId24" w:tooltip="AccuRev" w:history="1">
        <w:proofErr w:type="spellStart"/>
        <w:r w:rsidRPr="004B61B1">
          <w:rPr>
            <w:rFonts w:ascii="Times New Roman" w:eastAsia="Times New Roman" w:hAnsi="Times New Roman" w:cs="Times New Roman"/>
            <w:color w:val="0000FF"/>
            <w:sz w:val="24"/>
            <w:szCs w:val="24"/>
            <w:u w:val="single"/>
            <w:lang w:eastAsia="es-AR"/>
          </w:rPr>
          <w:t>AccuRev</w:t>
        </w:r>
        <w:proofErr w:type="spellEnd"/>
      </w:hyperlink>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hyperlink r:id="rId25" w:tooltip="Perforce" w:history="1">
        <w:proofErr w:type="spellStart"/>
        <w:r w:rsidRPr="004B61B1">
          <w:rPr>
            <w:rFonts w:ascii="Times New Roman" w:eastAsia="Times New Roman" w:hAnsi="Times New Roman" w:cs="Times New Roman"/>
            <w:color w:val="0000FF"/>
            <w:sz w:val="24"/>
            <w:szCs w:val="24"/>
            <w:u w:val="single"/>
            <w:lang w:eastAsia="es-AR"/>
          </w:rPr>
          <w:t>Perforce</w:t>
        </w:r>
        <w:proofErr w:type="spellEnd"/>
      </w:hyperlink>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hyperlink r:id="rId26" w:tooltip="en:ClearCase" w:history="1">
        <w:proofErr w:type="spellStart"/>
        <w:r w:rsidRPr="004B61B1">
          <w:rPr>
            <w:rFonts w:ascii="Times New Roman" w:eastAsia="Times New Roman" w:hAnsi="Times New Roman" w:cs="Times New Roman"/>
            <w:color w:val="0000FF"/>
            <w:sz w:val="24"/>
            <w:szCs w:val="24"/>
            <w:u w:val="single"/>
            <w:lang w:eastAsia="es-AR"/>
          </w:rPr>
          <w:t>ClearCase</w:t>
        </w:r>
        <w:proofErr w:type="spellEnd"/>
      </w:hyperlink>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hyperlink r:id="rId27" w:tooltip="Plastic SCM" w:history="1">
        <w:proofErr w:type="spellStart"/>
        <w:r w:rsidRPr="004B61B1">
          <w:rPr>
            <w:rFonts w:ascii="Times New Roman" w:eastAsia="Times New Roman" w:hAnsi="Times New Roman" w:cs="Times New Roman"/>
            <w:color w:val="0000FF"/>
            <w:sz w:val="24"/>
            <w:szCs w:val="24"/>
            <w:u w:val="single"/>
            <w:lang w:eastAsia="es-AR"/>
          </w:rPr>
          <w:t>Plastic</w:t>
        </w:r>
        <w:proofErr w:type="spellEnd"/>
        <w:r w:rsidRPr="004B61B1">
          <w:rPr>
            <w:rFonts w:ascii="Times New Roman" w:eastAsia="Times New Roman" w:hAnsi="Times New Roman" w:cs="Times New Roman"/>
            <w:color w:val="0000FF"/>
            <w:sz w:val="24"/>
            <w:szCs w:val="24"/>
            <w:u w:val="single"/>
            <w:lang w:eastAsia="es-AR"/>
          </w:rPr>
          <w:t xml:space="preserve"> SCM</w:t>
        </w:r>
      </w:hyperlink>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4B61B1">
        <w:rPr>
          <w:rFonts w:ascii="Times New Roman" w:eastAsia="Times New Roman" w:hAnsi="Times New Roman" w:cs="Times New Roman"/>
          <w:sz w:val="24"/>
          <w:szCs w:val="24"/>
          <w:lang w:eastAsia="es-AR"/>
        </w:rPr>
        <w:t>SpectrumSCM</w:t>
      </w:r>
      <w:proofErr w:type="spellEnd"/>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4B61B1">
        <w:rPr>
          <w:rFonts w:ascii="Times New Roman" w:eastAsia="Times New Roman" w:hAnsi="Times New Roman" w:cs="Times New Roman"/>
          <w:sz w:val="24"/>
          <w:szCs w:val="24"/>
          <w:lang w:eastAsia="es-AR"/>
        </w:rPr>
        <w:t>Surround</w:t>
      </w:r>
      <w:proofErr w:type="spellEnd"/>
      <w:r w:rsidRPr="004B61B1">
        <w:rPr>
          <w:rFonts w:ascii="Times New Roman" w:eastAsia="Times New Roman" w:hAnsi="Times New Roman" w:cs="Times New Roman"/>
          <w:sz w:val="24"/>
          <w:szCs w:val="24"/>
          <w:lang w:eastAsia="es-AR"/>
        </w:rPr>
        <w:t xml:space="preserve"> SCM</w:t>
      </w:r>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4B61B1">
        <w:rPr>
          <w:rFonts w:ascii="Times New Roman" w:eastAsia="Times New Roman" w:hAnsi="Times New Roman" w:cs="Times New Roman"/>
          <w:sz w:val="24"/>
          <w:szCs w:val="24"/>
          <w:lang w:eastAsia="es-AR"/>
        </w:rPr>
        <w:lastRenderedPageBreak/>
        <w:t>Sablime</w:t>
      </w:r>
      <w:proofErr w:type="spellEnd"/>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4B61B1">
        <w:rPr>
          <w:rFonts w:ascii="Times New Roman" w:eastAsia="Times New Roman" w:hAnsi="Times New Roman" w:cs="Times New Roman"/>
          <w:sz w:val="24"/>
          <w:szCs w:val="24"/>
          <w:lang w:eastAsia="es-AR"/>
        </w:rPr>
        <w:t>Smart</w:t>
      </w:r>
      <w:proofErr w:type="spellEnd"/>
      <w:r w:rsidRPr="004B61B1">
        <w:rPr>
          <w:rFonts w:ascii="Times New Roman" w:eastAsia="Times New Roman" w:hAnsi="Times New Roman" w:cs="Times New Roman"/>
          <w:sz w:val="24"/>
          <w:szCs w:val="24"/>
          <w:lang w:eastAsia="es-AR"/>
        </w:rPr>
        <w:t xml:space="preserve"> Bear</w:t>
      </w:r>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SET-LIBER</w:t>
      </w:r>
      <w:hyperlink r:id="rId28" w:anchor="cite_note-1" w:history="1">
        <w:r w:rsidRPr="004B61B1">
          <w:rPr>
            <w:rFonts w:ascii="Times New Roman" w:eastAsia="Times New Roman" w:hAnsi="Times New Roman" w:cs="Times New Roman"/>
            <w:color w:val="0000FF"/>
            <w:sz w:val="24"/>
            <w:szCs w:val="24"/>
            <w:u w:val="single"/>
            <w:vertAlign w:val="superscript"/>
            <w:lang w:eastAsia="es-AR"/>
          </w:rPr>
          <w:t>1</w:t>
        </w:r>
      </w:hyperlink>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AR"/>
        </w:rPr>
      </w:pPr>
      <w:hyperlink r:id="rId29" w:tooltip="en:Rational Synergy" w:history="1">
        <w:r w:rsidRPr="004B61B1">
          <w:rPr>
            <w:rFonts w:ascii="Times New Roman" w:eastAsia="Times New Roman" w:hAnsi="Times New Roman" w:cs="Times New Roman"/>
            <w:color w:val="0000FF"/>
            <w:sz w:val="24"/>
            <w:szCs w:val="24"/>
            <w:u w:val="single"/>
            <w:lang w:val="en-US" w:eastAsia="es-AR"/>
          </w:rPr>
          <w:t>Rational Synergy</w:t>
        </w:r>
      </w:hyperlink>
      <w:r w:rsidRPr="004B61B1">
        <w:rPr>
          <w:rFonts w:ascii="Times New Roman" w:eastAsia="Times New Roman" w:hAnsi="Times New Roman" w:cs="Times New Roman"/>
          <w:sz w:val="24"/>
          <w:szCs w:val="24"/>
          <w:lang w:val="en-US" w:eastAsia="es-AR"/>
        </w:rPr>
        <w:t xml:space="preserve"> (</w:t>
      </w:r>
      <w:proofErr w:type="spellStart"/>
      <w:r w:rsidRPr="004B61B1">
        <w:rPr>
          <w:rFonts w:ascii="Times New Roman" w:eastAsia="Times New Roman" w:hAnsi="Times New Roman" w:cs="Times New Roman"/>
          <w:sz w:val="24"/>
          <w:szCs w:val="24"/>
          <w:lang w:val="en-US" w:eastAsia="es-AR"/>
        </w:rPr>
        <w:t>Telelogic</w:t>
      </w:r>
      <w:proofErr w:type="spellEnd"/>
      <w:r w:rsidRPr="004B61B1">
        <w:rPr>
          <w:rFonts w:ascii="Times New Roman" w:eastAsia="Times New Roman" w:hAnsi="Times New Roman" w:cs="Times New Roman"/>
          <w:sz w:val="24"/>
          <w:szCs w:val="24"/>
          <w:lang w:val="en-US" w:eastAsia="es-AR"/>
        </w:rPr>
        <w:t xml:space="preserve"> Synergy/CM: </w:t>
      </w:r>
      <w:proofErr w:type="spellStart"/>
      <w:r w:rsidRPr="004B61B1">
        <w:rPr>
          <w:rFonts w:ascii="Times New Roman" w:eastAsia="Times New Roman" w:hAnsi="Times New Roman" w:cs="Times New Roman"/>
          <w:sz w:val="24"/>
          <w:szCs w:val="24"/>
          <w:lang w:val="en-US" w:eastAsia="es-AR"/>
        </w:rPr>
        <w:t>Telelogic</w:t>
      </w:r>
      <w:proofErr w:type="spellEnd"/>
      <w:r w:rsidRPr="004B61B1">
        <w:rPr>
          <w:rFonts w:ascii="Times New Roman" w:eastAsia="Times New Roman" w:hAnsi="Times New Roman" w:cs="Times New Roman"/>
          <w:sz w:val="24"/>
          <w:szCs w:val="24"/>
          <w:lang w:val="en-US" w:eastAsia="es-AR"/>
        </w:rPr>
        <w:t xml:space="preserve"> Synergy (</w:t>
      </w:r>
      <w:proofErr w:type="spellStart"/>
      <w:r w:rsidRPr="004B61B1">
        <w:rPr>
          <w:rFonts w:ascii="Times New Roman" w:eastAsia="Times New Roman" w:hAnsi="Times New Roman" w:cs="Times New Roman"/>
          <w:sz w:val="24"/>
          <w:szCs w:val="24"/>
          <w:lang w:val="en-US" w:eastAsia="es-AR"/>
        </w:rPr>
        <w:t>ehem</w:t>
      </w:r>
      <w:proofErr w:type="spellEnd"/>
      <w:r w:rsidRPr="004B61B1">
        <w:rPr>
          <w:rFonts w:ascii="Times New Roman" w:eastAsia="Times New Roman" w:hAnsi="Times New Roman" w:cs="Times New Roman"/>
          <w:sz w:val="24"/>
          <w:szCs w:val="24"/>
          <w:lang w:val="en-US" w:eastAsia="es-AR"/>
        </w:rPr>
        <w:t xml:space="preserve">. Synergy/CM, </w:t>
      </w:r>
      <w:proofErr w:type="spellStart"/>
      <w:r w:rsidRPr="004B61B1">
        <w:rPr>
          <w:rFonts w:ascii="Times New Roman" w:eastAsia="Times New Roman" w:hAnsi="Times New Roman" w:cs="Times New Roman"/>
          <w:sz w:val="24"/>
          <w:szCs w:val="24"/>
          <w:lang w:val="en-US" w:eastAsia="es-AR"/>
        </w:rPr>
        <w:t>ehem</w:t>
      </w:r>
      <w:proofErr w:type="spellEnd"/>
      <w:r w:rsidRPr="004B61B1">
        <w:rPr>
          <w:rFonts w:ascii="Times New Roman" w:eastAsia="Times New Roman" w:hAnsi="Times New Roman" w:cs="Times New Roman"/>
          <w:sz w:val="24"/>
          <w:szCs w:val="24"/>
          <w:lang w:val="en-US" w:eastAsia="es-AR"/>
        </w:rPr>
        <w:t xml:space="preserve">. CM/Synergy, </w:t>
      </w:r>
      <w:proofErr w:type="spellStart"/>
      <w:r w:rsidRPr="004B61B1">
        <w:rPr>
          <w:rFonts w:ascii="Times New Roman" w:eastAsia="Times New Roman" w:hAnsi="Times New Roman" w:cs="Times New Roman"/>
          <w:sz w:val="24"/>
          <w:szCs w:val="24"/>
          <w:lang w:val="en-US" w:eastAsia="es-AR"/>
        </w:rPr>
        <w:t>ehem</w:t>
      </w:r>
      <w:proofErr w:type="spellEnd"/>
      <w:r w:rsidRPr="004B61B1">
        <w:rPr>
          <w:rFonts w:ascii="Times New Roman" w:eastAsia="Times New Roman" w:hAnsi="Times New Roman" w:cs="Times New Roman"/>
          <w:sz w:val="24"/>
          <w:szCs w:val="24"/>
          <w:lang w:val="en-US" w:eastAsia="es-AR"/>
        </w:rPr>
        <w:t>. CCM)</w:t>
      </w:r>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hyperlink r:id="rId30" w:tooltip="Subversion" w:history="1">
        <w:proofErr w:type="spellStart"/>
        <w:r w:rsidRPr="004B61B1">
          <w:rPr>
            <w:rFonts w:ascii="Times New Roman" w:eastAsia="Times New Roman" w:hAnsi="Times New Roman" w:cs="Times New Roman"/>
            <w:color w:val="0000FF"/>
            <w:sz w:val="24"/>
            <w:szCs w:val="24"/>
            <w:u w:val="single"/>
            <w:lang w:eastAsia="es-AR"/>
          </w:rPr>
          <w:t>Subversion</w:t>
        </w:r>
        <w:proofErr w:type="spellEnd"/>
      </w:hyperlink>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hyperlink r:id="rId31" w:tooltip="Git" w:history="1">
        <w:proofErr w:type="spellStart"/>
        <w:r w:rsidRPr="004B61B1">
          <w:rPr>
            <w:rFonts w:ascii="Times New Roman" w:eastAsia="Times New Roman" w:hAnsi="Times New Roman" w:cs="Times New Roman"/>
            <w:color w:val="0000FF"/>
            <w:sz w:val="24"/>
            <w:szCs w:val="24"/>
            <w:u w:val="single"/>
            <w:lang w:eastAsia="es-AR"/>
          </w:rPr>
          <w:t>Git</w:t>
        </w:r>
        <w:proofErr w:type="spellEnd"/>
      </w:hyperlink>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hyperlink r:id="rId32" w:tooltip="Trac" w:history="1">
        <w:r w:rsidRPr="004B61B1">
          <w:rPr>
            <w:rFonts w:ascii="Times New Roman" w:eastAsia="Times New Roman" w:hAnsi="Times New Roman" w:cs="Times New Roman"/>
            <w:color w:val="0000FF"/>
            <w:sz w:val="24"/>
            <w:szCs w:val="24"/>
            <w:u w:val="single"/>
            <w:lang w:eastAsia="es-AR"/>
          </w:rPr>
          <w:t>Trac</w:t>
        </w:r>
      </w:hyperlink>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hyperlink r:id="rId33" w:tooltip="Visual Source Safe" w:history="1">
        <w:r w:rsidRPr="004B61B1">
          <w:rPr>
            <w:rFonts w:ascii="Times New Roman" w:eastAsia="Times New Roman" w:hAnsi="Times New Roman" w:cs="Times New Roman"/>
            <w:color w:val="0000FF"/>
            <w:sz w:val="24"/>
            <w:szCs w:val="24"/>
            <w:u w:val="single"/>
            <w:lang w:eastAsia="es-AR"/>
          </w:rPr>
          <w:t xml:space="preserve">Visual </w:t>
        </w:r>
        <w:proofErr w:type="spellStart"/>
        <w:r w:rsidRPr="004B61B1">
          <w:rPr>
            <w:rFonts w:ascii="Times New Roman" w:eastAsia="Times New Roman" w:hAnsi="Times New Roman" w:cs="Times New Roman"/>
            <w:color w:val="0000FF"/>
            <w:sz w:val="24"/>
            <w:szCs w:val="24"/>
            <w:u w:val="single"/>
            <w:lang w:eastAsia="es-AR"/>
          </w:rPr>
          <w:t>Source</w:t>
        </w:r>
        <w:proofErr w:type="spellEnd"/>
        <w:r w:rsidRPr="004B61B1">
          <w:rPr>
            <w:rFonts w:ascii="Times New Roman" w:eastAsia="Times New Roman" w:hAnsi="Times New Roman" w:cs="Times New Roman"/>
            <w:color w:val="0000FF"/>
            <w:sz w:val="24"/>
            <w:szCs w:val="24"/>
            <w:u w:val="single"/>
            <w:lang w:eastAsia="es-AR"/>
          </w:rPr>
          <w:t xml:space="preserve"> </w:t>
        </w:r>
        <w:proofErr w:type="spellStart"/>
        <w:r w:rsidRPr="004B61B1">
          <w:rPr>
            <w:rFonts w:ascii="Times New Roman" w:eastAsia="Times New Roman" w:hAnsi="Times New Roman" w:cs="Times New Roman"/>
            <w:color w:val="0000FF"/>
            <w:sz w:val="24"/>
            <w:szCs w:val="24"/>
            <w:u w:val="single"/>
            <w:lang w:eastAsia="es-AR"/>
          </w:rPr>
          <w:t>Safe</w:t>
        </w:r>
        <w:proofErr w:type="spellEnd"/>
      </w:hyperlink>
      <w:r w:rsidRPr="004B61B1">
        <w:rPr>
          <w:rFonts w:ascii="Times New Roman" w:eastAsia="Times New Roman" w:hAnsi="Times New Roman" w:cs="Times New Roman"/>
          <w:sz w:val="24"/>
          <w:szCs w:val="24"/>
          <w:lang w:eastAsia="es-AR"/>
        </w:rPr>
        <w:t xml:space="preserve"> (Microsoft)</w:t>
      </w:r>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 xml:space="preserve">Microsoft </w:t>
      </w:r>
      <w:proofErr w:type="spellStart"/>
      <w:r w:rsidRPr="004B61B1">
        <w:rPr>
          <w:rFonts w:ascii="Times New Roman" w:eastAsia="Times New Roman" w:hAnsi="Times New Roman" w:cs="Times New Roman"/>
          <w:sz w:val="24"/>
          <w:szCs w:val="24"/>
          <w:lang w:eastAsia="es-AR"/>
        </w:rPr>
        <w:t>Team</w:t>
      </w:r>
      <w:proofErr w:type="spellEnd"/>
      <w:r w:rsidRPr="004B61B1">
        <w:rPr>
          <w:rFonts w:ascii="Times New Roman" w:eastAsia="Times New Roman" w:hAnsi="Times New Roman" w:cs="Times New Roman"/>
          <w:sz w:val="24"/>
          <w:szCs w:val="24"/>
          <w:lang w:eastAsia="es-AR"/>
        </w:rPr>
        <w:t xml:space="preserve"> </w:t>
      </w:r>
      <w:proofErr w:type="spellStart"/>
      <w:r w:rsidRPr="004B61B1">
        <w:rPr>
          <w:rFonts w:ascii="Times New Roman" w:eastAsia="Times New Roman" w:hAnsi="Times New Roman" w:cs="Times New Roman"/>
          <w:sz w:val="24"/>
          <w:szCs w:val="24"/>
          <w:lang w:eastAsia="es-AR"/>
        </w:rPr>
        <w:t>Foundation</w:t>
      </w:r>
      <w:proofErr w:type="spellEnd"/>
      <w:r w:rsidRPr="004B61B1">
        <w:rPr>
          <w:rFonts w:ascii="Times New Roman" w:eastAsia="Times New Roman" w:hAnsi="Times New Roman" w:cs="Times New Roman"/>
          <w:sz w:val="24"/>
          <w:szCs w:val="24"/>
          <w:lang w:eastAsia="es-AR"/>
        </w:rPr>
        <w:t xml:space="preserve"> Server 2010</w:t>
      </w:r>
      <w:hyperlink r:id="rId34" w:anchor="cite_note-2" w:history="1">
        <w:r w:rsidRPr="004B61B1">
          <w:rPr>
            <w:rFonts w:ascii="Times New Roman" w:eastAsia="Times New Roman" w:hAnsi="Times New Roman" w:cs="Times New Roman"/>
            <w:color w:val="0000FF"/>
            <w:sz w:val="24"/>
            <w:szCs w:val="24"/>
            <w:u w:val="single"/>
            <w:vertAlign w:val="superscript"/>
            <w:lang w:eastAsia="es-AR"/>
          </w:rPr>
          <w:t>2</w:t>
        </w:r>
      </w:hyperlink>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eastAsia="es-AR"/>
        </w:rPr>
        <w:t>Microsoft Visual Studio 2010 ALM</w:t>
      </w:r>
      <w:hyperlink r:id="rId35" w:anchor="cite_note-3" w:history="1">
        <w:r w:rsidRPr="004B61B1">
          <w:rPr>
            <w:rFonts w:ascii="Times New Roman" w:eastAsia="Times New Roman" w:hAnsi="Times New Roman" w:cs="Times New Roman"/>
            <w:color w:val="0000FF"/>
            <w:sz w:val="24"/>
            <w:szCs w:val="24"/>
            <w:u w:val="single"/>
            <w:vertAlign w:val="superscript"/>
            <w:lang w:eastAsia="es-AR"/>
          </w:rPr>
          <w:t>3</w:t>
        </w:r>
      </w:hyperlink>
    </w:p>
    <w:p w:rsidR="004B61B1" w:rsidRPr="004B61B1" w:rsidRDefault="004B61B1" w:rsidP="004B61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4B61B1">
        <w:rPr>
          <w:rFonts w:ascii="Times New Roman" w:eastAsia="Times New Roman" w:hAnsi="Times New Roman" w:cs="Times New Roman"/>
          <w:sz w:val="24"/>
          <w:szCs w:val="24"/>
          <w:lang w:eastAsia="es-AR"/>
        </w:rPr>
        <w:t>Harvest</w:t>
      </w:r>
      <w:proofErr w:type="spellEnd"/>
      <w:r w:rsidRPr="004B61B1">
        <w:rPr>
          <w:rFonts w:ascii="Times New Roman" w:eastAsia="Times New Roman" w:hAnsi="Times New Roman" w:cs="Times New Roman"/>
          <w:sz w:val="24"/>
          <w:szCs w:val="24"/>
          <w:lang w:eastAsia="es-AR"/>
        </w:rPr>
        <w:t xml:space="preserve"> (CA)</w:t>
      </w: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Default="004B61B1" w:rsidP="004B61B1">
      <w:pPr>
        <w:rPr>
          <w:rFonts w:ascii="Times New Roman" w:eastAsia="Times New Roman" w:hAnsi="Times New Roman" w:cs="Times New Roman"/>
          <w:sz w:val="24"/>
          <w:szCs w:val="24"/>
          <w:lang w:eastAsia="es-AR"/>
        </w:rPr>
      </w:pPr>
    </w:p>
    <w:p w:rsidR="004B61B1" w:rsidRPr="004B61B1" w:rsidRDefault="004B61B1" w:rsidP="004B61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4B61B1">
        <w:rPr>
          <w:rFonts w:ascii="Times New Roman" w:eastAsia="Times New Roman" w:hAnsi="Times New Roman" w:cs="Times New Roman"/>
          <w:b/>
          <w:bCs/>
          <w:kern w:val="36"/>
          <w:sz w:val="48"/>
          <w:szCs w:val="48"/>
          <w:lang w:eastAsia="es-AR"/>
        </w:rPr>
        <w:lastRenderedPageBreak/>
        <w:t>Software configuration management</w:t>
      </w:r>
    </w:p>
    <w:p w:rsidR="004B61B1" w:rsidRPr="004B61B1" w:rsidRDefault="004B61B1" w:rsidP="004B61B1">
      <w:pPr>
        <w:spacing w:after="0"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From Wikipedia, the free encyclopedia</w:t>
      </w:r>
    </w:p>
    <w:tbl>
      <w:tblPr>
        <w:tblW w:w="0" w:type="auto"/>
        <w:tblCellSpacing w:w="15" w:type="dxa"/>
        <w:tblCellMar>
          <w:top w:w="15" w:type="dxa"/>
          <w:left w:w="15" w:type="dxa"/>
          <w:bottom w:w="15" w:type="dxa"/>
          <w:right w:w="15" w:type="dxa"/>
        </w:tblCellMar>
        <w:tblLook w:val="04A0"/>
      </w:tblPr>
      <w:tblGrid>
        <w:gridCol w:w="675"/>
        <w:gridCol w:w="8253"/>
      </w:tblGrid>
      <w:tr w:rsidR="004B61B1" w:rsidRPr="004B61B1" w:rsidTr="004B61B1">
        <w:trPr>
          <w:tblCellSpacing w:w="15" w:type="dxa"/>
        </w:trPr>
        <w:tc>
          <w:tcPr>
            <w:tcW w:w="0" w:type="auto"/>
            <w:vAlign w:val="center"/>
            <w:hideMark/>
          </w:tcPr>
          <w:p w:rsidR="004B61B1" w:rsidRPr="004B61B1" w:rsidRDefault="004B61B1" w:rsidP="004B61B1">
            <w:pPr>
              <w:spacing w:after="0" w:line="240" w:lineRule="auto"/>
              <w:divId w:val="328606923"/>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81000" cy="381000"/>
                  <wp:effectExtent l="0" t="0" r="0" b="0"/>
                  <wp:docPr id="1" name="Imagen 1" descr="https://upload.wikimedia.org/wikipedia/commons/thumb/a/a4/Text_document_with_red_question_mark.svg/40px-Text_document_with_red_question_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4/Text_document_with_red_question_mark.svg/40px-Text_document_with_red_question_mark.svg.png"/>
                          <pic:cNvPicPr>
                            <a:picLocks noChangeAspect="1" noChangeArrowheads="1"/>
                          </pic:cNvPicPr>
                        </pic:nvPicPr>
                        <pic:blipFill>
                          <a:blip r:embed="rId36"/>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4B61B1" w:rsidRPr="004B61B1" w:rsidRDefault="004B61B1" w:rsidP="004B61B1">
            <w:pPr>
              <w:spacing w:after="0"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 xml:space="preserve">This article includes a </w:t>
            </w:r>
            <w:hyperlink r:id="rId37" w:tooltip="Wikipedia:Citing sources" w:history="1">
              <w:r w:rsidRPr="004B61B1">
                <w:rPr>
                  <w:rFonts w:ascii="Times New Roman" w:eastAsia="Times New Roman" w:hAnsi="Times New Roman" w:cs="Times New Roman"/>
                  <w:color w:val="0000FF"/>
                  <w:sz w:val="24"/>
                  <w:szCs w:val="24"/>
                  <w:u w:val="single"/>
                  <w:lang w:val="en-US" w:eastAsia="es-AR"/>
                </w:rPr>
                <w:t>list of references</w:t>
              </w:r>
            </w:hyperlink>
            <w:r w:rsidRPr="004B61B1">
              <w:rPr>
                <w:rFonts w:ascii="Times New Roman" w:eastAsia="Times New Roman" w:hAnsi="Times New Roman" w:cs="Times New Roman"/>
                <w:sz w:val="24"/>
                <w:szCs w:val="24"/>
                <w:lang w:val="en-US" w:eastAsia="es-AR"/>
              </w:rPr>
              <w:t xml:space="preserve">, but </w:t>
            </w:r>
            <w:r w:rsidRPr="004B61B1">
              <w:rPr>
                <w:rFonts w:ascii="Times New Roman" w:eastAsia="Times New Roman" w:hAnsi="Times New Roman" w:cs="Times New Roman"/>
                <w:b/>
                <w:bCs/>
                <w:sz w:val="24"/>
                <w:szCs w:val="24"/>
                <w:lang w:val="en-US" w:eastAsia="es-AR"/>
              </w:rPr>
              <w:t>its sources remain unclear</w:t>
            </w:r>
            <w:r w:rsidRPr="004B61B1">
              <w:rPr>
                <w:rFonts w:ascii="Times New Roman" w:eastAsia="Times New Roman" w:hAnsi="Times New Roman" w:cs="Times New Roman"/>
                <w:sz w:val="24"/>
                <w:szCs w:val="24"/>
                <w:lang w:val="en-US" w:eastAsia="es-AR"/>
              </w:rPr>
              <w:t xml:space="preserve"> because it has </w:t>
            </w:r>
            <w:r w:rsidRPr="004B61B1">
              <w:rPr>
                <w:rFonts w:ascii="Times New Roman" w:eastAsia="Times New Roman" w:hAnsi="Times New Roman" w:cs="Times New Roman"/>
                <w:b/>
                <w:bCs/>
                <w:sz w:val="24"/>
                <w:szCs w:val="24"/>
                <w:lang w:val="en-US" w:eastAsia="es-AR"/>
              </w:rPr>
              <w:t xml:space="preserve">insufficient </w:t>
            </w:r>
            <w:hyperlink r:id="rId38" w:anchor="Inline_citations" w:tooltip="Wikipedia:Citing sources" w:history="1">
              <w:r w:rsidRPr="004B61B1">
                <w:rPr>
                  <w:rFonts w:ascii="Times New Roman" w:eastAsia="Times New Roman" w:hAnsi="Times New Roman" w:cs="Times New Roman"/>
                  <w:b/>
                  <w:bCs/>
                  <w:color w:val="0000FF"/>
                  <w:sz w:val="24"/>
                  <w:szCs w:val="24"/>
                  <w:u w:val="single"/>
                  <w:lang w:val="en-US" w:eastAsia="es-AR"/>
                </w:rPr>
                <w:t>inline citations</w:t>
              </w:r>
            </w:hyperlink>
            <w:r w:rsidRPr="004B61B1">
              <w:rPr>
                <w:rFonts w:ascii="Times New Roman" w:eastAsia="Times New Roman" w:hAnsi="Times New Roman" w:cs="Times New Roman"/>
                <w:sz w:val="24"/>
                <w:szCs w:val="24"/>
                <w:lang w:val="en-US" w:eastAsia="es-AR"/>
              </w:rPr>
              <w:t xml:space="preserve">. Please help to </w:t>
            </w:r>
            <w:hyperlink r:id="rId39" w:tooltip="Wikipedia:WikiProject Fact and Reference Check" w:history="1">
              <w:r w:rsidRPr="004B61B1">
                <w:rPr>
                  <w:rFonts w:ascii="Times New Roman" w:eastAsia="Times New Roman" w:hAnsi="Times New Roman" w:cs="Times New Roman"/>
                  <w:color w:val="0000FF"/>
                  <w:sz w:val="24"/>
                  <w:szCs w:val="24"/>
                  <w:u w:val="single"/>
                  <w:lang w:val="en-US" w:eastAsia="es-AR"/>
                </w:rPr>
                <w:t>improve</w:t>
              </w:r>
            </w:hyperlink>
            <w:r w:rsidRPr="004B61B1">
              <w:rPr>
                <w:rFonts w:ascii="Times New Roman" w:eastAsia="Times New Roman" w:hAnsi="Times New Roman" w:cs="Times New Roman"/>
                <w:sz w:val="24"/>
                <w:szCs w:val="24"/>
                <w:lang w:val="en-US" w:eastAsia="es-AR"/>
              </w:rPr>
              <w:t xml:space="preserve"> this article by </w:t>
            </w:r>
            <w:hyperlink r:id="rId40" w:tooltip="Wikipedia:When to cite" w:history="1">
              <w:r w:rsidRPr="004B61B1">
                <w:rPr>
                  <w:rFonts w:ascii="Times New Roman" w:eastAsia="Times New Roman" w:hAnsi="Times New Roman" w:cs="Times New Roman"/>
                  <w:color w:val="0000FF"/>
                  <w:sz w:val="24"/>
                  <w:szCs w:val="24"/>
                  <w:u w:val="single"/>
                  <w:lang w:val="en-US" w:eastAsia="es-AR"/>
                </w:rPr>
                <w:t>introducing</w:t>
              </w:r>
            </w:hyperlink>
            <w:r w:rsidRPr="004B61B1">
              <w:rPr>
                <w:rFonts w:ascii="Times New Roman" w:eastAsia="Times New Roman" w:hAnsi="Times New Roman" w:cs="Times New Roman"/>
                <w:sz w:val="24"/>
                <w:szCs w:val="24"/>
                <w:lang w:val="en-US" w:eastAsia="es-AR"/>
              </w:rPr>
              <w:t xml:space="preserve"> more precise citations. </w:t>
            </w:r>
            <w:r w:rsidRPr="004B61B1">
              <w:rPr>
                <w:rFonts w:ascii="Times New Roman" w:eastAsia="Times New Roman" w:hAnsi="Times New Roman" w:cs="Times New Roman"/>
                <w:i/>
                <w:iCs/>
                <w:sz w:val="20"/>
                <w:lang w:val="en-US" w:eastAsia="es-AR"/>
              </w:rPr>
              <w:t>(September 2010)</w:t>
            </w:r>
            <w:r w:rsidRPr="004B61B1">
              <w:rPr>
                <w:rFonts w:ascii="Times New Roman" w:eastAsia="Times New Roman" w:hAnsi="Times New Roman" w:cs="Times New Roman"/>
                <w:sz w:val="24"/>
                <w:szCs w:val="24"/>
                <w:lang w:val="en-US" w:eastAsia="es-AR"/>
              </w:rPr>
              <w:t xml:space="preserve"> </w:t>
            </w:r>
            <w:r w:rsidRPr="004B61B1">
              <w:rPr>
                <w:rFonts w:ascii="Times New Roman" w:eastAsia="Times New Roman" w:hAnsi="Times New Roman" w:cs="Times New Roman"/>
                <w:i/>
                <w:iCs/>
                <w:sz w:val="20"/>
                <w:lang w:val="en-US" w:eastAsia="es-AR"/>
              </w:rPr>
              <w:t>(</w:t>
            </w:r>
            <w:hyperlink r:id="rId41" w:tooltip="Help:Maintenance template removal" w:history="1">
              <w:r w:rsidRPr="004B61B1">
                <w:rPr>
                  <w:rFonts w:ascii="Times New Roman" w:eastAsia="Times New Roman" w:hAnsi="Times New Roman" w:cs="Times New Roman"/>
                  <w:i/>
                  <w:iCs/>
                  <w:color w:val="0000FF"/>
                  <w:sz w:val="20"/>
                  <w:u w:val="single"/>
                  <w:lang w:val="en-US" w:eastAsia="es-AR"/>
                </w:rPr>
                <w:t>Learn how and when to remove this template message</w:t>
              </w:r>
            </w:hyperlink>
            <w:r w:rsidRPr="004B61B1">
              <w:rPr>
                <w:rFonts w:ascii="Times New Roman" w:eastAsia="Times New Roman" w:hAnsi="Times New Roman" w:cs="Times New Roman"/>
                <w:i/>
                <w:iCs/>
                <w:sz w:val="20"/>
                <w:lang w:val="en-US" w:eastAsia="es-AR"/>
              </w:rPr>
              <w:t>)</w:t>
            </w:r>
          </w:p>
        </w:tc>
      </w:tr>
    </w:tbl>
    <w:p w:rsidR="004B61B1" w:rsidRPr="004B61B1" w:rsidRDefault="004B61B1" w:rsidP="004B61B1">
      <w:pPr>
        <w:spacing w:after="0" w:line="240" w:lineRule="auto"/>
        <w:rPr>
          <w:rFonts w:ascii="Times New Roman" w:eastAsia="Times New Roman" w:hAnsi="Times New Roman" w:cs="Times New Roman"/>
          <w:vanish/>
          <w:sz w:val="24"/>
          <w:szCs w:val="24"/>
          <w:lang w:eastAsia="es-AR"/>
        </w:rPr>
      </w:pPr>
    </w:p>
    <w:tbl>
      <w:tblPr>
        <w:tblW w:w="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6072"/>
      </w:tblGrid>
      <w:tr w:rsidR="004B61B1" w:rsidRPr="004B61B1" w:rsidTr="004B61B1">
        <w:trPr>
          <w:tblCellSpacing w:w="15" w:type="dxa"/>
        </w:trPr>
        <w:tc>
          <w:tcPr>
            <w:tcW w:w="0" w:type="auto"/>
            <w:shd w:val="clear" w:color="auto" w:fill="CCCCFF"/>
            <w:tcMar>
              <w:top w:w="48" w:type="dxa"/>
              <w:left w:w="96" w:type="dxa"/>
              <w:bottom w:w="48" w:type="dxa"/>
              <w:right w:w="96" w:type="dxa"/>
            </w:tcMar>
            <w:vAlign w:val="center"/>
            <w:hideMark/>
          </w:tcPr>
          <w:p w:rsidR="004B61B1" w:rsidRPr="004B61B1" w:rsidRDefault="004B61B1" w:rsidP="004B61B1">
            <w:pPr>
              <w:spacing w:after="240" w:line="288" w:lineRule="atLeast"/>
              <w:jc w:val="center"/>
              <w:rPr>
                <w:rFonts w:ascii="Times New Roman" w:eastAsia="Times New Roman" w:hAnsi="Times New Roman" w:cs="Times New Roman"/>
                <w:b/>
                <w:bCs/>
                <w:sz w:val="30"/>
                <w:szCs w:val="30"/>
                <w:lang w:eastAsia="es-AR"/>
              </w:rPr>
            </w:pPr>
            <w:hyperlink r:id="rId42" w:tooltip="IEEE" w:history="1">
              <w:r w:rsidRPr="004B61B1">
                <w:rPr>
                  <w:rFonts w:ascii="Times New Roman" w:eastAsia="Times New Roman" w:hAnsi="Times New Roman" w:cs="Times New Roman"/>
                  <w:b/>
                  <w:bCs/>
                  <w:color w:val="0000FF"/>
                  <w:sz w:val="30"/>
                  <w:u w:val="single"/>
                  <w:lang w:eastAsia="es-AR"/>
                </w:rPr>
                <w:t>IEEE</w:t>
              </w:r>
            </w:hyperlink>
            <w:r w:rsidRPr="004B61B1">
              <w:rPr>
                <w:rFonts w:ascii="Times New Roman" w:eastAsia="Times New Roman" w:hAnsi="Times New Roman" w:cs="Times New Roman"/>
                <w:b/>
                <w:bCs/>
                <w:sz w:val="30"/>
                <w:szCs w:val="30"/>
                <w:lang w:eastAsia="es-AR"/>
              </w:rPr>
              <w:t xml:space="preserve"> software </w:t>
            </w:r>
            <w:proofErr w:type="spellStart"/>
            <w:r w:rsidRPr="004B61B1">
              <w:rPr>
                <w:rFonts w:ascii="Times New Roman" w:eastAsia="Times New Roman" w:hAnsi="Times New Roman" w:cs="Times New Roman"/>
                <w:b/>
                <w:bCs/>
                <w:sz w:val="30"/>
                <w:szCs w:val="30"/>
                <w:lang w:eastAsia="es-AR"/>
              </w:rPr>
              <w:t>life</w:t>
            </w:r>
            <w:proofErr w:type="spellEnd"/>
            <w:r w:rsidRPr="004B61B1">
              <w:rPr>
                <w:rFonts w:ascii="Times New Roman" w:eastAsia="Times New Roman" w:hAnsi="Times New Roman" w:cs="Times New Roman"/>
                <w:b/>
                <w:bCs/>
                <w:sz w:val="30"/>
                <w:szCs w:val="30"/>
                <w:lang w:eastAsia="es-AR"/>
              </w:rPr>
              <w:t xml:space="preserve"> </w:t>
            </w:r>
            <w:proofErr w:type="spellStart"/>
            <w:r w:rsidRPr="004B61B1">
              <w:rPr>
                <w:rFonts w:ascii="Times New Roman" w:eastAsia="Times New Roman" w:hAnsi="Times New Roman" w:cs="Times New Roman"/>
                <w:b/>
                <w:bCs/>
                <w:sz w:val="30"/>
                <w:szCs w:val="30"/>
                <w:lang w:eastAsia="es-AR"/>
              </w:rPr>
              <w:t>cycle</w:t>
            </w:r>
            <w:proofErr w:type="spellEnd"/>
          </w:p>
        </w:tc>
      </w:tr>
      <w:tr w:rsidR="004B61B1" w:rsidRPr="004B61B1" w:rsidTr="004B61B1">
        <w:trPr>
          <w:tblCellSpacing w:w="15" w:type="dxa"/>
        </w:trPr>
        <w:tc>
          <w:tcPr>
            <w:tcW w:w="0" w:type="auto"/>
            <w:shd w:val="clear" w:color="auto" w:fill="F9F9F9"/>
            <w:tcMar>
              <w:top w:w="0" w:type="dxa"/>
              <w:left w:w="24" w:type="dxa"/>
              <w:bottom w:w="96" w:type="dxa"/>
              <w:right w:w="24" w:type="dxa"/>
            </w:tcMar>
            <w:vAlign w:val="center"/>
            <w:hideMark/>
          </w:tcPr>
          <w:p w:rsidR="004B61B1" w:rsidRPr="004B61B1" w:rsidRDefault="004B61B1" w:rsidP="004B61B1">
            <w:pPr>
              <w:numPr>
                <w:ilvl w:val="0"/>
                <w:numId w:val="7"/>
              </w:numPr>
              <w:spacing w:before="100" w:beforeAutospacing="1" w:after="100" w:afterAutospacing="1" w:line="336" w:lineRule="atLeast"/>
              <w:rPr>
                <w:rFonts w:ascii="Times New Roman" w:eastAsia="Times New Roman" w:hAnsi="Times New Roman" w:cs="Times New Roman"/>
                <w:sz w:val="21"/>
                <w:szCs w:val="21"/>
                <w:lang w:val="en-US" w:eastAsia="es-AR"/>
              </w:rPr>
            </w:pPr>
            <w:r w:rsidRPr="004B61B1">
              <w:rPr>
                <w:rFonts w:ascii="Times New Roman" w:eastAsia="Times New Roman" w:hAnsi="Times New Roman" w:cs="Times New Roman"/>
                <w:sz w:val="21"/>
                <w:szCs w:val="21"/>
                <w:lang w:val="en-US" w:eastAsia="es-AR"/>
              </w:rPr>
              <w:t xml:space="preserve">SQA – </w:t>
            </w:r>
            <w:hyperlink r:id="rId43" w:tooltip="Software quality assurance" w:history="1">
              <w:r w:rsidRPr="004B61B1">
                <w:rPr>
                  <w:rFonts w:ascii="Times New Roman" w:eastAsia="Times New Roman" w:hAnsi="Times New Roman" w:cs="Times New Roman"/>
                  <w:color w:val="0000FF"/>
                  <w:sz w:val="21"/>
                  <w:u w:val="single"/>
                  <w:lang w:val="en-US" w:eastAsia="es-AR"/>
                </w:rPr>
                <w:t>Software quality assurance</w:t>
              </w:r>
            </w:hyperlink>
            <w:r w:rsidRPr="004B61B1">
              <w:rPr>
                <w:rFonts w:ascii="Times New Roman" w:eastAsia="Times New Roman" w:hAnsi="Times New Roman" w:cs="Times New Roman"/>
                <w:sz w:val="21"/>
                <w:szCs w:val="21"/>
                <w:lang w:val="en-US" w:eastAsia="es-AR"/>
              </w:rPr>
              <w:t xml:space="preserve"> </w:t>
            </w:r>
            <w:hyperlink r:id="rId44" w:tooltip="Software quality assurance" w:history="1">
              <w:r w:rsidRPr="004B61B1">
                <w:rPr>
                  <w:rFonts w:ascii="Times New Roman" w:eastAsia="Times New Roman" w:hAnsi="Times New Roman" w:cs="Times New Roman"/>
                  <w:color w:val="0000FF"/>
                  <w:sz w:val="21"/>
                  <w:u w:val="single"/>
                  <w:lang w:val="en-US" w:eastAsia="es-AR"/>
                </w:rPr>
                <w:t>IEEE 730</w:t>
              </w:r>
            </w:hyperlink>
          </w:p>
          <w:p w:rsidR="004B61B1" w:rsidRPr="004B61B1" w:rsidRDefault="004B61B1" w:rsidP="004B61B1">
            <w:pPr>
              <w:numPr>
                <w:ilvl w:val="0"/>
                <w:numId w:val="7"/>
              </w:numPr>
              <w:spacing w:before="100" w:beforeAutospacing="1" w:after="100" w:afterAutospacing="1" w:line="336" w:lineRule="atLeast"/>
              <w:rPr>
                <w:rFonts w:ascii="Times New Roman" w:eastAsia="Times New Roman" w:hAnsi="Times New Roman" w:cs="Times New Roman"/>
                <w:sz w:val="21"/>
                <w:szCs w:val="21"/>
                <w:lang w:val="en-US" w:eastAsia="es-AR"/>
              </w:rPr>
            </w:pPr>
            <w:r w:rsidRPr="004B61B1">
              <w:rPr>
                <w:rFonts w:ascii="Times New Roman" w:eastAsia="Times New Roman" w:hAnsi="Times New Roman" w:cs="Times New Roman"/>
                <w:sz w:val="21"/>
                <w:szCs w:val="21"/>
                <w:lang w:val="en-US" w:eastAsia="es-AR"/>
              </w:rPr>
              <w:t xml:space="preserve">SCM – </w:t>
            </w:r>
            <w:r w:rsidRPr="004B61B1">
              <w:rPr>
                <w:rFonts w:ascii="Times New Roman" w:eastAsia="Times New Roman" w:hAnsi="Times New Roman" w:cs="Times New Roman"/>
                <w:b/>
                <w:bCs/>
                <w:sz w:val="21"/>
                <w:lang w:val="en-US" w:eastAsia="es-AR"/>
              </w:rPr>
              <w:t>Software configuration management</w:t>
            </w:r>
            <w:r w:rsidRPr="004B61B1">
              <w:rPr>
                <w:rFonts w:ascii="Times New Roman" w:eastAsia="Times New Roman" w:hAnsi="Times New Roman" w:cs="Times New Roman"/>
                <w:sz w:val="21"/>
                <w:szCs w:val="21"/>
                <w:lang w:val="en-US" w:eastAsia="es-AR"/>
              </w:rPr>
              <w:t xml:space="preserve"> </w:t>
            </w:r>
            <w:r w:rsidRPr="004B61B1">
              <w:rPr>
                <w:rFonts w:ascii="Times New Roman" w:eastAsia="Times New Roman" w:hAnsi="Times New Roman" w:cs="Times New Roman"/>
                <w:b/>
                <w:bCs/>
                <w:sz w:val="21"/>
                <w:lang w:val="en-US" w:eastAsia="es-AR"/>
              </w:rPr>
              <w:t>IEEE 828</w:t>
            </w:r>
          </w:p>
          <w:p w:rsidR="004B61B1" w:rsidRPr="004B61B1" w:rsidRDefault="004B61B1" w:rsidP="004B61B1">
            <w:pPr>
              <w:numPr>
                <w:ilvl w:val="0"/>
                <w:numId w:val="7"/>
              </w:numPr>
              <w:spacing w:before="100" w:beforeAutospacing="1" w:after="100" w:afterAutospacing="1" w:line="336" w:lineRule="atLeast"/>
              <w:rPr>
                <w:rFonts w:ascii="Times New Roman" w:eastAsia="Times New Roman" w:hAnsi="Times New Roman" w:cs="Times New Roman"/>
                <w:sz w:val="21"/>
                <w:szCs w:val="21"/>
                <w:lang w:val="en-US" w:eastAsia="es-AR"/>
              </w:rPr>
            </w:pPr>
            <w:r w:rsidRPr="004B61B1">
              <w:rPr>
                <w:rFonts w:ascii="Times New Roman" w:eastAsia="Times New Roman" w:hAnsi="Times New Roman" w:cs="Times New Roman"/>
                <w:sz w:val="21"/>
                <w:szCs w:val="21"/>
                <w:lang w:val="en-US" w:eastAsia="es-AR"/>
              </w:rPr>
              <w:t xml:space="preserve">STD – </w:t>
            </w:r>
            <w:hyperlink r:id="rId45" w:tooltip="Software test documentation" w:history="1">
              <w:r w:rsidRPr="004B61B1">
                <w:rPr>
                  <w:rFonts w:ascii="Times New Roman" w:eastAsia="Times New Roman" w:hAnsi="Times New Roman" w:cs="Times New Roman"/>
                  <w:color w:val="0000FF"/>
                  <w:sz w:val="21"/>
                  <w:u w:val="single"/>
                  <w:lang w:val="en-US" w:eastAsia="es-AR"/>
                </w:rPr>
                <w:t>Software test documentation</w:t>
              </w:r>
            </w:hyperlink>
            <w:r w:rsidRPr="004B61B1">
              <w:rPr>
                <w:rFonts w:ascii="Times New Roman" w:eastAsia="Times New Roman" w:hAnsi="Times New Roman" w:cs="Times New Roman"/>
                <w:sz w:val="21"/>
                <w:szCs w:val="21"/>
                <w:lang w:val="en-US" w:eastAsia="es-AR"/>
              </w:rPr>
              <w:t xml:space="preserve"> </w:t>
            </w:r>
            <w:hyperlink r:id="rId46" w:tooltip="Software test documentation" w:history="1">
              <w:r w:rsidRPr="004B61B1">
                <w:rPr>
                  <w:rFonts w:ascii="Times New Roman" w:eastAsia="Times New Roman" w:hAnsi="Times New Roman" w:cs="Times New Roman"/>
                  <w:color w:val="0000FF"/>
                  <w:sz w:val="21"/>
                  <w:u w:val="single"/>
                  <w:lang w:val="en-US" w:eastAsia="es-AR"/>
                </w:rPr>
                <w:t>IEEE 829</w:t>
              </w:r>
            </w:hyperlink>
          </w:p>
          <w:p w:rsidR="004B61B1" w:rsidRPr="004B61B1" w:rsidRDefault="004B61B1" w:rsidP="004B61B1">
            <w:pPr>
              <w:numPr>
                <w:ilvl w:val="0"/>
                <w:numId w:val="7"/>
              </w:numPr>
              <w:spacing w:before="100" w:beforeAutospacing="1" w:after="100" w:afterAutospacing="1" w:line="336" w:lineRule="atLeast"/>
              <w:rPr>
                <w:rFonts w:ascii="Times New Roman" w:eastAsia="Times New Roman" w:hAnsi="Times New Roman" w:cs="Times New Roman"/>
                <w:sz w:val="21"/>
                <w:szCs w:val="21"/>
                <w:lang w:val="en-US" w:eastAsia="es-AR"/>
              </w:rPr>
            </w:pPr>
            <w:r w:rsidRPr="004B61B1">
              <w:rPr>
                <w:rFonts w:ascii="Times New Roman" w:eastAsia="Times New Roman" w:hAnsi="Times New Roman" w:cs="Times New Roman"/>
                <w:sz w:val="21"/>
                <w:szCs w:val="21"/>
                <w:lang w:val="en-US" w:eastAsia="es-AR"/>
              </w:rPr>
              <w:t xml:space="preserve">SRS – </w:t>
            </w:r>
            <w:hyperlink r:id="rId47" w:tooltip="Software requirements specification" w:history="1">
              <w:r w:rsidRPr="004B61B1">
                <w:rPr>
                  <w:rFonts w:ascii="Times New Roman" w:eastAsia="Times New Roman" w:hAnsi="Times New Roman" w:cs="Times New Roman"/>
                  <w:color w:val="0000FF"/>
                  <w:sz w:val="21"/>
                  <w:u w:val="single"/>
                  <w:lang w:val="en-US" w:eastAsia="es-AR"/>
                </w:rPr>
                <w:t>Software requirements specification</w:t>
              </w:r>
            </w:hyperlink>
            <w:r w:rsidRPr="004B61B1">
              <w:rPr>
                <w:rFonts w:ascii="Times New Roman" w:eastAsia="Times New Roman" w:hAnsi="Times New Roman" w:cs="Times New Roman"/>
                <w:sz w:val="21"/>
                <w:szCs w:val="21"/>
                <w:lang w:val="en-US" w:eastAsia="es-AR"/>
              </w:rPr>
              <w:t xml:space="preserve"> </w:t>
            </w:r>
            <w:hyperlink r:id="rId48" w:tooltip="Software requirements specification" w:history="1">
              <w:r w:rsidRPr="004B61B1">
                <w:rPr>
                  <w:rFonts w:ascii="Times New Roman" w:eastAsia="Times New Roman" w:hAnsi="Times New Roman" w:cs="Times New Roman"/>
                  <w:color w:val="0000FF"/>
                  <w:sz w:val="21"/>
                  <w:u w:val="single"/>
                  <w:lang w:val="en-US" w:eastAsia="es-AR"/>
                </w:rPr>
                <w:t>IEEE 830</w:t>
              </w:r>
            </w:hyperlink>
          </w:p>
          <w:p w:rsidR="004B61B1" w:rsidRPr="004B61B1" w:rsidRDefault="004B61B1" w:rsidP="004B61B1">
            <w:pPr>
              <w:numPr>
                <w:ilvl w:val="0"/>
                <w:numId w:val="7"/>
              </w:numPr>
              <w:spacing w:before="100" w:beforeAutospacing="1" w:after="100" w:afterAutospacing="1" w:line="336" w:lineRule="atLeast"/>
              <w:rPr>
                <w:rFonts w:ascii="Times New Roman" w:eastAsia="Times New Roman" w:hAnsi="Times New Roman" w:cs="Times New Roman"/>
                <w:sz w:val="21"/>
                <w:szCs w:val="21"/>
                <w:lang w:val="en-US" w:eastAsia="es-AR"/>
              </w:rPr>
            </w:pPr>
            <w:r w:rsidRPr="004B61B1">
              <w:rPr>
                <w:rFonts w:ascii="Times New Roman" w:eastAsia="Times New Roman" w:hAnsi="Times New Roman" w:cs="Times New Roman"/>
                <w:sz w:val="21"/>
                <w:szCs w:val="21"/>
                <w:lang w:val="en-US" w:eastAsia="es-AR"/>
              </w:rPr>
              <w:t xml:space="preserve">V&amp;V – </w:t>
            </w:r>
            <w:hyperlink r:id="rId49" w:tooltip="Software verification and validation" w:history="1">
              <w:r w:rsidRPr="004B61B1">
                <w:rPr>
                  <w:rFonts w:ascii="Times New Roman" w:eastAsia="Times New Roman" w:hAnsi="Times New Roman" w:cs="Times New Roman"/>
                  <w:color w:val="0000FF"/>
                  <w:sz w:val="21"/>
                  <w:u w:val="single"/>
                  <w:lang w:val="en-US" w:eastAsia="es-AR"/>
                </w:rPr>
                <w:t>Software verification and validation</w:t>
              </w:r>
            </w:hyperlink>
            <w:r w:rsidRPr="004B61B1">
              <w:rPr>
                <w:rFonts w:ascii="Times New Roman" w:eastAsia="Times New Roman" w:hAnsi="Times New Roman" w:cs="Times New Roman"/>
                <w:sz w:val="21"/>
                <w:szCs w:val="21"/>
                <w:lang w:val="en-US" w:eastAsia="es-AR"/>
              </w:rPr>
              <w:t xml:space="preserve"> </w:t>
            </w:r>
            <w:hyperlink r:id="rId50" w:tooltip="Software verification and validation" w:history="1">
              <w:r w:rsidRPr="004B61B1">
                <w:rPr>
                  <w:rFonts w:ascii="Times New Roman" w:eastAsia="Times New Roman" w:hAnsi="Times New Roman" w:cs="Times New Roman"/>
                  <w:color w:val="0000FF"/>
                  <w:sz w:val="21"/>
                  <w:u w:val="single"/>
                  <w:lang w:val="en-US" w:eastAsia="es-AR"/>
                </w:rPr>
                <w:t>IEEE 1012</w:t>
              </w:r>
            </w:hyperlink>
          </w:p>
          <w:p w:rsidR="004B61B1" w:rsidRPr="004B61B1" w:rsidRDefault="004B61B1" w:rsidP="004B61B1">
            <w:pPr>
              <w:numPr>
                <w:ilvl w:val="0"/>
                <w:numId w:val="7"/>
              </w:numPr>
              <w:spacing w:before="100" w:beforeAutospacing="1" w:after="100" w:afterAutospacing="1" w:line="336" w:lineRule="atLeast"/>
              <w:rPr>
                <w:rFonts w:ascii="Times New Roman" w:eastAsia="Times New Roman" w:hAnsi="Times New Roman" w:cs="Times New Roman"/>
                <w:sz w:val="21"/>
                <w:szCs w:val="21"/>
                <w:lang w:val="en-US" w:eastAsia="es-AR"/>
              </w:rPr>
            </w:pPr>
            <w:r w:rsidRPr="004B61B1">
              <w:rPr>
                <w:rFonts w:ascii="Times New Roman" w:eastAsia="Times New Roman" w:hAnsi="Times New Roman" w:cs="Times New Roman"/>
                <w:sz w:val="21"/>
                <w:szCs w:val="21"/>
                <w:lang w:val="en-US" w:eastAsia="es-AR"/>
              </w:rPr>
              <w:t xml:space="preserve">SDD – </w:t>
            </w:r>
            <w:hyperlink r:id="rId51" w:tooltip="Software design description" w:history="1">
              <w:r w:rsidRPr="004B61B1">
                <w:rPr>
                  <w:rFonts w:ascii="Times New Roman" w:eastAsia="Times New Roman" w:hAnsi="Times New Roman" w:cs="Times New Roman"/>
                  <w:color w:val="0000FF"/>
                  <w:sz w:val="21"/>
                  <w:u w:val="single"/>
                  <w:lang w:val="en-US" w:eastAsia="es-AR"/>
                </w:rPr>
                <w:t>Software design description</w:t>
              </w:r>
            </w:hyperlink>
            <w:r w:rsidRPr="004B61B1">
              <w:rPr>
                <w:rFonts w:ascii="Times New Roman" w:eastAsia="Times New Roman" w:hAnsi="Times New Roman" w:cs="Times New Roman"/>
                <w:sz w:val="21"/>
                <w:szCs w:val="21"/>
                <w:lang w:val="en-US" w:eastAsia="es-AR"/>
              </w:rPr>
              <w:t xml:space="preserve"> </w:t>
            </w:r>
            <w:hyperlink r:id="rId52" w:tooltip="Software design description" w:history="1">
              <w:r w:rsidRPr="004B61B1">
                <w:rPr>
                  <w:rFonts w:ascii="Times New Roman" w:eastAsia="Times New Roman" w:hAnsi="Times New Roman" w:cs="Times New Roman"/>
                  <w:color w:val="0000FF"/>
                  <w:sz w:val="21"/>
                  <w:u w:val="single"/>
                  <w:lang w:val="en-US" w:eastAsia="es-AR"/>
                </w:rPr>
                <w:t>IEEE 1016</w:t>
              </w:r>
            </w:hyperlink>
          </w:p>
          <w:p w:rsidR="004B61B1" w:rsidRPr="004B61B1" w:rsidRDefault="004B61B1" w:rsidP="004B61B1">
            <w:pPr>
              <w:numPr>
                <w:ilvl w:val="0"/>
                <w:numId w:val="7"/>
              </w:numPr>
              <w:spacing w:before="100" w:beforeAutospacing="1" w:after="100" w:afterAutospacing="1" w:line="336" w:lineRule="atLeast"/>
              <w:rPr>
                <w:rFonts w:ascii="Times New Roman" w:eastAsia="Times New Roman" w:hAnsi="Times New Roman" w:cs="Times New Roman"/>
                <w:sz w:val="21"/>
                <w:szCs w:val="21"/>
                <w:lang w:val="en-US" w:eastAsia="es-AR"/>
              </w:rPr>
            </w:pPr>
            <w:r w:rsidRPr="004B61B1">
              <w:rPr>
                <w:rFonts w:ascii="Times New Roman" w:eastAsia="Times New Roman" w:hAnsi="Times New Roman" w:cs="Times New Roman"/>
                <w:sz w:val="21"/>
                <w:szCs w:val="21"/>
                <w:lang w:val="en-US" w:eastAsia="es-AR"/>
              </w:rPr>
              <w:t xml:space="preserve">SPM – </w:t>
            </w:r>
            <w:hyperlink r:id="rId53" w:tooltip="Software project management" w:history="1">
              <w:r w:rsidRPr="004B61B1">
                <w:rPr>
                  <w:rFonts w:ascii="Times New Roman" w:eastAsia="Times New Roman" w:hAnsi="Times New Roman" w:cs="Times New Roman"/>
                  <w:color w:val="0000FF"/>
                  <w:sz w:val="21"/>
                  <w:u w:val="single"/>
                  <w:lang w:val="en-US" w:eastAsia="es-AR"/>
                </w:rPr>
                <w:t>Software project management</w:t>
              </w:r>
            </w:hyperlink>
            <w:r w:rsidRPr="004B61B1">
              <w:rPr>
                <w:rFonts w:ascii="Times New Roman" w:eastAsia="Times New Roman" w:hAnsi="Times New Roman" w:cs="Times New Roman"/>
                <w:sz w:val="21"/>
                <w:szCs w:val="21"/>
                <w:lang w:val="en-US" w:eastAsia="es-AR"/>
              </w:rPr>
              <w:t xml:space="preserve"> </w:t>
            </w:r>
            <w:hyperlink r:id="rId54" w:tooltip="Software project management" w:history="1">
              <w:r w:rsidRPr="004B61B1">
                <w:rPr>
                  <w:rFonts w:ascii="Times New Roman" w:eastAsia="Times New Roman" w:hAnsi="Times New Roman" w:cs="Times New Roman"/>
                  <w:color w:val="0000FF"/>
                  <w:sz w:val="21"/>
                  <w:u w:val="single"/>
                  <w:lang w:val="en-US" w:eastAsia="es-AR"/>
                </w:rPr>
                <w:t>IEEE 1058</w:t>
              </w:r>
            </w:hyperlink>
          </w:p>
          <w:p w:rsidR="004B61B1" w:rsidRPr="004B61B1" w:rsidRDefault="004B61B1" w:rsidP="004B61B1">
            <w:pPr>
              <w:numPr>
                <w:ilvl w:val="0"/>
                <w:numId w:val="7"/>
              </w:numPr>
              <w:spacing w:before="100" w:beforeAutospacing="1" w:after="100" w:afterAutospacing="1" w:line="336" w:lineRule="atLeast"/>
              <w:rPr>
                <w:rFonts w:ascii="Times New Roman" w:eastAsia="Times New Roman" w:hAnsi="Times New Roman" w:cs="Times New Roman"/>
                <w:sz w:val="21"/>
                <w:szCs w:val="21"/>
                <w:lang w:val="en-US" w:eastAsia="es-AR"/>
              </w:rPr>
            </w:pPr>
            <w:r w:rsidRPr="004B61B1">
              <w:rPr>
                <w:rFonts w:ascii="Times New Roman" w:eastAsia="Times New Roman" w:hAnsi="Times New Roman" w:cs="Times New Roman"/>
                <w:sz w:val="21"/>
                <w:szCs w:val="21"/>
                <w:lang w:val="en-US" w:eastAsia="es-AR"/>
              </w:rPr>
              <w:t xml:space="preserve">SUD – </w:t>
            </w:r>
            <w:hyperlink r:id="rId55" w:tooltip="Software user documentation" w:history="1">
              <w:r w:rsidRPr="004B61B1">
                <w:rPr>
                  <w:rFonts w:ascii="Times New Roman" w:eastAsia="Times New Roman" w:hAnsi="Times New Roman" w:cs="Times New Roman"/>
                  <w:color w:val="0000FF"/>
                  <w:sz w:val="21"/>
                  <w:u w:val="single"/>
                  <w:lang w:val="en-US" w:eastAsia="es-AR"/>
                </w:rPr>
                <w:t>Software user documentation</w:t>
              </w:r>
            </w:hyperlink>
            <w:r w:rsidRPr="004B61B1">
              <w:rPr>
                <w:rFonts w:ascii="Times New Roman" w:eastAsia="Times New Roman" w:hAnsi="Times New Roman" w:cs="Times New Roman"/>
                <w:sz w:val="21"/>
                <w:szCs w:val="21"/>
                <w:lang w:val="en-US" w:eastAsia="es-AR"/>
              </w:rPr>
              <w:t xml:space="preserve"> </w:t>
            </w:r>
            <w:hyperlink r:id="rId56" w:tooltip="IEEE 1063" w:history="1">
              <w:r w:rsidRPr="004B61B1">
                <w:rPr>
                  <w:rFonts w:ascii="Times New Roman" w:eastAsia="Times New Roman" w:hAnsi="Times New Roman" w:cs="Times New Roman"/>
                  <w:color w:val="0000FF"/>
                  <w:sz w:val="21"/>
                  <w:u w:val="single"/>
                  <w:lang w:val="en-US" w:eastAsia="es-AR"/>
                </w:rPr>
                <w:t>IEEE 1063</w:t>
              </w:r>
            </w:hyperlink>
          </w:p>
        </w:tc>
      </w:tr>
      <w:tr w:rsidR="004B61B1" w:rsidRPr="004B61B1" w:rsidTr="004B61B1">
        <w:trPr>
          <w:tblCellSpacing w:w="15" w:type="dxa"/>
        </w:trPr>
        <w:tc>
          <w:tcPr>
            <w:tcW w:w="0" w:type="auto"/>
            <w:shd w:val="clear" w:color="auto" w:fill="F9F9F9"/>
            <w:vAlign w:val="center"/>
            <w:hideMark/>
          </w:tcPr>
          <w:p w:rsidR="004B61B1" w:rsidRPr="004B61B1" w:rsidRDefault="004B61B1" w:rsidP="004B61B1">
            <w:pPr>
              <w:numPr>
                <w:ilvl w:val="0"/>
                <w:numId w:val="8"/>
              </w:numPr>
              <w:spacing w:before="100" w:beforeAutospacing="1" w:after="100" w:afterAutospacing="1" w:line="336" w:lineRule="atLeast"/>
              <w:jc w:val="right"/>
              <w:rPr>
                <w:rFonts w:ascii="Times New Roman" w:eastAsia="Times New Roman" w:hAnsi="Times New Roman" w:cs="Times New Roman"/>
                <w:sz w:val="24"/>
                <w:szCs w:val="24"/>
                <w:lang w:eastAsia="es-AR"/>
              </w:rPr>
            </w:pPr>
            <w:hyperlink r:id="rId57" w:tooltip="Template:IEEE software documents" w:history="1">
              <w:r w:rsidRPr="004B61B1">
                <w:rPr>
                  <w:rFonts w:ascii="Times New Roman" w:eastAsia="Times New Roman" w:hAnsi="Times New Roman" w:cs="Times New Roman"/>
                  <w:color w:val="0000FF"/>
                  <w:sz w:val="24"/>
                  <w:szCs w:val="24"/>
                  <w:u w:val="single"/>
                  <w:lang w:eastAsia="es-AR"/>
                </w:rPr>
                <w:t>v</w:t>
              </w:r>
            </w:hyperlink>
          </w:p>
          <w:p w:rsidR="004B61B1" w:rsidRPr="004B61B1" w:rsidRDefault="004B61B1" w:rsidP="004B61B1">
            <w:pPr>
              <w:numPr>
                <w:ilvl w:val="0"/>
                <w:numId w:val="8"/>
              </w:numPr>
              <w:spacing w:before="100" w:beforeAutospacing="1" w:after="100" w:afterAutospacing="1" w:line="336" w:lineRule="atLeast"/>
              <w:jc w:val="right"/>
              <w:rPr>
                <w:rFonts w:ascii="Times New Roman" w:eastAsia="Times New Roman" w:hAnsi="Times New Roman" w:cs="Times New Roman"/>
                <w:sz w:val="24"/>
                <w:szCs w:val="24"/>
                <w:lang w:eastAsia="es-AR"/>
              </w:rPr>
            </w:pPr>
            <w:hyperlink r:id="rId58" w:tooltip="Template talk:IEEE software documents" w:history="1">
              <w:r w:rsidRPr="004B61B1">
                <w:rPr>
                  <w:rFonts w:ascii="Times New Roman" w:eastAsia="Times New Roman" w:hAnsi="Times New Roman" w:cs="Times New Roman"/>
                  <w:color w:val="0000FF"/>
                  <w:sz w:val="24"/>
                  <w:szCs w:val="24"/>
                  <w:u w:val="single"/>
                  <w:lang w:eastAsia="es-AR"/>
                </w:rPr>
                <w:t>t</w:t>
              </w:r>
            </w:hyperlink>
          </w:p>
          <w:p w:rsidR="004B61B1" w:rsidRPr="004B61B1" w:rsidRDefault="004B61B1" w:rsidP="004B61B1">
            <w:pPr>
              <w:numPr>
                <w:ilvl w:val="0"/>
                <w:numId w:val="8"/>
              </w:numPr>
              <w:spacing w:before="100" w:beforeAutospacing="1" w:after="100" w:afterAutospacing="1" w:line="336" w:lineRule="atLeast"/>
              <w:jc w:val="right"/>
              <w:rPr>
                <w:rFonts w:ascii="Times New Roman" w:eastAsia="Times New Roman" w:hAnsi="Times New Roman" w:cs="Times New Roman"/>
                <w:sz w:val="24"/>
                <w:szCs w:val="24"/>
                <w:lang w:eastAsia="es-AR"/>
              </w:rPr>
            </w:pPr>
            <w:hyperlink r:id="rId59" w:history="1">
              <w:r w:rsidRPr="004B61B1">
                <w:rPr>
                  <w:rFonts w:ascii="Times New Roman" w:eastAsia="Times New Roman" w:hAnsi="Times New Roman" w:cs="Times New Roman"/>
                  <w:color w:val="0000FF"/>
                  <w:sz w:val="24"/>
                  <w:szCs w:val="24"/>
                  <w:u w:val="single"/>
                  <w:lang w:eastAsia="es-AR"/>
                </w:rPr>
                <w:t>e</w:t>
              </w:r>
            </w:hyperlink>
          </w:p>
        </w:tc>
      </w:tr>
    </w:tbl>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 xml:space="preserve">In </w:t>
      </w:r>
      <w:hyperlink r:id="rId60" w:tooltip="Software engineering" w:history="1">
        <w:r w:rsidRPr="004B61B1">
          <w:rPr>
            <w:rFonts w:ascii="Times New Roman" w:eastAsia="Times New Roman" w:hAnsi="Times New Roman" w:cs="Times New Roman"/>
            <w:color w:val="0000FF"/>
            <w:sz w:val="24"/>
            <w:szCs w:val="24"/>
            <w:u w:val="single"/>
            <w:lang w:val="en-US" w:eastAsia="es-AR"/>
          </w:rPr>
          <w:t>software engineering</w:t>
        </w:r>
      </w:hyperlink>
      <w:r w:rsidRPr="004B61B1">
        <w:rPr>
          <w:rFonts w:ascii="Times New Roman" w:eastAsia="Times New Roman" w:hAnsi="Times New Roman" w:cs="Times New Roman"/>
          <w:sz w:val="24"/>
          <w:szCs w:val="24"/>
          <w:lang w:val="en-US" w:eastAsia="es-AR"/>
        </w:rPr>
        <w:t xml:space="preserve">, </w:t>
      </w:r>
      <w:r w:rsidRPr="004B61B1">
        <w:rPr>
          <w:rFonts w:ascii="Times New Roman" w:eastAsia="Times New Roman" w:hAnsi="Times New Roman" w:cs="Times New Roman"/>
          <w:b/>
          <w:bCs/>
          <w:sz w:val="24"/>
          <w:szCs w:val="24"/>
          <w:lang w:val="en-US" w:eastAsia="es-AR"/>
        </w:rPr>
        <w:t>software configuration management</w:t>
      </w:r>
      <w:r w:rsidRPr="004B61B1">
        <w:rPr>
          <w:rFonts w:ascii="Times New Roman" w:eastAsia="Times New Roman" w:hAnsi="Times New Roman" w:cs="Times New Roman"/>
          <w:sz w:val="24"/>
          <w:szCs w:val="24"/>
          <w:lang w:val="en-US" w:eastAsia="es-AR"/>
        </w:rPr>
        <w:t xml:space="preserve"> (</w:t>
      </w:r>
      <w:r w:rsidRPr="004B61B1">
        <w:rPr>
          <w:rFonts w:ascii="Times New Roman" w:eastAsia="Times New Roman" w:hAnsi="Times New Roman" w:cs="Times New Roman"/>
          <w:b/>
          <w:bCs/>
          <w:sz w:val="24"/>
          <w:szCs w:val="24"/>
          <w:lang w:val="en-US" w:eastAsia="es-AR"/>
        </w:rPr>
        <w:t>SCM</w:t>
      </w:r>
      <w:r w:rsidRPr="004B61B1">
        <w:rPr>
          <w:rFonts w:ascii="Times New Roman" w:eastAsia="Times New Roman" w:hAnsi="Times New Roman" w:cs="Times New Roman"/>
          <w:sz w:val="24"/>
          <w:szCs w:val="24"/>
          <w:lang w:val="en-US" w:eastAsia="es-AR"/>
        </w:rPr>
        <w:t xml:space="preserve"> or </w:t>
      </w:r>
      <w:r w:rsidRPr="004B61B1">
        <w:rPr>
          <w:rFonts w:ascii="Times New Roman" w:eastAsia="Times New Roman" w:hAnsi="Times New Roman" w:cs="Times New Roman"/>
          <w:b/>
          <w:bCs/>
          <w:sz w:val="24"/>
          <w:szCs w:val="24"/>
          <w:lang w:val="en-US" w:eastAsia="es-AR"/>
        </w:rPr>
        <w:t>S/W CM</w:t>
      </w:r>
      <w:r w:rsidRPr="004B61B1">
        <w:rPr>
          <w:rFonts w:ascii="Times New Roman" w:eastAsia="Times New Roman" w:hAnsi="Times New Roman" w:cs="Times New Roman"/>
          <w:sz w:val="24"/>
          <w:szCs w:val="24"/>
          <w:lang w:val="en-US" w:eastAsia="es-AR"/>
        </w:rPr>
        <w:t>)</w:t>
      </w:r>
      <w:hyperlink r:id="rId61" w:anchor="cite_note-1" w:history="1">
        <w:r w:rsidRPr="004B61B1">
          <w:rPr>
            <w:rFonts w:ascii="Times New Roman" w:eastAsia="Times New Roman" w:hAnsi="Times New Roman" w:cs="Times New Roman"/>
            <w:color w:val="0000FF"/>
            <w:sz w:val="24"/>
            <w:szCs w:val="24"/>
            <w:u w:val="single"/>
            <w:vertAlign w:val="superscript"/>
            <w:lang w:val="en-US" w:eastAsia="es-AR"/>
          </w:rPr>
          <w:t>[1]</w:t>
        </w:r>
      </w:hyperlink>
      <w:r w:rsidRPr="004B61B1">
        <w:rPr>
          <w:rFonts w:ascii="Times New Roman" w:eastAsia="Times New Roman" w:hAnsi="Times New Roman" w:cs="Times New Roman"/>
          <w:sz w:val="24"/>
          <w:szCs w:val="24"/>
          <w:lang w:val="en-US" w:eastAsia="es-AR"/>
        </w:rPr>
        <w:t xml:space="preserve"> is the task of tracking and controlling changes in the software, part of the larger cross-disciplinary field of </w:t>
      </w:r>
      <w:hyperlink r:id="rId62" w:tooltip="Configuration management" w:history="1">
        <w:r w:rsidRPr="004B61B1">
          <w:rPr>
            <w:rFonts w:ascii="Times New Roman" w:eastAsia="Times New Roman" w:hAnsi="Times New Roman" w:cs="Times New Roman"/>
            <w:color w:val="0000FF"/>
            <w:sz w:val="24"/>
            <w:szCs w:val="24"/>
            <w:u w:val="single"/>
            <w:lang w:val="en-US" w:eastAsia="es-AR"/>
          </w:rPr>
          <w:t>configuration management</w:t>
        </w:r>
      </w:hyperlink>
      <w:r w:rsidRPr="004B61B1">
        <w:rPr>
          <w:rFonts w:ascii="Times New Roman" w:eastAsia="Times New Roman" w:hAnsi="Times New Roman" w:cs="Times New Roman"/>
          <w:sz w:val="24"/>
          <w:szCs w:val="24"/>
          <w:lang w:val="en-US" w:eastAsia="es-AR"/>
        </w:rPr>
        <w:t>.</w:t>
      </w:r>
      <w:hyperlink r:id="rId63" w:anchor="cite_note-2" w:history="1">
        <w:r w:rsidRPr="004B61B1">
          <w:rPr>
            <w:rFonts w:ascii="Times New Roman" w:eastAsia="Times New Roman" w:hAnsi="Times New Roman" w:cs="Times New Roman"/>
            <w:color w:val="0000FF"/>
            <w:sz w:val="24"/>
            <w:szCs w:val="24"/>
            <w:u w:val="single"/>
            <w:vertAlign w:val="superscript"/>
            <w:lang w:val="en-US" w:eastAsia="es-AR"/>
          </w:rPr>
          <w:t>[2]</w:t>
        </w:r>
      </w:hyperlink>
      <w:r w:rsidRPr="004B61B1">
        <w:rPr>
          <w:rFonts w:ascii="Times New Roman" w:eastAsia="Times New Roman" w:hAnsi="Times New Roman" w:cs="Times New Roman"/>
          <w:sz w:val="24"/>
          <w:szCs w:val="24"/>
          <w:lang w:val="en-US" w:eastAsia="es-AR"/>
        </w:rPr>
        <w:t xml:space="preserve"> SCM practices include </w:t>
      </w:r>
      <w:hyperlink r:id="rId64" w:tooltip="Revision control" w:history="1">
        <w:r w:rsidRPr="004B61B1">
          <w:rPr>
            <w:rFonts w:ascii="Times New Roman" w:eastAsia="Times New Roman" w:hAnsi="Times New Roman" w:cs="Times New Roman"/>
            <w:color w:val="0000FF"/>
            <w:sz w:val="24"/>
            <w:szCs w:val="24"/>
            <w:u w:val="single"/>
            <w:lang w:val="en-US" w:eastAsia="es-AR"/>
          </w:rPr>
          <w:t>revision control</w:t>
        </w:r>
      </w:hyperlink>
      <w:r w:rsidRPr="004B61B1">
        <w:rPr>
          <w:rFonts w:ascii="Times New Roman" w:eastAsia="Times New Roman" w:hAnsi="Times New Roman" w:cs="Times New Roman"/>
          <w:sz w:val="24"/>
          <w:szCs w:val="24"/>
          <w:lang w:val="en-US" w:eastAsia="es-AR"/>
        </w:rPr>
        <w:t xml:space="preserve"> and the establishment of </w:t>
      </w:r>
      <w:hyperlink r:id="rId65" w:tooltip="Baseline (configuration management)" w:history="1">
        <w:r w:rsidRPr="004B61B1">
          <w:rPr>
            <w:rFonts w:ascii="Times New Roman" w:eastAsia="Times New Roman" w:hAnsi="Times New Roman" w:cs="Times New Roman"/>
            <w:color w:val="0000FF"/>
            <w:sz w:val="24"/>
            <w:szCs w:val="24"/>
            <w:u w:val="single"/>
            <w:lang w:val="en-US" w:eastAsia="es-AR"/>
          </w:rPr>
          <w:t>baselines</w:t>
        </w:r>
      </w:hyperlink>
      <w:r w:rsidRPr="004B61B1">
        <w:rPr>
          <w:rFonts w:ascii="Times New Roman" w:eastAsia="Times New Roman" w:hAnsi="Times New Roman" w:cs="Times New Roman"/>
          <w:sz w:val="24"/>
          <w:szCs w:val="24"/>
          <w:lang w:val="en-US" w:eastAsia="es-AR"/>
        </w:rPr>
        <w:t>. If something goes wrong, SCM can determine what was changed and who changed it. If a configuration is working well, SCM can determine how to replicate it across many hosts.</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 xml:space="preserve">The acronym "SCM" is also expanded as </w:t>
      </w:r>
      <w:r w:rsidRPr="004B61B1">
        <w:rPr>
          <w:rFonts w:ascii="Times New Roman" w:eastAsia="Times New Roman" w:hAnsi="Times New Roman" w:cs="Times New Roman"/>
          <w:b/>
          <w:bCs/>
          <w:sz w:val="24"/>
          <w:szCs w:val="24"/>
          <w:lang w:val="en-US" w:eastAsia="es-AR"/>
        </w:rPr>
        <w:t>source configuration management process</w:t>
      </w:r>
      <w:r w:rsidRPr="004B61B1">
        <w:rPr>
          <w:rFonts w:ascii="Times New Roman" w:eastAsia="Times New Roman" w:hAnsi="Times New Roman" w:cs="Times New Roman"/>
          <w:sz w:val="24"/>
          <w:szCs w:val="24"/>
          <w:lang w:val="en-US" w:eastAsia="es-AR"/>
        </w:rPr>
        <w:t xml:space="preserve"> and </w:t>
      </w:r>
      <w:r w:rsidRPr="004B61B1">
        <w:rPr>
          <w:rFonts w:ascii="Times New Roman" w:eastAsia="Times New Roman" w:hAnsi="Times New Roman" w:cs="Times New Roman"/>
          <w:b/>
          <w:bCs/>
          <w:sz w:val="24"/>
          <w:szCs w:val="24"/>
          <w:lang w:val="en-US" w:eastAsia="es-AR"/>
        </w:rPr>
        <w:t>software change and configuration management</w:t>
      </w:r>
      <w:r w:rsidRPr="004B61B1">
        <w:rPr>
          <w:rFonts w:ascii="Times New Roman" w:eastAsia="Times New Roman" w:hAnsi="Times New Roman" w:cs="Times New Roman"/>
          <w:sz w:val="24"/>
          <w:szCs w:val="24"/>
          <w:lang w:val="en-US" w:eastAsia="es-AR"/>
        </w:rPr>
        <w:t>.</w:t>
      </w:r>
      <w:hyperlink r:id="rId66" w:anchor="cite_note-3" w:history="1">
        <w:r w:rsidRPr="004B61B1">
          <w:rPr>
            <w:rFonts w:ascii="Times New Roman" w:eastAsia="Times New Roman" w:hAnsi="Times New Roman" w:cs="Times New Roman"/>
            <w:color w:val="0000FF"/>
            <w:sz w:val="24"/>
            <w:szCs w:val="24"/>
            <w:u w:val="single"/>
            <w:vertAlign w:val="superscript"/>
            <w:lang w:val="en-US" w:eastAsia="es-AR"/>
          </w:rPr>
          <w:t>[3]</w:t>
        </w:r>
      </w:hyperlink>
      <w:r w:rsidRPr="004B61B1">
        <w:rPr>
          <w:rFonts w:ascii="Times New Roman" w:eastAsia="Times New Roman" w:hAnsi="Times New Roman" w:cs="Times New Roman"/>
          <w:sz w:val="24"/>
          <w:szCs w:val="24"/>
          <w:lang w:val="en-US" w:eastAsia="es-AR"/>
        </w:rPr>
        <w:t xml:space="preserve"> However, "configuration" is generally understood to cover changes typically made by a </w:t>
      </w:r>
      <w:hyperlink r:id="rId67" w:tooltip="System administrator" w:history="1">
        <w:r w:rsidRPr="004B61B1">
          <w:rPr>
            <w:rFonts w:ascii="Times New Roman" w:eastAsia="Times New Roman" w:hAnsi="Times New Roman" w:cs="Times New Roman"/>
            <w:color w:val="0000FF"/>
            <w:sz w:val="24"/>
            <w:szCs w:val="24"/>
            <w:u w:val="single"/>
            <w:lang w:val="en-US" w:eastAsia="es-AR"/>
          </w:rPr>
          <w:t>system administrator</w:t>
        </w:r>
      </w:hyperlink>
      <w:r w:rsidRPr="004B61B1">
        <w:rPr>
          <w:rFonts w:ascii="Times New Roman" w:eastAsia="Times New Roman" w:hAnsi="Times New Roman" w:cs="Times New Roman"/>
          <w:sz w:val="24"/>
          <w:szCs w:val="24"/>
          <w:lang w:val="en-US" w:eastAsia="es-AR"/>
        </w:rPr>
        <w:t>.</w:t>
      </w:r>
    </w:p>
    <w:p w:rsidR="004B61B1" w:rsidRPr="004B61B1" w:rsidRDefault="004B61B1" w:rsidP="004B61B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4B61B1">
        <w:rPr>
          <w:rFonts w:ascii="Times New Roman" w:eastAsia="Times New Roman" w:hAnsi="Times New Roman" w:cs="Times New Roman"/>
          <w:b/>
          <w:bCs/>
          <w:sz w:val="36"/>
          <w:szCs w:val="36"/>
          <w:lang w:eastAsia="es-AR"/>
        </w:rPr>
        <w:t>Contents</w:t>
      </w:r>
      <w:proofErr w:type="spellEnd"/>
    </w:p>
    <w:p w:rsidR="004B61B1" w:rsidRPr="004B61B1" w:rsidRDefault="004B61B1" w:rsidP="004B61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hyperlink r:id="rId68" w:anchor="Purposes" w:history="1">
        <w:r w:rsidRPr="004B61B1">
          <w:rPr>
            <w:rFonts w:ascii="Times New Roman" w:eastAsia="Times New Roman" w:hAnsi="Times New Roman" w:cs="Times New Roman"/>
            <w:color w:val="0000FF"/>
            <w:sz w:val="24"/>
            <w:szCs w:val="24"/>
            <w:u w:val="single"/>
            <w:lang w:eastAsia="es-AR"/>
          </w:rPr>
          <w:t xml:space="preserve">1 </w:t>
        </w:r>
        <w:proofErr w:type="spellStart"/>
        <w:r w:rsidRPr="004B61B1">
          <w:rPr>
            <w:rFonts w:ascii="Times New Roman" w:eastAsia="Times New Roman" w:hAnsi="Times New Roman" w:cs="Times New Roman"/>
            <w:color w:val="0000FF"/>
            <w:sz w:val="24"/>
            <w:szCs w:val="24"/>
            <w:u w:val="single"/>
            <w:lang w:eastAsia="es-AR"/>
          </w:rPr>
          <w:t>Purposes</w:t>
        </w:r>
        <w:proofErr w:type="spellEnd"/>
      </w:hyperlink>
    </w:p>
    <w:p w:rsidR="004B61B1" w:rsidRPr="004B61B1" w:rsidRDefault="004B61B1" w:rsidP="004B61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hyperlink r:id="rId69" w:anchor="History" w:history="1">
        <w:r w:rsidRPr="004B61B1">
          <w:rPr>
            <w:rFonts w:ascii="Times New Roman" w:eastAsia="Times New Roman" w:hAnsi="Times New Roman" w:cs="Times New Roman"/>
            <w:color w:val="0000FF"/>
            <w:sz w:val="24"/>
            <w:szCs w:val="24"/>
            <w:u w:val="single"/>
            <w:lang w:eastAsia="es-AR"/>
          </w:rPr>
          <w:t xml:space="preserve">2 </w:t>
        </w:r>
        <w:proofErr w:type="spellStart"/>
        <w:r w:rsidRPr="004B61B1">
          <w:rPr>
            <w:rFonts w:ascii="Times New Roman" w:eastAsia="Times New Roman" w:hAnsi="Times New Roman" w:cs="Times New Roman"/>
            <w:color w:val="0000FF"/>
            <w:sz w:val="24"/>
            <w:szCs w:val="24"/>
            <w:u w:val="single"/>
            <w:lang w:eastAsia="es-AR"/>
          </w:rPr>
          <w:t>History</w:t>
        </w:r>
        <w:proofErr w:type="spellEnd"/>
      </w:hyperlink>
    </w:p>
    <w:p w:rsidR="004B61B1" w:rsidRPr="004B61B1" w:rsidRDefault="004B61B1" w:rsidP="004B61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hyperlink r:id="rId70" w:anchor="See_also" w:history="1">
        <w:r w:rsidRPr="004B61B1">
          <w:rPr>
            <w:rFonts w:ascii="Times New Roman" w:eastAsia="Times New Roman" w:hAnsi="Times New Roman" w:cs="Times New Roman"/>
            <w:color w:val="0000FF"/>
            <w:sz w:val="24"/>
            <w:szCs w:val="24"/>
            <w:u w:val="single"/>
            <w:lang w:eastAsia="es-AR"/>
          </w:rPr>
          <w:t xml:space="preserve">3 </w:t>
        </w:r>
        <w:proofErr w:type="spellStart"/>
        <w:r w:rsidRPr="004B61B1">
          <w:rPr>
            <w:rFonts w:ascii="Times New Roman" w:eastAsia="Times New Roman" w:hAnsi="Times New Roman" w:cs="Times New Roman"/>
            <w:color w:val="0000FF"/>
            <w:sz w:val="24"/>
            <w:szCs w:val="24"/>
            <w:u w:val="single"/>
            <w:lang w:eastAsia="es-AR"/>
          </w:rPr>
          <w:t>See</w:t>
        </w:r>
        <w:proofErr w:type="spellEnd"/>
        <w:r w:rsidRPr="004B61B1">
          <w:rPr>
            <w:rFonts w:ascii="Times New Roman" w:eastAsia="Times New Roman" w:hAnsi="Times New Roman" w:cs="Times New Roman"/>
            <w:color w:val="0000FF"/>
            <w:sz w:val="24"/>
            <w:szCs w:val="24"/>
            <w:u w:val="single"/>
            <w:lang w:eastAsia="es-AR"/>
          </w:rPr>
          <w:t xml:space="preserve"> </w:t>
        </w:r>
        <w:proofErr w:type="spellStart"/>
        <w:r w:rsidRPr="004B61B1">
          <w:rPr>
            <w:rFonts w:ascii="Times New Roman" w:eastAsia="Times New Roman" w:hAnsi="Times New Roman" w:cs="Times New Roman"/>
            <w:color w:val="0000FF"/>
            <w:sz w:val="24"/>
            <w:szCs w:val="24"/>
            <w:u w:val="single"/>
            <w:lang w:eastAsia="es-AR"/>
          </w:rPr>
          <w:t>also</w:t>
        </w:r>
        <w:proofErr w:type="spellEnd"/>
      </w:hyperlink>
    </w:p>
    <w:p w:rsidR="004B61B1" w:rsidRPr="004B61B1" w:rsidRDefault="004B61B1" w:rsidP="004B61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hyperlink r:id="rId71" w:anchor="References" w:history="1">
        <w:r w:rsidRPr="004B61B1">
          <w:rPr>
            <w:rFonts w:ascii="Times New Roman" w:eastAsia="Times New Roman" w:hAnsi="Times New Roman" w:cs="Times New Roman"/>
            <w:color w:val="0000FF"/>
            <w:sz w:val="24"/>
            <w:szCs w:val="24"/>
            <w:u w:val="single"/>
            <w:lang w:eastAsia="es-AR"/>
          </w:rPr>
          <w:t xml:space="preserve">4 </w:t>
        </w:r>
        <w:proofErr w:type="spellStart"/>
        <w:r w:rsidRPr="004B61B1">
          <w:rPr>
            <w:rFonts w:ascii="Times New Roman" w:eastAsia="Times New Roman" w:hAnsi="Times New Roman" w:cs="Times New Roman"/>
            <w:color w:val="0000FF"/>
            <w:sz w:val="24"/>
            <w:szCs w:val="24"/>
            <w:u w:val="single"/>
            <w:lang w:eastAsia="es-AR"/>
          </w:rPr>
          <w:t>References</w:t>
        </w:r>
        <w:proofErr w:type="spellEnd"/>
      </w:hyperlink>
    </w:p>
    <w:p w:rsidR="004B61B1" w:rsidRPr="004B61B1" w:rsidRDefault="004B61B1" w:rsidP="004B61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hyperlink r:id="rId72" w:anchor="Further_reading" w:history="1">
        <w:r w:rsidRPr="004B61B1">
          <w:rPr>
            <w:rFonts w:ascii="Times New Roman" w:eastAsia="Times New Roman" w:hAnsi="Times New Roman" w:cs="Times New Roman"/>
            <w:color w:val="0000FF"/>
            <w:sz w:val="24"/>
            <w:szCs w:val="24"/>
            <w:u w:val="single"/>
            <w:lang w:eastAsia="es-AR"/>
          </w:rPr>
          <w:t xml:space="preserve">5 </w:t>
        </w:r>
        <w:proofErr w:type="spellStart"/>
        <w:r w:rsidRPr="004B61B1">
          <w:rPr>
            <w:rFonts w:ascii="Times New Roman" w:eastAsia="Times New Roman" w:hAnsi="Times New Roman" w:cs="Times New Roman"/>
            <w:color w:val="0000FF"/>
            <w:sz w:val="24"/>
            <w:szCs w:val="24"/>
            <w:u w:val="single"/>
            <w:lang w:eastAsia="es-AR"/>
          </w:rPr>
          <w:t>Further</w:t>
        </w:r>
        <w:proofErr w:type="spellEnd"/>
        <w:r w:rsidRPr="004B61B1">
          <w:rPr>
            <w:rFonts w:ascii="Times New Roman" w:eastAsia="Times New Roman" w:hAnsi="Times New Roman" w:cs="Times New Roman"/>
            <w:color w:val="0000FF"/>
            <w:sz w:val="24"/>
            <w:szCs w:val="24"/>
            <w:u w:val="single"/>
            <w:lang w:eastAsia="es-AR"/>
          </w:rPr>
          <w:t xml:space="preserve"> </w:t>
        </w:r>
        <w:proofErr w:type="spellStart"/>
        <w:r w:rsidRPr="004B61B1">
          <w:rPr>
            <w:rFonts w:ascii="Times New Roman" w:eastAsia="Times New Roman" w:hAnsi="Times New Roman" w:cs="Times New Roman"/>
            <w:color w:val="0000FF"/>
            <w:sz w:val="24"/>
            <w:szCs w:val="24"/>
            <w:u w:val="single"/>
            <w:lang w:eastAsia="es-AR"/>
          </w:rPr>
          <w:t>reading</w:t>
        </w:r>
        <w:proofErr w:type="spellEnd"/>
      </w:hyperlink>
    </w:p>
    <w:p w:rsidR="004B61B1" w:rsidRPr="004B61B1" w:rsidRDefault="004B61B1" w:rsidP="004B61B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hyperlink r:id="rId73" w:anchor="External_links" w:history="1">
        <w:r w:rsidRPr="004B61B1">
          <w:rPr>
            <w:rFonts w:ascii="Times New Roman" w:eastAsia="Times New Roman" w:hAnsi="Times New Roman" w:cs="Times New Roman"/>
            <w:color w:val="0000FF"/>
            <w:sz w:val="24"/>
            <w:szCs w:val="24"/>
            <w:u w:val="single"/>
            <w:lang w:eastAsia="es-AR"/>
          </w:rPr>
          <w:t xml:space="preserve">6 </w:t>
        </w:r>
        <w:proofErr w:type="spellStart"/>
        <w:r w:rsidRPr="004B61B1">
          <w:rPr>
            <w:rFonts w:ascii="Times New Roman" w:eastAsia="Times New Roman" w:hAnsi="Times New Roman" w:cs="Times New Roman"/>
            <w:color w:val="0000FF"/>
            <w:sz w:val="24"/>
            <w:szCs w:val="24"/>
            <w:u w:val="single"/>
            <w:lang w:eastAsia="es-AR"/>
          </w:rPr>
          <w:t>External</w:t>
        </w:r>
        <w:proofErr w:type="spellEnd"/>
        <w:r w:rsidRPr="004B61B1">
          <w:rPr>
            <w:rFonts w:ascii="Times New Roman" w:eastAsia="Times New Roman" w:hAnsi="Times New Roman" w:cs="Times New Roman"/>
            <w:color w:val="0000FF"/>
            <w:sz w:val="24"/>
            <w:szCs w:val="24"/>
            <w:u w:val="single"/>
            <w:lang w:eastAsia="es-AR"/>
          </w:rPr>
          <w:t xml:space="preserve"> links</w:t>
        </w:r>
      </w:hyperlink>
    </w:p>
    <w:p w:rsidR="004B61B1" w:rsidRPr="004B61B1" w:rsidRDefault="004B61B1" w:rsidP="004B61B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4B61B1">
        <w:rPr>
          <w:rFonts w:ascii="Times New Roman" w:eastAsia="Times New Roman" w:hAnsi="Times New Roman" w:cs="Times New Roman"/>
          <w:b/>
          <w:bCs/>
          <w:sz w:val="36"/>
          <w:szCs w:val="36"/>
          <w:lang w:eastAsia="es-AR"/>
        </w:rPr>
        <w:t>Purposes</w:t>
      </w:r>
      <w:proofErr w:type="spellEnd"/>
    </w:p>
    <w:tbl>
      <w:tblPr>
        <w:tblW w:w="0" w:type="auto"/>
        <w:tblCellSpacing w:w="15" w:type="dxa"/>
        <w:tblCellMar>
          <w:top w:w="15" w:type="dxa"/>
          <w:left w:w="15" w:type="dxa"/>
          <w:bottom w:w="15" w:type="dxa"/>
          <w:right w:w="15" w:type="dxa"/>
        </w:tblCellMar>
        <w:tblLook w:val="04A0"/>
      </w:tblPr>
      <w:tblGrid>
        <w:gridCol w:w="675"/>
        <w:gridCol w:w="8253"/>
      </w:tblGrid>
      <w:tr w:rsidR="004B61B1" w:rsidRPr="004B61B1" w:rsidTr="004B61B1">
        <w:trPr>
          <w:tblCellSpacing w:w="15" w:type="dxa"/>
        </w:trPr>
        <w:tc>
          <w:tcPr>
            <w:tcW w:w="0" w:type="auto"/>
            <w:vAlign w:val="center"/>
            <w:hideMark/>
          </w:tcPr>
          <w:p w:rsidR="004B61B1" w:rsidRPr="004B61B1" w:rsidRDefault="004B61B1" w:rsidP="004B61B1">
            <w:pPr>
              <w:spacing w:after="0" w:line="240" w:lineRule="auto"/>
              <w:divId w:val="960187167"/>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381000" cy="381000"/>
                  <wp:effectExtent l="0" t="0" r="0" b="0"/>
                  <wp:docPr id="2" name="Imagen 2" descr="https://upload.wikimedia.org/wikipedia/en/thumb/f/f2/Edit-clear.svg/40px-Edit-cle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f/f2/Edit-clear.svg/40px-Edit-clear.svg.png"/>
                          <pic:cNvPicPr>
                            <a:picLocks noChangeAspect="1" noChangeArrowheads="1"/>
                          </pic:cNvPicPr>
                        </pic:nvPicPr>
                        <pic:blipFill>
                          <a:blip r:embed="rId7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hideMark/>
          </w:tcPr>
          <w:p w:rsidR="004B61B1" w:rsidRPr="004B61B1" w:rsidRDefault="004B61B1" w:rsidP="004B61B1">
            <w:pPr>
              <w:spacing w:after="0"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val="en-US" w:eastAsia="es-AR"/>
              </w:rPr>
              <w:t xml:space="preserve">This section </w:t>
            </w:r>
            <w:r w:rsidRPr="004B61B1">
              <w:rPr>
                <w:rFonts w:ascii="Times New Roman" w:eastAsia="Times New Roman" w:hAnsi="Times New Roman" w:cs="Times New Roman"/>
                <w:b/>
                <w:bCs/>
                <w:sz w:val="24"/>
                <w:szCs w:val="24"/>
                <w:lang w:val="en-US" w:eastAsia="es-AR"/>
              </w:rPr>
              <w:t xml:space="preserve">is in a list format that may be better presented using </w:t>
            </w:r>
            <w:hyperlink r:id="rId75" w:tooltip="Wikipedia:Prose" w:history="1">
              <w:r w:rsidRPr="004B61B1">
                <w:rPr>
                  <w:rFonts w:ascii="Times New Roman" w:eastAsia="Times New Roman" w:hAnsi="Times New Roman" w:cs="Times New Roman"/>
                  <w:b/>
                  <w:bCs/>
                  <w:color w:val="0000FF"/>
                  <w:sz w:val="24"/>
                  <w:szCs w:val="24"/>
                  <w:u w:val="single"/>
                  <w:lang w:val="en-US" w:eastAsia="es-AR"/>
                </w:rPr>
                <w:t>prose</w:t>
              </w:r>
            </w:hyperlink>
            <w:r w:rsidRPr="004B61B1">
              <w:rPr>
                <w:rFonts w:ascii="Times New Roman" w:eastAsia="Times New Roman" w:hAnsi="Times New Roman" w:cs="Times New Roman"/>
                <w:b/>
                <w:bCs/>
                <w:sz w:val="24"/>
                <w:szCs w:val="24"/>
                <w:lang w:val="en-US" w:eastAsia="es-AR"/>
              </w:rPr>
              <w:t>.</w:t>
            </w:r>
            <w:r w:rsidRPr="004B61B1">
              <w:rPr>
                <w:rFonts w:ascii="Times New Roman" w:eastAsia="Times New Roman" w:hAnsi="Times New Roman" w:cs="Times New Roman"/>
                <w:sz w:val="24"/>
                <w:szCs w:val="24"/>
                <w:lang w:val="en-US" w:eastAsia="es-AR"/>
              </w:rPr>
              <w:t xml:space="preserve"> You can help by converting this section to prose, if </w:t>
            </w:r>
            <w:hyperlink r:id="rId76" w:tooltip="Wikipedia:Embedded list" w:history="1">
              <w:r w:rsidRPr="004B61B1">
                <w:rPr>
                  <w:rFonts w:ascii="Times New Roman" w:eastAsia="Times New Roman" w:hAnsi="Times New Roman" w:cs="Times New Roman"/>
                  <w:color w:val="0000FF"/>
                  <w:sz w:val="24"/>
                  <w:szCs w:val="24"/>
                  <w:u w:val="single"/>
                  <w:lang w:val="en-US" w:eastAsia="es-AR"/>
                </w:rPr>
                <w:t>appropriate</w:t>
              </w:r>
            </w:hyperlink>
            <w:r w:rsidRPr="004B61B1">
              <w:rPr>
                <w:rFonts w:ascii="Times New Roman" w:eastAsia="Times New Roman" w:hAnsi="Times New Roman" w:cs="Times New Roman"/>
                <w:sz w:val="24"/>
                <w:szCs w:val="24"/>
                <w:lang w:val="en-US" w:eastAsia="es-AR"/>
              </w:rPr>
              <w:t xml:space="preserve">. </w:t>
            </w:r>
            <w:hyperlink r:id="rId77" w:tooltip="Help:Editing" w:history="1">
              <w:proofErr w:type="spellStart"/>
              <w:r w:rsidRPr="004B61B1">
                <w:rPr>
                  <w:rFonts w:ascii="Times New Roman" w:eastAsia="Times New Roman" w:hAnsi="Times New Roman" w:cs="Times New Roman"/>
                  <w:color w:val="0000FF"/>
                  <w:sz w:val="24"/>
                  <w:szCs w:val="24"/>
                  <w:u w:val="single"/>
                  <w:lang w:eastAsia="es-AR"/>
                </w:rPr>
                <w:t>Editing</w:t>
              </w:r>
              <w:proofErr w:type="spellEnd"/>
              <w:r w:rsidRPr="004B61B1">
                <w:rPr>
                  <w:rFonts w:ascii="Times New Roman" w:eastAsia="Times New Roman" w:hAnsi="Times New Roman" w:cs="Times New Roman"/>
                  <w:color w:val="0000FF"/>
                  <w:sz w:val="24"/>
                  <w:szCs w:val="24"/>
                  <w:u w:val="single"/>
                  <w:lang w:eastAsia="es-AR"/>
                </w:rPr>
                <w:t xml:space="preserve"> </w:t>
              </w:r>
              <w:proofErr w:type="spellStart"/>
              <w:r w:rsidRPr="004B61B1">
                <w:rPr>
                  <w:rFonts w:ascii="Times New Roman" w:eastAsia="Times New Roman" w:hAnsi="Times New Roman" w:cs="Times New Roman"/>
                  <w:color w:val="0000FF"/>
                  <w:sz w:val="24"/>
                  <w:szCs w:val="24"/>
                  <w:u w:val="single"/>
                  <w:lang w:eastAsia="es-AR"/>
                </w:rPr>
                <w:t>help</w:t>
              </w:r>
              <w:proofErr w:type="spellEnd"/>
            </w:hyperlink>
            <w:r w:rsidRPr="004B61B1">
              <w:rPr>
                <w:rFonts w:ascii="Times New Roman" w:eastAsia="Times New Roman" w:hAnsi="Times New Roman" w:cs="Times New Roman"/>
                <w:sz w:val="24"/>
                <w:szCs w:val="24"/>
                <w:lang w:eastAsia="es-AR"/>
              </w:rPr>
              <w:t xml:space="preserve"> </w:t>
            </w:r>
            <w:proofErr w:type="spellStart"/>
            <w:r w:rsidRPr="004B61B1">
              <w:rPr>
                <w:rFonts w:ascii="Times New Roman" w:eastAsia="Times New Roman" w:hAnsi="Times New Roman" w:cs="Times New Roman"/>
                <w:sz w:val="24"/>
                <w:szCs w:val="24"/>
                <w:lang w:eastAsia="es-AR"/>
              </w:rPr>
              <w:t>is</w:t>
            </w:r>
            <w:proofErr w:type="spellEnd"/>
            <w:r w:rsidRPr="004B61B1">
              <w:rPr>
                <w:rFonts w:ascii="Times New Roman" w:eastAsia="Times New Roman" w:hAnsi="Times New Roman" w:cs="Times New Roman"/>
                <w:sz w:val="24"/>
                <w:szCs w:val="24"/>
                <w:lang w:eastAsia="es-AR"/>
              </w:rPr>
              <w:t xml:space="preserve"> </w:t>
            </w:r>
            <w:proofErr w:type="spellStart"/>
            <w:r w:rsidRPr="004B61B1">
              <w:rPr>
                <w:rFonts w:ascii="Times New Roman" w:eastAsia="Times New Roman" w:hAnsi="Times New Roman" w:cs="Times New Roman"/>
                <w:sz w:val="24"/>
                <w:szCs w:val="24"/>
                <w:lang w:eastAsia="es-AR"/>
              </w:rPr>
              <w:t>available</w:t>
            </w:r>
            <w:proofErr w:type="spellEnd"/>
            <w:r w:rsidRPr="004B61B1">
              <w:rPr>
                <w:rFonts w:ascii="Times New Roman" w:eastAsia="Times New Roman" w:hAnsi="Times New Roman" w:cs="Times New Roman"/>
                <w:sz w:val="24"/>
                <w:szCs w:val="24"/>
                <w:lang w:eastAsia="es-AR"/>
              </w:rPr>
              <w:t xml:space="preserve">. </w:t>
            </w:r>
            <w:r w:rsidRPr="004B61B1">
              <w:rPr>
                <w:rFonts w:ascii="Times New Roman" w:eastAsia="Times New Roman" w:hAnsi="Times New Roman" w:cs="Times New Roman"/>
                <w:i/>
                <w:iCs/>
                <w:sz w:val="20"/>
                <w:lang w:eastAsia="es-AR"/>
              </w:rPr>
              <w:t>(June 2014)</w:t>
            </w:r>
          </w:p>
        </w:tc>
      </w:tr>
    </w:tbl>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The goals of SCM are generally</w:t>
      </w:r>
      <w:proofErr w:type="gramStart"/>
      <w:r w:rsidRPr="004B61B1">
        <w:rPr>
          <w:rFonts w:ascii="Times New Roman" w:eastAsia="Times New Roman" w:hAnsi="Times New Roman" w:cs="Times New Roman"/>
          <w:sz w:val="24"/>
          <w:szCs w:val="24"/>
          <w:lang w:val="en-US" w:eastAsia="es-AR"/>
        </w:rPr>
        <w:t>:</w:t>
      </w:r>
      <w:r w:rsidRPr="004B61B1">
        <w:rPr>
          <w:rFonts w:ascii="Times New Roman" w:eastAsia="Times New Roman" w:hAnsi="Times New Roman" w:cs="Times New Roman"/>
          <w:sz w:val="24"/>
          <w:szCs w:val="24"/>
          <w:vertAlign w:val="superscript"/>
          <w:lang w:val="en-US" w:eastAsia="es-AR"/>
        </w:rPr>
        <w:t>[</w:t>
      </w:r>
      <w:proofErr w:type="gramEnd"/>
      <w:hyperlink r:id="rId78" w:tooltip="Wikipedia:Citation needed" w:history="1">
        <w:r w:rsidRPr="004B61B1">
          <w:rPr>
            <w:rFonts w:ascii="Times New Roman" w:eastAsia="Times New Roman" w:hAnsi="Times New Roman" w:cs="Times New Roman"/>
            <w:i/>
            <w:iCs/>
            <w:color w:val="0000FF"/>
            <w:sz w:val="24"/>
            <w:szCs w:val="24"/>
            <w:u w:val="single"/>
            <w:vertAlign w:val="superscript"/>
            <w:lang w:val="en-US" w:eastAsia="es-AR"/>
          </w:rPr>
          <w:t>citation needed</w:t>
        </w:r>
      </w:hyperlink>
      <w:r w:rsidRPr="004B61B1">
        <w:rPr>
          <w:rFonts w:ascii="Times New Roman" w:eastAsia="Times New Roman" w:hAnsi="Times New Roman" w:cs="Times New Roman"/>
          <w:sz w:val="24"/>
          <w:szCs w:val="24"/>
          <w:vertAlign w:val="superscript"/>
          <w:lang w:val="en-US" w:eastAsia="es-AR"/>
        </w:rPr>
        <w:t>]</w:t>
      </w:r>
    </w:p>
    <w:p w:rsidR="004B61B1" w:rsidRPr="004B61B1" w:rsidRDefault="004B61B1" w:rsidP="004B61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 xml:space="preserve">Configuration identification - Identifying configurations, </w:t>
      </w:r>
      <w:hyperlink r:id="rId79" w:tooltip="Configuration item" w:history="1">
        <w:r w:rsidRPr="004B61B1">
          <w:rPr>
            <w:rFonts w:ascii="Times New Roman" w:eastAsia="Times New Roman" w:hAnsi="Times New Roman" w:cs="Times New Roman"/>
            <w:color w:val="0000FF"/>
            <w:sz w:val="24"/>
            <w:szCs w:val="24"/>
            <w:u w:val="single"/>
            <w:lang w:val="en-US" w:eastAsia="es-AR"/>
          </w:rPr>
          <w:t>configuration items</w:t>
        </w:r>
      </w:hyperlink>
      <w:r w:rsidRPr="004B61B1">
        <w:rPr>
          <w:rFonts w:ascii="Times New Roman" w:eastAsia="Times New Roman" w:hAnsi="Times New Roman" w:cs="Times New Roman"/>
          <w:sz w:val="24"/>
          <w:szCs w:val="24"/>
          <w:lang w:val="en-US" w:eastAsia="es-AR"/>
        </w:rPr>
        <w:t xml:space="preserve"> and </w:t>
      </w:r>
      <w:hyperlink r:id="rId80" w:tooltip="Baseline (configuration management)" w:history="1">
        <w:r w:rsidRPr="004B61B1">
          <w:rPr>
            <w:rFonts w:ascii="Times New Roman" w:eastAsia="Times New Roman" w:hAnsi="Times New Roman" w:cs="Times New Roman"/>
            <w:color w:val="0000FF"/>
            <w:sz w:val="24"/>
            <w:szCs w:val="24"/>
            <w:u w:val="single"/>
            <w:lang w:val="en-US" w:eastAsia="es-AR"/>
          </w:rPr>
          <w:t>baselines</w:t>
        </w:r>
      </w:hyperlink>
      <w:r w:rsidRPr="004B61B1">
        <w:rPr>
          <w:rFonts w:ascii="Times New Roman" w:eastAsia="Times New Roman" w:hAnsi="Times New Roman" w:cs="Times New Roman"/>
          <w:sz w:val="24"/>
          <w:szCs w:val="24"/>
          <w:lang w:val="en-US" w:eastAsia="es-AR"/>
        </w:rPr>
        <w:t>.</w:t>
      </w:r>
    </w:p>
    <w:p w:rsidR="004B61B1" w:rsidRPr="004B61B1" w:rsidRDefault="004B61B1" w:rsidP="004B61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 xml:space="preserve">Configuration control - Implementing a </w:t>
      </w:r>
      <w:hyperlink r:id="rId81" w:tooltip="Change control" w:history="1">
        <w:r w:rsidRPr="004B61B1">
          <w:rPr>
            <w:rFonts w:ascii="Times New Roman" w:eastAsia="Times New Roman" w:hAnsi="Times New Roman" w:cs="Times New Roman"/>
            <w:color w:val="0000FF"/>
            <w:sz w:val="24"/>
            <w:szCs w:val="24"/>
            <w:u w:val="single"/>
            <w:lang w:val="en-US" w:eastAsia="es-AR"/>
          </w:rPr>
          <w:t>controlled change</w:t>
        </w:r>
      </w:hyperlink>
      <w:r w:rsidRPr="004B61B1">
        <w:rPr>
          <w:rFonts w:ascii="Times New Roman" w:eastAsia="Times New Roman" w:hAnsi="Times New Roman" w:cs="Times New Roman"/>
          <w:sz w:val="24"/>
          <w:szCs w:val="24"/>
          <w:lang w:val="en-US" w:eastAsia="es-AR"/>
        </w:rPr>
        <w:t xml:space="preserve"> process. This is usually achieved by setting up a </w:t>
      </w:r>
      <w:hyperlink r:id="rId82" w:tooltip="Change control board" w:history="1">
        <w:r w:rsidRPr="004B61B1">
          <w:rPr>
            <w:rFonts w:ascii="Times New Roman" w:eastAsia="Times New Roman" w:hAnsi="Times New Roman" w:cs="Times New Roman"/>
            <w:color w:val="0000FF"/>
            <w:sz w:val="24"/>
            <w:szCs w:val="24"/>
            <w:u w:val="single"/>
            <w:lang w:val="en-US" w:eastAsia="es-AR"/>
          </w:rPr>
          <w:t>change control board</w:t>
        </w:r>
      </w:hyperlink>
      <w:r w:rsidRPr="004B61B1">
        <w:rPr>
          <w:rFonts w:ascii="Times New Roman" w:eastAsia="Times New Roman" w:hAnsi="Times New Roman" w:cs="Times New Roman"/>
          <w:sz w:val="24"/>
          <w:szCs w:val="24"/>
          <w:lang w:val="en-US" w:eastAsia="es-AR"/>
        </w:rPr>
        <w:t xml:space="preserve"> whose primary function is to approve or reject all change requests that are sent against any baseline.</w:t>
      </w:r>
    </w:p>
    <w:p w:rsidR="004B61B1" w:rsidRPr="004B61B1" w:rsidRDefault="004B61B1" w:rsidP="004B61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Configuration status accounting - Recording and reporting all the necessary information on the status of the development process.</w:t>
      </w:r>
    </w:p>
    <w:p w:rsidR="004B61B1" w:rsidRPr="004B61B1" w:rsidRDefault="004B61B1" w:rsidP="004B61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Configuration auditing - Ensuring that configurations contain all their intended parts and are sound with respect to their specifying documents, including requirements, architectural specifications and user manuals.</w:t>
      </w:r>
    </w:p>
    <w:p w:rsidR="004B61B1" w:rsidRPr="004B61B1" w:rsidRDefault="004B61B1" w:rsidP="004B61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AR"/>
        </w:rPr>
      </w:pPr>
      <w:hyperlink r:id="rId83" w:tooltip="Build management" w:history="1">
        <w:r w:rsidRPr="004B61B1">
          <w:rPr>
            <w:rFonts w:ascii="Times New Roman" w:eastAsia="Times New Roman" w:hAnsi="Times New Roman" w:cs="Times New Roman"/>
            <w:color w:val="0000FF"/>
            <w:sz w:val="24"/>
            <w:szCs w:val="24"/>
            <w:u w:val="single"/>
            <w:lang w:val="en-US" w:eastAsia="es-AR"/>
          </w:rPr>
          <w:t>Build management</w:t>
        </w:r>
      </w:hyperlink>
      <w:r w:rsidRPr="004B61B1">
        <w:rPr>
          <w:rFonts w:ascii="Times New Roman" w:eastAsia="Times New Roman" w:hAnsi="Times New Roman" w:cs="Times New Roman"/>
          <w:sz w:val="24"/>
          <w:szCs w:val="24"/>
          <w:lang w:val="en-US" w:eastAsia="es-AR"/>
        </w:rPr>
        <w:t xml:space="preserve"> - Managing the process and tools used for builds.</w:t>
      </w:r>
    </w:p>
    <w:p w:rsidR="004B61B1" w:rsidRPr="004B61B1" w:rsidRDefault="004B61B1" w:rsidP="004B61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AR"/>
        </w:rPr>
      </w:pPr>
      <w:hyperlink r:id="rId84" w:tooltip="Process management" w:history="1">
        <w:r w:rsidRPr="004B61B1">
          <w:rPr>
            <w:rFonts w:ascii="Times New Roman" w:eastAsia="Times New Roman" w:hAnsi="Times New Roman" w:cs="Times New Roman"/>
            <w:color w:val="0000FF"/>
            <w:sz w:val="24"/>
            <w:szCs w:val="24"/>
            <w:u w:val="single"/>
            <w:lang w:val="en-US" w:eastAsia="es-AR"/>
          </w:rPr>
          <w:t>Process management</w:t>
        </w:r>
      </w:hyperlink>
      <w:r w:rsidRPr="004B61B1">
        <w:rPr>
          <w:rFonts w:ascii="Times New Roman" w:eastAsia="Times New Roman" w:hAnsi="Times New Roman" w:cs="Times New Roman"/>
          <w:sz w:val="24"/>
          <w:szCs w:val="24"/>
          <w:lang w:val="en-US" w:eastAsia="es-AR"/>
        </w:rPr>
        <w:t xml:space="preserve"> - Ensuring adherence to the organization's development process.</w:t>
      </w:r>
    </w:p>
    <w:p w:rsidR="004B61B1" w:rsidRPr="004B61B1" w:rsidRDefault="004B61B1" w:rsidP="004B61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Environment management - Managing the software and hardware that host the system.</w:t>
      </w:r>
    </w:p>
    <w:p w:rsidR="004B61B1" w:rsidRPr="004B61B1" w:rsidRDefault="004B61B1" w:rsidP="004B61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AR"/>
        </w:rPr>
      </w:pPr>
      <w:hyperlink r:id="rId85" w:tooltip="Teamwork" w:history="1">
        <w:r w:rsidRPr="004B61B1">
          <w:rPr>
            <w:rFonts w:ascii="Times New Roman" w:eastAsia="Times New Roman" w:hAnsi="Times New Roman" w:cs="Times New Roman"/>
            <w:color w:val="0000FF"/>
            <w:sz w:val="24"/>
            <w:szCs w:val="24"/>
            <w:u w:val="single"/>
            <w:lang w:val="en-US" w:eastAsia="es-AR"/>
          </w:rPr>
          <w:t>Teamwork</w:t>
        </w:r>
      </w:hyperlink>
      <w:r w:rsidRPr="004B61B1">
        <w:rPr>
          <w:rFonts w:ascii="Times New Roman" w:eastAsia="Times New Roman" w:hAnsi="Times New Roman" w:cs="Times New Roman"/>
          <w:sz w:val="24"/>
          <w:szCs w:val="24"/>
          <w:lang w:val="en-US" w:eastAsia="es-AR"/>
        </w:rPr>
        <w:t xml:space="preserve"> - Facilitate team interactions related to the process.</w:t>
      </w:r>
    </w:p>
    <w:p w:rsidR="004B61B1" w:rsidRPr="004B61B1" w:rsidRDefault="004B61B1" w:rsidP="004B61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Defect tracking - Making sure every defect has traceability back to the source.</w:t>
      </w:r>
    </w:p>
    <w:p w:rsidR="004B61B1" w:rsidRPr="004B61B1" w:rsidRDefault="004B61B1" w:rsidP="004B61B1">
      <w:pPr>
        <w:spacing w:before="100" w:beforeAutospacing="1" w:after="100" w:afterAutospacing="1" w:line="240" w:lineRule="auto"/>
        <w:rPr>
          <w:rFonts w:ascii="Times New Roman" w:eastAsia="Times New Roman" w:hAnsi="Times New Roman" w:cs="Times New Roman"/>
          <w:sz w:val="24"/>
          <w:szCs w:val="24"/>
          <w:lang w:eastAsia="es-AR"/>
        </w:rPr>
      </w:pPr>
      <w:r w:rsidRPr="004B61B1">
        <w:rPr>
          <w:rFonts w:ascii="Times New Roman" w:eastAsia="Times New Roman" w:hAnsi="Times New Roman" w:cs="Times New Roman"/>
          <w:sz w:val="24"/>
          <w:szCs w:val="24"/>
          <w:lang w:val="en-US" w:eastAsia="es-AR"/>
        </w:rPr>
        <w:t xml:space="preserve">With the introduction of </w:t>
      </w:r>
      <w:hyperlink r:id="rId86" w:tooltip="Cloud computing" w:history="1">
        <w:r w:rsidRPr="004B61B1">
          <w:rPr>
            <w:rFonts w:ascii="Times New Roman" w:eastAsia="Times New Roman" w:hAnsi="Times New Roman" w:cs="Times New Roman"/>
            <w:color w:val="0000FF"/>
            <w:sz w:val="24"/>
            <w:szCs w:val="24"/>
            <w:u w:val="single"/>
            <w:lang w:val="en-US" w:eastAsia="es-AR"/>
          </w:rPr>
          <w:t>cloud computing</w:t>
        </w:r>
      </w:hyperlink>
      <w:r w:rsidRPr="004B61B1">
        <w:rPr>
          <w:rFonts w:ascii="Times New Roman" w:eastAsia="Times New Roman" w:hAnsi="Times New Roman" w:cs="Times New Roman"/>
          <w:sz w:val="24"/>
          <w:szCs w:val="24"/>
          <w:lang w:val="en-US" w:eastAsia="es-AR"/>
        </w:rPr>
        <w:t xml:space="preserve"> the purposes of SCM tools have become merged in some cases. The SCM tools themselves have become virtual appliances that can be instantiated as virtual machines and saved with state and version. The tools can model and manage cloud-based virtual resources, including virtual appliances, storage units, and software bundles. The roles and responsibilities of the actors have become merged as well with developers now being able to dynamically instantiate virtual servers and related resources.</w:t>
      </w:r>
      <w:hyperlink r:id="rId87" w:anchor="cite_note-4" w:history="1">
        <w:r w:rsidRPr="004B61B1">
          <w:rPr>
            <w:rFonts w:ascii="Times New Roman" w:eastAsia="Times New Roman" w:hAnsi="Times New Roman" w:cs="Times New Roman"/>
            <w:color w:val="0000FF"/>
            <w:sz w:val="24"/>
            <w:szCs w:val="24"/>
            <w:u w:val="single"/>
            <w:vertAlign w:val="superscript"/>
            <w:lang w:eastAsia="es-AR"/>
          </w:rPr>
          <w:t>[4]</w:t>
        </w:r>
      </w:hyperlink>
    </w:p>
    <w:p w:rsidR="004B61B1" w:rsidRPr="004B61B1" w:rsidRDefault="004B61B1" w:rsidP="004B61B1">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4B61B1">
        <w:rPr>
          <w:rFonts w:ascii="Times New Roman" w:eastAsia="Times New Roman" w:hAnsi="Times New Roman" w:cs="Times New Roman"/>
          <w:b/>
          <w:bCs/>
          <w:sz w:val="36"/>
          <w:szCs w:val="36"/>
          <w:lang w:eastAsia="es-AR"/>
        </w:rPr>
        <w:t>History</w:t>
      </w:r>
      <w:proofErr w:type="spellEnd"/>
    </w:p>
    <w:p w:rsidR="004B61B1" w:rsidRDefault="004B61B1" w:rsidP="004B61B1">
      <w:pPr>
        <w:rPr>
          <w:rFonts w:ascii="Times New Roman" w:eastAsia="Times New Roman" w:hAnsi="Times New Roman" w:cs="Times New Roman"/>
          <w:sz w:val="24"/>
          <w:szCs w:val="24"/>
          <w:lang w:val="en-US" w:eastAsia="es-AR"/>
        </w:rPr>
      </w:pPr>
      <w:r w:rsidRPr="004B61B1">
        <w:rPr>
          <w:rFonts w:ascii="Times New Roman" w:eastAsia="Times New Roman" w:hAnsi="Times New Roman" w:cs="Times New Roman"/>
          <w:sz w:val="24"/>
          <w:szCs w:val="24"/>
          <w:lang w:val="en-US" w:eastAsia="es-AR"/>
        </w:rPr>
        <w:t xml:space="preserve">The history of software configuration management (SCM) in computing can be traced back as early as the 1950s, when CM (for Configuration Management), originally for hardware development and production control, was being applied to software development. Early software had a physical footprint, such as </w:t>
      </w:r>
      <w:hyperlink r:id="rId88" w:tooltip="Punched card" w:history="1">
        <w:r w:rsidRPr="004B61B1">
          <w:rPr>
            <w:rFonts w:ascii="Times New Roman" w:eastAsia="Times New Roman" w:hAnsi="Times New Roman" w:cs="Times New Roman"/>
            <w:color w:val="0000FF"/>
            <w:sz w:val="24"/>
            <w:szCs w:val="24"/>
            <w:u w:val="single"/>
            <w:lang w:val="en-US" w:eastAsia="es-AR"/>
          </w:rPr>
          <w:t>cards</w:t>
        </w:r>
      </w:hyperlink>
      <w:r w:rsidRPr="004B61B1">
        <w:rPr>
          <w:rFonts w:ascii="Times New Roman" w:eastAsia="Times New Roman" w:hAnsi="Times New Roman" w:cs="Times New Roman"/>
          <w:sz w:val="24"/>
          <w:szCs w:val="24"/>
          <w:lang w:val="en-US" w:eastAsia="es-AR"/>
        </w:rPr>
        <w:t xml:space="preserve">, </w:t>
      </w:r>
      <w:hyperlink r:id="rId89" w:tooltip="Punched tape" w:history="1">
        <w:r w:rsidRPr="004B61B1">
          <w:rPr>
            <w:rFonts w:ascii="Times New Roman" w:eastAsia="Times New Roman" w:hAnsi="Times New Roman" w:cs="Times New Roman"/>
            <w:color w:val="0000FF"/>
            <w:sz w:val="24"/>
            <w:szCs w:val="24"/>
            <w:u w:val="single"/>
            <w:lang w:val="en-US" w:eastAsia="es-AR"/>
          </w:rPr>
          <w:t>tapes</w:t>
        </w:r>
      </w:hyperlink>
      <w:r w:rsidRPr="004B61B1">
        <w:rPr>
          <w:rFonts w:ascii="Times New Roman" w:eastAsia="Times New Roman" w:hAnsi="Times New Roman" w:cs="Times New Roman"/>
          <w:sz w:val="24"/>
          <w:szCs w:val="24"/>
          <w:lang w:val="en-US" w:eastAsia="es-AR"/>
        </w:rPr>
        <w:t xml:space="preserve">, and other media. The first software configuration management was a manual operation. With the advances in language and complexity, </w:t>
      </w:r>
      <w:hyperlink r:id="rId90" w:tooltip="Software engineering" w:history="1">
        <w:r w:rsidRPr="004B61B1">
          <w:rPr>
            <w:rFonts w:ascii="Times New Roman" w:eastAsia="Times New Roman" w:hAnsi="Times New Roman" w:cs="Times New Roman"/>
            <w:color w:val="0000FF"/>
            <w:sz w:val="24"/>
            <w:szCs w:val="24"/>
            <w:u w:val="single"/>
            <w:lang w:val="en-US" w:eastAsia="es-AR"/>
          </w:rPr>
          <w:t>software engineering</w:t>
        </w:r>
      </w:hyperlink>
      <w:r w:rsidRPr="004B61B1">
        <w:rPr>
          <w:rFonts w:ascii="Times New Roman" w:eastAsia="Times New Roman" w:hAnsi="Times New Roman" w:cs="Times New Roman"/>
          <w:sz w:val="24"/>
          <w:szCs w:val="24"/>
          <w:lang w:val="en-US" w:eastAsia="es-AR"/>
        </w:rPr>
        <w:t xml:space="preserve">, involving configuration management and other methods, </w:t>
      </w:r>
      <w:r w:rsidRPr="004B61B1">
        <w:rPr>
          <w:rFonts w:ascii="Times New Roman" w:eastAsia="Times New Roman" w:hAnsi="Times New Roman" w:cs="Times New Roman"/>
          <w:sz w:val="24"/>
          <w:szCs w:val="24"/>
          <w:lang w:val="en-US" w:eastAsia="es-AR"/>
        </w:rPr>
        <w:lastRenderedPageBreak/>
        <w:t>became a major concern due to issues like schedule, budget, and quality. Practical lessons, over the years, had led to the definition, and establishment, of procedures and tools. Eventually, the tools became systems to manage software changes.</w:t>
      </w:r>
      <w:hyperlink r:id="rId91" w:anchor="cite_note-5" w:history="1">
        <w:r w:rsidRPr="004B61B1">
          <w:rPr>
            <w:rFonts w:ascii="Times New Roman" w:eastAsia="Times New Roman" w:hAnsi="Times New Roman" w:cs="Times New Roman"/>
            <w:color w:val="0000FF"/>
            <w:sz w:val="24"/>
            <w:szCs w:val="24"/>
            <w:u w:val="single"/>
            <w:vertAlign w:val="superscript"/>
            <w:lang w:val="en-US" w:eastAsia="es-AR"/>
          </w:rPr>
          <w:t>[5]</w:t>
        </w:r>
      </w:hyperlink>
      <w:r w:rsidRPr="004B61B1">
        <w:rPr>
          <w:rFonts w:ascii="Times New Roman" w:eastAsia="Times New Roman" w:hAnsi="Times New Roman" w:cs="Times New Roman"/>
          <w:sz w:val="24"/>
          <w:szCs w:val="24"/>
          <w:lang w:val="en-US" w:eastAsia="es-AR"/>
        </w:rPr>
        <w:t xml:space="preserve"> Industry-wide practices were offered as solutions, either in an open or proprietary manner (such as </w:t>
      </w:r>
      <w:hyperlink r:id="rId92" w:tooltip="Revision Control System" w:history="1">
        <w:r w:rsidRPr="004B61B1">
          <w:rPr>
            <w:rFonts w:ascii="Times New Roman" w:eastAsia="Times New Roman" w:hAnsi="Times New Roman" w:cs="Times New Roman"/>
            <w:color w:val="0000FF"/>
            <w:sz w:val="24"/>
            <w:szCs w:val="24"/>
            <w:u w:val="single"/>
            <w:lang w:val="en-US" w:eastAsia="es-AR"/>
          </w:rPr>
          <w:t>Revision Control System</w:t>
        </w:r>
      </w:hyperlink>
      <w:r w:rsidRPr="004B61B1">
        <w:rPr>
          <w:rFonts w:ascii="Times New Roman" w:eastAsia="Times New Roman" w:hAnsi="Times New Roman" w:cs="Times New Roman"/>
          <w:sz w:val="24"/>
          <w:szCs w:val="24"/>
          <w:lang w:val="en-US" w:eastAsia="es-AR"/>
        </w:rPr>
        <w:t xml:space="preserve">). With the growing use of computers, systems emerged that handled a broader scope, including </w:t>
      </w:r>
      <w:hyperlink r:id="rId93" w:tooltip="Requirements management" w:history="1">
        <w:r w:rsidRPr="004B61B1">
          <w:rPr>
            <w:rFonts w:ascii="Times New Roman" w:eastAsia="Times New Roman" w:hAnsi="Times New Roman" w:cs="Times New Roman"/>
            <w:color w:val="0000FF"/>
            <w:sz w:val="24"/>
            <w:szCs w:val="24"/>
            <w:u w:val="single"/>
            <w:lang w:val="en-US" w:eastAsia="es-AR"/>
          </w:rPr>
          <w:t>requirements management</w:t>
        </w:r>
      </w:hyperlink>
      <w:r w:rsidRPr="004B61B1">
        <w:rPr>
          <w:rFonts w:ascii="Times New Roman" w:eastAsia="Times New Roman" w:hAnsi="Times New Roman" w:cs="Times New Roman"/>
          <w:sz w:val="24"/>
          <w:szCs w:val="24"/>
          <w:lang w:val="en-US" w:eastAsia="es-AR"/>
        </w:rPr>
        <w:t xml:space="preserve">, design alternatives, quality control, and more; later tools followed the guidelines of organizations, such as the Capability Maturity Model of the </w:t>
      </w:r>
      <w:hyperlink r:id="rId94" w:tooltip="Software Engineering Institute" w:history="1">
        <w:r w:rsidRPr="004B61B1">
          <w:rPr>
            <w:rFonts w:ascii="Times New Roman" w:eastAsia="Times New Roman" w:hAnsi="Times New Roman" w:cs="Times New Roman"/>
            <w:color w:val="0000FF"/>
            <w:sz w:val="24"/>
            <w:szCs w:val="24"/>
            <w:u w:val="single"/>
            <w:lang w:val="en-US" w:eastAsia="es-AR"/>
          </w:rPr>
          <w:t>Software Engineering Institute</w:t>
        </w:r>
      </w:hyperlink>
      <w:r w:rsidRPr="004B61B1">
        <w:rPr>
          <w:rFonts w:ascii="Times New Roman" w:eastAsia="Times New Roman" w:hAnsi="Times New Roman" w:cs="Times New Roman"/>
          <w:sz w:val="24"/>
          <w:szCs w:val="24"/>
          <w:lang w:val="en-US" w:eastAsia="es-AR"/>
        </w:rPr>
        <w:t>.</w:t>
      </w:r>
    </w:p>
    <w:p w:rsidR="00610C5F" w:rsidRDefault="00610C5F" w:rsidP="004B61B1">
      <w:pPr>
        <w:rPr>
          <w:rFonts w:ascii="Times New Roman" w:eastAsia="Times New Roman" w:hAnsi="Times New Roman" w:cs="Times New Roman"/>
          <w:sz w:val="24"/>
          <w:szCs w:val="24"/>
          <w:lang w:val="en-US" w:eastAsia="es-AR"/>
        </w:rPr>
      </w:pPr>
    </w:p>
    <w:p w:rsidR="00610C5F" w:rsidRDefault="00610C5F">
      <w:pPr>
        <w:rPr>
          <w:rFonts w:ascii="Times New Roman" w:eastAsia="Times New Roman" w:hAnsi="Times New Roman" w:cs="Times New Roman"/>
          <w:sz w:val="24"/>
          <w:szCs w:val="24"/>
          <w:lang w:val="en-US" w:eastAsia="es-AR"/>
        </w:rPr>
      </w:pPr>
      <w:r>
        <w:rPr>
          <w:rFonts w:ascii="Times New Roman" w:eastAsia="Times New Roman" w:hAnsi="Times New Roman" w:cs="Times New Roman"/>
          <w:sz w:val="24"/>
          <w:szCs w:val="24"/>
          <w:lang w:val="en-US" w:eastAsia="es-AR"/>
        </w:rPr>
        <w:br w:type="page"/>
      </w:r>
    </w:p>
    <w:p w:rsidR="00610C5F" w:rsidRDefault="00610C5F" w:rsidP="00610C5F">
      <w:pPr>
        <w:pStyle w:val="Ttulo1"/>
      </w:pPr>
      <w:r>
        <w:lastRenderedPageBreak/>
        <w:t xml:space="preserve">Serena </w:t>
      </w:r>
      <w:proofErr w:type="spellStart"/>
      <w:r>
        <w:t>Dimensions</w:t>
      </w:r>
      <w:proofErr w:type="spellEnd"/>
      <w:r>
        <w:t xml:space="preserve"> CM </w:t>
      </w:r>
    </w:p>
    <w:p w:rsidR="00610C5F" w:rsidRDefault="00610C5F" w:rsidP="00610C5F">
      <w:pPr>
        <w:pStyle w:val="NormalWeb"/>
        <w:jc w:val="both"/>
      </w:pPr>
      <w:r>
        <w:t xml:space="preserve">Serena </w:t>
      </w:r>
      <w:proofErr w:type="spellStart"/>
      <w:r>
        <w:t>Dimensions</w:t>
      </w:r>
      <w:proofErr w:type="spellEnd"/>
      <w:r>
        <w:t xml:space="preserve"> CM elimina la complejidad del desarrollo en paralelo permitiendo trabajos </w:t>
      </w:r>
      <w:proofErr w:type="spellStart"/>
      <w:r>
        <w:t>fluídos</w:t>
      </w:r>
      <w:proofErr w:type="spellEnd"/>
      <w:r>
        <w:t xml:space="preserve">, automatizar y ajustar sus tareas, visualizar y minimizar los riesgos ligados a los tiempos considerados/estipulados y eliminar los riesgos que  versión. </w:t>
      </w:r>
    </w:p>
    <w:p w:rsidR="00610C5F" w:rsidRDefault="00610C5F" w:rsidP="00610C5F">
      <w:pPr>
        <w:pStyle w:val="NormalWeb"/>
        <w:jc w:val="both"/>
      </w:pPr>
      <w:r>
        <w:t>Es una solución líder en el mercado que se encuentra enmarcada en la gestión del ciclo de vida de la aplicación (</w:t>
      </w:r>
      <w:proofErr w:type="spellStart"/>
      <w:r>
        <w:t>Application</w:t>
      </w:r>
      <w:proofErr w:type="spellEnd"/>
      <w:r>
        <w:t xml:space="preserve"> </w:t>
      </w:r>
      <w:proofErr w:type="spellStart"/>
      <w:r>
        <w:t>Lifecycle</w:t>
      </w:r>
      <w:proofErr w:type="spellEnd"/>
      <w:r>
        <w:t xml:space="preserve"> Management o ALM), específicamente en cambios en software y gestión de configuración (Software </w:t>
      </w:r>
      <w:proofErr w:type="spellStart"/>
      <w:r>
        <w:t>change</w:t>
      </w:r>
      <w:proofErr w:type="spellEnd"/>
      <w:r>
        <w:t xml:space="preserve"> and </w:t>
      </w:r>
      <w:proofErr w:type="spellStart"/>
      <w:r>
        <w:t>configuration</w:t>
      </w:r>
      <w:proofErr w:type="spellEnd"/>
      <w:r>
        <w:t xml:space="preserve"> </w:t>
      </w:r>
      <w:proofErr w:type="spellStart"/>
      <w:r>
        <w:t>management</w:t>
      </w:r>
      <w:proofErr w:type="spellEnd"/>
      <w:r>
        <w:t xml:space="preserve"> o SCCM). </w:t>
      </w:r>
    </w:p>
    <w:p w:rsidR="00610C5F" w:rsidRDefault="00610C5F" w:rsidP="00610C5F">
      <w:pPr>
        <w:pStyle w:val="NormalWeb"/>
        <w:jc w:val="both"/>
      </w:pPr>
      <w:r>
        <w:t xml:space="preserve">Serena Dimensiones CM orquesta perfectamente cambios en las aplicaciones, configuraciones y versiones en diferentes plataformas, entornos y equipos. Proporciona una amplia gestión de la configuración de software y capacidades de implementación que ayudan a aumentar la eficiencia, reducir los riesgos de implementación, y asegurar el cumplimiento de las normas. </w:t>
      </w:r>
    </w:p>
    <w:p w:rsidR="00610C5F" w:rsidRDefault="00610C5F" w:rsidP="00610C5F">
      <w:pPr>
        <w:pStyle w:val="NormalWeb"/>
        <w:jc w:val="both"/>
      </w:pPr>
      <w:proofErr w:type="spellStart"/>
      <w:r>
        <w:t>Dimensions</w:t>
      </w:r>
      <w:proofErr w:type="spellEnd"/>
      <w:r>
        <w:t xml:space="preserve"> CM ofrece integración de los </w:t>
      </w:r>
      <w:proofErr w:type="spellStart"/>
      <w:r>
        <w:t>IDEs</w:t>
      </w:r>
      <w:proofErr w:type="spellEnd"/>
      <w:r>
        <w:t xml:space="preserve"> más importantes del mercado como Eclipse y Microsoft Visual Studio, visualización de los flujos y en el histórico de cambios, vistas prácticas para validar con completa facilidad los cambios en las diferentes versiones, estrecha relación con las metodologías de desarrollo, flexibilidad para colocar comentarios y compartir vistas de avances y cambios. </w:t>
      </w:r>
    </w:p>
    <w:p w:rsidR="00610C5F" w:rsidRDefault="00610C5F" w:rsidP="00610C5F">
      <w:pPr>
        <w:pStyle w:val="NormalWeb"/>
        <w:jc w:val="both"/>
      </w:pPr>
      <w:r>
        <w:t xml:space="preserve">Estas características permiten ahorrar tiempo en el desarrollo, mejorar la productividad, disminuir los costos asociados al desarrollo de nuevas funcionalidades y minimizar los riesgos de implantación. Permite automatizar y orquestar sus mejores prácticas de gestión de configuración, el mantenimiento de un control total durante todo el ciclo de vida de toda la aplicación. </w:t>
      </w:r>
    </w:p>
    <w:p w:rsidR="00610C5F" w:rsidRDefault="00610C5F" w:rsidP="00610C5F">
      <w:pPr>
        <w:pStyle w:val="NormalWeb"/>
        <w:jc w:val="both"/>
      </w:pPr>
      <w:r>
        <w:t xml:space="preserve">  </w:t>
      </w:r>
    </w:p>
    <w:p w:rsidR="00610C5F" w:rsidRDefault="00610C5F" w:rsidP="00610C5F">
      <w:pPr>
        <w:pStyle w:val="NormalWeb"/>
        <w:jc w:val="both"/>
      </w:pPr>
      <w:r>
        <w:rPr>
          <w:rStyle w:val="Textoennegrita"/>
        </w:rPr>
        <w:t>Organización del Proyecto Configurada a su manera</w:t>
      </w:r>
      <w:r>
        <w:t xml:space="preserve"> </w:t>
      </w:r>
    </w:p>
    <w:p w:rsidR="00610C5F" w:rsidRDefault="00610C5F" w:rsidP="00610C5F">
      <w:pPr>
        <w:pStyle w:val="NormalWeb"/>
        <w:jc w:val="both"/>
      </w:pPr>
      <w:r>
        <w:t xml:space="preserve">Con Serena </w:t>
      </w:r>
      <w:proofErr w:type="spellStart"/>
      <w:r>
        <w:t>Dimensions</w:t>
      </w:r>
      <w:proofErr w:type="spellEnd"/>
      <w:r>
        <w:t xml:space="preserve"> CM, usted puede organizar sus proyectos basados en una estructura tradicional, física, o se pueden organizar lógicamente con "piezas de diseño”. Su organización lógica es ideal para el desarrollo basado en componentes, ya que facilita el intercambio y la reutilización de código mediante el intercambio de una parte del diseño en los proyectos. </w:t>
      </w:r>
    </w:p>
    <w:p w:rsidR="00610C5F" w:rsidRDefault="00610C5F" w:rsidP="00610C5F">
      <w:pPr>
        <w:pStyle w:val="NormalWeb"/>
        <w:jc w:val="both"/>
      </w:pPr>
      <w:r>
        <w:br/>
      </w:r>
      <w:r>
        <w:rPr>
          <w:rStyle w:val="Textoennegrita"/>
        </w:rPr>
        <w:t>Líder del mercado en Seguridad basada en Roles</w:t>
      </w:r>
      <w:r>
        <w:t xml:space="preserve"> </w:t>
      </w:r>
    </w:p>
    <w:p w:rsidR="00610C5F" w:rsidRDefault="00610C5F" w:rsidP="00610C5F">
      <w:pPr>
        <w:pStyle w:val="NormalWeb"/>
        <w:jc w:val="both"/>
      </w:pPr>
      <w:r>
        <w:t xml:space="preserve">Separación de funciones y responsabilidades de seguridad. Serena </w:t>
      </w:r>
      <w:proofErr w:type="spellStart"/>
      <w:r>
        <w:t>Dimensions</w:t>
      </w:r>
      <w:proofErr w:type="spellEnd"/>
      <w:r>
        <w:t xml:space="preserve"> CM facilita esta tarea a través de gran granularidad y autorización basada en privilegio.  Incluye un </w:t>
      </w:r>
      <w:r>
        <w:lastRenderedPageBreak/>
        <w:t xml:space="preserve">modelo de seguridad altamente configurable, que le da la máxima flexibilidad para satisfacer las necesidades del negocio sin comprometer la seguridad. </w:t>
      </w:r>
    </w:p>
    <w:p w:rsidR="00610C5F" w:rsidRDefault="00610C5F" w:rsidP="00610C5F">
      <w:pPr>
        <w:pStyle w:val="NormalWeb"/>
        <w:jc w:val="both"/>
      </w:pPr>
      <w:r>
        <w:br/>
      </w:r>
      <w:r>
        <w:rPr>
          <w:rStyle w:val="Textoennegrita"/>
        </w:rPr>
        <w:t>Más que solo SCCM</w:t>
      </w:r>
      <w:r>
        <w:t xml:space="preserve"> </w:t>
      </w:r>
    </w:p>
    <w:p w:rsidR="00610C5F" w:rsidRDefault="00610C5F" w:rsidP="00610C5F">
      <w:pPr>
        <w:pStyle w:val="NormalWeb"/>
        <w:jc w:val="both"/>
      </w:pPr>
      <w:r>
        <w:t xml:space="preserve">Serena </w:t>
      </w:r>
      <w:proofErr w:type="spellStart"/>
      <w:r>
        <w:t>Dimensions</w:t>
      </w:r>
      <w:proofErr w:type="spellEnd"/>
      <w:r>
        <w:t xml:space="preserve"> va más allá de las capacidades de una solución típica de SCCM. El producto también ofrece la construcción y gestión de la implementación. Este último se usa a menudo para crear una "bóveda de oro" donde almacena los artefactos de software sin comprometer la seguridad.</w:t>
      </w:r>
    </w:p>
    <w:p w:rsidR="00610C5F" w:rsidRPr="00610C5F" w:rsidRDefault="00610C5F" w:rsidP="004B61B1">
      <w:pPr>
        <w:rPr>
          <w:rFonts w:ascii="Times New Roman" w:eastAsia="Times New Roman" w:hAnsi="Times New Roman" w:cs="Times New Roman"/>
          <w:sz w:val="24"/>
          <w:szCs w:val="24"/>
          <w:lang w:eastAsia="es-AR"/>
        </w:rPr>
      </w:pPr>
    </w:p>
    <w:sectPr w:rsidR="00610C5F" w:rsidRPr="00610C5F" w:rsidSect="004C14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6A11"/>
    <w:multiLevelType w:val="multilevel"/>
    <w:tmpl w:val="C4B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06601"/>
    <w:multiLevelType w:val="multilevel"/>
    <w:tmpl w:val="07B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874A93"/>
    <w:multiLevelType w:val="multilevel"/>
    <w:tmpl w:val="619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1E7001"/>
    <w:multiLevelType w:val="multilevel"/>
    <w:tmpl w:val="4E4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67F5C"/>
    <w:multiLevelType w:val="multilevel"/>
    <w:tmpl w:val="7100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FB31B1"/>
    <w:multiLevelType w:val="multilevel"/>
    <w:tmpl w:val="164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963364"/>
    <w:multiLevelType w:val="multilevel"/>
    <w:tmpl w:val="9BA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85B63"/>
    <w:multiLevelType w:val="multilevel"/>
    <w:tmpl w:val="4FC8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060CE2"/>
    <w:multiLevelType w:val="multilevel"/>
    <w:tmpl w:val="C5FA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F0840"/>
    <w:multiLevelType w:val="multilevel"/>
    <w:tmpl w:val="7E9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2"/>
  </w:num>
  <w:num w:numId="5">
    <w:abstractNumId w:val="5"/>
  </w:num>
  <w:num w:numId="6">
    <w:abstractNumId w:val="4"/>
  </w:num>
  <w:num w:numId="7">
    <w:abstractNumId w:val="0"/>
  </w:num>
  <w:num w:numId="8">
    <w:abstractNumId w:val="6"/>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B61B1"/>
    <w:rsid w:val="003337E8"/>
    <w:rsid w:val="004B61B1"/>
    <w:rsid w:val="004C14EF"/>
    <w:rsid w:val="00610C5F"/>
    <w:rsid w:val="00737DF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4EF"/>
  </w:style>
  <w:style w:type="paragraph" w:styleId="Ttulo1">
    <w:name w:val="heading 1"/>
    <w:basedOn w:val="Normal"/>
    <w:link w:val="Ttulo1Car"/>
    <w:uiPriority w:val="9"/>
    <w:qFormat/>
    <w:rsid w:val="004B6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B61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1B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B61B1"/>
    <w:rPr>
      <w:rFonts w:ascii="Times New Roman" w:eastAsia="Times New Roman" w:hAnsi="Times New Roman" w:cs="Times New Roman"/>
      <w:b/>
      <w:bCs/>
      <w:sz w:val="36"/>
      <w:szCs w:val="36"/>
      <w:lang w:eastAsia="es-AR"/>
    </w:rPr>
  </w:style>
  <w:style w:type="character" w:customStyle="1" w:styleId="mw-redirectedfrom">
    <w:name w:val="mw-redirectedfrom"/>
    <w:basedOn w:val="Fuentedeprrafopredeter"/>
    <w:rsid w:val="004B61B1"/>
  </w:style>
  <w:style w:type="character" w:styleId="Hipervnculo">
    <w:name w:val="Hyperlink"/>
    <w:basedOn w:val="Fuentedeprrafopredeter"/>
    <w:uiPriority w:val="99"/>
    <w:semiHidden/>
    <w:unhideWhenUsed/>
    <w:rsid w:val="004B61B1"/>
    <w:rPr>
      <w:color w:val="0000FF"/>
      <w:u w:val="single"/>
    </w:rPr>
  </w:style>
  <w:style w:type="paragraph" w:styleId="NormalWeb">
    <w:name w:val="Normal (Web)"/>
    <w:basedOn w:val="Normal"/>
    <w:uiPriority w:val="99"/>
    <w:semiHidden/>
    <w:unhideWhenUsed/>
    <w:rsid w:val="004B61B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4B61B1"/>
  </w:style>
  <w:style w:type="character" w:customStyle="1" w:styleId="mbox-text-span">
    <w:name w:val="mbox-text-span"/>
    <w:basedOn w:val="Fuentedeprrafopredeter"/>
    <w:rsid w:val="004B61B1"/>
  </w:style>
  <w:style w:type="character" w:customStyle="1" w:styleId="hide-when-compact">
    <w:name w:val="hide-when-compact"/>
    <w:basedOn w:val="Fuentedeprrafopredeter"/>
    <w:rsid w:val="004B61B1"/>
  </w:style>
  <w:style w:type="character" w:styleId="Textoennegrita">
    <w:name w:val="Strong"/>
    <w:basedOn w:val="Fuentedeprrafopredeter"/>
    <w:uiPriority w:val="22"/>
    <w:qFormat/>
    <w:rsid w:val="004B61B1"/>
    <w:rPr>
      <w:b/>
      <w:bCs/>
    </w:rPr>
  </w:style>
  <w:style w:type="character" w:customStyle="1" w:styleId="tocnumber">
    <w:name w:val="tocnumber"/>
    <w:basedOn w:val="Fuentedeprrafopredeter"/>
    <w:rsid w:val="004B61B1"/>
  </w:style>
  <w:style w:type="character" w:customStyle="1" w:styleId="toctext">
    <w:name w:val="toctext"/>
    <w:basedOn w:val="Fuentedeprrafopredeter"/>
    <w:rsid w:val="004B61B1"/>
  </w:style>
  <w:style w:type="paragraph" w:styleId="Textodeglobo">
    <w:name w:val="Balloon Text"/>
    <w:basedOn w:val="Normal"/>
    <w:link w:val="TextodegloboCar"/>
    <w:uiPriority w:val="99"/>
    <w:semiHidden/>
    <w:unhideWhenUsed/>
    <w:rsid w:val="004B61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1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696481">
      <w:bodyDiv w:val="1"/>
      <w:marLeft w:val="0"/>
      <w:marRight w:val="0"/>
      <w:marTop w:val="0"/>
      <w:marBottom w:val="0"/>
      <w:divBdr>
        <w:top w:val="none" w:sz="0" w:space="0" w:color="auto"/>
        <w:left w:val="none" w:sz="0" w:space="0" w:color="auto"/>
        <w:bottom w:val="none" w:sz="0" w:space="0" w:color="auto"/>
        <w:right w:val="none" w:sz="0" w:space="0" w:color="auto"/>
      </w:divBdr>
      <w:divsChild>
        <w:div w:id="1484615598">
          <w:marLeft w:val="0"/>
          <w:marRight w:val="0"/>
          <w:marTop w:val="0"/>
          <w:marBottom w:val="0"/>
          <w:divBdr>
            <w:top w:val="none" w:sz="0" w:space="0" w:color="auto"/>
            <w:left w:val="none" w:sz="0" w:space="0" w:color="auto"/>
            <w:bottom w:val="none" w:sz="0" w:space="0" w:color="auto"/>
            <w:right w:val="none" w:sz="0" w:space="0" w:color="auto"/>
          </w:divBdr>
          <w:divsChild>
            <w:div w:id="2007436685">
              <w:marLeft w:val="0"/>
              <w:marRight w:val="0"/>
              <w:marTop w:val="0"/>
              <w:marBottom w:val="0"/>
              <w:divBdr>
                <w:top w:val="none" w:sz="0" w:space="0" w:color="auto"/>
                <w:left w:val="none" w:sz="0" w:space="0" w:color="auto"/>
                <w:bottom w:val="none" w:sz="0" w:space="0" w:color="auto"/>
                <w:right w:val="none" w:sz="0" w:space="0" w:color="auto"/>
              </w:divBdr>
            </w:div>
          </w:divsChild>
        </w:div>
        <w:div w:id="328606923">
          <w:marLeft w:val="0"/>
          <w:marRight w:val="0"/>
          <w:marTop w:val="0"/>
          <w:marBottom w:val="0"/>
          <w:divBdr>
            <w:top w:val="none" w:sz="0" w:space="0" w:color="auto"/>
            <w:left w:val="none" w:sz="0" w:space="0" w:color="auto"/>
            <w:bottom w:val="none" w:sz="0" w:space="0" w:color="auto"/>
            <w:right w:val="none" w:sz="0" w:space="0" w:color="auto"/>
          </w:divBdr>
        </w:div>
        <w:div w:id="229121143">
          <w:marLeft w:val="0"/>
          <w:marRight w:val="0"/>
          <w:marTop w:val="0"/>
          <w:marBottom w:val="0"/>
          <w:divBdr>
            <w:top w:val="none" w:sz="0" w:space="0" w:color="auto"/>
            <w:left w:val="none" w:sz="0" w:space="0" w:color="auto"/>
            <w:bottom w:val="none" w:sz="0" w:space="0" w:color="auto"/>
            <w:right w:val="none" w:sz="0" w:space="0" w:color="auto"/>
          </w:divBdr>
        </w:div>
        <w:div w:id="843859183">
          <w:marLeft w:val="0"/>
          <w:marRight w:val="0"/>
          <w:marTop w:val="0"/>
          <w:marBottom w:val="0"/>
          <w:divBdr>
            <w:top w:val="none" w:sz="0" w:space="0" w:color="auto"/>
            <w:left w:val="none" w:sz="0" w:space="0" w:color="auto"/>
            <w:bottom w:val="none" w:sz="0" w:space="0" w:color="auto"/>
            <w:right w:val="none" w:sz="0" w:space="0" w:color="auto"/>
          </w:divBdr>
          <w:divsChild>
            <w:div w:id="617296264">
              <w:marLeft w:val="0"/>
              <w:marRight w:val="0"/>
              <w:marTop w:val="0"/>
              <w:marBottom w:val="0"/>
              <w:divBdr>
                <w:top w:val="none" w:sz="0" w:space="0" w:color="auto"/>
                <w:left w:val="none" w:sz="0" w:space="0" w:color="auto"/>
                <w:bottom w:val="none" w:sz="0" w:space="0" w:color="auto"/>
                <w:right w:val="none" w:sz="0" w:space="0" w:color="auto"/>
              </w:divBdr>
            </w:div>
          </w:divsChild>
        </w:div>
        <w:div w:id="618876111">
          <w:marLeft w:val="0"/>
          <w:marRight w:val="0"/>
          <w:marTop w:val="0"/>
          <w:marBottom w:val="0"/>
          <w:divBdr>
            <w:top w:val="none" w:sz="0" w:space="0" w:color="auto"/>
            <w:left w:val="none" w:sz="0" w:space="0" w:color="auto"/>
            <w:bottom w:val="none" w:sz="0" w:space="0" w:color="auto"/>
            <w:right w:val="none" w:sz="0" w:space="0" w:color="auto"/>
          </w:divBdr>
        </w:div>
        <w:div w:id="960187167">
          <w:marLeft w:val="0"/>
          <w:marRight w:val="0"/>
          <w:marTop w:val="0"/>
          <w:marBottom w:val="0"/>
          <w:divBdr>
            <w:top w:val="none" w:sz="0" w:space="0" w:color="auto"/>
            <w:left w:val="none" w:sz="0" w:space="0" w:color="auto"/>
            <w:bottom w:val="none" w:sz="0" w:space="0" w:color="auto"/>
            <w:right w:val="none" w:sz="0" w:space="0" w:color="auto"/>
          </w:divBdr>
        </w:div>
      </w:divsChild>
    </w:div>
    <w:div w:id="1122191955">
      <w:bodyDiv w:val="1"/>
      <w:marLeft w:val="0"/>
      <w:marRight w:val="0"/>
      <w:marTop w:val="0"/>
      <w:marBottom w:val="0"/>
      <w:divBdr>
        <w:top w:val="none" w:sz="0" w:space="0" w:color="auto"/>
        <w:left w:val="none" w:sz="0" w:space="0" w:color="auto"/>
        <w:bottom w:val="none" w:sz="0" w:space="0" w:color="auto"/>
        <w:right w:val="none" w:sz="0" w:space="0" w:color="auto"/>
      </w:divBdr>
    </w:div>
    <w:div w:id="1231692928">
      <w:bodyDiv w:val="1"/>
      <w:marLeft w:val="0"/>
      <w:marRight w:val="0"/>
      <w:marTop w:val="0"/>
      <w:marBottom w:val="0"/>
      <w:divBdr>
        <w:top w:val="none" w:sz="0" w:space="0" w:color="auto"/>
        <w:left w:val="none" w:sz="0" w:space="0" w:color="auto"/>
        <w:bottom w:val="none" w:sz="0" w:space="0" w:color="auto"/>
        <w:right w:val="none" w:sz="0" w:space="0" w:color="auto"/>
      </w:divBdr>
      <w:divsChild>
        <w:div w:id="520240306">
          <w:marLeft w:val="0"/>
          <w:marRight w:val="0"/>
          <w:marTop w:val="0"/>
          <w:marBottom w:val="0"/>
          <w:divBdr>
            <w:top w:val="none" w:sz="0" w:space="0" w:color="auto"/>
            <w:left w:val="none" w:sz="0" w:space="0" w:color="auto"/>
            <w:bottom w:val="none" w:sz="0" w:space="0" w:color="auto"/>
            <w:right w:val="none" w:sz="0" w:space="0" w:color="auto"/>
          </w:divBdr>
          <w:divsChild>
            <w:div w:id="4889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1547">
      <w:bodyDiv w:val="1"/>
      <w:marLeft w:val="0"/>
      <w:marRight w:val="0"/>
      <w:marTop w:val="0"/>
      <w:marBottom w:val="0"/>
      <w:divBdr>
        <w:top w:val="none" w:sz="0" w:space="0" w:color="auto"/>
        <w:left w:val="none" w:sz="0" w:space="0" w:color="auto"/>
        <w:bottom w:val="none" w:sz="0" w:space="0" w:color="auto"/>
        <w:right w:val="none" w:sz="0" w:space="0" w:color="auto"/>
      </w:divBdr>
      <w:divsChild>
        <w:div w:id="697662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Desarrollador_de_software" TargetMode="External"/><Relationship Id="rId18" Type="http://schemas.openxmlformats.org/officeDocument/2006/relationships/hyperlink" Target="https://es.wikipedia.org/wiki/SourceSafe" TargetMode="External"/><Relationship Id="rId26" Type="http://schemas.openxmlformats.org/officeDocument/2006/relationships/hyperlink" Target="https://en.wikipedia.org/wiki/ClearCase" TargetMode="External"/><Relationship Id="rId39" Type="http://schemas.openxmlformats.org/officeDocument/2006/relationships/hyperlink" Target="https://en.wikipedia.org/wiki/Wikipedia:WikiProject_Fact_and_Reference_Check" TargetMode="External"/><Relationship Id="rId21" Type="http://schemas.openxmlformats.org/officeDocument/2006/relationships/hyperlink" Target="https://es.wikipedia.org/wiki/Plastic_SCM" TargetMode="External"/><Relationship Id="rId34" Type="http://schemas.openxmlformats.org/officeDocument/2006/relationships/hyperlink" Target="https://es.wikipedia.org/wiki/Gesti%C3%B3n_de_configuraci%C3%B3n_de_software" TargetMode="External"/><Relationship Id="rId42" Type="http://schemas.openxmlformats.org/officeDocument/2006/relationships/hyperlink" Target="https://en.wikipedia.org/wiki/IEEE" TargetMode="External"/><Relationship Id="rId47" Type="http://schemas.openxmlformats.org/officeDocument/2006/relationships/hyperlink" Target="https://en.wikipedia.org/wiki/Software_requirements_specification" TargetMode="External"/><Relationship Id="rId50" Type="http://schemas.openxmlformats.org/officeDocument/2006/relationships/hyperlink" Target="https://en.wikipedia.org/wiki/Software_verification_and_validation" TargetMode="External"/><Relationship Id="rId55" Type="http://schemas.openxmlformats.org/officeDocument/2006/relationships/hyperlink" Target="https://en.wikipedia.org/wiki/Software_user_documentation" TargetMode="External"/><Relationship Id="rId63" Type="http://schemas.openxmlformats.org/officeDocument/2006/relationships/hyperlink" Target="https://en.wikipedia.org/wiki/Software_configuration_management" TargetMode="External"/><Relationship Id="rId68" Type="http://schemas.openxmlformats.org/officeDocument/2006/relationships/hyperlink" Target="https://en.wikipedia.org/wiki/Software_configuration_management" TargetMode="External"/><Relationship Id="rId76" Type="http://schemas.openxmlformats.org/officeDocument/2006/relationships/hyperlink" Target="https://en.wikipedia.org/wiki/Wikipedia:Embedded_list" TargetMode="External"/><Relationship Id="rId84" Type="http://schemas.openxmlformats.org/officeDocument/2006/relationships/hyperlink" Target="https://en.wikipedia.org/wiki/Process_management" TargetMode="External"/><Relationship Id="rId89" Type="http://schemas.openxmlformats.org/officeDocument/2006/relationships/hyperlink" Target="https://en.wikipedia.org/wiki/Punched_tape" TargetMode="External"/><Relationship Id="rId7" Type="http://schemas.openxmlformats.org/officeDocument/2006/relationships/hyperlink" Target="https://es.wikipedia.org/wiki/Control_de_versiones" TargetMode="External"/><Relationship Id="rId71" Type="http://schemas.openxmlformats.org/officeDocument/2006/relationships/hyperlink" Target="https://en.wikipedia.org/wiki/Software_configuration_management" TargetMode="External"/><Relationship Id="rId92" Type="http://schemas.openxmlformats.org/officeDocument/2006/relationships/hyperlink" Target="https://en.wikipedia.org/wiki/Revision_Control_System" TargetMode="External"/><Relationship Id="rId2" Type="http://schemas.openxmlformats.org/officeDocument/2006/relationships/styles" Target="styles.xml"/><Relationship Id="rId16" Type="http://schemas.openxmlformats.org/officeDocument/2006/relationships/hyperlink" Target="https://es.wikipedia.org/wiki/CVS" TargetMode="External"/><Relationship Id="rId29" Type="http://schemas.openxmlformats.org/officeDocument/2006/relationships/hyperlink" Target="https://en.wikipedia.org/wiki/Rational_Synergy" TargetMode="External"/><Relationship Id="rId11" Type="http://schemas.openxmlformats.org/officeDocument/2006/relationships/hyperlink" Target="https://es.wikipedia.org/wiki/Software" TargetMode="External"/><Relationship Id="rId24" Type="http://schemas.openxmlformats.org/officeDocument/2006/relationships/hyperlink" Target="https://es.wikipedia.org/wiki/AccuRev" TargetMode="External"/><Relationship Id="rId32" Type="http://schemas.openxmlformats.org/officeDocument/2006/relationships/hyperlink" Target="https://es.wikipedia.org/wiki/Trac" TargetMode="External"/><Relationship Id="rId37" Type="http://schemas.openxmlformats.org/officeDocument/2006/relationships/hyperlink" Target="https://en.wikipedia.org/wiki/Wikipedia:Citing_sources" TargetMode="External"/><Relationship Id="rId40" Type="http://schemas.openxmlformats.org/officeDocument/2006/relationships/hyperlink" Target="https://en.wikipedia.org/wiki/Wikipedia:When_to_cite" TargetMode="External"/><Relationship Id="rId45" Type="http://schemas.openxmlformats.org/officeDocument/2006/relationships/hyperlink" Target="https://en.wikipedia.org/wiki/Software_test_documentation" TargetMode="External"/><Relationship Id="rId53" Type="http://schemas.openxmlformats.org/officeDocument/2006/relationships/hyperlink" Target="https://en.wikipedia.org/wiki/Software_project_management" TargetMode="External"/><Relationship Id="rId58" Type="http://schemas.openxmlformats.org/officeDocument/2006/relationships/hyperlink" Target="https://en.wikipedia.org/wiki/Template_talk:IEEE_software_documents" TargetMode="External"/><Relationship Id="rId66" Type="http://schemas.openxmlformats.org/officeDocument/2006/relationships/hyperlink" Target="https://en.wikipedia.org/wiki/Software_configuration_management" TargetMode="External"/><Relationship Id="rId74" Type="http://schemas.openxmlformats.org/officeDocument/2006/relationships/image" Target="media/image2.png"/><Relationship Id="rId79" Type="http://schemas.openxmlformats.org/officeDocument/2006/relationships/hyperlink" Target="https://en.wikipedia.org/wiki/Configuration_item" TargetMode="External"/><Relationship Id="rId87" Type="http://schemas.openxmlformats.org/officeDocument/2006/relationships/hyperlink" Target="https://en.wikipedia.org/wiki/Software_configuration_management" TargetMode="External"/><Relationship Id="rId5" Type="http://schemas.openxmlformats.org/officeDocument/2006/relationships/hyperlink" Target="https://es.wikipedia.org/w/index.php?title=Gesti%C3%B3n_de_configuraci%C3%B3n&amp;redirect=no" TargetMode="External"/><Relationship Id="rId61" Type="http://schemas.openxmlformats.org/officeDocument/2006/relationships/hyperlink" Target="https://en.wikipedia.org/wiki/Software_configuration_management" TargetMode="External"/><Relationship Id="rId82" Type="http://schemas.openxmlformats.org/officeDocument/2006/relationships/hyperlink" Target="https://en.wikipedia.org/wiki/Change_control_board" TargetMode="External"/><Relationship Id="rId90" Type="http://schemas.openxmlformats.org/officeDocument/2006/relationships/hyperlink" Target="https://en.wikipedia.org/wiki/Software_engineering" TargetMode="External"/><Relationship Id="rId95" Type="http://schemas.openxmlformats.org/officeDocument/2006/relationships/fontTable" Target="fontTable.xml"/><Relationship Id="rId19" Type="http://schemas.openxmlformats.org/officeDocument/2006/relationships/hyperlink" Target="https://en.wikipedia.org/wiki/ClearCase" TargetMode="External"/><Relationship Id="rId14" Type="http://schemas.openxmlformats.org/officeDocument/2006/relationships/hyperlink" Target="https://es.wikipedia.org/wiki/Fases_del_desarrollo_de_software" TargetMode="External"/><Relationship Id="rId22" Type="http://schemas.openxmlformats.org/officeDocument/2006/relationships/hyperlink" Target="https://es.wikipedia.org/wiki/Documentaci%C3%B3n" TargetMode="External"/><Relationship Id="rId27" Type="http://schemas.openxmlformats.org/officeDocument/2006/relationships/hyperlink" Target="https://es.wikipedia.org/wiki/Plastic_SCM" TargetMode="External"/><Relationship Id="rId30" Type="http://schemas.openxmlformats.org/officeDocument/2006/relationships/hyperlink" Target="https://es.wikipedia.org/wiki/Subversion" TargetMode="External"/><Relationship Id="rId35" Type="http://schemas.openxmlformats.org/officeDocument/2006/relationships/hyperlink" Target="https://es.wikipedia.org/wiki/Gesti%C3%B3n_de_configuraci%C3%B3n_de_software" TargetMode="External"/><Relationship Id="rId43" Type="http://schemas.openxmlformats.org/officeDocument/2006/relationships/hyperlink" Target="https://en.wikipedia.org/wiki/Software_quality_assurance" TargetMode="External"/><Relationship Id="rId48" Type="http://schemas.openxmlformats.org/officeDocument/2006/relationships/hyperlink" Target="https://en.wikipedia.org/wiki/Software_requirements_specification" TargetMode="External"/><Relationship Id="rId56" Type="http://schemas.openxmlformats.org/officeDocument/2006/relationships/hyperlink" Target="https://en.wikipedia.org/wiki/IEEE_1063" TargetMode="External"/><Relationship Id="rId64" Type="http://schemas.openxmlformats.org/officeDocument/2006/relationships/hyperlink" Target="https://en.wikipedia.org/wiki/Revision_control" TargetMode="External"/><Relationship Id="rId69" Type="http://schemas.openxmlformats.org/officeDocument/2006/relationships/hyperlink" Target="https://en.wikipedia.org/wiki/Software_configuration_management" TargetMode="External"/><Relationship Id="rId77" Type="http://schemas.openxmlformats.org/officeDocument/2006/relationships/hyperlink" Target="https://en.wikipedia.org/wiki/Help:Editing" TargetMode="External"/><Relationship Id="rId8" Type="http://schemas.openxmlformats.org/officeDocument/2006/relationships/hyperlink" Target="https://es.wikipedia.org/wiki/M%C3%89TRICA" TargetMode="External"/><Relationship Id="rId51" Type="http://schemas.openxmlformats.org/officeDocument/2006/relationships/hyperlink" Target="https://en.wikipedia.org/wiki/Software_design_description" TargetMode="External"/><Relationship Id="rId72" Type="http://schemas.openxmlformats.org/officeDocument/2006/relationships/hyperlink" Target="https://en.wikipedia.org/wiki/Software_configuration_management" TargetMode="External"/><Relationship Id="rId80" Type="http://schemas.openxmlformats.org/officeDocument/2006/relationships/hyperlink" Target="https://en.wikipedia.org/wiki/Baseline_%28configuration_management%29" TargetMode="External"/><Relationship Id="rId85" Type="http://schemas.openxmlformats.org/officeDocument/2006/relationships/hyperlink" Target="https://en.wikipedia.org/wiki/Teamwork" TargetMode="External"/><Relationship Id="rId93" Type="http://schemas.openxmlformats.org/officeDocument/2006/relationships/hyperlink" Target="https://en.wikipedia.org/wiki/Requirements_management" TargetMode="External"/><Relationship Id="rId3" Type="http://schemas.openxmlformats.org/officeDocument/2006/relationships/settings" Target="settings.xml"/><Relationship Id="rId12" Type="http://schemas.openxmlformats.org/officeDocument/2006/relationships/hyperlink" Target="https://es.wikipedia.org/wiki/C%C3%B3digo_fuente" TargetMode="External"/><Relationship Id="rId17" Type="http://schemas.openxmlformats.org/officeDocument/2006/relationships/hyperlink" Target="https://es.wikipedia.org/wiki/Subversion" TargetMode="External"/><Relationship Id="rId25" Type="http://schemas.openxmlformats.org/officeDocument/2006/relationships/hyperlink" Target="https://es.wikipedia.org/wiki/Perforce" TargetMode="External"/><Relationship Id="rId33" Type="http://schemas.openxmlformats.org/officeDocument/2006/relationships/hyperlink" Target="https://es.wikipedia.org/wiki/Visual_Source_Safe" TargetMode="External"/><Relationship Id="rId38" Type="http://schemas.openxmlformats.org/officeDocument/2006/relationships/hyperlink" Target="https://en.wikipedia.org/wiki/Wikipedia:Citing_sources" TargetMode="External"/><Relationship Id="rId46" Type="http://schemas.openxmlformats.org/officeDocument/2006/relationships/hyperlink" Target="https://en.wikipedia.org/wiki/Software_test_documentation" TargetMode="External"/><Relationship Id="rId59" Type="http://schemas.openxmlformats.org/officeDocument/2006/relationships/hyperlink" Target="https://en.wikipedia.org/w/index.php?title=Template:IEEE_software_documents&amp;action=edit" TargetMode="External"/><Relationship Id="rId67" Type="http://schemas.openxmlformats.org/officeDocument/2006/relationships/hyperlink" Target="https://en.wikipedia.org/wiki/System_administrator" TargetMode="External"/><Relationship Id="rId20" Type="http://schemas.openxmlformats.org/officeDocument/2006/relationships/hyperlink" Target="https://es.wikipedia.org/wiki/Darcs" TargetMode="External"/><Relationship Id="rId41" Type="http://schemas.openxmlformats.org/officeDocument/2006/relationships/hyperlink" Target="https://en.wikipedia.org/wiki/Help:Maintenance_template_removal" TargetMode="External"/><Relationship Id="rId54" Type="http://schemas.openxmlformats.org/officeDocument/2006/relationships/hyperlink" Target="https://en.wikipedia.org/wiki/Software_project_management" TargetMode="External"/><Relationship Id="rId62" Type="http://schemas.openxmlformats.org/officeDocument/2006/relationships/hyperlink" Target="https://en.wikipedia.org/wiki/Configuration_management" TargetMode="External"/><Relationship Id="rId70" Type="http://schemas.openxmlformats.org/officeDocument/2006/relationships/hyperlink" Target="https://en.wikipedia.org/wiki/Software_configuration_management" TargetMode="External"/><Relationship Id="rId75" Type="http://schemas.openxmlformats.org/officeDocument/2006/relationships/hyperlink" Target="https://en.wikipedia.org/wiki/Wikipedia:Prose" TargetMode="External"/><Relationship Id="rId83" Type="http://schemas.openxmlformats.org/officeDocument/2006/relationships/hyperlink" Target="https://en.wikipedia.org/wiki/Build_management" TargetMode="External"/><Relationship Id="rId88" Type="http://schemas.openxmlformats.org/officeDocument/2006/relationships/hyperlink" Target="https://en.wikipedia.org/wiki/Punched_card" TargetMode="External"/><Relationship Id="rId91" Type="http://schemas.openxmlformats.org/officeDocument/2006/relationships/hyperlink" Target="https://en.wikipedia.org/wiki/Software_configuration_management"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Sistema_de_informaci%C3%B3n" TargetMode="External"/><Relationship Id="rId15" Type="http://schemas.openxmlformats.org/officeDocument/2006/relationships/hyperlink" Target="https://es.wikipedia.org/wiki/Control_de_versiones" TargetMode="External"/><Relationship Id="rId23" Type="http://schemas.openxmlformats.org/officeDocument/2006/relationships/hyperlink" Target="https://es.wikipedia.org/wiki/Control_de_versiones" TargetMode="External"/><Relationship Id="rId28" Type="http://schemas.openxmlformats.org/officeDocument/2006/relationships/hyperlink" Target="https://es.wikipedia.org/wiki/Gesti%C3%B3n_de_configuraci%C3%B3n_de_software" TargetMode="External"/><Relationship Id="rId36" Type="http://schemas.openxmlformats.org/officeDocument/2006/relationships/image" Target="media/image1.png"/><Relationship Id="rId49" Type="http://schemas.openxmlformats.org/officeDocument/2006/relationships/hyperlink" Target="https://en.wikipedia.org/wiki/Software_verification_and_validation" TargetMode="External"/><Relationship Id="rId57" Type="http://schemas.openxmlformats.org/officeDocument/2006/relationships/hyperlink" Target="https://en.wikipedia.org/wiki/Template:IEEE_software_documents" TargetMode="External"/><Relationship Id="rId10" Type="http://schemas.openxmlformats.org/officeDocument/2006/relationships/hyperlink" Target="https://es.wikipedia.org/wiki/Gesti%C3%B3n_de_configuraci%C3%B3n" TargetMode="External"/><Relationship Id="rId31" Type="http://schemas.openxmlformats.org/officeDocument/2006/relationships/hyperlink" Target="https://es.wikipedia.org/wiki/Git" TargetMode="External"/><Relationship Id="rId44" Type="http://schemas.openxmlformats.org/officeDocument/2006/relationships/hyperlink" Target="https://en.wikipedia.org/wiki/Software_quality_assurance" TargetMode="External"/><Relationship Id="rId52" Type="http://schemas.openxmlformats.org/officeDocument/2006/relationships/hyperlink" Target="https://en.wikipedia.org/wiki/Software_design_description" TargetMode="External"/><Relationship Id="rId60" Type="http://schemas.openxmlformats.org/officeDocument/2006/relationships/hyperlink" Target="https://en.wikipedia.org/wiki/Software_engineering" TargetMode="External"/><Relationship Id="rId65" Type="http://schemas.openxmlformats.org/officeDocument/2006/relationships/hyperlink" Target="https://en.wikipedia.org/wiki/Baseline_%28configuration_management%29" TargetMode="External"/><Relationship Id="rId73" Type="http://schemas.openxmlformats.org/officeDocument/2006/relationships/hyperlink" Target="https://en.wikipedia.org/wiki/Software_configuration_management" TargetMode="External"/><Relationship Id="rId78" Type="http://schemas.openxmlformats.org/officeDocument/2006/relationships/hyperlink" Target="https://en.wikipedia.org/wiki/Wikipedia:Citation_needed" TargetMode="External"/><Relationship Id="rId81" Type="http://schemas.openxmlformats.org/officeDocument/2006/relationships/hyperlink" Target="https://en.wikipedia.org/wiki/Change_control" TargetMode="External"/><Relationship Id="rId86" Type="http://schemas.openxmlformats.org/officeDocument/2006/relationships/hyperlink" Target="https://en.wikipedia.org/wiki/Cloud_computing" TargetMode="External"/><Relationship Id="rId94" Type="http://schemas.openxmlformats.org/officeDocument/2006/relationships/hyperlink" Target="https://en.wikipedia.org/wiki/Software_Engineering_Institute" TargetMode="External"/><Relationship Id="rId4" Type="http://schemas.openxmlformats.org/officeDocument/2006/relationships/webSettings" Target="webSettings.xml"/><Relationship Id="rId9" Type="http://schemas.openxmlformats.org/officeDocument/2006/relationships/hyperlink" Target="https://es.wikipedia.org/wiki/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2896</Words>
  <Characters>15931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1</cp:revision>
  <dcterms:created xsi:type="dcterms:W3CDTF">2016-09-25T23:53:00Z</dcterms:created>
  <dcterms:modified xsi:type="dcterms:W3CDTF">2016-09-26T01:08:00Z</dcterms:modified>
</cp:coreProperties>
</file>