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F" w:rsidRPr="00703DAA" w:rsidRDefault="002B4B04" w:rsidP="00703DA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</w:t>
      </w:r>
      <w:r w:rsidR="00C3110A">
        <w:rPr>
          <w:rFonts w:ascii="Arial" w:hAnsi="Arial" w:cs="Arial"/>
          <w:sz w:val="28"/>
          <w:szCs w:val="28"/>
          <w:u w:val="single"/>
        </w:rPr>
        <w:t>6</w:t>
      </w:r>
      <w:bookmarkStart w:id="0" w:name="_GoBack"/>
      <w:bookmarkEnd w:id="0"/>
    </w:p>
    <w:p w:rsidR="00703DAA" w:rsidRDefault="00703DAA" w:rsidP="00703DAA">
      <w:pPr>
        <w:jc w:val="center"/>
        <w:rPr>
          <w:rFonts w:ascii="Arial" w:hAnsi="Arial" w:cs="Arial"/>
          <w:sz w:val="24"/>
          <w:szCs w:val="24"/>
        </w:rPr>
      </w:pPr>
      <w:r w:rsidRPr="00703DAA">
        <w:rPr>
          <w:rFonts w:ascii="Arial" w:hAnsi="Arial" w:cs="Arial"/>
          <w:sz w:val="24"/>
          <w:szCs w:val="24"/>
        </w:rPr>
        <w:t>Proyecto “Fiestapp”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3110A">
        <w:rPr>
          <w:rFonts w:ascii="Arial" w:hAnsi="Arial" w:cs="Arial"/>
          <w:sz w:val="24"/>
          <w:szCs w:val="24"/>
        </w:rPr>
        <w:t>21</w:t>
      </w:r>
      <w:r w:rsidR="00703DAA">
        <w:rPr>
          <w:rFonts w:ascii="Arial" w:hAnsi="Arial" w:cs="Arial"/>
          <w:sz w:val="24"/>
          <w:szCs w:val="24"/>
        </w:rPr>
        <w:t>-</w:t>
      </w:r>
      <w:r w:rsidR="00794B91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-19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Termino: Viernes </w:t>
      </w:r>
      <w:r w:rsidR="00C3110A">
        <w:rPr>
          <w:rFonts w:ascii="Arial" w:hAnsi="Arial" w:cs="Arial"/>
          <w:sz w:val="24"/>
          <w:szCs w:val="24"/>
        </w:rPr>
        <w:t>25</w:t>
      </w:r>
      <w:r w:rsidR="00703DAA">
        <w:rPr>
          <w:rFonts w:ascii="Arial" w:hAnsi="Arial" w:cs="Arial"/>
          <w:sz w:val="24"/>
          <w:szCs w:val="24"/>
        </w:rPr>
        <w:t>-</w:t>
      </w:r>
      <w:r w:rsidR="008675CD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</w:t>
      </w:r>
      <w:proofErr w:type="gramStart"/>
      <w:r w:rsidR="00703DAA">
        <w:rPr>
          <w:rFonts w:ascii="Arial" w:hAnsi="Arial" w:cs="Arial"/>
          <w:sz w:val="24"/>
          <w:szCs w:val="24"/>
        </w:rPr>
        <w:t>19  14:00</w:t>
      </w:r>
      <w:proofErr w:type="gramEnd"/>
      <w:r w:rsidR="00703D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DAA">
        <w:rPr>
          <w:rFonts w:ascii="Arial" w:hAnsi="Arial" w:cs="Arial"/>
          <w:sz w:val="24"/>
          <w:szCs w:val="24"/>
        </w:rPr>
        <w:t>hrs</w:t>
      </w:r>
      <w:proofErr w:type="spellEnd"/>
      <w:r w:rsidR="00703DAA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712"/>
        <w:gridCol w:w="3754"/>
        <w:gridCol w:w="2233"/>
        <w:gridCol w:w="2233"/>
      </w:tblGrid>
      <w:tr w:rsidR="00703DAA" w:rsidTr="00794B91">
        <w:trPr>
          <w:trHeight w:val="278"/>
        </w:trPr>
        <w:tc>
          <w:tcPr>
            <w:tcW w:w="712" w:type="dxa"/>
          </w:tcPr>
          <w:p w:rsidR="00703DAA" w:rsidRDefault="00703DAA" w:rsidP="00703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54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33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33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703DAA" w:rsidTr="00794B91">
        <w:trPr>
          <w:trHeight w:val="573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54" w:type="dxa"/>
          </w:tcPr>
          <w:p w:rsidR="00703DAA" w:rsidRDefault="00C3110A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tablas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2233" w:type="dxa"/>
          </w:tcPr>
          <w:p w:rsidR="00794B91" w:rsidRDefault="00716B84" w:rsidP="00716B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Pablo Gallardo </w:t>
            </w:r>
          </w:p>
        </w:tc>
        <w:tc>
          <w:tcPr>
            <w:tcW w:w="2233" w:type="dxa"/>
          </w:tcPr>
          <w:p w:rsidR="00703DAA" w:rsidRDefault="002B4B04" w:rsidP="00D273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27316">
              <w:rPr>
                <w:rFonts w:ascii="Arial" w:hAnsi="Arial" w:cs="Arial"/>
                <w:sz w:val="24"/>
                <w:szCs w:val="24"/>
              </w:rPr>
              <w:t>5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94B91">
        <w:trPr>
          <w:trHeight w:val="557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54" w:type="dxa"/>
          </w:tcPr>
          <w:p w:rsidR="00703DAA" w:rsidRDefault="00C3110A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archivo de conexión a la BD</w:t>
            </w:r>
          </w:p>
        </w:tc>
        <w:tc>
          <w:tcPr>
            <w:tcW w:w="2233" w:type="dxa"/>
          </w:tcPr>
          <w:p w:rsidR="00703DAA" w:rsidRDefault="008675CD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33" w:type="dxa"/>
          </w:tcPr>
          <w:p w:rsidR="00703DAA" w:rsidRDefault="002B4B04" w:rsidP="00794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94B91">
              <w:rPr>
                <w:rFonts w:ascii="Arial" w:hAnsi="Arial" w:cs="Arial"/>
                <w:sz w:val="24"/>
                <w:szCs w:val="24"/>
              </w:rPr>
              <w:t>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94B91">
        <w:trPr>
          <w:trHeight w:val="278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54" w:type="dxa"/>
          </w:tcPr>
          <w:p w:rsidR="00703DAA" w:rsidRDefault="00C3110A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Ingreso de usuario normal, con conexión a la BD y variables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</w:p>
        </w:tc>
        <w:tc>
          <w:tcPr>
            <w:tcW w:w="2233" w:type="dxa"/>
          </w:tcPr>
          <w:p w:rsidR="00703DAA" w:rsidRDefault="00716B84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  <w:p w:rsidR="00C3110A" w:rsidRDefault="00C3110A" w:rsidP="00C311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C3110A" w:rsidRDefault="00C3110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03DAA" w:rsidRDefault="00D27316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AB7DEC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703DAA" w:rsidTr="00794B91">
        <w:trPr>
          <w:trHeight w:val="557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54" w:type="dxa"/>
          </w:tcPr>
          <w:p w:rsidR="00703DAA" w:rsidRDefault="00C3110A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Retoques en diseño de pantalla principal de red social</w:t>
            </w:r>
          </w:p>
        </w:tc>
        <w:tc>
          <w:tcPr>
            <w:tcW w:w="2233" w:type="dxa"/>
          </w:tcPr>
          <w:p w:rsidR="00794B91" w:rsidRDefault="00794B91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D27316" w:rsidRDefault="00D27316" w:rsidP="00D273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  <w:p w:rsidR="00AB7DEC" w:rsidRDefault="00AB7DEC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03DAA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5hrs.</w:t>
            </w:r>
          </w:p>
        </w:tc>
      </w:tr>
    </w:tbl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p w:rsidR="00703DAA" w:rsidRDefault="00D27316" w:rsidP="00867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realizaron las validaciones en los formularios de registro e inicio de sesión, </w:t>
      </w:r>
      <w:proofErr w:type="spellStart"/>
      <w:r>
        <w:rPr>
          <w:rFonts w:ascii="Arial" w:hAnsi="Arial" w:cs="Arial"/>
          <w:sz w:val="24"/>
          <w:szCs w:val="24"/>
        </w:rPr>
        <w:t>aun</w:t>
      </w:r>
      <w:proofErr w:type="spellEnd"/>
      <w:r>
        <w:rPr>
          <w:rFonts w:ascii="Arial" w:hAnsi="Arial" w:cs="Arial"/>
          <w:sz w:val="24"/>
          <w:szCs w:val="24"/>
        </w:rPr>
        <w:t xml:space="preserve"> falta retocar el formulario de creación de eventos</w:t>
      </w:r>
    </w:p>
    <w:p w:rsidR="00D27316" w:rsidRPr="008675CD" w:rsidRDefault="00D27316" w:rsidP="00867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añadió el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SweetAlert2, para que sea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satisfactoria la experiencia de usuario dentro de nuestra web</w:t>
      </w:r>
    </w:p>
    <w:sectPr w:rsidR="00D27316" w:rsidRPr="00867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35F"/>
    <w:multiLevelType w:val="hybridMultilevel"/>
    <w:tmpl w:val="423ED94A"/>
    <w:lvl w:ilvl="0" w:tplc="E7729DF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286E1B"/>
    <w:rsid w:val="002B4B04"/>
    <w:rsid w:val="002C3A6D"/>
    <w:rsid w:val="00360D46"/>
    <w:rsid w:val="005B625E"/>
    <w:rsid w:val="00703DAA"/>
    <w:rsid w:val="00716B84"/>
    <w:rsid w:val="00794B91"/>
    <w:rsid w:val="008675CD"/>
    <w:rsid w:val="00890C95"/>
    <w:rsid w:val="008E7BA0"/>
    <w:rsid w:val="00AB7DEC"/>
    <w:rsid w:val="00AC5D3F"/>
    <w:rsid w:val="00C3110A"/>
    <w:rsid w:val="00C70955"/>
    <w:rsid w:val="00C7156B"/>
    <w:rsid w:val="00D2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AD0C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4</cp:revision>
  <dcterms:created xsi:type="dcterms:W3CDTF">2019-10-19T00:00:00Z</dcterms:created>
  <dcterms:modified xsi:type="dcterms:W3CDTF">2019-11-25T16:08:00Z</dcterms:modified>
</cp:coreProperties>
</file>