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8510520"/>
        <w:docPartObj>
          <w:docPartGallery w:val="Cover Pages"/>
          <w:docPartUnique/>
        </w:docPartObj>
      </w:sdtPr>
      <w:sdtEndPr/>
      <w:sdtContent>
        <w:p w14:paraId="339B9E8F" w14:textId="7DB41FB3" w:rsidR="00A01B67" w:rsidRDefault="00A01B67"/>
        <w:p w14:paraId="6CC9B884" w14:textId="3CA81EC6" w:rsidR="00A01B67" w:rsidRDefault="00A01B67"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18B1597D" wp14:editId="64CCB50C">
                <wp:simplePos x="0" y="0"/>
                <wp:positionH relativeFrom="column">
                  <wp:posOffset>462915</wp:posOffset>
                </wp:positionH>
                <wp:positionV relativeFrom="paragraph">
                  <wp:posOffset>1462405</wp:posOffset>
                </wp:positionV>
                <wp:extent cx="4762500" cy="4762500"/>
                <wp:effectExtent l="0" t="0" r="0" b="0"/>
                <wp:wrapTight wrapText="bothSides">
                  <wp:wrapPolygon edited="0">
                    <wp:start x="0" y="0"/>
                    <wp:lineTo x="0" y="21514"/>
                    <wp:lineTo x="21514" y="21514"/>
                    <wp:lineTo x="21514" y="0"/>
                    <wp:lineTo x="0" y="0"/>
                  </wp:wrapPolygon>
                </wp:wrapTight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476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14:paraId="179F5D00" w14:textId="73D92768" w:rsidR="001B6D3F" w:rsidRPr="0077314A" w:rsidRDefault="0077314A" w:rsidP="00A01B67">
      <w:pPr>
        <w:pStyle w:val="Ttulo1"/>
      </w:pPr>
      <w:r w:rsidRPr="0077314A">
        <w:lastRenderedPageBreak/>
        <w:t>ESQUEMA</w:t>
      </w:r>
      <w:r w:rsidR="00E14ED1">
        <w:t xml:space="preserve"> CREACIÓN</w:t>
      </w:r>
      <w:r w:rsidRPr="0077314A">
        <w:t xml:space="preserve"> APP CON .NET</w:t>
      </w:r>
    </w:p>
    <w:p w14:paraId="2E7A491A" w14:textId="5306FB7B" w:rsidR="0077314A" w:rsidRPr="0077314A" w:rsidRDefault="0077314A" w:rsidP="00A01B67">
      <w:pPr>
        <w:pStyle w:val="Ttulo2"/>
      </w:pPr>
      <w:r w:rsidRPr="0077314A">
        <w:t xml:space="preserve">DTO </w:t>
      </w:r>
    </w:p>
    <w:p w14:paraId="3E041A17" w14:textId="080BF923" w:rsidR="0077314A" w:rsidRDefault="0077314A" w:rsidP="00116F0C">
      <w:pPr>
        <w:pStyle w:val="Prrafodelista"/>
        <w:numPr>
          <w:ilvl w:val="0"/>
          <w:numId w:val="2"/>
        </w:numPr>
      </w:pPr>
      <w:r>
        <w:t xml:space="preserve">Añadir el interfaz </w:t>
      </w:r>
      <w:proofErr w:type="spellStart"/>
      <w:r w:rsidRPr="0077314A">
        <w:rPr>
          <w:b/>
          <w:bCs/>
        </w:rPr>
        <w:t>INotifyPropertyChanged</w:t>
      </w:r>
      <w:proofErr w:type="spellEnd"/>
      <w:r>
        <w:t xml:space="preserve"> para que se notifiquen los cambios.</w:t>
      </w:r>
    </w:p>
    <w:p w14:paraId="4E61573B" w14:textId="1A45618F" w:rsidR="00116F0C" w:rsidRDefault="00116F0C" w:rsidP="00116F0C">
      <w:pPr>
        <w:pStyle w:val="Prrafodelista"/>
        <w:numPr>
          <w:ilvl w:val="0"/>
          <w:numId w:val="2"/>
        </w:numPr>
      </w:pPr>
      <w:r>
        <w:t>Clase pública.</w:t>
      </w:r>
    </w:p>
    <w:p w14:paraId="72BC726E" w14:textId="2F600E28" w:rsidR="00116F0C" w:rsidRDefault="00116F0C" w:rsidP="00116F0C">
      <w:pPr>
        <w:pStyle w:val="Prrafodelista"/>
        <w:numPr>
          <w:ilvl w:val="0"/>
          <w:numId w:val="2"/>
        </w:numPr>
      </w:pPr>
      <w:r>
        <w:t xml:space="preserve">Añadir este tipo de </w:t>
      </w:r>
      <w:proofErr w:type="spellStart"/>
      <w:r>
        <w:t>getters</w:t>
      </w:r>
      <w:proofErr w:type="spellEnd"/>
      <w:r>
        <w:t>/</w:t>
      </w:r>
      <w:proofErr w:type="spellStart"/>
      <w:r>
        <w:t>setters</w:t>
      </w:r>
      <w:proofErr w:type="spellEnd"/>
    </w:p>
    <w:p w14:paraId="01D5ECD3" w14:textId="578F1FD3" w:rsidR="0077314A" w:rsidRDefault="0077314A" w:rsidP="00A01B67">
      <w:pPr>
        <w:pStyle w:val="Ttulo2"/>
      </w:pPr>
      <w:r w:rsidRPr="0077314A">
        <w:rPr>
          <w:noProof/>
        </w:rPr>
        <w:drawing>
          <wp:anchor distT="0" distB="0" distL="114300" distR="114300" simplePos="0" relativeHeight="251658240" behindDoc="0" locked="0" layoutInCell="1" allowOverlap="1" wp14:anchorId="23A9AB30" wp14:editId="24991FF0">
            <wp:simplePos x="1082040" y="202692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16573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6F0C">
        <w:br w:type="textWrapping" w:clear="all"/>
        <w:t>DISEÑO PANTALLAS</w:t>
      </w:r>
    </w:p>
    <w:p w14:paraId="380099AE" w14:textId="03031893" w:rsidR="00116F0C" w:rsidRDefault="00116F0C" w:rsidP="00116F0C">
      <w:pPr>
        <w:pStyle w:val="Prrafodelista"/>
        <w:numPr>
          <w:ilvl w:val="0"/>
          <w:numId w:val="2"/>
        </w:numPr>
      </w:pPr>
      <w:r>
        <w:t>Anclar con shift.</w:t>
      </w:r>
    </w:p>
    <w:p w14:paraId="28D27ECB" w14:textId="4366E01D" w:rsidR="00116F0C" w:rsidRDefault="00536152" w:rsidP="00116F0C">
      <w:pPr>
        <w:pStyle w:val="Prrafodelista"/>
        <w:numPr>
          <w:ilvl w:val="0"/>
          <w:numId w:val="2"/>
        </w:numPr>
      </w:pPr>
      <w:r>
        <w:t>Nombre elementos.</w:t>
      </w:r>
    </w:p>
    <w:p w14:paraId="5CB09CF0" w14:textId="572B6AC9" w:rsidR="00536152" w:rsidRDefault="00536152" w:rsidP="00A01B67">
      <w:pPr>
        <w:pStyle w:val="Ttulo2"/>
      </w:pPr>
      <w:r>
        <w:t>ENLAZAR PANTALLAS</w:t>
      </w:r>
    </w:p>
    <w:p w14:paraId="37AC729E" w14:textId="7CD49666" w:rsidR="00536152" w:rsidRDefault="00536152" w:rsidP="00536152">
      <w:pPr>
        <w:pStyle w:val="Prrafodelista"/>
        <w:numPr>
          <w:ilvl w:val="0"/>
          <w:numId w:val="2"/>
        </w:numPr>
      </w:pPr>
      <w:r>
        <w:t xml:space="preserve">Abrir desde </w:t>
      </w:r>
      <w:proofErr w:type="spellStart"/>
      <w:r>
        <w:t>main</w:t>
      </w:r>
      <w:proofErr w:type="spellEnd"/>
      <w:r>
        <w:t>: instanciar diálogo en el botón y ejecutar .show().</w:t>
      </w:r>
    </w:p>
    <w:p w14:paraId="029AD4F9" w14:textId="73407D44" w:rsidR="00536152" w:rsidRDefault="00536152" w:rsidP="00536152">
      <w:pPr>
        <w:pStyle w:val="Prrafodelista"/>
        <w:numPr>
          <w:ilvl w:val="0"/>
          <w:numId w:val="2"/>
        </w:numPr>
      </w:pPr>
      <w:r>
        <w:t xml:space="preserve">Volver a </w:t>
      </w:r>
      <w:proofErr w:type="spellStart"/>
      <w:r>
        <w:t>main</w:t>
      </w:r>
      <w:proofErr w:type="spellEnd"/>
      <w:r>
        <w:t xml:space="preserve">: </w:t>
      </w:r>
      <w:proofErr w:type="spellStart"/>
      <w:r>
        <w:t>this.close</w:t>
      </w:r>
      <w:proofErr w:type="spellEnd"/>
      <w:r>
        <w:t>()</w:t>
      </w:r>
    </w:p>
    <w:p w14:paraId="0C12972D" w14:textId="61123D71" w:rsidR="00536152" w:rsidRDefault="00B62641" w:rsidP="00A01B67">
      <w:pPr>
        <w:pStyle w:val="Ttulo2"/>
      </w:pPr>
      <w:r>
        <w:t>AÑADIR LÓGICA</w:t>
      </w:r>
    </w:p>
    <w:p w14:paraId="78FA8657" w14:textId="5EFB469F" w:rsidR="00B62641" w:rsidRDefault="00B62641" w:rsidP="00B62641">
      <w:pPr>
        <w:pStyle w:val="Prrafodelista"/>
        <w:numPr>
          <w:ilvl w:val="0"/>
          <w:numId w:val="2"/>
        </w:numPr>
      </w:pPr>
      <w:r>
        <w:t>Clase pública.</w:t>
      </w:r>
    </w:p>
    <w:p w14:paraId="68D13A9E" w14:textId="13A58C06" w:rsidR="00B62641" w:rsidRDefault="002A3D82" w:rsidP="00B62641">
      <w:pPr>
        <w:pStyle w:val="Prrafodelista"/>
        <w:numPr>
          <w:ilvl w:val="0"/>
          <w:numId w:val="2"/>
        </w:numPr>
      </w:pPr>
      <w:r>
        <w:t xml:space="preserve">Tendrá la </w:t>
      </w:r>
      <w:r w:rsidRPr="001D702F">
        <w:rPr>
          <w:u w:val="single"/>
        </w:rPr>
        <w:t>lista</w:t>
      </w:r>
      <w:r>
        <w:t xml:space="preserve"> pública -&gt; </w:t>
      </w:r>
      <w:proofErr w:type="spellStart"/>
      <w:r>
        <w:t>ObservableCollections</w:t>
      </w:r>
      <w:proofErr w:type="spellEnd"/>
      <w:r>
        <w:t xml:space="preserve">&lt;Patatas&gt; con { </w:t>
      </w:r>
      <w:proofErr w:type="spellStart"/>
      <w:r>
        <w:t>get</w:t>
      </w:r>
      <w:proofErr w:type="spellEnd"/>
      <w:r>
        <w:t>; set }</w:t>
      </w:r>
      <w:r w:rsidR="0042505B">
        <w:t xml:space="preserve"> OJO A LOS GET/SET</w:t>
      </w:r>
    </w:p>
    <w:p w14:paraId="550A9A85" w14:textId="77FD2988" w:rsidR="002A3D82" w:rsidRDefault="002A3D82" w:rsidP="00B62641">
      <w:pPr>
        <w:pStyle w:val="Prrafodelista"/>
        <w:numPr>
          <w:ilvl w:val="0"/>
          <w:numId w:val="2"/>
        </w:numPr>
      </w:pPr>
      <w:r>
        <w:t>Constructor que inicie la lista.</w:t>
      </w:r>
    </w:p>
    <w:p w14:paraId="462F2E08" w14:textId="49E6D215" w:rsidR="001D702F" w:rsidRDefault="001D702F" w:rsidP="00B62641">
      <w:pPr>
        <w:pStyle w:val="Prrafodelista"/>
        <w:numPr>
          <w:ilvl w:val="0"/>
          <w:numId w:val="2"/>
        </w:numPr>
      </w:pPr>
      <w:r>
        <w:t>Hay que pasar la lógica a los diálogos:</w:t>
      </w:r>
    </w:p>
    <w:p w14:paraId="37163E9B" w14:textId="6E483756" w:rsidR="001D702F" w:rsidRDefault="001D702F" w:rsidP="001D702F">
      <w:pPr>
        <w:pStyle w:val="Prrafodelista"/>
        <w:numPr>
          <w:ilvl w:val="1"/>
          <w:numId w:val="2"/>
        </w:numPr>
      </w:pPr>
      <w:r>
        <w:t>El constructor tiene que recibir un objeto Lógica.</w:t>
      </w:r>
    </w:p>
    <w:p w14:paraId="637FC857" w14:textId="20959444" w:rsidR="001D702F" w:rsidRDefault="001D702F" w:rsidP="001D702F">
      <w:pPr>
        <w:pStyle w:val="Prrafodelista"/>
        <w:numPr>
          <w:ilvl w:val="0"/>
          <w:numId w:val="2"/>
        </w:numPr>
      </w:pPr>
      <w:r>
        <w:t>Ventana principal:</w:t>
      </w:r>
    </w:p>
    <w:p w14:paraId="2565BB83" w14:textId="22F79FB0" w:rsidR="001D702F" w:rsidRDefault="001D702F" w:rsidP="001D702F">
      <w:pPr>
        <w:pStyle w:val="Prrafodelista"/>
        <w:numPr>
          <w:ilvl w:val="1"/>
          <w:numId w:val="2"/>
        </w:numPr>
      </w:pPr>
      <w:r>
        <w:t>Instancia de lógica, inicial (la que se pasa a los diálogos).</w:t>
      </w:r>
    </w:p>
    <w:p w14:paraId="10B5D7D7" w14:textId="7DA17254" w:rsidR="0061218A" w:rsidRDefault="0061218A" w:rsidP="00A01B67">
      <w:pPr>
        <w:pStyle w:val="Ttulo2"/>
      </w:pPr>
      <w:r>
        <w:t>MOSTRAR LISTA EN DATAGRID</w:t>
      </w:r>
    </w:p>
    <w:p w14:paraId="35ABF601" w14:textId="0991B907" w:rsidR="0061218A" w:rsidRDefault="0061218A" w:rsidP="0061218A">
      <w:pPr>
        <w:pStyle w:val="Prrafodelista"/>
        <w:numPr>
          <w:ilvl w:val="0"/>
          <w:numId w:val="2"/>
        </w:numPr>
      </w:pPr>
      <w:proofErr w:type="spellStart"/>
      <w:r>
        <w:t>Binding</w:t>
      </w:r>
      <w:proofErr w:type="spellEnd"/>
      <w:r>
        <w:t xml:space="preserve"> propio para el componente, en el constructor: </w:t>
      </w:r>
      <w:proofErr w:type="spellStart"/>
      <w:r>
        <w:t>DataGridLibros.DataContext</w:t>
      </w:r>
      <w:proofErr w:type="spellEnd"/>
      <w:r>
        <w:t xml:space="preserve"> = lógica;</w:t>
      </w:r>
    </w:p>
    <w:p w14:paraId="3673EC2E" w14:textId="50F97295" w:rsidR="0061218A" w:rsidRDefault="0061218A" w:rsidP="0061218A">
      <w:pPr>
        <w:pStyle w:val="Prrafodelista"/>
        <w:numPr>
          <w:ilvl w:val="0"/>
          <w:numId w:val="2"/>
        </w:numPr>
      </w:pPr>
      <w:r>
        <w:t xml:space="preserve">En el XAML del componente: </w:t>
      </w:r>
      <w:proofErr w:type="spellStart"/>
      <w:r>
        <w:t>ItemsSource</w:t>
      </w:r>
      <w:proofErr w:type="spellEnd"/>
      <w:r>
        <w:t>=”{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Path</w:t>
      </w:r>
      <w:proofErr w:type="spellEnd"/>
      <w:r>
        <w:t>=</w:t>
      </w:r>
      <w:proofErr w:type="spellStart"/>
      <w:r>
        <w:t>listaLibros</w:t>
      </w:r>
      <w:proofErr w:type="spellEnd"/>
      <w:r>
        <w:t>}”</w:t>
      </w:r>
    </w:p>
    <w:p w14:paraId="0CADA502" w14:textId="6FC718AF" w:rsidR="0042505B" w:rsidRDefault="0042505B" w:rsidP="0061218A">
      <w:pPr>
        <w:pStyle w:val="Prrafodelista"/>
        <w:numPr>
          <w:ilvl w:val="0"/>
          <w:numId w:val="2"/>
        </w:numPr>
      </w:pPr>
      <w:r>
        <w:t xml:space="preserve">Evitar </w:t>
      </w:r>
      <w:proofErr w:type="spellStart"/>
      <w:r>
        <w:t>placeholder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= </w:t>
      </w:r>
      <w:proofErr w:type="spellStart"/>
      <w:r>
        <w:t>CanUserAddRows</w:t>
      </w:r>
      <w:proofErr w:type="spellEnd"/>
      <w:r>
        <w:t xml:space="preserve"> = False</w:t>
      </w:r>
    </w:p>
    <w:p w14:paraId="0CB1F02D" w14:textId="0DA80ED6" w:rsidR="00D048C8" w:rsidRDefault="000C1563" w:rsidP="00A01B67">
      <w:pPr>
        <w:pStyle w:val="Ttulo2"/>
      </w:pPr>
      <w:r>
        <w:t>ALTA DE OBJETO EN DIÁLOGO</w:t>
      </w:r>
    </w:p>
    <w:p w14:paraId="034DCF15" w14:textId="14AFD9C2" w:rsidR="000C1563" w:rsidRPr="00097995" w:rsidRDefault="000C1563" w:rsidP="000C1563">
      <w:pPr>
        <w:pStyle w:val="Prrafodelista"/>
        <w:numPr>
          <w:ilvl w:val="0"/>
          <w:numId w:val="2"/>
        </w:numPr>
        <w:rPr>
          <w:b/>
          <w:bCs/>
        </w:rPr>
      </w:pPr>
      <w:r>
        <w:t>Se instancia un objeto en el diálogo. Se inicializa en el constructor, sin parámetros.</w:t>
      </w:r>
    </w:p>
    <w:p w14:paraId="3941B614" w14:textId="6161A19B" w:rsidR="00097995" w:rsidRPr="004334FF" w:rsidRDefault="00097995" w:rsidP="000C1563">
      <w:pPr>
        <w:pStyle w:val="Prrafodelista"/>
        <w:numPr>
          <w:ilvl w:val="0"/>
          <w:numId w:val="2"/>
        </w:numPr>
        <w:rPr>
          <w:b/>
          <w:bCs/>
        </w:rPr>
      </w:pPr>
      <w:r>
        <w:t>Establecer como contexto del dialogo, el objeto (libro, patatas…)</w:t>
      </w:r>
      <w:r w:rsidR="004334FF">
        <w:t xml:space="preserve"> -&gt; </w:t>
      </w:r>
      <w:proofErr w:type="spellStart"/>
      <w:r w:rsidR="004334FF">
        <w:t>this.DataContext</w:t>
      </w:r>
      <w:proofErr w:type="spellEnd"/>
      <w:r w:rsidR="004334FF">
        <w:t xml:space="preserve"> = libro</w:t>
      </w:r>
    </w:p>
    <w:p w14:paraId="79819C89" w14:textId="65E015BC" w:rsidR="004334FF" w:rsidRPr="005544F0" w:rsidRDefault="004334FF" w:rsidP="000C1563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En el XAML, hacer </w:t>
      </w:r>
      <w:proofErr w:type="spellStart"/>
      <w:r>
        <w:t>bindings</w:t>
      </w:r>
      <w:proofErr w:type="spellEnd"/>
      <w:r>
        <w:t xml:space="preserve"> en los input del diálogo -&gt; </w:t>
      </w:r>
      <w:r w:rsidRPr="004334FF">
        <w:t>Text="{</w:t>
      </w:r>
      <w:proofErr w:type="spellStart"/>
      <w:r w:rsidRPr="004334FF">
        <w:t>Binding</w:t>
      </w:r>
      <w:proofErr w:type="spellEnd"/>
      <w:r w:rsidRPr="004334FF">
        <w:t xml:space="preserve"> </w:t>
      </w:r>
      <w:proofErr w:type="spellStart"/>
      <w:r w:rsidRPr="004334FF">
        <w:t>Path</w:t>
      </w:r>
      <w:proofErr w:type="spellEnd"/>
      <w:r w:rsidRPr="004334FF">
        <w:t>=Titulo}"</w:t>
      </w:r>
      <w:r w:rsidR="005544F0">
        <w:t xml:space="preserve"> // </w:t>
      </w:r>
      <w:proofErr w:type="spellStart"/>
      <w:r w:rsidR="005544F0" w:rsidRPr="005544F0">
        <w:t>SelectedDate</w:t>
      </w:r>
      <w:proofErr w:type="spellEnd"/>
      <w:r w:rsidR="005544F0" w:rsidRPr="005544F0">
        <w:t>="{</w:t>
      </w:r>
      <w:proofErr w:type="spellStart"/>
      <w:r w:rsidR="005544F0" w:rsidRPr="005544F0">
        <w:t>Binding</w:t>
      </w:r>
      <w:proofErr w:type="spellEnd"/>
      <w:r w:rsidR="005544F0" w:rsidRPr="005544F0">
        <w:t xml:space="preserve"> </w:t>
      </w:r>
      <w:proofErr w:type="spellStart"/>
      <w:r w:rsidR="005544F0" w:rsidRPr="005544F0">
        <w:t>Path</w:t>
      </w:r>
      <w:proofErr w:type="spellEnd"/>
      <w:r w:rsidR="005544F0" w:rsidRPr="005544F0">
        <w:t>=</w:t>
      </w:r>
      <w:proofErr w:type="spellStart"/>
      <w:r w:rsidR="005544F0" w:rsidRPr="005544F0">
        <w:t>FechaEntrada</w:t>
      </w:r>
      <w:proofErr w:type="spellEnd"/>
      <w:r w:rsidR="005544F0" w:rsidRPr="005544F0">
        <w:t>}"</w:t>
      </w:r>
      <w:r w:rsidR="00B4164F">
        <w:t xml:space="preserve"> [así, se relacionan los componentes con la instancia del objeto que nos interesa]</w:t>
      </w:r>
    </w:p>
    <w:p w14:paraId="3F5D5AA8" w14:textId="19B7D530" w:rsidR="005544F0" w:rsidRPr="00B4164F" w:rsidRDefault="00B4164F" w:rsidP="000C1563">
      <w:pPr>
        <w:pStyle w:val="Prrafodelista"/>
        <w:numPr>
          <w:ilvl w:val="0"/>
          <w:numId w:val="2"/>
        </w:numPr>
        <w:rPr>
          <w:b/>
          <w:bCs/>
        </w:rPr>
      </w:pPr>
      <w:r>
        <w:t>Implementar botón aceptar/insertar:</w:t>
      </w:r>
    </w:p>
    <w:p w14:paraId="3C7A4158" w14:textId="2FF03B45" w:rsidR="00B4164F" w:rsidRPr="00A01B67" w:rsidRDefault="00B4164F" w:rsidP="00B4164F">
      <w:pPr>
        <w:pStyle w:val="Prrafodelista"/>
        <w:numPr>
          <w:ilvl w:val="1"/>
          <w:numId w:val="2"/>
        </w:numPr>
        <w:rPr>
          <w:b/>
          <w:bCs/>
        </w:rPr>
      </w:pPr>
      <w:proofErr w:type="spellStart"/>
      <w:r>
        <w:lastRenderedPageBreak/>
        <w:t>onClick</w:t>
      </w:r>
      <w:proofErr w:type="spellEnd"/>
      <w:r>
        <w:t>, llamar al método que nos interese (</w:t>
      </w:r>
      <w:proofErr w:type="spellStart"/>
      <w:r>
        <w:t>lógica.aniadirLibro</w:t>
      </w:r>
      <w:proofErr w:type="spellEnd"/>
      <w:r>
        <w:t>())</w:t>
      </w:r>
    </w:p>
    <w:p w14:paraId="7302C6B5" w14:textId="4243C372" w:rsidR="00B4164F" w:rsidRPr="00B4164F" w:rsidRDefault="00B4164F" w:rsidP="00B4164F">
      <w:pPr>
        <w:pStyle w:val="Prrafodelista"/>
        <w:numPr>
          <w:ilvl w:val="1"/>
          <w:numId w:val="2"/>
        </w:numPr>
        <w:rPr>
          <w:b/>
          <w:bCs/>
        </w:rPr>
      </w:pPr>
      <w:r>
        <w:t>Para vaciar campos:</w:t>
      </w:r>
    </w:p>
    <w:p w14:paraId="712D7F4D" w14:textId="38FD5B6F" w:rsidR="00B4164F" w:rsidRPr="00B4164F" w:rsidRDefault="00B4164F" w:rsidP="00B4164F">
      <w:pPr>
        <w:pStyle w:val="Prrafodelista"/>
        <w:numPr>
          <w:ilvl w:val="2"/>
          <w:numId w:val="2"/>
        </w:numPr>
        <w:rPr>
          <w:b/>
          <w:bCs/>
        </w:rPr>
      </w:pPr>
      <w:r>
        <w:t>Iniciar un nuevo libro vacío.</w:t>
      </w:r>
    </w:p>
    <w:p w14:paraId="1DC8FD55" w14:textId="3176F16C" w:rsidR="00B4164F" w:rsidRPr="00F851CE" w:rsidRDefault="00B4164F" w:rsidP="00B4164F">
      <w:pPr>
        <w:pStyle w:val="Prrafodelista"/>
        <w:numPr>
          <w:ilvl w:val="2"/>
          <w:numId w:val="2"/>
        </w:numPr>
        <w:rPr>
          <w:b/>
          <w:bCs/>
        </w:rPr>
      </w:pPr>
      <w:r>
        <w:t xml:space="preserve">Añadirlo al contexto: </w:t>
      </w:r>
      <w:proofErr w:type="spellStart"/>
      <w:r>
        <w:t>this.DataContext</w:t>
      </w:r>
      <w:proofErr w:type="spellEnd"/>
      <w:r>
        <w:t xml:space="preserve"> = </w:t>
      </w:r>
      <w:proofErr w:type="spellStart"/>
      <w:r>
        <w:t>libroVacio</w:t>
      </w:r>
      <w:proofErr w:type="spellEnd"/>
      <w:r>
        <w:t>;</w:t>
      </w:r>
    </w:p>
    <w:p w14:paraId="531C764C" w14:textId="0175FA20" w:rsidR="00F851CE" w:rsidRPr="00E923E7" w:rsidRDefault="00E923E7" w:rsidP="00E923E7">
      <w:pPr>
        <w:pStyle w:val="Prrafodelista"/>
        <w:numPr>
          <w:ilvl w:val="2"/>
          <w:numId w:val="2"/>
        </w:numPr>
        <w:rPr>
          <w:b/>
          <w:bCs/>
        </w:rPr>
      </w:pPr>
      <w:r>
        <w:t>O c</w:t>
      </w:r>
      <w:r w:rsidR="00F851CE">
        <w:t>errar ventana</w:t>
      </w:r>
      <w:r>
        <w:t>.</w:t>
      </w:r>
      <w:r w:rsidR="00F851CE">
        <w:t>)</w:t>
      </w:r>
    </w:p>
    <w:p w14:paraId="479F5762" w14:textId="3BCB6449" w:rsidR="00E923E7" w:rsidRDefault="00E923E7" w:rsidP="00A01B67">
      <w:pPr>
        <w:pStyle w:val="Ttulo2"/>
      </w:pPr>
      <w:r>
        <w:t>MODIFICAR</w:t>
      </w:r>
    </w:p>
    <w:p w14:paraId="4AAE44E8" w14:textId="01D37C16" w:rsidR="00E923E7" w:rsidRPr="002729A4" w:rsidRDefault="00E923E7" w:rsidP="00E923E7">
      <w:pPr>
        <w:pStyle w:val="Prrafodelista"/>
        <w:numPr>
          <w:ilvl w:val="0"/>
          <w:numId w:val="2"/>
        </w:numPr>
        <w:rPr>
          <w:b/>
          <w:bCs/>
        </w:rPr>
      </w:pPr>
      <w:r>
        <w:t>Comprobar que hay algo seleccionado en el componente del que cogemos los datos (</w:t>
      </w:r>
      <w:proofErr w:type="spellStart"/>
      <w:r>
        <w:t>DataG</w:t>
      </w:r>
      <w:r w:rsidR="002729A4">
        <w:t>ridLibros.SelectedIndex</w:t>
      </w:r>
      <w:proofErr w:type="spellEnd"/>
      <w:r w:rsidR="002729A4">
        <w:t xml:space="preserve"> ¡=-1…)</w:t>
      </w:r>
      <w:r w:rsidR="002729A4">
        <w:rPr>
          <w:b/>
          <w:bCs/>
        </w:rPr>
        <w:t xml:space="preserve"> </w:t>
      </w:r>
      <w:r w:rsidR="002729A4">
        <w:t xml:space="preserve">y recogemos el </w:t>
      </w:r>
      <w:proofErr w:type="spellStart"/>
      <w:r w:rsidR="002729A4">
        <w:t>item</w:t>
      </w:r>
      <w:proofErr w:type="spellEnd"/>
      <w:r w:rsidR="002729A4">
        <w:t xml:space="preserve"> seleccionado en un nuevo objeto (</w:t>
      </w:r>
      <w:proofErr w:type="spellStart"/>
      <w:r w:rsidR="002729A4">
        <w:t>DataGridLibros.SelectedItem</w:t>
      </w:r>
      <w:proofErr w:type="spellEnd"/>
      <w:r w:rsidR="002729A4">
        <w:t>)</w:t>
      </w:r>
    </w:p>
    <w:p w14:paraId="5783A5FB" w14:textId="52EA8D32" w:rsidR="000C75EB" w:rsidRPr="000C75EB" w:rsidRDefault="000C75EB" w:rsidP="00E923E7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Implementar </w:t>
      </w:r>
      <w:proofErr w:type="spellStart"/>
      <w:r>
        <w:t>ICloneable</w:t>
      </w:r>
      <w:proofErr w:type="spellEnd"/>
      <w:r>
        <w:t xml:space="preserve"> en el objeto -&gt; en Clone() -&gt; </w:t>
      </w:r>
      <w:proofErr w:type="spellStart"/>
      <w:r w:rsidRPr="000C75EB">
        <w:t>return</w:t>
      </w:r>
      <w:proofErr w:type="spellEnd"/>
      <w:r w:rsidRPr="000C75EB">
        <w:t xml:space="preserve"> </w:t>
      </w:r>
      <w:proofErr w:type="spellStart"/>
      <w:r w:rsidRPr="000C75EB">
        <w:t>this.MemberwiseClone</w:t>
      </w:r>
      <w:proofErr w:type="spellEnd"/>
      <w:r w:rsidRPr="000C75EB">
        <w:t>();</w:t>
      </w:r>
    </w:p>
    <w:p w14:paraId="05CD84D2" w14:textId="1AD79C86" w:rsidR="000C75EB" w:rsidRPr="000C75EB" w:rsidRDefault="000C75EB" w:rsidP="000C75EB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Se pasa al constructor la posición y el </w:t>
      </w:r>
      <w:proofErr w:type="spellStart"/>
      <w:r>
        <w:t>item</w:t>
      </w:r>
      <w:proofErr w:type="spellEnd"/>
      <w:r>
        <w:t xml:space="preserve"> clonado, y se muestra.</w:t>
      </w:r>
    </w:p>
    <w:p w14:paraId="206217DE" w14:textId="6B9C3957" w:rsidR="000C75EB" w:rsidRDefault="000C75EB" w:rsidP="000C75EB">
      <w:pPr>
        <w:pStyle w:val="Prrafodelista"/>
      </w:pPr>
      <w:r w:rsidRPr="000C75EB">
        <w:t xml:space="preserve">[en vez de trabajar sobre el objeto se </w:t>
      </w:r>
      <w:proofErr w:type="spellStart"/>
      <w:r w:rsidRPr="000C75EB">
        <w:t>leccionado</w:t>
      </w:r>
      <w:proofErr w:type="spellEnd"/>
      <w:r w:rsidRPr="000C75EB">
        <w:t xml:space="preserve">, hace una copia y, al aceptar, guarda el nuevo objeto en la posición inicial. Si no, al hacer cambios, se modificaría en el </w:t>
      </w:r>
      <w:proofErr w:type="spellStart"/>
      <w:r w:rsidRPr="000C75EB">
        <w:t>datagrid</w:t>
      </w:r>
      <w:proofErr w:type="spellEnd"/>
      <w:r w:rsidRPr="000C75EB">
        <w:t xml:space="preserve"> y se almacenarían dichos cambios al pulsar en cancelar]</w:t>
      </w:r>
    </w:p>
    <w:p w14:paraId="1D7FAFEB" w14:textId="75BF9C52" w:rsidR="007540A9" w:rsidRDefault="007540A9" w:rsidP="007540A9"/>
    <w:p w14:paraId="4EEE2558" w14:textId="1EFF2158" w:rsidR="000C75EB" w:rsidRDefault="00A01B67" w:rsidP="00A01B67">
      <w:pPr>
        <w:pStyle w:val="Ttulo2"/>
      </w:pPr>
      <w:r w:rsidRPr="007540A9">
        <w:rPr>
          <w:noProof/>
        </w:rPr>
        <w:drawing>
          <wp:anchor distT="0" distB="0" distL="114300" distR="114300" simplePos="0" relativeHeight="251660288" behindDoc="1" locked="0" layoutInCell="1" allowOverlap="1" wp14:anchorId="734D56D9" wp14:editId="5CB68546">
            <wp:simplePos x="0" y="0"/>
            <wp:positionH relativeFrom="page">
              <wp:posOffset>4503420</wp:posOffset>
            </wp:positionH>
            <wp:positionV relativeFrom="paragraph">
              <wp:posOffset>130175</wp:posOffset>
            </wp:positionV>
            <wp:extent cx="2434590" cy="1520134"/>
            <wp:effectExtent l="0" t="0" r="3810" b="4445"/>
            <wp:wrapTight wrapText="bothSides">
              <wp:wrapPolygon edited="0">
                <wp:start x="0" y="0"/>
                <wp:lineTo x="0" y="21392"/>
                <wp:lineTo x="21465" y="21392"/>
                <wp:lineTo x="2146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520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5EB">
        <w:t>VALIDAR</w:t>
      </w:r>
      <w:r w:rsidR="007540A9">
        <w:t xml:space="preserve"> FORMULARIO</w:t>
      </w:r>
    </w:p>
    <w:p w14:paraId="0FF2DE88" w14:textId="5C10E6C8" w:rsidR="000C75EB" w:rsidRDefault="007540A9" w:rsidP="000C75EB">
      <w:pPr>
        <w:pStyle w:val="Prrafodelista"/>
        <w:numPr>
          <w:ilvl w:val="0"/>
          <w:numId w:val="2"/>
        </w:numPr>
      </w:pPr>
      <w:r>
        <w:t>Va en el objeto (libro, patata, cabeza…).</w:t>
      </w:r>
    </w:p>
    <w:p w14:paraId="0F5E7DDA" w14:textId="1CD78AF9" w:rsidR="007540A9" w:rsidRDefault="007540A9" w:rsidP="000C75EB">
      <w:pPr>
        <w:pStyle w:val="Prrafodelista"/>
        <w:numPr>
          <w:ilvl w:val="0"/>
          <w:numId w:val="2"/>
        </w:numPr>
      </w:pPr>
      <w:r>
        <w:t xml:space="preserve">Implementar </w:t>
      </w:r>
      <w:proofErr w:type="spellStart"/>
      <w:r w:rsidRPr="007540A9">
        <w:t>IDataErrorInfo</w:t>
      </w:r>
      <w:proofErr w:type="spellEnd"/>
      <w:r>
        <w:t>:</w:t>
      </w:r>
    </w:p>
    <w:p w14:paraId="3EB33388" w14:textId="382CB6B0" w:rsidR="007540A9" w:rsidRDefault="007540A9" w:rsidP="007540A9">
      <w:pPr>
        <w:pStyle w:val="Prrafodelista"/>
        <w:numPr>
          <w:ilvl w:val="1"/>
          <w:numId w:val="2"/>
        </w:numPr>
      </w:pPr>
      <w:proofErr w:type="spellStart"/>
      <w:r w:rsidRPr="007540A9">
        <w:t>public</w:t>
      </w:r>
      <w:proofErr w:type="spellEnd"/>
      <w:r w:rsidRPr="007540A9">
        <w:t xml:space="preserve"> </w:t>
      </w:r>
      <w:proofErr w:type="spellStart"/>
      <w:r w:rsidRPr="007540A9">
        <w:t>string</w:t>
      </w:r>
      <w:proofErr w:type="spellEnd"/>
      <w:r w:rsidRPr="007540A9">
        <w:t xml:space="preserve"> Error =&gt; " ";</w:t>
      </w:r>
    </w:p>
    <w:p w14:paraId="460E41A1" w14:textId="2FD5D26C" w:rsidR="007540A9" w:rsidRDefault="007540A9" w:rsidP="007540A9">
      <w:pPr>
        <w:pStyle w:val="Prrafodelista"/>
        <w:numPr>
          <w:ilvl w:val="1"/>
          <w:numId w:val="2"/>
        </w:numPr>
      </w:pPr>
      <w:proofErr w:type="spellStart"/>
      <w:r w:rsidRPr="007540A9">
        <w:t>public</w:t>
      </w:r>
      <w:proofErr w:type="spellEnd"/>
      <w:r w:rsidRPr="007540A9">
        <w:t xml:space="preserve"> </w:t>
      </w:r>
      <w:proofErr w:type="spellStart"/>
      <w:r w:rsidRPr="007540A9">
        <w:t>string</w:t>
      </w:r>
      <w:proofErr w:type="spellEnd"/>
      <w:r w:rsidRPr="007540A9">
        <w:t xml:space="preserve"> </w:t>
      </w:r>
      <w:proofErr w:type="spellStart"/>
      <w:r w:rsidRPr="007540A9">
        <w:t>this</w:t>
      </w:r>
      <w:proofErr w:type="spellEnd"/>
      <w:r w:rsidRPr="007540A9">
        <w:t>[</w:t>
      </w:r>
      <w:proofErr w:type="spellStart"/>
      <w:r w:rsidRPr="007540A9">
        <w:t>string</w:t>
      </w:r>
      <w:proofErr w:type="spellEnd"/>
      <w:r w:rsidRPr="007540A9">
        <w:t xml:space="preserve"> </w:t>
      </w:r>
      <w:proofErr w:type="spellStart"/>
      <w:r w:rsidRPr="007540A9">
        <w:t>columnName</w:t>
      </w:r>
      <w:proofErr w:type="spellEnd"/>
      <w:r w:rsidRPr="007540A9">
        <w:t>]</w:t>
      </w:r>
      <w:r w:rsidRPr="007540A9">
        <w:rPr>
          <w:noProof/>
        </w:rPr>
        <w:t xml:space="preserve"> </w:t>
      </w:r>
      <w:r w:rsidR="00A01B67">
        <w:rPr>
          <w:noProof/>
        </w:rPr>
        <w:t>:</w:t>
      </w:r>
    </w:p>
    <w:p w14:paraId="38F63B79" w14:textId="3B549333" w:rsidR="00A01B67" w:rsidRDefault="00A01B67" w:rsidP="00A01B67"/>
    <w:p w14:paraId="369FE1B2" w14:textId="77777777" w:rsidR="00A01B67" w:rsidRDefault="00A01B67" w:rsidP="00A01B67"/>
    <w:p w14:paraId="79975124" w14:textId="5DF8AB6A" w:rsidR="007540A9" w:rsidRDefault="007540A9" w:rsidP="007540A9">
      <w:pPr>
        <w:pStyle w:val="Prrafodelista"/>
        <w:numPr>
          <w:ilvl w:val="0"/>
          <w:numId w:val="2"/>
        </w:numPr>
      </w:pPr>
      <w:r>
        <w:rPr>
          <w:noProof/>
        </w:rPr>
        <w:t>En el XAML del diálogo de alta:</w:t>
      </w:r>
    </w:p>
    <w:p w14:paraId="1633C502" w14:textId="1324AD85" w:rsidR="007540A9" w:rsidRDefault="007540A9" w:rsidP="007540A9">
      <w:pPr>
        <w:pStyle w:val="Prrafodelista"/>
        <w:numPr>
          <w:ilvl w:val="1"/>
          <w:numId w:val="2"/>
        </w:numPr>
      </w:pPr>
      <w:r>
        <w:rPr>
          <w:noProof/>
        </w:rPr>
        <w:t>Añadir al binding de los campos:</w:t>
      </w:r>
    </w:p>
    <w:p w14:paraId="02161FA9" w14:textId="4595419C" w:rsidR="007540A9" w:rsidRDefault="007540A9" w:rsidP="007540A9">
      <w:pPr>
        <w:pStyle w:val="Prrafodelista"/>
        <w:numPr>
          <w:ilvl w:val="2"/>
          <w:numId w:val="2"/>
        </w:numPr>
      </w:pPr>
      <w:r w:rsidRPr="007540A9">
        <w:t>Text="{</w:t>
      </w:r>
      <w:proofErr w:type="spellStart"/>
      <w:r w:rsidRPr="007540A9">
        <w:t>Binding</w:t>
      </w:r>
      <w:proofErr w:type="spellEnd"/>
      <w:r w:rsidRPr="007540A9">
        <w:t xml:space="preserve"> </w:t>
      </w:r>
      <w:proofErr w:type="spellStart"/>
      <w:r w:rsidRPr="007540A9">
        <w:t>Path</w:t>
      </w:r>
      <w:proofErr w:type="spellEnd"/>
      <w:r w:rsidRPr="007540A9">
        <w:t xml:space="preserve">=Titulo, </w:t>
      </w:r>
      <w:proofErr w:type="spellStart"/>
      <w:r w:rsidRPr="007540A9">
        <w:t>NotifyOnValidationError</w:t>
      </w:r>
      <w:proofErr w:type="spellEnd"/>
      <w:r w:rsidRPr="007540A9">
        <w:t xml:space="preserve">=True, </w:t>
      </w:r>
      <w:proofErr w:type="spellStart"/>
      <w:r w:rsidRPr="007540A9">
        <w:t>ValidatesOnDataErrors</w:t>
      </w:r>
      <w:proofErr w:type="spellEnd"/>
      <w:r w:rsidRPr="007540A9">
        <w:t>=True}"</w:t>
      </w:r>
    </w:p>
    <w:p w14:paraId="18944A3E" w14:textId="11E3353E" w:rsidR="007540A9" w:rsidRDefault="007540A9" w:rsidP="007540A9">
      <w:pPr>
        <w:pStyle w:val="Prrafodelista"/>
        <w:numPr>
          <w:ilvl w:val="0"/>
          <w:numId w:val="2"/>
        </w:numPr>
      </w:pPr>
      <w:r>
        <w:t xml:space="preserve">Para que el </w:t>
      </w:r>
      <w:r w:rsidRPr="007540A9">
        <w:rPr>
          <w:u w:val="single"/>
        </w:rPr>
        <w:t>botón</w:t>
      </w:r>
      <w:r>
        <w:t xml:space="preserve"> aceptar esté desactivado hasta que se valide el formulario:</w:t>
      </w:r>
    </w:p>
    <w:p w14:paraId="290370AC" w14:textId="36248AA3" w:rsidR="007540A9" w:rsidRDefault="007540A9" w:rsidP="007540A9">
      <w:pPr>
        <w:pStyle w:val="Prrafodelista"/>
        <w:numPr>
          <w:ilvl w:val="1"/>
          <w:numId w:val="2"/>
        </w:numPr>
      </w:pPr>
      <w:r>
        <w:t>En el XAML del diálogo, en cada campo, añadir esta función:</w:t>
      </w:r>
    </w:p>
    <w:p w14:paraId="2327E0F1" w14:textId="47DA7BB8" w:rsidR="007540A9" w:rsidRDefault="007540A9" w:rsidP="007540A9">
      <w:pPr>
        <w:pStyle w:val="Prrafodelista"/>
        <w:numPr>
          <w:ilvl w:val="2"/>
          <w:numId w:val="2"/>
        </w:numPr>
      </w:pPr>
      <w:proofErr w:type="spellStart"/>
      <w:r w:rsidRPr="007540A9">
        <w:t>Validation.Error</w:t>
      </w:r>
      <w:proofErr w:type="spellEnd"/>
      <w:r w:rsidRPr="007540A9">
        <w:t>="</w:t>
      </w:r>
      <w:proofErr w:type="spellStart"/>
      <w:r w:rsidR="009066B7">
        <w:t>v</w:t>
      </w:r>
      <w:r w:rsidRPr="007540A9">
        <w:t>alidation_Error</w:t>
      </w:r>
      <w:proofErr w:type="spellEnd"/>
      <w:r w:rsidRPr="007540A9">
        <w:t>"</w:t>
      </w:r>
    </w:p>
    <w:p w14:paraId="789F8C47" w14:textId="14C6D496" w:rsidR="007540A9" w:rsidRDefault="007540A9" w:rsidP="007540A9">
      <w:pPr>
        <w:pStyle w:val="Prrafodelista"/>
        <w:numPr>
          <w:ilvl w:val="1"/>
          <w:numId w:val="2"/>
        </w:numPr>
      </w:pPr>
      <w:r>
        <w:t xml:space="preserve">Implementarla en el </w:t>
      </w:r>
      <w:proofErr w:type="spellStart"/>
      <w:r>
        <w:t>cs</w:t>
      </w:r>
      <w:proofErr w:type="spellEnd"/>
      <w:r>
        <w:t xml:space="preserve"> del diálogo:</w:t>
      </w:r>
    </w:p>
    <w:p w14:paraId="19FF24D3" w14:textId="6169F4FD" w:rsidR="007540A9" w:rsidRDefault="00A01B67" w:rsidP="007540A9">
      <w:pPr>
        <w:pStyle w:val="Prrafodelista"/>
        <w:numPr>
          <w:ilvl w:val="2"/>
          <w:numId w:val="2"/>
        </w:numPr>
      </w:pPr>
      <w:r>
        <w:t>Instanciar contador de errores.</w:t>
      </w:r>
    </w:p>
    <w:p w14:paraId="32252BFE" w14:textId="05AF6208" w:rsidR="00A01B67" w:rsidRDefault="00A01B67" w:rsidP="007540A9">
      <w:pPr>
        <w:pStyle w:val="Prrafodelista"/>
        <w:numPr>
          <w:ilvl w:val="2"/>
          <w:numId w:val="2"/>
        </w:numPr>
      </w:pPr>
      <w:r>
        <w:t>Escribir función:</w:t>
      </w:r>
    </w:p>
    <w:p w14:paraId="345070A6" w14:textId="1E5B7947" w:rsidR="00324BFD" w:rsidRDefault="00324BFD" w:rsidP="00324BFD">
      <w:pPr>
        <w:ind w:left="1800"/>
      </w:pPr>
      <w:r w:rsidRPr="00324BFD">
        <w:rPr>
          <w:noProof/>
        </w:rPr>
        <w:drawing>
          <wp:inline distT="0" distB="0" distL="0" distR="0" wp14:anchorId="38EAF6B7" wp14:editId="0132509C">
            <wp:extent cx="2611983" cy="17049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3361" cy="171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6A17" w14:textId="131AD145" w:rsidR="00BD672E" w:rsidRDefault="00BD672E" w:rsidP="00324BFD">
      <w:pPr>
        <w:ind w:left="1800"/>
      </w:pPr>
    </w:p>
    <w:p w14:paraId="062881B0" w14:textId="77777777" w:rsidR="00AD69FC" w:rsidRDefault="00AD69FC" w:rsidP="00324BFD">
      <w:pPr>
        <w:ind w:left="1800"/>
      </w:pPr>
    </w:p>
    <w:p w14:paraId="41DFFC08" w14:textId="074ED598" w:rsidR="00AD69FC" w:rsidRDefault="00AD69FC" w:rsidP="00324BFD">
      <w:pPr>
        <w:ind w:left="1800"/>
      </w:pPr>
      <w:r w:rsidRPr="00AD69FC">
        <w:rPr>
          <w:noProof/>
        </w:rPr>
        <w:drawing>
          <wp:inline distT="0" distB="0" distL="0" distR="0" wp14:anchorId="7664E3DC" wp14:editId="1D126622">
            <wp:extent cx="5400040" cy="876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008A" w14:textId="5B03F522" w:rsidR="00BD672E" w:rsidRDefault="00BD672E" w:rsidP="00324BFD">
      <w:pPr>
        <w:ind w:left="1800"/>
      </w:pPr>
      <w:r w:rsidRPr="00BD672E">
        <w:rPr>
          <w:noProof/>
        </w:rPr>
        <w:drawing>
          <wp:inline distT="0" distB="0" distL="0" distR="0" wp14:anchorId="058AFE7E" wp14:editId="654E86E1">
            <wp:extent cx="3276600" cy="1691917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0930" cy="170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58D0" w14:textId="61EEBE15" w:rsidR="00A01B67" w:rsidRPr="000C75EB" w:rsidRDefault="00A01B67" w:rsidP="00A01B67">
      <w:pPr>
        <w:ind w:left="2124"/>
      </w:pPr>
    </w:p>
    <w:sectPr w:rsidR="00A01B67" w:rsidRPr="000C75EB" w:rsidSect="00A01B6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93A84"/>
    <w:multiLevelType w:val="hybridMultilevel"/>
    <w:tmpl w:val="0A40A10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146B6E"/>
    <w:multiLevelType w:val="hybridMultilevel"/>
    <w:tmpl w:val="F310714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144E65"/>
    <w:multiLevelType w:val="hybridMultilevel"/>
    <w:tmpl w:val="34482E1A"/>
    <w:lvl w:ilvl="0" w:tplc="0EA657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D8"/>
    <w:rsid w:val="00023AD8"/>
    <w:rsid w:val="00097995"/>
    <w:rsid w:val="000C1563"/>
    <w:rsid w:val="000C75EB"/>
    <w:rsid w:val="00116F0C"/>
    <w:rsid w:val="00121A3A"/>
    <w:rsid w:val="001B6D3F"/>
    <w:rsid w:val="001D702F"/>
    <w:rsid w:val="001E65C2"/>
    <w:rsid w:val="002729A4"/>
    <w:rsid w:val="002A3D82"/>
    <w:rsid w:val="00324BFD"/>
    <w:rsid w:val="0042505B"/>
    <w:rsid w:val="004334FF"/>
    <w:rsid w:val="00536152"/>
    <w:rsid w:val="005544F0"/>
    <w:rsid w:val="0061218A"/>
    <w:rsid w:val="007540A9"/>
    <w:rsid w:val="0077314A"/>
    <w:rsid w:val="007C5273"/>
    <w:rsid w:val="009066B7"/>
    <w:rsid w:val="00A01B67"/>
    <w:rsid w:val="00AD69FC"/>
    <w:rsid w:val="00B4164F"/>
    <w:rsid w:val="00B50DA6"/>
    <w:rsid w:val="00B62641"/>
    <w:rsid w:val="00BD672E"/>
    <w:rsid w:val="00D048C8"/>
    <w:rsid w:val="00E14ED1"/>
    <w:rsid w:val="00E923E7"/>
    <w:rsid w:val="00EC66D6"/>
    <w:rsid w:val="00F8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05890"/>
  <w15:chartTrackingRefBased/>
  <w15:docId w15:val="{D5A783AC-E2A3-45EF-B2FC-DB6ABFF0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1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1B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314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01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01B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A01B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01B67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Herrero Sánchez</dc:creator>
  <cp:keywords/>
  <dc:description/>
  <cp:lastModifiedBy>Pablo Herrero Sánchez</cp:lastModifiedBy>
  <cp:revision>27</cp:revision>
  <cp:lastPrinted>2021-02-21T15:33:00Z</cp:lastPrinted>
  <dcterms:created xsi:type="dcterms:W3CDTF">2021-02-20T17:34:00Z</dcterms:created>
  <dcterms:modified xsi:type="dcterms:W3CDTF">2021-02-21T15:46:00Z</dcterms:modified>
</cp:coreProperties>
</file>