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A575E" w14:textId="77777777" w:rsidR="006A57D1" w:rsidRPr="006A57D1" w:rsidRDefault="006A57D1" w:rsidP="006A57D1">
      <w:pPr>
        <w:rPr>
          <w:b/>
          <w:bCs/>
        </w:rPr>
      </w:pPr>
      <w:r w:rsidRPr="006A57D1">
        <w:rPr>
          <w:b/>
          <w:bCs/>
        </w:rPr>
        <w:t>Arquitectura del Proyecto - Cobranza</w:t>
      </w:r>
    </w:p>
    <w:p w14:paraId="31269242" w14:textId="77777777" w:rsidR="006A57D1" w:rsidRPr="006A57D1" w:rsidRDefault="006A57D1" w:rsidP="006A57D1">
      <w:r w:rsidRPr="006A57D1">
        <w:t>Este documento describe la arquitectura técnica del proyecto de sistema de gestión de cobranzas.</w:t>
      </w:r>
    </w:p>
    <w:p w14:paraId="2FC5B10A" w14:textId="77777777" w:rsidR="006A57D1" w:rsidRPr="006A57D1" w:rsidRDefault="006A57D1" w:rsidP="006A57D1">
      <w:pPr>
        <w:rPr>
          <w:b/>
          <w:bCs/>
        </w:rPr>
      </w:pPr>
      <w:r w:rsidRPr="006A57D1">
        <w:rPr>
          <w:b/>
          <w:bCs/>
        </w:rPr>
        <w:t>1. Visión General</w:t>
      </w:r>
    </w:p>
    <w:p w14:paraId="4E2595EA" w14:textId="77777777" w:rsidR="006A57D1" w:rsidRPr="006A57D1" w:rsidRDefault="006A57D1" w:rsidP="006A57D1">
      <w:r w:rsidRPr="006A57D1">
        <w:t>El sistema es una aplicación web moderna diseñada para la gestión de carteras de cobranza, seguimiento de clientes, y automatización de procesos. Está construida con una arquitectura desacoplada (</w:t>
      </w:r>
      <w:proofErr w:type="spellStart"/>
      <w:r w:rsidRPr="006A57D1">
        <w:t>Frontend</w:t>
      </w:r>
      <w:proofErr w:type="spellEnd"/>
      <w:r w:rsidRPr="006A57D1">
        <w:t xml:space="preserve"> y </w:t>
      </w:r>
      <w:proofErr w:type="spellStart"/>
      <w:r w:rsidRPr="006A57D1">
        <w:t>Backend</w:t>
      </w:r>
      <w:proofErr w:type="spellEnd"/>
      <w:r w:rsidRPr="006A57D1">
        <w:t xml:space="preserve"> separados) utilizando servicios en la nube para base de datos y autenticación.</w:t>
      </w:r>
    </w:p>
    <w:p w14:paraId="12F4FE37" w14:textId="77777777" w:rsidR="006A57D1" w:rsidRPr="006A57D1" w:rsidRDefault="006A57D1" w:rsidP="006A57D1">
      <w:pPr>
        <w:rPr>
          <w:b/>
          <w:bCs/>
        </w:rPr>
      </w:pPr>
      <w:r w:rsidRPr="006A57D1">
        <w:rPr>
          <w:b/>
          <w:bCs/>
        </w:rPr>
        <w:t xml:space="preserve">2. </w:t>
      </w:r>
      <w:proofErr w:type="spellStart"/>
      <w:r w:rsidRPr="006A57D1">
        <w:rPr>
          <w:b/>
          <w:bCs/>
        </w:rPr>
        <w:t>Tech</w:t>
      </w:r>
      <w:proofErr w:type="spellEnd"/>
      <w:r w:rsidRPr="006A57D1">
        <w:rPr>
          <w:b/>
          <w:bCs/>
        </w:rPr>
        <w:t xml:space="preserve"> </w:t>
      </w:r>
      <w:proofErr w:type="spellStart"/>
      <w:r w:rsidRPr="006A57D1">
        <w:rPr>
          <w:b/>
          <w:bCs/>
        </w:rPr>
        <w:t>Stack</w:t>
      </w:r>
      <w:proofErr w:type="spellEnd"/>
    </w:p>
    <w:p w14:paraId="5BC92D0A" w14:textId="77777777" w:rsidR="006A57D1" w:rsidRPr="006A57D1" w:rsidRDefault="006A57D1" w:rsidP="006A57D1">
      <w:proofErr w:type="spellStart"/>
      <w:r w:rsidRPr="006A57D1">
        <w:t>Frontend</w:t>
      </w:r>
      <w:proofErr w:type="spellEnd"/>
      <w:r w:rsidRPr="006A57D1">
        <w:t xml:space="preserve"> (Cliente)</w:t>
      </w:r>
    </w:p>
    <w:p w14:paraId="4FD1C727" w14:textId="77777777" w:rsidR="006A57D1" w:rsidRPr="006A57D1" w:rsidRDefault="006A57D1" w:rsidP="006A57D1">
      <w:pPr>
        <w:numPr>
          <w:ilvl w:val="0"/>
          <w:numId w:val="1"/>
        </w:numPr>
      </w:pPr>
      <w:r w:rsidRPr="006A57D1">
        <w:rPr>
          <w:b/>
          <w:bCs/>
        </w:rPr>
        <w:t>Framework</w:t>
      </w:r>
      <w:r w:rsidRPr="006A57D1">
        <w:t xml:space="preserve">: </w:t>
      </w:r>
      <w:proofErr w:type="spellStart"/>
      <w:r w:rsidRPr="006A57D1">
        <w:t>React</w:t>
      </w:r>
      <w:proofErr w:type="spellEnd"/>
      <w:r w:rsidRPr="006A57D1">
        <w:t xml:space="preserve"> 19 (Vite)</w:t>
      </w:r>
    </w:p>
    <w:p w14:paraId="3DD1F9EF" w14:textId="77777777" w:rsidR="006A57D1" w:rsidRPr="006A57D1" w:rsidRDefault="006A57D1" w:rsidP="006A57D1">
      <w:pPr>
        <w:numPr>
          <w:ilvl w:val="0"/>
          <w:numId w:val="1"/>
        </w:numPr>
      </w:pPr>
      <w:r w:rsidRPr="006A57D1">
        <w:rPr>
          <w:b/>
          <w:bCs/>
        </w:rPr>
        <w:t>Lenguaje</w:t>
      </w:r>
      <w:r w:rsidRPr="006A57D1">
        <w:t>: JavaScript (</w:t>
      </w:r>
      <w:proofErr w:type="spellStart"/>
      <w:r w:rsidRPr="006A57D1">
        <w:t>ESModules</w:t>
      </w:r>
      <w:proofErr w:type="spellEnd"/>
      <w:r w:rsidRPr="006A57D1">
        <w:t>)</w:t>
      </w:r>
    </w:p>
    <w:p w14:paraId="3B6E2CB4" w14:textId="77777777" w:rsidR="006A57D1" w:rsidRPr="006A57D1" w:rsidRDefault="006A57D1" w:rsidP="006A57D1">
      <w:pPr>
        <w:numPr>
          <w:ilvl w:val="0"/>
          <w:numId w:val="1"/>
        </w:numPr>
      </w:pPr>
      <w:r w:rsidRPr="006A57D1">
        <w:rPr>
          <w:b/>
          <w:bCs/>
        </w:rPr>
        <w:t>Estilos</w:t>
      </w:r>
      <w:r w:rsidRPr="006A57D1">
        <w:t xml:space="preserve">: </w:t>
      </w:r>
      <w:proofErr w:type="spellStart"/>
      <w:r w:rsidRPr="006A57D1">
        <w:t>TailwindCSS</w:t>
      </w:r>
      <w:proofErr w:type="spellEnd"/>
    </w:p>
    <w:p w14:paraId="0CB5B7EE" w14:textId="77777777" w:rsidR="006A57D1" w:rsidRPr="006A57D1" w:rsidRDefault="006A57D1" w:rsidP="006A57D1">
      <w:pPr>
        <w:numPr>
          <w:ilvl w:val="0"/>
          <w:numId w:val="1"/>
        </w:numPr>
      </w:pPr>
      <w:proofErr w:type="spellStart"/>
      <w:r w:rsidRPr="006A57D1">
        <w:rPr>
          <w:b/>
          <w:bCs/>
        </w:rPr>
        <w:t>Routing</w:t>
      </w:r>
      <w:proofErr w:type="spellEnd"/>
      <w:r w:rsidRPr="006A57D1">
        <w:t xml:space="preserve">: </w:t>
      </w:r>
      <w:proofErr w:type="spellStart"/>
      <w:r w:rsidRPr="006A57D1">
        <w:t>React</w:t>
      </w:r>
      <w:proofErr w:type="spellEnd"/>
      <w:r w:rsidRPr="006A57D1">
        <w:t xml:space="preserve"> </w:t>
      </w:r>
      <w:proofErr w:type="spellStart"/>
      <w:r w:rsidRPr="006A57D1">
        <w:t>Router</w:t>
      </w:r>
      <w:proofErr w:type="spellEnd"/>
      <w:r w:rsidRPr="006A57D1">
        <w:t xml:space="preserve"> Dom v7</w:t>
      </w:r>
    </w:p>
    <w:p w14:paraId="325DE454" w14:textId="77777777" w:rsidR="006A57D1" w:rsidRPr="006A57D1" w:rsidRDefault="006A57D1" w:rsidP="006A57D1">
      <w:pPr>
        <w:numPr>
          <w:ilvl w:val="0"/>
          <w:numId w:val="1"/>
        </w:numPr>
      </w:pPr>
      <w:r w:rsidRPr="006A57D1">
        <w:rPr>
          <w:b/>
          <w:bCs/>
        </w:rPr>
        <w:t>Gráficos</w:t>
      </w:r>
      <w:r w:rsidRPr="006A57D1">
        <w:t xml:space="preserve">: Chart.js, </w:t>
      </w:r>
      <w:proofErr w:type="spellStart"/>
      <w:r w:rsidRPr="006A57D1">
        <w:t>Recharts</w:t>
      </w:r>
      <w:proofErr w:type="spellEnd"/>
    </w:p>
    <w:p w14:paraId="570D2D33" w14:textId="77777777" w:rsidR="006A57D1" w:rsidRPr="006A57D1" w:rsidRDefault="006A57D1" w:rsidP="006A57D1">
      <w:pPr>
        <w:numPr>
          <w:ilvl w:val="0"/>
          <w:numId w:val="1"/>
        </w:numPr>
      </w:pPr>
      <w:r w:rsidRPr="006A57D1">
        <w:rPr>
          <w:b/>
          <w:bCs/>
        </w:rPr>
        <w:t>Iconos</w:t>
      </w:r>
      <w:r w:rsidRPr="006A57D1">
        <w:t xml:space="preserve">: Lucide </w:t>
      </w:r>
      <w:proofErr w:type="spellStart"/>
      <w:r w:rsidRPr="006A57D1">
        <w:t>React</w:t>
      </w:r>
      <w:proofErr w:type="spellEnd"/>
    </w:p>
    <w:p w14:paraId="2F8BF0B2" w14:textId="77777777" w:rsidR="006A57D1" w:rsidRPr="006A57D1" w:rsidRDefault="006A57D1" w:rsidP="006A57D1">
      <w:pPr>
        <w:numPr>
          <w:ilvl w:val="0"/>
          <w:numId w:val="1"/>
        </w:numPr>
      </w:pPr>
      <w:r w:rsidRPr="006A57D1">
        <w:rPr>
          <w:b/>
          <w:bCs/>
        </w:rPr>
        <w:t>HTTP Client</w:t>
      </w:r>
      <w:r w:rsidRPr="006A57D1">
        <w:t xml:space="preserve">: </w:t>
      </w:r>
      <w:proofErr w:type="spellStart"/>
      <w:r w:rsidRPr="006A57D1">
        <w:t>Fetch</w:t>
      </w:r>
      <w:proofErr w:type="spellEnd"/>
      <w:r w:rsidRPr="006A57D1">
        <w:t xml:space="preserve"> API / </w:t>
      </w:r>
      <w:proofErr w:type="spellStart"/>
      <w:r w:rsidRPr="006A57D1">
        <w:t>Supabase</w:t>
      </w:r>
      <w:proofErr w:type="spellEnd"/>
      <w:r w:rsidRPr="006A57D1">
        <w:t xml:space="preserve"> Client</w:t>
      </w:r>
    </w:p>
    <w:p w14:paraId="269D971C" w14:textId="77777777" w:rsidR="006A57D1" w:rsidRPr="006A57D1" w:rsidRDefault="006A57D1" w:rsidP="006A57D1">
      <w:pPr>
        <w:numPr>
          <w:ilvl w:val="0"/>
          <w:numId w:val="1"/>
        </w:numPr>
      </w:pPr>
      <w:r w:rsidRPr="006A57D1">
        <w:rPr>
          <w:b/>
          <w:bCs/>
        </w:rPr>
        <w:t>Hosting</w:t>
      </w:r>
      <w:r w:rsidRPr="006A57D1">
        <w:t xml:space="preserve">: </w:t>
      </w:r>
      <w:proofErr w:type="spellStart"/>
      <w:r w:rsidRPr="006A57D1">
        <w:t>Netlify</w:t>
      </w:r>
      <w:proofErr w:type="spellEnd"/>
      <w:r w:rsidRPr="006A57D1">
        <w:t xml:space="preserve"> (Configurado </w:t>
      </w:r>
      <w:proofErr w:type="spellStart"/>
      <w:r w:rsidRPr="006A57D1">
        <w:t>via</w:t>
      </w:r>
      <w:proofErr w:type="spellEnd"/>
      <w:r w:rsidRPr="006A57D1">
        <w:t> </w:t>
      </w:r>
    </w:p>
    <w:p w14:paraId="06BADABA" w14:textId="77777777" w:rsidR="006A57D1" w:rsidRPr="006A57D1" w:rsidRDefault="006A57D1" w:rsidP="006A57D1">
      <w:proofErr w:type="spellStart"/>
      <w:proofErr w:type="gramStart"/>
      <w:r w:rsidRPr="006A57D1">
        <w:t>netlify.toml</w:t>
      </w:r>
      <w:proofErr w:type="spellEnd"/>
      <w:proofErr w:type="gramEnd"/>
      <w:r w:rsidRPr="006A57D1">
        <w:t>)</w:t>
      </w:r>
    </w:p>
    <w:p w14:paraId="4965C4F9" w14:textId="77777777" w:rsidR="006A57D1" w:rsidRPr="006A57D1" w:rsidRDefault="006A57D1" w:rsidP="006A57D1">
      <w:proofErr w:type="spellStart"/>
      <w:r w:rsidRPr="006A57D1">
        <w:t>Backend</w:t>
      </w:r>
      <w:proofErr w:type="spellEnd"/>
      <w:r w:rsidRPr="006A57D1">
        <w:t xml:space="preserve"> (Servidor)</w:t>
      </w:r>
    </w:p>
    <w:p w14:paraId="60424F29" w14:textId="77777777" w:rsidR="006A57D1" w:rsidRPr="006A57D1" w:rsidRDefault="006A57D1" w:rsidP="006A57D1">
      <w:pPr>
        <w:numPr>
          <w:ilvl w:val="0"/>
          <w:numId w:val="2"/>
        </w:numPr>
      </w:pPr>
      <w:r w:rsidRPr="006A57D1">
        <w:rPr>
          <w:b/>
          <w:bCs/>
        </w:rPr>
        <w:t>Framework</w:t>
      </w:r>
      <w:r w:rsidRPr="006A57D1">
        <w:t xml:space="preserve">: </w:t>
      </w:r>
      <w:proofErr w:type="spellStart"/>
      <w:r w:rsidRPr="006A57D1">
        <w:t>FastAPI</w:t>
      </w:r>
      <w:proofErr w:type="spellEnd"/>
      <w:r w:rsidRPr="006A57D1">
        <w:t xml:space="preserve"> (Python)</w:t>
      </w:r>
    </w:p>
    <w:p w14:paraId="6AE3B567" w14:textId="77777777" w:rsidR="006A57D1" w:rsidRPr="006A57D1" w:rsidRDefault="006A57D1" w:rsidP="006A57D1">
      <w:pPr>
        <w:numPr>
          <w:ilvl w:val="0"/>
          <w:numId w:val="2"/>
        </w:numPr>
      </w:pPr>
      <w:r w:rsidRPr="006A57D1">
        <w:rPr>
          <w:b/>
          <w:bCs/>
        </w:rPr>
        <w:t>Lenguaje</w:t>
      </w:r>
      <w:r w:rsidRPr="006A57D1">
        <w:t>: Python 3</w:t>
      </w:r>
    </w:p>
    <w:p w14:paraId="3CB324A2" w14:textId="77777777" w:rsidR="006A57D1" w:rsidRPr="006A57D1" w:rsidRDefault="006A57D1" w:rsidP="006A57D1">
      <w:pPr>
        <w:numPr>
          <w:ilvl w:val="0"/>
          <w:numId w:val="2"/>
        </w:numPr>
      </w:pPr>
      <w:r w:rsidRPr="006A57D1">
        <w:rPr>
          <w:b/>
          <w:bCs/>
        </w:rPr>
        <w:t>ORM/DB Client</w:t>
      </w:r>
      <w:r w:rsidRPr="006A57D1">
        <w:t xml:space="preserve">: </w:t>
      </w:r>
      <w:proofErr w:type="spellStart"/>
      <w:r w:rsidRPr="006A57D1">
        <w:t>Supabase</w:t>
      </w:r>
      <w:proofErr w:type="spellEnd"/>
      <w:r w:rsidRPr="006A57D1">
        <w:t xml:space="preserve"> Python Client (</w:t>
      </w:r>
      <w:proofErr w:type="spellStart"/>
      <w:r w:rsidRPr="006A57D1">
        <w:t>supabase-py</w:t>
      </w:r>
      <w:proofErr w:type="spellEnd"/>
      <w:r w:rsidRPr="006A57D1">
        <w:t>)</w:t>
      </w:r>
    </w:p>
    <w:p w14:paraId="3F912A33" w14:textId="77777777" w:rsidR="006A57D1" w:rsidRPr="006A57D1" w:rsidRDefault="006A57D1" w:rsidP="006A57D1">
      <w:pPr>
        <w:numPr>
          <w:ilvl w:val="0"/>
          <w:numId w:val="2"/>
        </w:numPr>
      </w:pPr>
      <w:r w:rsidRPr="006A57D1">
        <w:rPr>
          <w:b/>
          <w:bCs/>
        </w:rPr>
        <w:t>Validación</w:t>
      </w:r>
      <w:r w:rsidRPr="006A57D1">
        <w:t xml:space="preserve">: </w:t>
      </w:r>
      <w:proofErr w:type="spellStart"/>
      <w:r w:rsidRPr="006A57D1">
        <w:t>Pydantic</w:t>
      </w:r>
      <w:proofErr w:type="spellEnd"/>
    </w:p>
    <w:p w14:paraId="3F0CCE14" w14:textId="77777777" w:rsidR="006A57D1" w:rsidRPr="006A57D1" w:rsidRDefault="006A57D1" w:rsidP="006A57D1">
      <w:pPr>
        <w:numPr>
          <w:ilvl w:val="0"/>
          <w:numId w:val="2"/>
        </w:numPr>
        <w:rPr>
          <w:lang w:val="pt-PT"/>
        </w:rPr>
      </w:pPr>
      <w:r w:rsidRPr="006A57D1">
        <w:rPr>
          <w:b/>
          <w:bCs/>
          <w:lang w:val="pt-PT"/>
        </w:rPr>
        <w:t>Hosting</w:t>
      </w:r>
      <w:r w:rsidRPr="006A57D1">
        <w:rPr>
          <w:lang w:val="pt-PT"/>
        </w:rPr>
        <w:t>: Render (Implícito por historial)</w:t>
      </w:r>
    </w:p>
    <w:p w14:paraId="694AB027" w14:textId="77777777" w:rsidR="006A57D1" w:rsidRPr="006A57D1" w:rsidRDefault="006A57D1" w:rsidP="006A57D1">
      <w:r w:rsidRPr="006A57D1">
        <w:t xml:space="preserve">Base de Datos &amp; </w:t>
      </w:r>
      <w:proofErr w:type="spellStart"/>
      <w:r w:rsidRPr="006A57D1">
        <w:t>Auth</w:t>
      </w:r>
      <w:proofErr w:type="spellEnd"/>
    </w:p>
    <w:p w14:paraId="7154AEAB" w14:textId="77777777" w:rsidR="006A57D1" w:rsidRPr="006A57D1" w:rsidRDefault="006A57D1" w:rsidP="006A57D1">
      <w:pPr>
        <w:numPr>
          <w:ilvl w:val="0"/>
          <w:numId w:val="3"/>
        </w:numPr>
      </w:pPr>
      <w:r w:rsidRPr="006A57D1">
        <w:rPr>
          <w:b/>
          <w:bCs/>
        </w:rPr>
        <w:t>Plataforma</w:t>
      </w:r>
      <w:r w:rsidRPr="006A57D1">
        <w:t xml:space="preserve">: </w:t>
      </w:r>
      <w:proofErr w:type="spellStart"/>
      <w:r w:rsidRPr="006A57D1">
        <w:t>Supabase</w:t>
      </w:r>
      <w:proofErr w:type="spellEnd"/>
    </w:p>
    <w:p w14:paraId="58BDC28B" w14:textId="77777777" w:rsidR="006A57D1" w:rsidRPr="006A57D1" w:rsidRDefault="006A57D1" w:rsidP="006A57D1">
      <w:pPr>
        <w:numPr>
          <w:ilvl w:val="0"/>
          <w:numId w:val="3"/>
        </w:numPr>
      </w:pPr>
      <w:r w:rsidRPr="006A57D1">
        <w:rPr>
          <w:b/>
          <w:bCs/>
        </w:rPr>
        <w:t>Base de Datos</w:t>
      </w:r>
      <w:r w:rsidRPr="006A57D1">
        <w:t>: PostgreSQL</w:t>
      </w:r>
    </w:p>
    <w:p w14:paraId="02DD220C" w14:textId="77777777" w:rsidR="006A57D1" w:rsidRPr="006A57D1" w:rsidRDefault="006A57D1" w:rsidP="006A57D1">
      <w:pPr>
        <w:numPr>
          <w:ilvl w:val="0"/>
          <w:numId w:val="3"/>
        </w:numPr>
      </w:pPr>
      <w:r w:rsidRPr="006A57D1">
        <w:rPr>
          <w:b/>
          <w:bCs/>
        </w:rPr>
        <w:t>Autenticación</w:t>
      </w:r>
      <w:r w:rsidRPr="006A57D1">
        <w:t xml:space="preserve">: </w:t>
      </w:r>
      <w:proofErr w:type="spellStart"/>
      <w:r w:rsidRPr="006A57D1">
        <w:t>Supabase</w:t>
      </w:r>
      <w:proofErr w:type="spellEnd"/>
      <w:r w:rsidRPr="006A57D1">
        <w:t xml:space="preserve"> </w:t>
      </w:r>
      <w:proofErr w:type="spellStart"/>
      <w:r w:rsidRPr="006A57D1">
        <w:t>Auth</w:t>
      </w:r>
      <w:proofErr w:type="spellEnd"/>
    </w:p>
    <w:p w14:paraId="786FC7C6" w14:textId="77777777" w:rsidR="006A57D1" w:rsidRPr="006A57D1" w:rsidRDefault="006A57D1" w:rsidP="006A57D1">
      <w:pPr>
        <w:numPr>
          <w:ilvl w:val="0"/>
          <w:numId w:val="3"/>
        </w:numPr>
      </w:pPr>
      <w:r w:rsidRPr="006A57D1">
        <w:rPr>
          <w:b/>
          <w:bCs/>
        </w:rPr>
        <w:t>Almacenamiento</w:t>
      </w:r>
      <w:r w:rsidRPr="006A57D1">
        <w:t xml:space="preserve">: </w:t>
      </w:r>
      <w:proofErr w:type="spellStart"/>
      <w:r w:rsidRPr="006A57D1">
        <w:t>Supabase</w:t>
      </w:r>
      <w:proofErr w:type="spellEnd"/>
      <w:r w:rsidRPr="006A57D1">
        <w:t xml:space="preserve"> Storage (para comprobantes, etc.)</w:t>
      </w:r>
    </w:p>
    <w:p w14:paraId="734FF795" w14:textId="77777777" w:rsidR="006A57D1" w:rsidRDefault="006A57D1" w:rsidP="006A57D1">
      <w:pPr>
        <w:rPr>
          <w:b/>
          <w:bCs/>
        </w:rPr>
      </w:pPr>
      <w:r w:rsidRPr="006A57D1">
        <w:rPr>
          <w:b/>
          <w:bCs/>
        </w:rPr>
        <w:t>3. Diagrama de Arquitectura</w:t>
      </w:r>
    </w:p>
    <w:p w14:paraId="6977DC91" w14:textId="0AADBC38" w:rsidR="006A57D1" w:rsidRPr="006A57D1" w:rsidRDefault="006A57D1" w:rsidP="006A57D1">
      <w:pPr>
        <w:rPr>
          <w:b/>
          <w:bCs/>
        </w:rPr>
      </w:pPr>
      <w:r w:rsidRPr="006A57D1">
        <w:rPr>
          <w:b/>
          <w:bCs/>
        </w:rPr>
        <w:lastRenderedPageBreak/>
        <w:drawing>
          <wp:inline distT="0" distB="0" distL="0" distR="0" wp14:anchorId="461A59C7" wp14:editId="5893FAD8">
            <wp:extent cx="5400040" cy="6729095"/>
            <wp:effectExtent l="0" t="0" r="0" b="0"/>
            <wp:docPr id="1068936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936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2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8A44A" w14:textId="77777777" w:rsidR="006A57D1" w:rsidRPr="006A57D1" w:rsidRDefault="006A57D1" w:rsidP="006A57D1">
      <w:pPr>
        <w:rPr>
          <w:b/>
          <w:bCs/>
        </w:rPr>
      </w:pPr>
      <w:r w:rsidRPr="006A57D1">
        <w:rPr>
          <w:b/>
          <w:bCs/>
        </w:rPr>
        <w:t>4. Estructura del Proyecto</w:t>
      </w:r>
    </w:p>
    <w:p w14:paraId="2B135CC9" w14:textId="77777777" w:rsidR="006A57D1" w:rsidRPr="006A57D1" w:rsidRDefault="006A57D1" w:rsidP="006A57D1">
      <w:proofErr w:type="spellStart"/>
      <w:r w:rsidRPr="006A57D1">
        <w:t>Frontend</w:t>
      </w:r>
      <w:proofErr w:type="spellEnd"/>
      <w:r w:rsidRPr="006A57D1">
        <w:t xml:space="preserve"> (/</w:t>
      </w:r>
      <w:proofErr w:type="spellStart"/>
      <w:r w:rsidRPr="006A57D1">
        <w:t>src</w:t>
      </w:r>
      <w:proofErr w:type="spellEnd"/>
      <w:r w:rsidRPr="006A57D1">
        <w:t>)</w:t>
      </w:r>
    </w:p>
    <w:p w14:paraId="20DB63D0" w14:textId="77777777" w:rsidR="006A57D1" w:rsidRPr="006A57D1" w:rsidRDefault="006A57D1" w:rsidP="006A57D1">
      <w:r w:rsidRPr="006A57D1">
        <w:t xml:space="preserve">El </w:t>
      </w:r>
      <w:proofErr w:type="spellStart"/>
      <w:r w:rsidRPr="006A57D1">
        <w:t>frontend</w:t>
      </w:r>
      <w:proofErr w:type="spellEnd"/>
      <w:r w:rsidRPr="006A57D1">
        <w:t xml:space="preserve"> sigue una estructura modular estándar de </w:t>
      </w:r>
      <w:proofErr w:type="spellStart"/>
      <w:r w:rsidRPr="006A57D1">
        <w:t>React</w:t>
      </w:r>
      <w:proofErr w:type="spellEnd"/>
      <w:r w:rsidRPr="006A57D1">
        <w:t xml:space="preserve"> + Vite.</w:t>
      </w:r>
    </w:p>
    <w:p w14:paraId="1B90DF68" w14:textId="77777777" w:rsidR="006A57D1" w:rsidRPr="006A57D1" w:rsidRDefault="006A57D1" w:rsidP="006A57D1">
      <w:pPr>
        <w:numPr>
          <w:ilvl w:val="0"/>
          <w:numId w:val="4"/>
        </w:numPr>
      </w:pPr>
      <w:proofErr w:type="spellStart"/>
      <w:r w:rsidRPr="006A57D1">
        <w:rPr>
          <w:b/>
          <w:bCs/>
        </w:rPr>
        <w:t>src</w:t>
      </w:r>
      <w:proofErr w:type="spellEnd"/>
      <w:r w:rsidRPr="006A57D1">
        <w:rPr>
          <w:b/>
          <w:bCs/>
        </w:rPr>
        <w:t>/</w:t>
      </w:r>
      <w:proofErr w:type="spellStart"/>
      <w:r w:rsidRPr="006A57D1">
        <w:rPr>
          <w:b/>
          <w:bCs/>
        </w:rPr>
        <w:t>components</w:t>
      </w:r>
      <w:proofErr w:type="spellEnd"/>
      <w:r w:rsidRPr="006A57D1">
        <w:t xml:space="preserve">: Componentes reutilizables de UI (Botones, Inputs, </w:t>
      </w:r>
      <w:proofErr w:type="spellStart"/>
      <w:r w:rsidRPr="006A57D1">
        <w:t>Layouts</w:t>
      </w:r>
      <w:proofErr w:type="spellEnd"/>
      <w:r w:rsidRPr="006A57D1">
        <w:t>, Modales).</w:t>
      </w:r>
    </w:p>
    <w:p w14:paraId="1FD75F24" w14:textId="77777777" w:rsidR="006A57D1" w:rsidRPr="006A57D1" w:rsidRDefault="006A57D1" w:rsidP="006A57D1">
      <w:pPr>
        <w:numPr>
          <w:ilvl w:val="1"/>
          <w:numId w:val="4"/>
        </w:numPr>
      </w:pPr>
      <w:proofErr w:type="spellStart"/>
      <w:r w:rsidRPr="006A57D1">
        <w:t>Layout.jsx</w:t>
      </w:r>
      <w:proofErr w:type="spellEnd"/>
      <w:r w:rsidRPr="006A57D1">
        <w:t>: Estructura principal para usuarios autenticados (</w:t>
      </w:r>
      <w:proofErr w:type="spellStart"/>
      <w:r w:rsidRPr="006A57D1">
        <w:t>Sidebar</w:t>
      </w:r>
      <w:proofErr w:type="spellEnd"/>
      <w:r w:rsidRPr="006A57D1">
        <w:t xml:space="preserve">, </w:t>
      </w:r>
      <w:proofErr w:type="spellStart"/>
      <w:r w:rsidRPr="006A57D1">
        <w:t>Navbar</w:t>
      </w:r>
      <w:proofErr w:type="spellEnd"/>
      <w:r w:rsidRPr="006A57D1">
        <w:t>).</w:t>
      </w:r>
    </w:p>
    <w:p w14:paraId="2469B10F" w14:textId="77777777" w:rsidR="006A57D1" w:rsidRPr="006A57D1" w:rsidRDefault="006A57D1" w:rsidP="006A57D1">
      <w:pPr>
        <w:numPr>
          <w:ilvl w:val="1"/>
          <w:numId w:val="4"/>
        </w:numPr>
        <w:rPr>
          <w:lang w:val="pt-PT"/>
        </w:rPr>
      </w:pPr>
      <w:r w:rsidRPr="006A57D1">
        <w:rPr>
          <w:lang w:val="pt-PT"/>
        </w:rPr>
        <w:t>ProtectedRoute.jsx: HOC para proteger rutas privadas.</w:t>
      </w:r>
    </w:p>
    <w:p w14:paraId="05BA6325" w14:textId="77777777" w:rsidR="006A57D1" w:rsidRPr="006A57D1" w:rsidRDefault="006A57D1" w:rsidP="006A57D1">
      <w:pPr>
        <w:numPr>
          <w:ilvl w:val="0"/>
          <w:numId w:val="4"/>
        </w:numPr>
      </w:pPr>
      <w:proofErr w:type="spellStart"/>
      <w:r w:rsidRPr="006A57D1">
        <w:rPr>
          <w:b/>
          <w:bCs/>
        </w:rPr>
        <w:lastRenderedPageBreak/>
        <w:t>src</w:t>
      </w:r>
      <w:proofErr w:type="spellEnd"/>
      <w:r w:rsidRPr="006A57D1">
        <w:rPr>
          <w:b/>
          <w:bCs/>
        </w:rPr>
        <w:t>/</w:t>
      </w:r>
      <w:proofErr w:type="spellStart"/>
      <w:r w:rsidRPr="006A57D1">
        <w:rPr>
          <w:b/>
          <w:bCs/>
        </w:rPr>
        <w:t>pages</w:t>
      </w:r>
      <w:proofErr w:type="spellEnd"/>
      <w:r w:rsidRPr="006A57D1">
        <w:t>: Vistas principales de la aplicación.</w:t>
      </w:r>
    </w:p>
    <w:p w14:paraId="5A7A3BFC" w14:textId="77777777" w:rsidR="006A57D1" w:rsidRPr="006A57D1" w:rsidRDefault="006A57D1" w:rsidP="006A57D1">
      <w:pPr>
        <w:numPr>
          <w:ilvl w:val="1"/>
          <w:numId w:val="4"/>
        </w:numPr>
        <w:rPr>
          <w:lang w:val="pt-PT"/>
        </w:rPr>
      </w:pPr>
      <w:r w:rsidRPr="006A57D1">
        <w:rPr>
          <w:lang w:val="pt-PT"/>
        </w:rPr>
        <w:t>Dashboard.jsx: Panel principal de métricas.</w:t>
      </w:r>
    </w:p>
    <w:p w14:paraId="1E5C1F92" w14:textId="77777777" w:rsidR="006A57D1" w:rsidRPr="006A57D1" w:rsidRDefault="006A57D1" w:rsidP="006A57D1">
      <w:pPr>
        <w:numPr>
          <w:ilvl w:val="1"/>
          <w:numId w:val="4"/>
        </w:numPr>
      </w:pPr>
      <w:proofErr w:type="spellStart"/>
      <w:r w:rsidRPr="006A57D1">
        <w:t>TableroGestion.jsx</w:t>
      </w:r>
      <w:proofErr w:type="spellEnd"/>
      <w:r w:rsidRPr="006A57D1">
        <w:t>: Centro de comando para gestionar clientes y deuda.</w:t>
      </w:r>
    </w:p>
    <w:p w14:paraId="4F33E287" w14:textId="77777777" w:rsidR="006A57D1" w:rsidRPr="006A57D1" w:rsidRDefault="006A57D1" w:rsidP="006A57D1">
      <w:pPr>
        <w:numPr>
          <w:ilvl w:val="1"/>
          <w:numId w:val="4"/>
        </w:numPr>
      </w:pPr>
      <w:proofErr w:type="spellStart"/>
      <w:r w:rsidRPr="006A57D1">
        <w:t>ClientPortal.jsx</w:t>
      </w:r>
      <w:proofErr w:type="spellEnd"/>
      <w:r w:rsidRPr="006A57D1">
        <w:t>: Vista pública para que los deudores vean su deuda y reporten pagos.</w:t>
      </w:r>
    </w:p>
    <w:p w14:paraId="1486419E" w14:textId="77777777" w:rsidR="006A57D1" w:rsidRPr="006A57D1" w:rsidRDefault="006A57D1" w:rsidP="006A57D1">
      <w:pPr>
        <w:numPr>
          <w:ilvl w:val="1"/>
          <w:numId w:val="4"/>
        </w:numPr>
      </w:pPr>
      <w:proofErr w:type="spellStart"/>
      <w:r w:rsidRPr="006A57D1">
        <w:t>DataImportWizard.jsx</w:t>
      </w:r>
      <w:proofErr w:type="spellEnd"/>
      <w:r w:rsidRPr="006A57D1">
        <w:t>: Herramienta para importación masiva de datos.</w:t>
      </w:r>
    </w:p>
    <w:p w14:paraId="7D900570" w14:textId="77777777" w:rsidR="006A57D1" w:rsidRPr="006A57D1" w:rsidRDefault="006A57D1" w:rsidP="006A57D1">
      <w:pPr>
        <w:numPr>
          <w:ilvl w:val="0"/>
          <w:numId w:val="4"/>
        </w:numPr>
      </w:pPr>
      <w:proofErr w:type="spellStart"/>
      <w:r w:rsidRPr="006A57D1">
        <w:rPr>
          <w:b/>
          <w:bCs/>
        </w:rPr>
        <w:t>src</w:t>
      </w:r>
      <w:proofErr w:type="spellEnd"/>
      <w:r w:rsidRPr="006A57D1">
        <w:rPr>
          <w:b/>
          <w:bCs/>
        </w:rPr>
        <w:t>/</w:t>
      </w:r>
      <w:proofErr w:type="spellStart"/>
      <w:r w:rsidRPr="006A57D1">
        <w:rPr>
          <w:b/>
          <w:bCs/>
        </w:rPr>
        <w:t>context</w:t>
      </w:r>
      <w:proofErr w:type="spellEnd"/>
      <w:r w:rsidRPr="006A57D1">
        <w:t>: Manejo de estado global.</w:t>
      </w:r>
    </w:p>
    <w:p w14:paraId="192D9EFD" w14:textId="77777777" w:rsidR="006A57D1" w:rsidRPr="006A57D1" w:rsidRDefault="006A57D1" w:rsidP="006A57D1">
      <w:pPr>
        <w:numPr>
          <w:ilvl w:val="1"/>
          <w:numId w:val="4"/>
        </w:numPr>
      </w:pPr>
      <w:proofErr w:type="spellStart"/>
      <w:r w:rsidRPr="006A57D1">
        <w:t>AuthContext.jsx</w:t>
      </w:r>
      <w:proofErr w:type="spellEnd"/>
      <w:r w:rsidRPr="006A57D1">
        <w:t xml:space="preserve">: Maneja la sesión del usuario con </w:t>
      </w:r>
      <w:proofErr w:type="spellStart"/>
      <w:r w:rsidRPr="006A57D1">
        <w:t>Supabase</w:t>
      </w:r>
      <w:proofErr w:type="spellEnd"/>
      <w:r w:rsidRPr="006A57D1">
        <w:t>.</w:t>
      </w:r>
    </w:p>
    <w:p w14:paraId="063908C9" w14:textId="77777777" w:rsidR="006A57D1" w:rsidRPr="006A57D1" w:rsidRDefault="006A57D1" w:rsidP="006A57D1">
      <w:pPr>
        <w:numPr>
          <w:ilvl w:val="0"/>
          <w:numId w:val="4"/>
        </w:numPr>
      </w:pPr>
      <w:proofErr w:type="spellStart"/>
      <w:r w:rsidRPr="006A57D1">
        <w:rPr>
          <w:b/>
          <w:bCs/>
        </w:rPr>
        <w:t>src</w:t>
      </w:r>
      <w:proofErr w:type="spellEnd"/>
      <w:r w:rsidRPr="006A57D1">
        <w:rPr>
          <w:b/>
          <w:bCs/>
        </w:rPr>
        <w:t>/</w:t>
      </w:r>
      <w:proofErr w:type="spellStart"/>
      <w:r w:rsidRPr="006A57D1">
        <w:rPr>
          <w:b/>
          <w:bCs/>
        </w:rPr>
        <w:t>lib</w:t>
      </w:r>
      <w:proofErr w:type="spellEnd"/>
      <w:r w:rsidRPr="006A57D1">
        <w:t>: Configuraciones de librerías externas.</w:t>
      </w:r>
    </w:p>
    <w:p w14:paraId="5512B553" w14:textId="77777777" w:rsidR="006A57D1" w:rsidRPr="006A57D1" w:rsidRDefault="006A57D1" w:rsidP="006A57D1">
      <w:pPr>
        <w:numPr>
          <w:ilvl w:val="1"/>
          <w:numId w:val="4"/>
        </w:numPr>
      </w:pPr>
      <w:r w:rsidRPr="006A57D1">
        <w:t xml:space="preserve">supabase.js: Inicialización del cliente de </w:t>
      </w:r>
      <w:proofErr w:type="spellStart"/>
      <w:r w:rsidRPr="006A57D1">
        <w:t>Supabase</w:t>
      </w:r>
      <w:proofErr w:type="spellEnd"/>
      <w:r w:rsidRPr="006A57D1">
        <w:t>.</w:t>
      </w:r>
    </w:p>
    <w:p w14:paraId="49C314BB" w14:textId="77777777" w:rsidR="006A57D1" w:rsidRPr="006A57D1" w:rsidRDefault="006A57D1" w:rsidP="006A57D1">
      <w:proofErr w:type="spellStart"/>
      <w:r w:rsidRPr="006A57D1">
        <w:t>Backend</w:t>
      </w:r>
      <w:proofErr w:type="spellEnd"/>
      <w:r w:rsidRPr="006A57D1">
        <w:t xml:space="preserve"> (/</w:t>
      </w:r>
      <w:proofErr w:type="spellStart"/>
      <w:r w:rsidRPr="006A57D1">
        <w:t>backend</w:t>
      </w:r>
      <w:proofErr w:type="spellEnd"/>
      <w:r w:rsidRPr="006A57D1">
        <w:t>)</w:t>
      </w:r>
    </w:p>
    <w:p w14:paraId="5BFF3322" w14:textId="77777777" w:rsidR="006A57D1" w:rsidRPr="006A57D1" w:rsidRDefault="006A57D1" w:rsidP="006A57D1">
      <w:r w:rsidRPr="006A57D1">
        <w:t xml:space="preserve">El </w:t>
      </w:r>
      <w:proofErr w:type="spellStart"/>
      <w:r w:rsidRPr="006A57D1">
        <w:t>backend</w:t>
      </w:r>
      <w:proofErr w:type="spellEnd"/>
      <w:r w:rsidRPr="006A57D1">
        <w:t xml:space="preserve"> es una API REST ligera construida con </w:t>
      </w:r>
      <w:proofErr w:type="spellStart"/>
      <w:r w:rsidRPr="006A57D1">
        <w:t>FastAPI</w:t>
      </w:r>
      <w:proofErr w:type="spellEnd"/>
      <w:r w:rsidRPr="006A57D1">
        <w:t>.</w:t>
      </w:r>
    </w:p>
    <w:p w14:paraId="68597A16" w14:textId="77777777" w:rsidR="006A57D1" w:rsidRPr="006A57D1" w:rsidRDefault="006A57D1" w:rsidP="006A57D1">
      <w:pPr>
        <w:numPr>
          <w:ilvl w:val="0"/>
          <w:numId w:val="5"/>
        </w:numPr>
      </w:pPr>
      <w:r w:rsidRPr="006A57D1">
        <w:t>main.py: Punto de entrada único que contiene:</w:t>
      </w:r>
    </w:p>
    <w:p w14:paraId="4BAD9CEC" w14:textId="77777777" w:rsidR="006A57D1" w:rsidRPr="006A57D1" w:rsidRDefault="006A57D1" w:rsidP="006A57D1">
      <w:pPr>
        <w:numPr>
          <w:ilvl w:val="1"/>
          <w:numId w:val="5"/>
        </w:numPr>
      </w:pPr>
      <w:r w:rsidRPr="006A57D1">
        <w:rPr>
          <w:b/>
          <w:bCs/>
        </w:rPr>
        <w:t>Configuración</w:t>
      </w:r>
      <w:r w:rsidRPr="006A57D1">
        <w:t>: CORS, Variables de entorno.</w:t>
      </w:r>
    </w:p>
    <w:p w14:paraId="5E69D808" w14:textId="77777777" w:rsidR="006A57D1" w:rsidRPr="006A57D1" w:rsidRDefault="006A57D1" w:rsidP="006A57D1">
      <w:pPr>
        <w:numPr>
          <w:ilvl w:val="1"/>
          <w:numId w:val="5"/>
        </w:numPr>
      </w:pPr>
      <w:r w:rsidRPr="006A57D1">
        <w:rPr>
          <w:b/>
          <w:bCs/>
        </w:rPr>
        <w:t xml:space="preserve">Modelos </w:t>
      </w:r>
      <w:proofErr w:type="spellStart"/>
      <w:r w:rsidRPr="006A57D1">
        <w:rPr>
          <w:b/>
          <w:bCs/>
        </w:rPr>
        <w:t>Pydantic</w:t>
      </w:r>
      <w:proofErr w:type="spellEnd"/>
      <w:r w:rsidRPr="006A57D1">
        <w:t>: Definición de esquemas de datos (</w:t>
      </w:r>
      <w:proofErr w:type="spellStart"/>
      <w:r w:rsidRPr="006A57D1">
        <w:t>Request</w:t>
      </w:r>
      <w:proofErr w:type="spellEnd"/>
      <w:r w:rsidRPr="006A57D1">
        <w:t>/Response).</w:t>
      </w:r>
    </w:p>
    <w:p w14:paraId="1D91A3FE" w14:textId="77777777" w:rsidR="006A57D1" w:rsidRPr="006A57D1" w:rsidRDefault="006A57D1" w:rsidP="006A57D1">
      <w:pPr>
        <w:numPr>
          <w:ilvl w:val="1"/>
          <w:numId w:val="5"/>
        </w:numPr>
      </w:pPr>
      <w:proofErr w:type="spellStart"/>
      <w:r w:rsidRPr="006A57D1">
        <w:rPr>
          <w:b/>
          <w:bCs/>
        </w:rPr>
        <w:t>Endpoints</w:t>
      </w:r>
      <w:proofErr w:type="spellEnd"/>
      <w:r w:rsidRPr="006A57D1">
        <w:t>: Lógica de negocio.</w:t>
      </w:r>
    </w:p>
    <w:p w14:paraId="774D0F20" w14:textId="77777777" w:rsidR="006A57D1" w:rsidRPr="006A57D1" w:rsidRDefault="006A57D1" w:rsidP="006A57D1">
      <w:pPr>
        <w:numPr>
          <w:ilvl w:val="1"/>
          <w:numId w:val="5"/>
        </w:numPr>
      </w:pPr>
      <w:r w:rsidRPr="006A57D1">
        <w:rPr>
          <w:b/>
          <w:bCs/>
        </w:rPr>
        <w:t>Middleware</w:t>
      </w:r>
      <w:r w:rsidRPr="006A57D1">
        <w:t xml:space="preserve">: Validación de </w:t>
      </w:r>
      <w:proofErr w:type="spellStart"/>
      <w:r w:rsidRPr="006A57D1">
        <w:t>Tenant</w:t>
      </w:r>
      <w:proofErr w:type="spellEnd"/>
      <w:r w:rsidRPr="006A57D1">
        <w:t xml:space="preserve"> y </w:t>
      </w:r>
      <w:proofErr w:type="spellStart"/>
      <w:r w:rsidRPr="006A57D1">
        <w:t>Auth</w:t>
      </w:r>
      <w:proofErr w:type="spellEnd"/>
      <w:r w:rsidRPr="006A57D1">
        <w:t>.</w:t>
      </w:r>
    </w:p>
    <w:p w14:paraId="624A463E" w14:textId="77777777" w:rsidR="006A57D1" w:rsidRPr="006A57D1" w:rsidRDefault="006A57D1" w:rsidP="006A57D1">
      <w:pPr>
        <w:rPr>
          <w:b/>
          <w:bCs/>
        </w:rPr>
      </w:pPr>
      <w:r w:rsidRPr="006A57D1">
        <w:rPr>
          <w:b/>
          <w:bCs/>
        </w:rPr>
        <w:t xml:space="preserve">5. </w:t>
      </w:r>
      <w:proofErr w:type="spellStart"/>
      <w:r w:rsidRPr="006A57D1">
        <w:rPr>
          <w:b/>
          <w:bCs/>
        </w:rPr>
        <w:t>Endpoints</w:t>
      </w:r>
      <w:proofErr w:type="spellEnd"/>
      <w:r w:rsidRPr="006A57D1">
        <w:rPr>
          <w:b/>
          <w:bCs/>
        </w:rPr>
        <w:t xml:space="preserve"> Clave</w:t>
      </w:r>
    </w:p>
    <w:p w14:paraId="5675B008" w14:textId="77777777" w:rsidR="006A57D1" w:rsidRPr="006A57D1" w:rsidRDefault="006A57D1" w:rsidP="006A57D1">
      <w:r w:rsidRPr="006A57D1">
        <w:t xml:space="preserve">El </w:t>
      </w:r>
      <w:proofErr w:type="spellStart"/>
      <w:r w:rsidRPr="006A57D1">
        <w:t>backend</w:t>
      </w:r>
      <w:proofErr w:type="spellEnd"/>
      <w:r w:rsidRPr="006A57D1">
        <w:t xml:space="preserve"> expone </w:t>
      </w:r>
      <w:proofErr w:type="spellStart"/>
      <w:r w:rsidRPr="006A57D1">
        <w:t>endpoints</w:t>
      </w:r>
      <w:proofErr w:type="spellEnd"/>
      <w:r w:rsidRPr="006A57D1">
        <w:t xml:space="preserve"> estratégicos para operaciones complejas que no deben realizarse en el cliente: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2356"/>
        <w:gridCol w:w="5392"/>
      </w:tblGrid>
      <w:tr w:rsidR="006A57D1" w:rsidRPr="006A57D1" w14:paraId="77243D9D" w14:textId="77777777">
        <w:trPr>
          <w:tblHeader/>
        </w:trPr>
        <w:tc>
          <w:tcPr>
            <w:tcW w:w="0" w:type="auto"/>
            <w:vAlign w:val="center"/>
            <w:hideMark/>
          </w:tcPr>
          <w:p w14:paraId="7BEF183E" w14:textId="77777777" w:rsidR="006A57D1" w:rsidRPr="006A57D1" w:rsidRDefault="006A57D1" w:rsidP="006A57D1">
            <w:r w:rsidRPr="006A57D1">
              <w:t>Método</w:t>
            </w:r>
          </w:p>
        </w:tc>
        <w:tc>
          <w:tcPr>
            <w:tcW w:w="0" w:type="auto"/>
            <w:vAlign w:val="center"/>
            <w:hideMark/>
          </w:tcPr>
          <w:p w14:paraId="1E81ED99" w14:textId="77777777" w:rsidR="006A57D1" w:rsidRPr="006A57D1" w:rsidRDefault="006A57D1" w:rsidP="006A57D1">
            <w:r w:rsidRPr="006A57D1">
              <w:t>Ruta</w:t>
            </w:r>
          </w:p>
        </w:tc>
        <w:tc>
          <w:tcPr>
            <w:tcW w:w="0" w:type="auto"/>
            <w:vAlign w:val="center"/>
            <w:hideMark/>
          </w:tcPr>
          <w:p w14:paraId="7984CFC9" w14:textId="77777777" w:rsidR="006A57D1" w:rsidRPr="006A57D1" w:rsidRDefault="006A57D1" w:rsidP="006A57D1">
            <w:r w:rsidRPr="006A57D1">
              <w:t>Descripción</w:t>
            </w:r>
          </w:p>
        </w:tc>
      </w:tr>
      <w:tr w:rsidR="006A57D1" w:rsidRPr="006A57D1" w14:paraId="0D2F6DA7" w14:textId="77777777">
        <w:tc>
          <w:tcPr>
            <w:tcW w:w="0" w:type="auto"/>
            <w:vAlign w:val="center"/>
            <w:hideMark/>
          </w:tcPr>
          <w:p w14:paraId="445CA9F2" w14:textId="77777777" w:rsidR="006A57D1" w:rsidRPr="006A57D1" w:rsidRDefault="006A57D1" w:rsidP="006A57D1">
            <w:r w:rsidRPr="006A57D1">
              <w:t>GET</w:t>
            </w:r>
          </w:p>
        </w:tc>
        <w:tc>
          <w:tcPr>
            <w:tcW w:w="0" w:type="auto"/>
            <w:vAlign w:val="center"/>
            <w:hideMark/>
          </w:tcPr>
          <w:p w14:paraId="31F070C5" w14:textId="77777777" w:rsidR="006A57D1" w:rsidRPr="006A57D1" w:rsidRDefault="006A57D1" w:rsidP="006A57D1">
            <w:r w:rsidRPr="006A57D1">
              <w:t>/</w:t>
            </w:r>
            <w:proofErr w:type="spellStart"/>
            <w:r w:rsidRPr="006A57D1">
              <w:t>dashboard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2316D2" w14:textId="77777777" w:rsidR="006A57D1" w:rsidRPr="006A57D1" w:rsidRDefault="006A57D1" w:rsidP="006A57D1">
            <w:r w:rsidRPr="006A57D1">
              <w:t xml:space="preserve">Agrega datos de múltiples tablas para generar </w:t>
            </w:r>
            <w:proofErr w:type="spellStart"/>
            <w:r w:rsidRPr="006A57D1">
              <w:t>KPIs</w:t>
            </w:r>
            <w:proofErr w:type="spellEnd"/>
            <w:r w:rsidRPr="006A57D1">
              <w:t xml:space="preserve"> y listas de clientes con deuda calculada. Descarga al cliente de lógica pesada.</w:t>
            </w:r>
          </w:p>
        </w:tc>
      </w:tr>
      <w:tr w:rsidR="006A57D1" w:rsidRPr="006A57D1" w14:paraId="50A9C83A" w14:textId="77777777">
        <w:tc>
          <w:tcPr>
            <w:tcW w:w="0" w:type="auto"/>
            <w:vAlign w:val="center"/>
            <w:hideMark/>
          </w:tcPr>
          <w:p w14:paraId="6F8E60C7" w14:textId="77777777" w:rsidR="006A57D1" w:rsidRPr="006A57D1" w:rsidRDefault="006A57D1" w:rsidP="006A57D1">
            <w:r w:rsidRPr="006A57D1">
              <w:t>POST</w:t>
            </w:r>
          </w:p>
        </w:tc>
        <w:tc>
          <w:tcPr>
            <w:tcW w:w="0" w:type="auto"/>
            <w:vAlign w:val="center"/>
            <w:hideMark/>
          </w:tcPr>
          <w:p w14:paraId="4423AC93" w14:textId="77777777" w:rsidR="006A57D1" w:rsidRPr="006A57D1" w:rsidRDefault="006A57D1" w:rsidP="006A57D1">
            <w:r w:rsidRPr="006A57D1">
              <w:t>/api/</w:t>
            </w:r>
            <w:proofErr w:type="spellStart"/>
            <w:r w:rsidRPr="006A57D1">
              <w:t>crm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A06E07" w14:textId="77777777" w:rsidR="006A57D1" w:rsidRPr="006A57D1" w:rsidRDefault="006A57D1" w:rsidP="006A57D1">
            <w:r w:rsidRPr="006A57D1">
              <w:t>Centraliza la creación de interacciones (llamadas, promesas), asegurando consistencia en los datos.</w:t>
            </w:r>
          </w:p>
        </w:tc>
      </w:tr>
      <w:tr w:rsidR="006A57D1" w:rsidRPr="006A57D1" w14:paraId="48EA5A72" w14:textId="77777777">
        <w:tc>
          <w:tcPr>
            <w:tcW w:w="0" w:type="auto"/>
            <w:vAlign w:val="center"/>
            <w:hideMark/>
          </w:tcPr>
          <w:p w14:paraId="1C733011" w14:textId="77777777" w:rsidR="006A57D1" w:rsidRPr="006A57D1" w:rsidRDefault="006A57D1" w:rsidP="006A57D1">
            <w:r w:rsidRPr="006A57D1">
              <w:t>GET</w:t>
            </w:r>
          </w:p>
        </w:tc>
        <w:tc>
          <w:tcPr>
            <w:tcW w:w="0" w:type="auto"/>
            <w:vAlign w:val="center"/>
            <w:hideMark/>
          </w:tcPr>
          <w:p w14:paraId="0A07AB3C" w14:textId="77777777" w:rsidR="006A57D1" w:rsidRPr="006A57D1" w:rsidRDefault="006A57D1" w:rsidP="006A57D1">
            <w:r w:rsidRPr="006A57D1">
              <w:t>/api/portal/{</w:t>
            </w:r>
            <w:proofErr w:type="spellStart"/>
            <w:r w:rsidRPr="006A57D1">
              <w:t>uuid</w:t>
            </w:r>
            <w:proofErr w:type="spellEnd"/>
            <w:r w:rsidRPr="006A57D1">
              <w:t>}</w:t>
            </w:r>
          </w:p>
        </w:tc>
        <w:tc>
          <w:tcPr>
            <w:tcW w:w="0" w:type="auto"/>
            <w:vAlign w:val="center"/>
            <w:hideMark/>
          </w:tcPr>
          <w:p w14:paraId="6340D2F8" w14:textId="77777777" w:rsidR="006A57D1" w:rsidRPr="006A57D1" w:rsidRDefault="006A57D1" w:rsidP="006A57D1">
            <w:r w:rsidRPr="006A57D1">
              <w:t>Obtiene datos seguros para el portal del deudor sin exponer toda la base de datos.</w:t>
            </w:r>
          </w:p>
        </w:tc>
      </w:tr>
      <w:tr w:rsidR="006A57D1" w:rsidRPr="006A57D1" w14:paraId="5D459671" w14:textId="77777777">
        <w:tc>
          <w:tcPr>
            <w:tcW w:w="0" w:type="auto"/>
            <w:vAlign w:val="center"/>
            <w:hideMark/>
          </w:tcPr>
          <w:p w14:paraId="619CA5E6" w14:textId="77777777" w:rsidR="006A57D1" w:rsidRPr="006A57D1" w:rsidRDefault="006A57D1" w:rsidP="006A57D1">
            <w:r w:rsidRPr="006A57D1">
              <w:t>POST</w:t>
            </w:r>
          </w:p>
        </w:tc>
        <w:tc>
          <w:tcPr>
            <w:tcW w:w="0" w:type="auto"/>
            <w:vAlign w:val="center"/>
            <w:hideMark/>
          </w:tcPr>
          <w:p w14:paraId="51954444" w14:textId="77777777" w:rsidR="006A57D1" w:rsidRPr="006A57D1" w:rsidRDefault="006A57D1" w:rsidP="006A57D1">
            <w:r w:rsidRPr="006A57D1">
              <w:t>/api/portal/</w:t>
            </w:r>
            <w:proofErr w:type="spellStart"/>
            <w:r w:rsidRPr="006A57D1">
              <w:t>interaction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68CB21" w14:textId="77777777" w:rsidR="006A57D1" w:rsidRPr="006A57D1" w:rsidRDefault="006A57D1" w:rsidP="006A57D1">
            <w:r w:rsidRPr="006A57D1">
              <w:t>Maneja acciones del deudor (promesa de pago, reporte de error) y notifica al sistema.</w:t>
            </w:r>
          </w:p>
        </w:tc>
      </w:tr>
      <w:tr w:rsidR="006A57D1" w:rsidRPr="006A57D1" w14:paraId="68D857F8" w14:textId="77777777">
        <w:tc>
          <w:tcPr>
            <w:tcW w:w="0" w:type="auto"/>
            <w:vAlign w:val="center"/>
            <w:hideMark/>
          </w:tcPr>
          <w:p w14:paraId="51A944A4" w14:textId="77777777" w:rsidR="006A57D1" w:rsidRPr="006A57D1" w:rsidRDefault="006A57D1" w:rsidP="006A57D1">
            <w:r w:rsidRPr="006A57D1">
              <w:t>POST</w:t>
            </w:r>
          </w:p>
        </w:tc>
        <w:tc>
          <w:tcPr>
            <w:tcW w:w="0" w:type="auto"/>
            <w:vAlign w:val="center"/>
            <w:hideMark/>
          </w:tcPr>
          <w:p w14:paraId="65BB2E61" w14:textId="77777777" w:rsidR="006A57D1" w:rsidRPr="006A57D1" w:rsidRDefault="006A57D1" w:rsidP="006A57D1">
            <w:r w:rsidRPr="006A57D1">
              <w:t>/api/</w:t>
            </w:r>
            <w:proofErr w:type="spellStart"/>
            <w:r w:rsidRPr="006A57D1">
              <w:t>import</w:t>
            </w:r>
            <w:proofErr w:type="spellEnd"/>
            <w:r w:rsidRPr="006A57D1">
              <w:t>/</w:t>
            </w:r>
            <w:proofErr w:type="spellStart"/>
            <w:r w:rsidRPr="006A57D1">
              <w:t>process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EF212B" w14:textId="77777777" w:rsidR="006A57D1" w:rsidRPr="006A57D1" w:rsidRDefault="006A57D1" w:rsidP="006A57D1">
            <w:r w:rsidRPr="006A57D1">
              <w:t>Procesa archivos masivos (Excel/CSV convertidos a JSON), maneja duplicados y actualizaciones de clientes/facturas.</w:t>
            </w:r>
          </w:p>
        </w:tc>
      </w:tr>
      <w:tr w:rsidR="006A57D1" w:rsidRPr="006A57D1" w14:paraId="73DD166A" w14:textId="77777777">
        <w:tc>
          <w:tcPr>
            <w:tcW w:w="0" w:type="auto"/>
            <w:vAlign w:val="center"/>
            <w:hideMark/>
          </w:tcPr>
          <w:p w14:paraId="4EB3ADC5" w14:textId="77777777" w:rsidR="006A57D1" w:rsidRPr="006A57D1" w:rsidRDefault="006A57D1" w:rsidP="006A57D1">
            <w:r w:rsidRPr="006A57D1">
              <w:lastRenderedPageBreak/>
              <w:t>POST</w:t>
            </w:r>
          </w:p>
        </w:tc>
        <w:tc>
          <w:tcPr>
            <w:tcW w:w="0" w:type="auto"/>
            <w:vAlign w:val="center"/>
            <w:hideMark/>
          </w:tcPr>
          <w:p w14:paraId="5E1E2EE3" w14:textId="77777777" w:rsidR="006A57D1" w:rsidRPr="006A57D1" w:rsidRDefault="006A57D1" w:rsidP="006A57D1">
            <w:r w:rsidRPr="006A57D1">
              <w:t>/api/</w:t>
            </w:r>
            <w:proofErr w:type="spellStart"/>
            <w:r w:rsidRPr="006A57D1">
              <w:t>admin</w:t>
            </w:r>
            <w:proofErr w:type="spellEnd"/>
            <w:r w:rsidRPr="006A57D1">
              <w:t>/run-</w:t>
            </w:r>
            <w:proofErr w:type="spellStart"/>
            <w:r w:rsidRPr="006A57D1">
              <w:t>daily</w:t>
            </w:r>
            <w:proofErr w:type="spellEnd"/>
            <w:r w:rsidRPr="006A57D1">
              <w:t>-</w:t>
            </w:r>
            <w:proofErr w:type="spellStart"/>
            <w:r w:rsidRPr="006A57D1">
              <w:t>process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F9AFE1" w14:textId="77777777" w:rsidR="006A57D1" w:rsidRPr="006A57D1" w:rsidRDefault="006A57D1" w:rsidP="006A57D1">
            <w:r w:rsidRPr="006A57D1">
              <w:t xml:space="preserve">Simula procesos </w:t>
            </w:r>
            <w:proofErr w:type="spellStart"/>
            <w:r w:rsidRPr="006A57D1">
              <w:t>batch</w:t>
            </w:r>
            <w:proofErr w:type="spellEnd"/>
            <w:r w:rsidRPr="006A57D1">
              <w:t xml:space="preserve"> nocturnos (recalculo de riesgo, vencimientos).</w:t>
            </w:r>
          </w:p>
        </w:tc>
      </w:tr>
    </w:tbl>
    <w:p w14:paraId="03B1CBE2" w14:textId="77777777" w:rsidR="006A57D1" w:rsidRPr="006A57D1" w:rsidRDefault="006A57D1" w:rsidP="006A57D1">
      <w:pPr>
        <w:rPr>
          <w:b/>
          <w:bCs/>
        </w:rPr>
      </w:pPr>
      <w:r w:rsidRPr="006A57D1">
        <w:rPr>
          <w:b/>
          <w:bCs/>
        </w:rPr>
        <w:t>6. Modelo de Datos (</w:t>
      </w:r>
      <w:proofErr w:type="spellStart"/>
      <w:r w:rsidRPr="006A57D1">
        <w:rPr>
          <w:b/>
          <w:bCs/>
        </w:rPr>
        <w:t>Supabase</w:t>
      </w:r>
      <w:proofErr w:type="spellEnd"/>
      <w:r w:rsidRPr="006A57D1">
        <w:rPr>
          <w:b/>
          <w:bCs/>
        </w:rPr>
        <w:t>)</w:t>
      </w:r>
    </w:p>
    <w:p w14:paraId="56E75BD1" w14:textId="77777777" w:rsidR="006A57D1" w:rsidRPr="006A57D1" w:rsidRDefault="006A57D1" w:rsidP="006A57D1">
      <w:r w:rsidRPr="006A57D1">
        <w:t>Tablas principales identificadas en el código:</w:t>
      </w:r>
    </w:p>
    <w:p w14:paraId="04BA3C0B" w14:textId="77777777" w:rsidR="006A57D1" w:rsidRPr="006A57D1" w:rsidRDefault="006A57D1" w:rsidP="006A57D1">
      <w:pPr>
        <w:numPr>
          <w:ilvl w:val="0"/>
          <w:numId w:val="6"/>
        </w:numPr>
      </w:pPr>
      <w:proofErr w:type="spellStart"/>
      <w:r w:rsidRPr="006A57D1">
        <w:rPr>
          <w:b/>
          <w:bCs/>
        </w:rPr>
        <w:t>profiles</w:t>
      </w:r>
      <w:proofErr w:type="spellEnd"/>
      <w:r w:rsidRPr="006A57D1">
        <w:t xml:space="preserve">: Perfiles de usuarios del sistema (agentes, </w:t>
      </w:r>
      <w:proofErr w:type="spellStart"/>
      <w:r w:rsidRPr="006A57D1">
        <w:t>admins</w:t>
      </w:r>
      <w:proofErr w:type="spellEnd"/>
      <w:r w:rsidRPr="006A57D1">
        <w:t>). Vinculado a </w:t>
      </w:r>
      <w:proofErr w:type="spellStart"/>
      <w:proofErr w:type="gramStart"/>
      <w:r w:rsidRPr="006A57D1">
        <w:t>auth.users</w:t>
      </w:r>
      <w:proofErr w:type="spellEnd"/>
      <w:proofErr w:type="gramEnd"/>
      <w:r w:rsidRPr="006A57D1">
        <w:t>.</w:t>
      </w:r>
    </w:p>
    <w:p w14:paraId="779E20AC" w14:textId="77777777" w:rsidR="006A57D1" w:rsidRPr="006A57D1" w:rsidRDefault="006A57D1" w:rsidP="006A57D1">
      <w:pPr>
        <w:numPr>
          <w:ilvl w:val="0"/>
          <w:numId w:val="6"/>
        </w:numPr>
      </w:pPr>
      <w:proofErr w:type="spellStart"/>
      <w:r w:rsidRPr="006A57D1">
        <w:rPr>
          <w:b/>
          <w:bCs/>
        </w:rPr>
        <w:t>clientes_maestra</w:t>
      </w:r>
      <w:proofErr w:type="spellEnd"/>
      <w:r w:rsidRPr="006A57D1">
        <w:t>: Información central de los deudores (</w:t>
      </w:r>
      <w:proofErr w:type="spellStart"/>
      <w:r w:rsidRPr="006A57D1">
        <w:t>rut_ci</w:t>
      </w:r>
      <w:proofErr w:type="spellEnd"/>
      <w:r w:rsidRPr="006A57D1">
        <w:t>, </w:t>
      </w:r>
      <w:proofErr w:type="spellStart"/>
      <w:r w:rsidRPr="006A57D1">
        <w:t>razon_social</w:t>
      </w:r>
      <w:proofErr w:type="spellEnd"/>
      <w:r w:rsidRPr="006A57D1">
        <w:t>, </w:t>
      </w:r>
      <w:proofErr w:type="spellStart"/>
      <w:proofErr w:type="gramStart"/>
      <w:r w:rsidRPr="006A57D1">
        <w:t>status</w:t>
      </w:r>
      <w:proofErr w:type="gramEnd"/>
      <w:r w:rsidRPr="006A57D1">
        <w:t>_riesgo</w:t>
      </w:r>
      <w:proofErr w:type="spellEnd"/>
      <w:r w:rsidRPr="006A57D1">
        <w:t>).</w:t>
      </w:r>
    </w:p>
    <w:p w14:paraId="08586CE9" w14:textId="77777777" w:rsidR="006A57D1" w:rsidRPr="006A57D1" w:rsidRDefault="006A57D1" w:rsidP="006A57D1">
      <w:pPr>
        <w:numPr>
          <w:ilvl w:val="0"/>
          <w:numId w:val="6"/>
        </w:numPr>
      </w:pPr>
      <w:proofErr w:type="spellStart"/>
      <w:r w:rsidRPr="006A57D1">
        <w:rPr>
          <w:b/>
          <w:bCs/>
        </w:rPr>
        <w:t>inv_docs</w:t>
      </w:r>
      <w:proofErr w:type="spellEnd"/>
      <w:r w:rsidRPr="006A57D1">
        <w:t>: Documentos de deuda (Facturas). Relacionado a clientes por </w:t>
      </w:r>
      <w:proofErr w:type="spellStart"/>
      <w:r w:rsidRPr="006A57D1">
        <w:t>rut_ci</w:t>
      </w:r>
      <w:proofErr w:type="spellEnd"/>
      <w:r w:rsidRPr="006A57D1">
        <w:t>.</w:t>
      </w:r>
    </w:p>
    <w:p w14:paraId="4356D506" w14:textId="77777777" w:rsidR="006A57D1" w:rsidRPr="006A57D1" w:rsidRDefault="006A57D1" w:rsidP="006A57D1">
      <w:pPr>
        <w:numPr>
          <w:ilvl w:val="0"/>
          <w:numId w:val="6"/>
        </w:numPr>
      </w:pPr>
      <w:proofErr w:type="spellStart"/>
      <w:r w:rsidRPr="006A57D1">
        <w:rPr>
          <w:b/>
          <w:bCs/>
        </w:rPr>
        <w:t>crm_gestion</w:t>
      </w:r>
      <w:proofErr w:type="spellEnd"/>
      <w:r w:rsidRPr="006A57D1">
        <w:t>: Historial de interacciones y gestiones con los clientes.</w:t>
      </w:r>
    </w:p>
    <w:p w14:paraId="753731BA" w14:textId="77777777" w:rsidR="006A57D1" w:rsidRPr="006A57D1" w:rsidRDefault="006A57D1" w:rsidP="006A57D1">
      <w:pPr>
        <w:numPr>
          <w:ilvl w:val="0"/>
          <w:numId w:val="6"/>
        </w:numPr>
      </w:pPr>
      <w:r w:rsidRPr="006A57D1">
        <w:rPr>
          <w:b/>
          <w:bCs/>
        </w:rPr>
        <w:t>contactos</w:t>
      </w:r>
      <w:r w:rsidRPr="006A57D1">
        <w:t>: Información de contacto alternativa de los clientes.</w:t>
      </w:r>
    </w:p>
    <w:p w14:paraId="617B91A6" w14:textId="77777777" w:rsidR="006A57D1" w:rsidRPr="006A57D1" w:rsidRDefault="006A57D1" w:rsidP="006A57D1">
      <w:pPr>
        <w:rPr>
          <w:b/>
          <w:bCs/>
        </w:rPr>
      </w:pPr>
      <w:r w:rsidRPr="006A57D1">
        <w:rPr>
          <w:b/>
          <w:bCs/>
        </w:rPr>
        <w:t>7. Flujos de Datos Destacados</w:t>
      </w:r>
    </w:p>
    <w:p w14:paraId="5C8F687E" w14:textId="77777777" w:rsidR="006A57D1" w:rsidRPr="006A57D1" w:rsidRDefault="006A57D1" w:rsidP="006A57D1">
      <w:r w:rsidRPr="006A57D1">
        <w:t xml:space="preserve">1. Carga del </w:t>
      </w:r>
      <w:proofErr w:type="spellStart"/>
      <w:r w:rsidRPr="006A57D1">
        <w:t>Dashboard</w:t>
      </w:r>
      <w:proofErr w:type="spellEnd"/>
    </w:p>
    <w:p w14:paraId="04A885CA" w14:textId="77777777" w:rsidR="006A57D1" w:rsidRPr="006A57D1" w:rsidRDefault="006A57D1" w:rsidP="006A57D1">
      <w:pPr>
        <w:numPr>
          <w:ilvl w:val="0"/>
          <w:numId w:val="7"/>
        </w:numPr>
        <w:rPr>
          <w:lang w:val="it-IT"/>
        </w:rPr>
      </w:pPr>
      <w:r w:rsidRPr="006A57D1">
        <w:rPr>
          <w:lang w:val="it-IT"/>
        </w:rPr>
        <w:t>Frontend solicita GET /dashboard con Token JWT.</w:t>
      </w:r>
    </w:p>
    <w:p w14:paraId="50214BF5" w14:textId="77777777" w:rsidR="006A57D1" w:rsidRPr="006A57D1" w:rsidRDefault="006A57D1" w:rsidP="006A57D1">
      <w:pPr>
        <w:numPr>
          <w:ilvl w:val="0"/>
          <w:numId w:val="7"/>
        </w:numPr>
      </w:pPr>
      <w:proofErr w:type="spellStart"/>
      <w:r w:rsidRPr="006A57D1">
        <w:t>Backend</w:t>
      </w:r>
      <w:proofErr w:type="spellEnd"/>
      <w:r w:rsidRPr="006A57D1">
        <w:t xml:space="preserve"> valida el token contra </w:t>
      </w:r>
      <w:proofErr w:type="spellStart"/>
      <w:r w:rsidRPr="006A57D1">
        <w:t>Supabase</w:t>
      </w:r>
      <w:proofErr w:type="spellEnd"/>
      <w:r w:rsidRPr="006A57D1">
        <w:t xml:space="preserve"> </w:t>
      </w:r>
      <w:proofErr w:type="spellStart"/>
      <w:r w:rsidRPr="006A57D1">
        <w:t>Auth</w:t>
      </w:r>
      <w:proofErr w:type="spellEnd"/>
      <w:r w:rsidRPr="006A57D1">
        <w:t xml:space="preserve"> y extrae el </w:t>
      </w:r>
      <w:proofErr w:type="spellStart"/>
      <w:r w:rsidRPr="006A57D1">
        <w:t>tenant_id</w:t>
      </w:r>
      <w:proofErr w:type="spellEnd"/>
      <w:r w:rsidRPr="006A57D1">
        <w:t>.</w:t>
      </w:r>
    </w:p>
    <w:p w14:paraId="286BCAF9" w14:textId="77777777" w:rsidR="006A57D1" w:rsidRPr="006A57D1" w:rsidRDefault="006A57D1" w:rsidP="006A57D1">
      <w:pPr>
        <w:numPr>
          <w:ilvl w:val="0"/>
          <w:numId w:val="7"/>
        </w:numPr>
      </w:pPr>
      <w:proofErr w:type="spellStart"/>
      <w:r w:rsidRPr="006A57D1">
        <w:t>Backend</w:t>
      </w:r>
      <w:proofErr w:type="spellEnd"/>
      <w:r w:rsidRPr="006A57D1">
        <w:t xml:space="preserve"> consulta </w:t>
      </w:r>
      <w:proofErr w:type="spellStart"/>
      <w:r w:rsidRPr="006A57D1">
        <w:t>clientes_maestra</w:t>
      </w:r>
      <w:proofErr w:type="spellEnd"/>
      <w:r w:rsidRPr="006A57D1">
        <w:t>, </w:t>
      </w:r>
      <w:proofErr w:type="spellStart"/>
      <w:r w:rsidRPr="006A57D1">
        <w:t>inv_docs</w:t>
      </w:r>
      <w:proofErr w:type="spellEnd"/>
      <w:r w:rsidRPr="006A57D1">
        <w:t>, </w:t>
      </w:r>
      <w:proofErr w:type="spellStart"/>
      <w:r w:rsidRPr="006A57D1">
        <w:t>crm_gestion</w:t>
      </w:r>
      <w:proofErr w:type="spellEnd"/>
      <w:r w:rsidRPr="006A57D1">
        <w:t xml:space="preserve"> filtrando por </w:t>
      </w:r>
      <w:proofErr w:type="spellStart"/>
      <w:r w:rsidRPr="006A57D1">
        <w:t>Tenant</w:t>
      </w:r>
      <w:proofErr w:type="spellEnd"/>
      <w:r w:rsidRPr="006A57D1">
        <w:t>.</w:t>
      </w:r>
    </w:p>
    <w:p w14:paraId="4A568B8C" w14:textId="77777777" w:rsidR="006A57D1" w:rsidRPr="006A57D1" w:rsidRDefault="006A57D1" w:rsidP="006A57D1">
      <w:pPr>
        <w:numPr>
          <w:ilvl w:val="0"/>
          <w:numId w:val="7"/>
        </w:numPr>
      </w:pPr>
      <w:proofErr w:type="spellStart"/>
      <w:r w:rsidRPr="006A57D1">
        <w:t>Backend</w:t>
      </w:r>
      <w:proofErr w:type="spellEnd"/>
      <w:r w:rsidRPr="006A57D1">
        <w:t xml:space="preserve"> realiza cálculos en memoria (Deuda Vencida vs A Vencer, Conversión de </w:t>
      </w:r>
      <w:proofErr w:type="gramStart"/>
      <w:r w:rsidRPr="006A57D1">
        <w:t>Moneda</w:t>
      </w:r>
      <w:proofErr w:type="gramEnd"/>
      <w:r w:rsidRPr="006A57D1">
        <w:t xml:space="preserve">, </w:t>
      </w:r>
      <w:proofErr w:type="spellStart"/>
      <w:r w:rsidRPr="006A57D1">
        <w:t>KPIs</w:t>
      </w:r>
      <w:proofErr w:type="spellEnd"/>
      <w:r w:rsidRPr="006A57D1">
        <w:t>).</w:t>
      </w:r>
    </w:p>
    <w:p w14:paraId="75345292" w14:textId="77777777" w:rsidR="006A57D1" w:rsidRPr="006A57D1" w:rsidRDefault="006A57D1" w:rsidP="006A57D1">
      <w:pPr>
        <w:numPr>
          <w:ilvl w:val="0"/>
          <w:numId w:val="7"/>
        </w:numPr>
      </w:pPr>
      <w:proofErr w:type="spellStart"/>
      <w:r w:rsidRPr="006A57D1">
        <w:t>Backend</w:t>
      </w:r>
      <w:proofErr w:type="spellEnd"/>
      <w:r w:rsidRPr="006A57D1">
        <w:t xml:space="preserve"> responde con un JSON optimizado para renderizar la vista.</w:t>
      </w:r>
    </w:p>
    <w:p w14:paraId="7350ADA3" w14:textId="77777777" w:rsidR="006A57D1" w:rsidRPr="006A57D1" w:rsidRDefault="006A57D1" w:rsidP="006A57D1">
      <w:r w:rsidRPr="006A57D1">
        <w:t>2. Interacción en el Portal de Pagos</w:t>
      </w:r>
    </w:p>
    <w:p w14:paraId="79223721" w14:textId="77777777" w:rsidR="006A57D1" w:rsidRPr="006A57D1" w:rsidRDefault="006A57D1" w:rsidP="006A57D1">
      <w:pPr>
        <w:numPr>
          <w:ilvl w:val="0"/>
          <w:numId w:val="8"/>
        </w:numPr>
      </w:pPr>
      <w:r w:rsidRPr="006A57D1">
        <w:t>Deudor accede a enlace único (/portal</w:t>
      </w:r>
      <w:proofErr w:type="gramStart"/>
      <w:r w:rsidRPr="006A57D1">
        <w:t>/:</w:t>
      </w:r>
      <w:proofErr w:type="spellStart"/>
      <w:r w:rsidRPr="006A57D1">
        <w:t>uuid</w:t>
      </w:r>
      <w:proofErr w:type="spellEnd"/>
      <w:proofErr w:type="gramEnd"/>
      <w:r w:rsidRPr="006A57D1">
        <w:t>).</w:t>
      </w:r>
    </w:p>
    <w:p w14:paraId="30A9E300" w14:textId="77777777" w:rsidR="006A57D1" w:rsidRPr="006A57D1" w:rsidRDefault="006A57D1" w:rsidP="006A57D1">
      <w:pPr>
        <w:numPr>
          <w:ilvl w:val="0"/>
          <w:numId w:val="8"/>
        </w:numPr>
      </w:pPr>
      <w:proofErr w:type="spellStart"/>
      <w:r w:rsidRPr="006A57D1">
        <w:t>Frontend</w:t>
      </w:r>
      <w:proofErr w:type="spellEnd"/>
      <w:r w:rsidRPr="006A57D1">
        <w:t xml:space="preserve"> llama a GET /api/portal/{</w:t>
      </w:r>
      <w:proofErr w:type="spellStart"/>
      <w:r w:rsidRPr="006A57D1">
        <w:t>uuid</w:t>
      </w:r>
      <w:proofErr w:type="spellEnd"/>
      <w:r w:rsidRPr="006A57D1">
        <w:t>}.</w:t>
      </w:r>
    </w:p>
    <w:p w14:paraId="00765424" w14:textId="77777777" w:rsidR="006A57D1" w:rsidRPr="006A57D1" w:rsidRDefault="006A57D1" w:rsidP="006A57D1">
      <w:pPr>
        <w:numPr>
          <w:ilvl w:val="0"/>
          <w:numId w:val="8"/>
        </w:numPr>
      </w:pPr>
      <w:proofErr w:type="spellStart"/>
      <w:r w:rsidRPr="006A57D1">
        <w:t>Backend</w:t>
      </w:r>
      <w:proofErr w:type="spellEnd"/>
      <w:r w:rsidRPr="006A57D1">
        <w:t xml:space="preserve"> valida el UUID y devuelve facturas pendientes.</w:t>
      </w:r>
    </w:p>
    <w:p w14:paraId="56869416" w14:textId="77777777" w:rsidR="006A57D1" w:rsidRPr="006A57D1" w:rsidRDefault="006A57D1" w:rsidP="006A57D1">
      <w:pPr>
        <w:numPr>
          <w:ilvl w:val="0"/>
          <w:numId w:val="8"/>
        </w:numPr>
      </w:pPr>
      <w:r w:rsidRPr="006A57D1">
        <w:t>Deudor ingresa una promesa de pago.</w:t>
      </w:r>
    </w:p>
    <w:p w14:paraId="03EBF3E0" w14:textId="77777777" w:rsidR="006A57D1" w:rsidRPr="006A57D1" w:rsidRDefault="006A57D1" w:rsidP="006A57D1">
      <w:pPr>
        <w:numPr>
          <w:ilvl w:val="0"/>
          <w:numId w:val="8"/>
        </w:numPr>
      </w:pPr>
      <w:proofErr w:type="spellStart"/>
      <w:r w:rsidRPr="006A57D1">
        <w:t>Frontend</w:t>
      </w:r>
      <w:proofErr w:type="spellEnd"/>
      <w:r w:rsidRPr="006A57D1">
        <w:t xml:space="preserve"> envía POST /api/portal/</w:t>
      </w:r>
      <w:proofErr w:type="spellStart"/>
      <w:r w:rsidRPr="006A57D1">
        <w:t>interaction</w:t>
      </w:r>
      <w:proofErr w:type="spellEnd"/>
      <w:r w:rsidRPr="006A57D1">
        <w:t>.</w:t>
      </w:r>
    </w:p>
    <w:p w14:paraId="0DF79C30" w14:textId="77777777" w:rsidR="006A57D1" w:rsidRPr="006A57D1" w:rsidRDefault="006A57D1" w:rsidP="006A57D1">
      <w:pPr>
        <w:numPr>
          <w:ilvl w:val="0"/>
          <w:numId w:val="8"/>
        </w:numPr>
      </w:pPr>
      <w:proofErr w:type="spellStart"/>
      <w:r w:rsidRPr="006A57D1">
        <w:t>Backend</w:t>
      </w:r>
      <w:proofErr w:type="spellEnd"/>
      <w:r w:rsidRPr="006A57D1">
        <w:t xml:space="preserve"> registra la gestión en </w:t>
      </w:r>
      <w:proofErr w:type="spellStart"/>
      <w:r w:rsidRPr="006A57D1">
        <w:t>crm_gestion</w:t>
      </w:r>
      <w:proofErr w:type="spellEnd"/>
      <w:r w:rsidRPr="006A57D1">
        <w:t> con estado "Promesa de Pago" y usuario "Web".</w:t>
      </w:r>
    </w:p>
    <w:p w14:paraId="6F2F9FAC" w14:textId="77777777" w:rsidR="006A57D1" w:rsidRPr="006A57D1" w:rsidRDefault="006A57D1" w:rsidP="006A57D1">
      <w:pPr>
        <w:rPr>
          <w:b/>
          <w:bCs/>
        </w:rPr>
      </w:pPr>
      <w:r w:rsidRPr="006A57D1">
        <w:rPr>
          <w:b/>
          <w:bCs/>
        </w:rPr>
        <w:t>8. Seguridad</w:t>
      </w:r>
    </w:p>
    <w:p w14:paraId="110D7935" w14:textId="77777777" w:rsidR="006A57D1" w:rsidRPr="006A57D1" w:rsidRDefault="006A57D1" w:rsidP="006A57D1">
      <w:pPr>
        <w:numPr>
          <w:ilvl w:val="0"/>
          <w:numId w:val="9"/>
        </w:numPr>
      </w:pPr>
      <w:r w:rsidRPr="006A57D1">
        <w:rPr>
          <w:b/>
          <w:bCs/>
        </w:rPr>
        <w:t>RLS (</w:t>
      </w:r>
      <w:proofErr w:type="spellStart"/>
      <w:r w:rsidRPr="006A57D1">
        <w:rPr>
          <w:b/>
          <w:bCs/>
        </w:rPr>
        <w:t>Row</w:t>
      </w:r>
      <w:proofErr w:type="spellEnd"/>
      <w:r w:rsidRPr="006A57D1">
        <w:rPr>
          <w:b/>
          <w:bCs/>
        </w:rPr>
        <w:t xml:space="preserve"> </w:t>
      </w:r>
      <w:proofErr w:type="spellStart"/>
      <w:r w:rsidRPr="006A57D1">
        <w:rPr>
          <w:b/>
          <w:bCs/>
        </w:rPr>
        <w:t>Level</w:t>
      </w:r>
      <w:proofErr w:type="spellEnd"/>
      <w:r w:rsidRPr="006A57D1">
        <w:rPr>
          <w:b/>
          <w:bCs/>
        </w:rPr>
        <w:t xml:space="preserve"> Security)</w:t>
      </w:r>
      <w:r w:rsidRPr="006A57D1">
        <w:t xml:space="preserve">: </w:t>
      </w:r>
      <w:proofErr w:type="spellStart"/>
      <w:r w:rsidRPr="006A57D1">
        <w:t>Supabase</w:t>
      </w:r>
      <w:proofErr w:type="spellEnd"/>
      <w:r w:rsidRPr="006A57D1">
        <w:t xml:space="preserve"> debe tener </w:t>
      </w:r>
      <w:proofErr w:type="spellStart"/>
      <w:r w:rsidRPr="006A57D1">
        <w:t>politicas</w:t>
      </w:r>
      <w:proofErr w:type="spellEnd"/>
      <w:r w:rsidRPr="006A57D1">
        <w:t xml:space="preserve"> RLS activas para proteger el acceso directo desde el </w:t>
      </w:r>
      <w:proofErr w:type="spellStart"/>
      <w:r w:rsidRPr="006A57D1">
        <w:t>frontend</w:t>
      </w:r>
      <w:proofErr w:type="spellEnd"/>
      <w:r w:rsidRPr="006A57D1">
        <w:t>.</w:t>
      </w:r>
    </w:p>
    <w:p w14:paraId="4CEF9323" w14:textId="77777777" w:rsidR="006A57D1" w:rsidRPr="006A57D1" w:rsidRDefault="006A57D1" w:rsidP="006A57D1">
      <w:pPr>
        <w:numPr>
          <w:ilvl w:val="0"/>
          <w:numId w:val="9"/>
        </w:numPr>
      </w:pPr>
      <w:proofErr w:type="spellStart"/>
      <w:r w:rsidRPr="006A57D1">
        <w:rPr>
          <w:b/>
          <w:bCs/>
        </w:rPr>
        <w:t>Service</w:t>
      </w:r>
      <w:proofErr w:type="spellEnd"/>
      <w:r w:rsidRPr="006A57D1">
        <w:rPr>
          <w:b/>
          <w:bCs/>
        </w:rPr>
        <w:t xml:space="preserve"> Role</w:t>
      </w:r>
      <w:r w:rsidRPr="006A57D1">
        <w:t xml:space="preserve">: El </w:t>
      </w:r>
      <w:proofErr w:type="spellStart"/>
      <w:r w:rsidRPr="006A57D1">
        <w:t>Backend</w:t>
      </w:r>
      <w:proofErr w:type="spellEnd"/>
      <w:r w:rsidRPr="006A57D1">
        <w:t xml:space="preserve"> utiliza (potencialmente) la SERVICE_ROLE_KEY o valida el token de usuario para actuar en su nombre, permitiendo lógica de negocio privilegiada.</w:t>
      </w:r>
    </w:p>
    <w:p w14:paraId="1DEC77FD" w14:textId="77777777" w:rsidR="006A57D1" w:rsidRPr="006A57D1" w:rsidRDefault="006A57D1" w:rsidP="006A57D1">
      <w:pPr>
        <w:numPr>
          <w:ilvl w:val="0"/>
          <w:numId w:val="9"/>
        </w:numPr>
      </w:pPr>
      <w:r w:rsidRPr="006A57D1">
        <w:rPr>
          <w:b/>
          <w:bCs/>
        </w:rPr>
        <w:lastRenderedPageBreak/>
        <w:t xml:space="preserve">Token </w:t>
      </w:r>
      <w:proofErr w:type="spellStart"/>
      <w:r w:rsidRPr="006A57D1">
        <w:rPr>
          <w:b/>
          <w:bCs/>
        </w:rPr>
        <w:t>Validation</w:t>
      </w:r>
      <w:proofErr w:type="spellEnd"/>
      <w:r w:rsidRPr="006A57D1">
        <w:t xml:space="preserve">: El </w:t>
      </w:r>
      <w:proofErr w:type="spellStart"/>
      <w:r w:rsidRPr="006A57D1">
        <w:t>backend</w:t>
      </w:r>
      <w:proofErr w:type="spellEnd"/>
      <w:r w:rsidRPr="006A57D1">
        <w:t xml:space="preserve"> verifica manualmente el JWT de </w:t>
      </w:r>
      <w:proofErr w:type="spellStart"/>
      <w:r w:rsidRPr="006A57D1">
        <w:t>Supabase</w:t>
      </w:r>
      <w:proofErr w:type="spellEnd"/>
      <w:r w:rsidRPr="006A57D1">
        <w:t xml:space="preserve"> en el </w:t>
      </w:r>
      <w:proofErr w:type="spellStart"/>
      <w:r w:rsidRPr="006A57D1">
        <w:t>header</w:t>
      </w:r>
      <w:proofErr w:type="spellEnd"/>
      <w:r w:rsidRPr="006A57D1">
        <w:t> </w:t>
      </w:r>
      <w:proofErr w:type="spellStart"/>
      <w:r w:rsidRPr="006A57D1">
        <w:t>Authorization</w:t>
      </w:r>
      <w:proofErr w:type="spellEnd"/>
      <w:r w:rsidRPr="006A57D1">
        <w:t xml:space="preserve"> para identificar al usuario y su </w:t>
      </w:r>
      <w:proofErr w:type="spellStart"/>
      <w:r w:rsidRPr="006A57D1">
        <w:t>Tenant</w:t>
      </w:r>
      <w:proofErr w:type="spellEnd"/>
      <w:r w:rsidRPr="006A57D1">
        <w:t>.</w:t>
      </w:r>
    </w:p>
    <w:p w14:paraId="05C8BB2B" w14:textId="77777777" w:rsidR="00EA5076" w:rsidRDefault="00EA5076"/>
    <w:sectPr w:rsidR="00EA50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82A67"/>
    <w:multiLevelType w:val="multilevel"/>
    <w:tmpl w:val="C736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DD075FE"/>
    <w:multiLevelType w:val="multilevel"/>
    <w:tmpl w:val="AD16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EC208E3"/>
    <w:multiLevelType w:val="multilevel"/>
    <w:tmpl w:val="5C6E7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07C4B07"/>
    <w:multiLevelType w:val="multilevel"/>
    <w:tmpl w:val="20B6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C0E1E03"/>
    <w:multiLevelType w:val="multilevel"/>
    <w:tmpl w:val="0E702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6EF756D"/>
    <w:multiLevelType w:val="multilevel"/>
    <w:tmpl w:val="757E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3B26BB0"/>
    <w:multiLevelType w:val="multilevel"/>
    <w:tmpl w:val="2B54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DF81CAD"/>
    <w:multiLevelType w:val="multilevel"/>
    <w:tmpl w:val="C1B60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383F7B"/>
    <w:multiLevelType w:val="multilevel"/>
    <w:tmpl w:val="2C18D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4061198">
    <w:abstractNumId w:val="2"/>
  </w:num>
  <w:num w:numId="2" w16cid:durableId="153880530">
    <w:abstractNumId w:val="1"/>
  </w:num>
  <w:num w:numId="3" w16cid:durableId="750198994">
    <w:abstractNumId w:val="4"/>
  </w:num>
  <w:num w:numId="4" w16cid:durableId="459228441">
    <w:abstractNumId w:val="5"/>
  </w:num>
  <w:num w:numId="5" w16cid:durableId="884294563">
    <w:abstractNumId w:val="0"/>
  </w:num>
  <w:num w:numId="6" w16cid:durableId="1306352845">
    <w:abstractNumId w:val="6"/>
  </w:num>
  <w:num w:numId="7" w16cid:durableId="1361131225">
    <w:abstractNumId w:val="8"/>
  </w:num>
  <w:num w:numId="8" w16cid:durableId="641008597">
    <w:abstractNumId w:val="7"/>
  </w:num>
  <w:num w:numId="9" w16cid:durableId="8937373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7D1"/>
    <w:rsid w:val="006A57D1"/>
    <w:rsid w:val="009A5DBE"/>
    <w:rsid w:val="00D71EFF"/>
    <w:rsid w:val="00EA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EA354"/>
  <w15:chartTrackingRefBased/>
  <w15:docId w15:val="{EBC0063D-56B7-48CF-8205-3FE97C996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U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57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5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57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57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57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57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57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57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57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57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57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57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57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57D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57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57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57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57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57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5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57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57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57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57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57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57D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57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57D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57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736</Words>
  <Characters>4054</Characters>
  <Application>Microsoft Office Word</Application>
  <DocSecurity>0</DocSecurity>
  <Lines>33</Lines>
  <Paragraphs>9</Paragraphs>
  <ScaleCrop>false</ScaleCrop>
  <Company/>
  <LinksUpToDate>false</LinksUpToDate>
  <CharactersWithSpaces>4781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illich</dc:creator>
  <cp:keywords/>
  <dc:description/>
  <cp:lastModifiedBy>pablo illich</cp:lastModifiedBy>
  <cp:revision>1</cp:revision>
  <dcterms:created xsi:type="dcterms:W3CDTF">2026-01-02T15:01:00Z</dcterms:created>
  <dcterms:modified xsi:type="dcterms:W3CDTF">2026-01-02T15:03:00Z</dcterms:modified>
</cp:coreProperties>
</file>