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rPr>
          <w:b w:val="1"/>
        </w:rPr>
      </w:pPr>
      <w:r w:rsidDel="00000000" w:rsidR="00000000" w:rsidRPr="00000000">
        <w:rPr>
          <w:b w:val="1"/>
          <w:color w:val="252525"/>
          <w:sz w:val="23"/>
          <w:szCs w:val="23"/>
          <w:highlight w:val="white"/>
          <w:rtl w:val="0"/>
        </w:rPr>
        <w:t xml:space="preserve">Diccionario de Datos ordenado alfabéticamente por nombre de campo: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40.8661417322827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2430"/>
        <w:gridCol w:w="1725"/>
        <w:gridCol w:w="1080"/>
        <w:gridCol w:w="2100"/>
        <w:gridCol w:w="990"/>
        <w:tblGridChange w:id="0">
          <w:tblGrid>
            <w:gridCol w:w="1950"/>
            <w:gridCol w:w="2430"/>
            <w:gridCol w:w="1725"/>
            <w:gridCol w:w="1080"/>
            <w:gridCol w:w="2100"/>
            <w:gridCol w:w="990"/>
          </w:tblGrid>
        </w:tblGridChange>
      </w:tblGrid>
      <w:tr>
        <w:trPr>
          <w:trHeight w:val="1076.4770507812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40.866141732282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campo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right="-40.8661417322827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Entidad/es a la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 (Pk, Fk,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Dominio / 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nulos?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anios_experiencia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años de experiencia de trabajo del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45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 para la que se lleva a cabo un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(80)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un empleado informático del tipo analista.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analistas, </w:t>
            </w: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analista encargado de un producto determinado.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productos, analistas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empleado que realiza un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gastos, 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un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la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 primaria de una fase a la que se le asigna un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se_asigna</w:t>
            </w:r>
            <w:r w:rsidDel="00000000" w:rsidR="00000000" w:rsidRPr="00000000">
              <w:rPr>
                <w:rtl w:val="0"/>
              </w:rPr>
              <w:t xml:space="preserve">, 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fase en la que está involucrado un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la fase en la que se genera un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genera, 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cod_gasto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un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cod_informatico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un empleado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  <w:t xml:space="preserve">, 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cod_informatico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informático que trabaja en un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trabaja, </w:t>
            </w: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cod_informatico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informático involucrado en una fase y en un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involucrado_en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cod_jefe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jefe proyecto que dirige el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dirigido, </w:t>
            </w:r>
            <w:r w:rsidDel="00000000" w:rsidR="00000000" w:rsidRPr="00000000">
              <w:rPr>
                <w:rtl w:val="0"/>
              </w:rPr>
              <w:t xml:space="preserve">jefe_proyectos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lenguaje que programa un programador.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programador_lenguaje</w:t>
            </w:r>
            <w:r w:rsidDel="00000000" w:rsidR="00000000" w:rsidRPr="00000000">
              <w:rPr>
                <w:rtl w:val="0"/>
              </w:rPr>
              <w:t xml:space="preserve">, lenguajes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un lenguaje.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lenguajes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producto del producto que se generó en una fase involucrada por un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involucrado_en</w:t>
            </w:r>
            <w:r w:rsidDel="00000000" w:rsidR="00000000" w:rsidRPr="00000000">
              <w:rPr>
                <w:rtl w:val="0"/>
              </w:rPr>
              <w:t xml:space="preserve">, 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un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producto del tipo software.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producto del tipo prototipo.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prototipos, 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producto que se generó en una determinada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genera, 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programador del empleado informático del tipo programador.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programadores, </w:t>
            </w: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programador que programa un determinado lenguaje.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programador_lenguaje</w:t>
            </w:r>
            <w:r w:rsidDel="00000000" w:rsidR="00000000" w:rsidRPr="00000000">
              <w:rPr>
                <w:rtl w:val="0"/>
              </w:rPr>
              <w:t xml:space="preserve">, programadores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proyecto al que pertenece una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fases, proyecto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que identifica de manera unívoca a cada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proyecto al que pertenece una fase a la que se le asigna un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se_asigna</w:t>
            </w:r>
            <w:r w:rsidDel="00000000" w:rsidR="00000000" w:rsidRPr="00000000">
              <w:rPr>
                <w:rtl w:val="0"/>
              </w:rPr>
              <w:t xml:space="preserve">, 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proyecto que es dirigido por el jefe de proyectos.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dirigido, 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proyecto que origina un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gastos, 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proyecto en el que trabaja un empleado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trabaja, 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proyecto a la que pertenece una fase en la que está involucrado un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involucrado_en</w:t>
            </w:r>
            <w:r w:rsidDel="00000000" w:rsidR="00000000" w:rsidRPr="00000000">
              <w:rPr>
                <w:rtl w:val="0"/>
              </w:rPr>
              <w:t xml:space="preserve">, 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del proyecto al que pertenece una fase en la que se genera un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genera, 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 al código de un proyecto determinado que se relaciona con otro.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relacionado_con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cod_proyecto2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 al código de un proyecto determinado que se relaciona con otro.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relacionado_con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de manera unívoca un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 primaria de un recurso asignado a una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se_asigna</w:t>
            </w:r>
            <w:r w:rsidDel="00000000" w:rsidR="00000000" w:rsidRPr="00000000">
              <w:rPr>
                <w:rtl w:val="0"/>
              </w:rPr>
              <w:t xml:space="preserve">, recursos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coste_total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Remuneración por el proyecto que dirige un jefe de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dirigido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coste_total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Remuneración al empleado informático, de acuerdo a sus horas trabajadas.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Características, comentarios del proyecto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Características, comentarios del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Características, explicación o comentario de un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 o comentarios del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Domicilio del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nacional de identidad del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integer(8)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755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en el que se encuentra una fase: en curso o finalizada. Por defecto, si no se define se pone en curso.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enum("En curso", "Finalizada")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si el estado ha sido finalizado o no.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enum('Si', 'No')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en la que se produjo dicho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en la que una fase deja de hacer uso de un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se_asigna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Fecha en que finaliza una fase. Su valor mayor o igual a fecha_inicio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finalización de un proyecto. Su valor debe ser mayor o igual al de fecha_inicio.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fecha_i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inicio en la que una fase hace uso de un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se_asigna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en la que inicia una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inicio de un proyecto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horas_estimadas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en hs que se estima que se llevará a cabo un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Palabras que relacionan a diferentes proyectos.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relacionado_con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del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Nombre, título de una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(80)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 o identificación del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(80)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 o identificación del recurso.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que lleva un lenguaje.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lenguajes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Nombre, título de un producto.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num_fase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que representa el grado de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horas que dirige un jefe proyecto un proyecto.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dirigido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de horas que trabaja un informático.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num_horas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 en horas que un informático permanece involucrado en una fase.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involucrado_en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asignado en concepto de monto a cobrarle a un cliente.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Referencia a que un recurso puede ser del tipo Hardware o Software.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enum('Hw', 'Sw')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Clase, tipo de gasto.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1025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empleado: informático, jefe proyecto o ninguno.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enum('Jefe proyecto', 'Informatico')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755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informático: analista o programador.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enum('Analista', 'Programador')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1025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tipo de producto: Software,  Prototipo, Informe Técnico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enum('Software', 'Prototipo', 'Informe Técnico')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que tipo de producto es: diagrama, programa, etc.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titulacion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 profesional del empleado.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Ubicación, lugar del producto del tipo prototipo.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shd w:fill="dbdb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del producto del tipo prototipo.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ffffff" w:space="0" w:sz="6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000000" w:space="0" w:sz="0" w:val="nil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0.86614173228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D2">
      <w:pPr>
        <w:ind w:right="-40.866141732282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40.8661417322827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