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b w:val="1"/>
          <w:sz w:val="48"/>
          <w:szCs w:val="48"/>
          <w:highlight w:val="white"/>
          <w:u w:val="single"/>
        </w:rPr>
      </w:pPr>
      <w:r w:rsidDel="00000000" w:rsidR="00000000" w:rsidRPr="00000000">
        <w:rPr>
          <w:rtl w:val="0"/>
        </w:rPr>
      </w:r>
    </w:p>
    <w:p w:rsidR="00000000" w:rsidDel="00000000" w:rsidP="00000000" w:rsidRDefault="00000000" w:rsidRPr="00000000" w14:paraId="00000003">
      <w:pPr>
        <w:rPr>
          <w:b w:val="1"/>
          <w:sz w:val="48"/>
          <w:szCs w:val="48"/>
          <w:highlight w:val="white"/>
          <w:u w:val="single"/>
        </w:rPr>
      </w:pPr>
      <w:r w:rsidDel="00000000" w:rsidR="00000000" w:rsidRPr="00000000">
        <w:rPr/>
        <w:drawing>
          <wp:inline distB="114300" distT="114300" distL="114300" distR="114300">
            <wp:extent cx="5731200" cy="1879600"/>
            <wp:effectExtent b="0" l="0" r="0" t="0"/>
            <wp:docPr descr="Imagen" id="14" name="image14.png"/>
            <a:graphic>
              <a:graphicData uri="http://schemas.openxmlformats.org/drawingml/2006/picture">
                <pic:pic>
                  <pic:nvPicPr>
                    <pic:cNvPr descr="Imagen" id="0" name="image14.png"/>
                    <pic:cNvPicPr preferRelativeResize="0"/>
                  </pic:nvPicPr>
                  <pic:blipFill>
                    <a:blip r:embed="rId6"/>
                    <a:srcRect b="0" l="0" r="0" t="0"/>
                    <a:stretch>
                      <a:fillRect/>
                    </a:stretch>
                  </pic:blipFill>
                  <pic:spPr>
                    <a:xfrm>
                      <a:off x="0" y="0"/>
                      <a:ext cx="57312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b w:val="1"/>
          <w:sz w:val="48"/>
          <w:szCs w:val="48"/>
          <w:highlight w:val="white"/>
          <w:u w:val="single"/>
        </w:rPr>
      </w:pPr>
      <w:r w:rsidDel="00000000" w:rsidR="00000000" w:rsidRPr="00000000">
        <w:rPr>
          <w:b w:val="1"/>
          <w:sz w:val="48"/>
          <w:szCs w:val="48"/>
          <w:highlight w:val="white"/>
          <w:u w:val="single"/>
          <w:rtl w:val="0"/>
        </w:rPr>
        <w:t xml:space="preserve">TRABAJO PRÁCTICO INTEGRADOR</w:t>
      </w:r>
    </w:p>
    <w:p w:rsidR="00000000" w:rsidDel="00000000" w:rsidP="00000000" w:rsidRDefault="00000000" w:rsidRPr="00000000" w14:paraId="00000005">
      <w:pPr>
        <w:jc w:val="center"/>
        <w:rPr>
          <w:b w:val="1"/>
          <w:sz w:val="48"/>
          <w:szCs w:val="48"/>
          <w:highlight w:val="white"/>
          <w:u w:val="single"/>
        </w:rPr>
      </w:pPr>
      <w:r w:rsidDel="00000000" w:rsidR="00000000" w:rsidRPr="00000000">
        <w:rPr>
          <w:rtl w:val="0"/>
        </w:rPr>
      </w:r>
    </w:p>
    <w:p w:rsidR="00000000" w:rsidDel="00000000" w:rsidP="00000000" w:rsidRDefault="00000000" w:rsidRPr="00000000" w14:paraId="00000006">
      <w:pPr>
        <w:jc w:val="center"/>
        <w:rPr>
          <w:b w:val="1"/>
          <w:sz w:val="48"/>
          <w:szCs w:val="48"/>
          <w:highlight w:val="white"/>
          <w:u w:val="single"/>
        </w:rPr>
      </w:pPr>
      <w:r w:rsidDel="00000000" w:rsidR="00000000" w:rsidRPr="00000000">
        <w:rPr>
          <w:rtl w:val="0"/>
        </w:rPr>
      </w:r>
    </w:p>
    <w:p w:rsidR="00000000" w:rsidDel="00000000" w:rsidP="00000000" w:rsidRDefault="00000000" w:rsidRPr="00000000" w14:paraId="00000007">
      <w:pPr>
        <w:rPr>
          <w:sz w:val="28"/>
          <w:szCs w:val="28"/>
          <w:highlight w:val="white"/>
        </w:rPr>
      </w:pPr>
      <w:r w:rsidDel="00000000" w:rsidR="00000000" w:rsidRPr="00000000">
        <w:rPr>
          <w:b w:val="1"/>
          <w:sz w:val="28"/>
          <w:szCs w:val="28"/>
          <w:highlight w:val="white"/>
          <w:rtl w:val="0"/>
        </w:rPr>
        <w:t xml:space="preserve">Asignatura:</w:t>
      </w:r>
      <w:r w:rsidDel="00000000" w:rsidR="00000000" w:rsidRPr="00000000">
        <w:rPr>
          <w:sz w:val="28"/>
          <w:szCs w:val="28"/>
          <w:highlight w:val="white"/>
          <w:rtl w:val="0"/>
        </w:rPr>
        <w:t xml:space="preserve"> Base de Datos Aplicadas.</w:t>
      </w:r>
    </w:p>
    <w:p w:rsidR="00000000" w:rsidDel="00000000" w:rsidP="00000000" w:rsidRDefault="00000000" w:rsidRPr="00000000" w14:paraId="00000008">
      <w:pPr>
        <w:rPr>
          <w:sz w:val="28"/>
          <w:szCs w:val="28"/>
          <w:highlight w:val="white"/>
        </w:rPr>
      </w:pPr>
      <w:r w:rsidDel="00000000" w:rsidR="00000000" w:rsidRPr="00000000">
        <w:rPr>
          <w:rtl w:val="0"/>
        </w:rPr>
      </w:r>
    </w:p>
    <w:p w:rsidR="00000000" w:rsidDel="00000000" w:rsidP="00000000" w:rsidRDefault="00000000" w:rsidRPr="00000000" w14:paraId="00000009">
      <w:pPr>
        <w:rPr>
          <w:sz w:val="28"/>
          <w:szCs w:val="28"/>
          <w:highlight w:val="white"/>
        </w:rPr>
      </w:pPr>
      <w:r w:rsidDel="00000000" w:rsidR="00000000" w:rsidRPr="00000000">
        <w:rPr>
          <w:b w:val="1"/>
          <w:sz w:val="28"/>
          <w:szCs w:val="28"/>
          <w:highlight w:val="white"/>
          <w:rtl w:val="0"/>
        </w:rPr>
        <w:t xml:space="preserve">Tema: </w:t>
      </w:r>
      <w:r w:rsidDel="00000000" w:rsidR="00000000" w:rsidRPr="00000000">
        <w:rPr>
          <w:sz w:val="28"/>
          <w:szCs w:val="28"/>
          <w:highlight w:val="white"/>
          <w:rtl w:val="0"/>
        </w:rPr>
        <w:t xml:space="preserve">Gestión de Proyectos Informáticos.</w:t>
      </w:r>
    </w:p>
    <w:p w:rsidR="00000000" w:rsidDel="00000000" w:rsidP="00000000" w:rsidRDefault="00000000" w:rsidRPr="00000000" w14:paraId="0000000A">
      <w:pPr>
        <w:rPr>
          <w:b w:val="1"/>
          <w:sz w:val="28"/>
          <w:szCs w:val="28"/>
          <w:highlight w:val="white"/>
        </w:rPr>
      </w:pPr>
      <w:r w:rsidDel="00000000" w:rsidR="00000000" w:rsidRPr="00000000">
        <w:rPr>
          <w:rtl w:val="0"/>
        </w:rPr>
      </w:r>
    </w:p>
    <w:p w:rsidR="00000000" w:rsidDel="00000000" w:rsidP="00000000" w:rsidRDefault="00000000" w:rsidRPr="00000000" w14:paraId="0000000B">
      <w:pPr>
        <w:rPr>
          <w:b w:val="1"/>
          <w:sz w:val="28"/>
          <w:szCs w:val="28"/>
          <w:highlight w:val="white"/>
        </w:rPr>
      </w:pPr>
      <w:r w:rsidDel="00000000" w:rsidR="00000000" w:rsidRPr="00000000">
        <w:rPr>
          <w:b w:val="1"/>
          <w:sz w:val="28"/>
          <w:szCs w:val="28"/>
          <w:highlight w:val="white"/>
          <w:rtl w:val="0"/>
        </w:rPr>
        <w:t xml:space="preserve">Grupo Nº: </w:t>
      </w:r>
      <w:r w:rsidDel="00000000" w:rsidR="00000000" w:rsidRPr="00000000">
        <w:rPr>
          <w:sz w:val="28"/>
          <w:szCs w:val="28"/>
          <w:highlight w:val="white"/>
          <w:rtl w:val="0"/>
        </w:rPr>
        <w:t xml:space="preserve">2 (Dos)</w:t>
      </w:r>
      <w:r w:rsidDel="00000000" w:rsidR="00000000" w:rsidRPr="00000000">
        <w:rPr>
          <w:b w:val="1"/>
          <w:sz w:val="28"/>
          <w:szCs w:val="28"/>
          <w:highlight w:val="white"/>
          <w:rtl w:val="0"/>
        </w:rPr>
        <w:t xml:space="preserve"> </w:t>
      </w:r>
    </w:p>
    <w:p w:rsidR="00000000" w:rsidDel="00000000" w:rsidP="00000000" w:rsidRDefault="00000000" w:rsidRPr="00000000" w14:paraId="0000000C">
      <w:pPr>
        <w:rPr>
          <w:b w:val="1"/>
          <w:sz w:val="28"/>
          <w:szCs w:val="28"/>
          <w:highlight w:val="white"/>
        </w:rPr>
      </w:pPr>
      <w:r w:rsidDel="00000000" w:rsidR="00000000" w:rsidRPr="00000000">
        <w:rPr>
          <w:rtl w:val="0"/>
        </w:rPr>
      </w:r>
    </w:p>
    <w:p w:rsidR="00000000" w:rsidDel="00000000" w:rsidP="00000000" w:rsidRDefault="00000000" w:rsidRPr="00000000" w14:paraId="0000000D">
      <w:pPr>
        <w:rPr>
          <w:sz w:val="28"/>
          <w:szCs w:val="28"/>
          <w:highlight w:val="white"/>
        </w:rPr>
      </w:pPr>
      <w:r w:rsidDel="00000000" w:rsidR="00000000" w:rsidRPr="00000000">
        <w:rPr>
          <w:b w:val="1"/>
          <w:sz w:val="28"/>
          <w:szCs w:val="28"/>
          <w:highlight w:val="white"/>
          <w:rtl w:val="0"/>
        </w:rPr>
        <w:t xml:space="preserve">Integrantes:</w:t>
        <w:tab/>
      </w:r>
      <w:r w:rsidDel="00000000" w:rsidR="00000000" w:rsidRPr="00000000">
        <w:rPr>
          <w:sz w:val="28"/>
          <w:szCs w:val="28"/>
          <w:highlight w:val="white"/>
          <w:rtl w:val="0"/>
        </w:rPr>
        <w:t xml:space="preserve">Imfeld, Facundo Nicolas</w:t>
      </w:r>
    </w:p>
    <w:p w:rsidR="00000000" w:rsidDel="00000000" w:rsidP="00000000" w:rsidRDefault="00000000" w:rsidRPr="00000000" w14:paraId="0000000E">
      <w:pPr>
        <w:rPr>
          <w:sz w:val="28"/>
          <w:szCs w:val="28"/>
          <w:highlight w:val="white"/>
        </w:rPr>
      </w:pPr>
      <w:r w:rsidDel="00000000" w:rsidR="00000000" w:rsidRPr="00000000">
        <w:rPr>
          <w:sz w:val="28"/>
          <w:szCs w:val="28"/>
          <w:highlight w:val="white"/>
          <w:rtl w:val="0"/>
        </w:rPr>
        <w:tab/>
        <w:tab/>
        <w:tab/>
        <w:t xml:space="preserve">Lopez, William Juan Jose</w:t>
      </w:r>
    </w:p>
    <w:p w:rsidR="00000000" w:rsidDel="00000000" w:rsidP="00000000" w:rsidRDefault="00000000" w:rsidRPr="00000000" w14:paraId="0000000F">
      <w:pPr>
        <w:rPr>
          <w:sz w:val="28"/>
          <w:szCs w:val="28"/>
          <w:highlight w:val="white"/>
        </w:rPr>
      </w:pPr>
      <w:r w:rsidDel="00000000" w:rsidR="00000000" w:rsidRPr="00000000">
        <w:rPr>
          <w:sz w:val="28"/>
          <w:szCs w:val="28"/>
          <w:highlight w:val="white"/>
          <w:rtl w:val="0"/>
        </w:rPr>
        <w:tab/>
        <w:tab/>
        <w:tab/>
        <w:t xml:space="preserve">Nasir, Khalil Abdul</w:t>
      </w:r>
    </w:p>
    <w:p w:rsidR="00000000" w:rsidDel="00000000" w:rsidP="00000000" w:rsidRDefault="00000000" w:rsidRPr="00000000" w14:paraId="00000010">
      <w:pPr>
        <w:rPr>
          <w:sz w:val="28"/>
          <w:szCs w:val="28"/>
          <w:highlight w:val="white"/>
        </w:rPr>
      </w:pPr>
      <w:r w:rsidDel="00000000" w:rsidR="00000000" w:rsidRPr="00000000">
        <w:rPr>
          <w:sz w:val="28"/>
          <w:szCs w:val="28"/>
          <w:highlight w:val="white"/>
          <w:rtl w:val="0"/>
        </w:rPr>
        <w:tab/>
        <w:tab/>
        <w:tab/>
        <w:t xml:space="preserve">Ojeda Nuñez, Pablo Nicolas</w:t>
      </w:r>
    </w:p>
    <w:p w:rsidR="00000000" w:rsidDel="00000000" w:rsidP="00000000" w:rsidRDefault="00000000" w:rsidRPr="00000000" w14:paraId="00000011">
      <w:pPr>
        <w:rPr>
          <w:sz w:val="28"/>
          <w:szCs w:val="28"/>
          <w:highlight w:val="white"/>
        </w:rPr>
      </w:pPr>
      <w:r w:rsidDel="00000000" w:rsidR="00000000" w:rsidRPr="00000000">
        <w:rPr>
          <w:sz w:val="28"/>
          <w:szCs w:val="28"/>
          <w:highlight w:val="white"/>
          <w:rtl w:val="0"/>
        </w:rPr>
        <w:tab/>
        <w:tab/>
        <w:tab/>
        <w:t xml:space="preserve">Troncoso, Clarise</w:t>
      </w:r>
    </w:p>
    <w:p w:rsidR="00000000" w:rsidDel="00000000" w:rsidP="00000000" w:rsidRDefault="00000000" w:rsidRPr="00000000" w14:paraId="00000012">
      <w:pPr>
        <w:rPr>
          <w:b w:val="1"/>
          <w:sz w:val="28"/>
          <w:szCs w:val="28"/>
          <w:highlight w:val="white"/>
        </w:rPr>
      </w:pPr>
      <w:r w:rsidDel="00000000" w:rsidR="00000000" w:rsidRPr="00000000">
        <w:rPr>
          <w:rtl w:val="0"/>
        </w:rPr>
      </w:r>
    </w:p>
    <w:p w:rsidR="00000000" w:rsidDel="00000000" w:rsidP="00000000" w:rsidRDefault="00000000" w:rsidRPr="00000000" w14:paraId="00000013">
      <w:pPr>
        <w:rPr>
          <w:b w:val="1"/>
          <w:sz w:val="28"/>
          <w:szCs w:val="28"/>
          <w:highlight w:val="white"/>
        </w:rPr>
      </w:pPr>
      <w:r w:rsidDel="00000000" w:rsidR="00000000" w:rsidRPr="00000000">
        <w:rPr>
          <w:rtl w:val="0"/>
        </w:rPr>
      </w:r>
    </w:p>
    <w:p w:rsidR="00000000" w:rsidDel="00000000" w:rsidP="00000000" w:rsidRDefault="00000000" w:rsidRPr="00000000" w14:paraId="00000014">
      <w:pPr>
        <w:rPr>
          <w:sz w:val="28"/>
          <w:szCs w:val="28"/>
          <w:highlight w:val="white"/>
        </w:rPr>
      </w:pPr>
      <w:r w:rsidDel="00000000" w:rsidR="00000000" w:rsidRPr="00000000">
        <w:rPr>
          <w:b w:val="1"/>
          <w:sz w:val="28"/>
          <w:szCs w:val="28"/>
          <w:highlight w:val="white"/>
          <w:rtl w:val="0"/>
        </w:rPr>
        <w:t xml:space="preserve">Profesores:</w:t>
        <w:tab/>
      </w:r>
      <w:r w:rsidDel="00000000" w:rsidR="00000000" w:rsidRPr="00000000">
        <w:rPr>
          <w:sz w:val="28"/>
          <w:szCs w:val="28"/>
          <w:highlight w:val="white"/>
          <w:rtl w:val="0"/>
        </w:rPr>
        <w:t xml:space="preserve">Ing. Fantin, Andres Pablo </w:t>
      </w:r>
    </w:p>
    <w:p w:rsidR="00000000" w:rsidDel="00000000" w:rsidP="00000000" w:rsidRDefault="00000000" w:rsidRPr="00000000" w14:paraId="00000015">
      <w:pPr>
        <w:rPr>
          <w:sz w:val="28"/>
          <w:szCs w:val="28"/>
          <w:highlight w:val="white"/>
        </w:rPr>
      </w:pPr>
      <w:r w:rsidDel="00000000" w:rsidR="00000000" w:rsidRPr="00000000">
        <w:rPr>
          <w:sz w:val="28"/>
          <w:szCs w:val="28"/>
          <w:highlight w:val="white"/>
          <w:rtl w:val="0"/>
        </w:rPr>
        <w:tab/>
        <w:tab/>
        <w:tab/>
        <w:t xml:space="preserve">Ing. Fernandez, Juan Carlos </w:t>
      </w:r>
    </w:p>
    <w:p w:rsidR="00000000" w:rsidDel="00000000" w:rsidP="00000000" w:rsidRDefault="00000000" w:rsidRPr="00000000" w14:paraId="00000016">
      <w:pPr>
        <w:rPr>
          <w:b w:val="1"/>
          <w:sz w:val="28"/>
          <w:szCs w:val="28"/>
          <w:highlight w:val="white"/>
        </w:rPr>
      </w:pPr>
      <w:r w:rsidDel="00000000" w:rsidR="00000000" w:rsidRPr="00000000">
        <w:rPr>
          <w:rtl w:val="0"/>
        </w:rPr>
      </w:r>
    </w:p>
    <w:p w:rsidR="00000000" w:rsidDel="00000000" w:rsidP="00000000" w:rsidRDefault="00000000" w:rsidRPr="00000000" w14:paraId="00000017">
      <w:pPr>
        <w:rPr>
          <w:sz w:val="28"/>
          <w:szCs w:val="28"/>
          <w:highlight w:val="white"/>
        </w:rPr>
      </w:pPr>
      <w:r w:rsidDel="00000000" w:rsidR="00000000" w:rsidRPr="00000000">
        <w:rPr>
          <w:b w:val="1"/>
          <w:sz w:val="28"/>
          <w:szCs w:val="28"/>
          <w:highlight w:val="white"/>
          <w:rtl w:val="0"/>
        </w:rPr>
        <w:t xml:space="preserve">Año: </w:t>
      </w:r>
      <w:r w:rsidDel="00000000" w:rsidR="00000000" w:rsidRPr="00000000">
        <w:rPr>
          <w:sz w:val="28"/>
          <w:szCs w:val="28"/>
          <w:highlight w:val="white"/>
          <w:rtl w:val="0"/>
        </w:rPr>
        <w:t xml:space="preserve">2020</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Bdr>
          <w:top w:color="auto" w:space="5" w:sz="0" w:val="none"/>
          <w:bottom w:color="auto" w:space="5" w:sz="0" w:val="none"/>
          <w:right w:color="auto" w:space="0" w:sz="0" w:val="none"/>
          <w:between w:color="auto" w:space="5" w:sz="0" w:val="none"/>
        </w:pBdr>
        <w:shd w:fill="ffffff" w:val="clear"/>
        <w:spacing w:after="120" w:before="120" w:lineRule="auto"/>
        <w:jc w:val="center"/>
        <w:rPr>
          <w:b w:val="1"/>
          <w:color w:val="252525"/>
          <w:sz w:val="27"/>
          <w:szCs w:val="27"/>
          <w:u w:val="single"/>
        </w:rPr>
      </w:pPr>
      <w:r w:rsidDel="00000000" w:rsidR="00000000" w:rsidRPr="00000000">
        <w:rPr>
          <w:rtl w:val="0"/>
        </w:rPr>
      </w:r>
    </w:p>
    <w:p w:rsidR="00000000" w:rsidDel="00000000" w:rsidP="00000000" w:rsidRDefault="00000000" w:rsidRPr="00000000" w14:paraId="0000001A">
      <w:pPr>
        <w:pBdr>
          <w:top w:color="auto" w:space="5" w:sz="0" w:val="none"/>
          <w:bottom w:color="auto" w:space="5" w:sz="0" w:val="none"/>
          <w:right w:color="auto" w:space="0" w:sz="0" w:val="none"/>
          <w:between w:color="auto" w:space="5" w:sz="0" w:val="none"/>
        </w:pBdr>
        <w:shd w:fill="ffffff" w:val="clear"/>
        <w:spacing w:after="120" w:before="120" w:lineRule="auto"/>
        <w:jc w:val="center"/>
        <w:rPr>
          <w:b w:val="1"/>
          <w:color w:val="252525"/>
          <w:sz w:val="27"/>
          <w:szCs w:val="27"/>
          <w:u w:val="single"/>
        </w:rPr>
      </w:pPr>
      <w:r w:rsidDel="00000000" w:rsidR="00000000" w:rsidRPr="00000000">
        <w:rPr>
          <w:rtl w:val="0"/>
        </w:rPr>
      </w:r>
    </w:p>
    <w:p w:rsidR="00000000" w:rsidDel="00000000" w:rsidP="00000000" w:rsidRDefault="00000000" w:rsidRPr="00000000" w14:paraId="0000001B">
      <w:pPr>
        <w:pBdr>
          <w:top w:color="auto" w:space="5" w:sz="0" w:val="none"/>
          <w:bottom w:color="auto" w:space="5" w:sz="0" w:val="none"/>
          <w:right w:color="auto" w:space="0" w:sz="0" w:val="none"/>
          <w:between w:color="auto" w:space="5" w:sz="0" w:val="none"/>
        </w:pBdr>
        <w:shd w:fill="ffffff" w:val="clear"/>
        <w:spacing w:after="120" w:before="120" w:lineRule="auto"/>
        <w:jc w:val="center"/>
        <w:rPr>
          <w:b w:val="1"/>
          <w:color w:val="252525"/>
          <w:sz w:val="27"/>
          <w:szCs w:val="27"/>
          <w:u w:val="single"/>
        </w:rPr>
      </w:pPr>
      <w:r w:rsidDel="00000000" w:rsidR="00000000" w:rsidRPr="00000000">
        <w:rPr>
          <w:b w:val="1"/>
          <w:color w:val="252525"/>
          <w:sz w:val="27"/>
          <w:szCs w:val="27"/>
          <w:u w:val="single"/>
          <w:rtl w:val="0"/>
        </w:rPr>
        <w:t xml:space="preserve">Primer etapa: Tareas sobre BT1</w:t>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hd w:fill="ffffff" w:val="clear"/>
        <w:spacing w:after="200" w:before="200" w:lineRule="auto"/>
        <w:rPr>
          <w:b w:val="1"/>
          <w:color w:val="252525"/>
          <w:sz w:val="23"/>
          <w:szCs w:val="23"/>
        </w:rPr>
      </w:pPr>
      <w:r w:rsidDel="00000000" w:rsidR="00000000" w:rsidRPr="00000000">
        <w:rPr>
          <w:b w:val="1"/>
          <w:color w:val="252525"/>
          <w:sz w:val="23"/>
          <w:szCs w:val="23"/>
          <w:rtl w:val="0"/>
        </w:rPr>
        <w:t xml:space="preserve">Consignas generales para la primer etapa</w:t>
        <w:br w:type="textWrapping"/>
      </w:r>
      <w:r w:rsidDel="00000000" w:rsidR="00000000" w:rsidRPr="00000000">
        <w:rPr>
          <w:b w:val="1"/>
          <w:color w:val="252525"/>
          <w:sz w:val="23"/>
          <w:szCs w:val="23"/>
          <w:rtl w:val="0"/>
        </w:rPr>
        <w:t xml:space="preserve">Actividades a desarrollar en la Primer Etapa</w:t>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hd w:fill="ffffff" w:val="clear"/>
        <w:spacing w:after="0" w:before="200" w:lineRule="auto"/>
        <w:rPr>
          <w:color w:val="252525"/>
          <w:sz w:val="23"/>
          <w:szCs w:val="23"/>
        </w:rPr>
      </w:pPr>
      <w:r w:rsidDel="00000000" w:rsidR="00000000" w:rsidRPr="00000000">
        <w:rPr>
          <w:color w:val="252525"/>
          <w:sz w:val="23"/>
          <w:szCs w:val="23"/>
          <w:rtl w:val="0"/>
        </w:rPr>
        <w:t xml:space="preserve">Administración del gestor de bases de datos (SGBD): Realizar una instalación nueva del SGBD sobre una máquina virtual destinada específicamente para tal fin, diferente a la utilizada para los trabajos de clases (por ej. se puede comenzar con una mv desde cero, o a partir de una instantánea o una clonación previa al desarrollo de las guías de trabajos prácticos).</w:t>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hd w:fill="ffffff" w:val="clear"/>
        <w:spacing w:after="200" w:before="200" w:lineRule="auto"/>
        <w:rPr>
          <w:color w:val="252525"/>
          <w:sz w:val="23"/>
          <w:szCs w:val="23"/>
        </w:rPr>
      </w:pPr>
      <w:r w:rsidDel="00000000" w:rsidR="00000000" w:rsidRPr="00000000">
        <w:rPr>
          <w:b w:val="1"/>
          <w:color w:val="252525"/>
          <w:sz w:val="23"/>
          <w:szCs w:val="23"/>
          <w:u w:val="single"/>
          <w:rtl w:val="0"/>
        </w:rPr>
        <w:t xml:space="preserve">Responder a las siguientes consignas</w:t>
      </w:r>
      <w:r w:rsidDel="00000000" w:rsidR="00000000" w:rsidRPr="00000000">
        <w:rPr>
          <w:color w:val="252525"/>
          <w:sz w:val="23"/>
          <w:szCs w:val="23"/>
          <w:rtl w:val="0"/>
        </w:rPr>
        <w:t xml:space="preserve">:</w:t>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hd w:fill="ffffff" w:val="clear"/>
        <w:spacing w:after="120" w:before="120" w:lineRule="auto"/>
        <w:rPr>
          <w:b w:val="1"/>
          <w:color w:val="252525"/>
          <w:sz w:val="23"/>
          <w:szCs w:val="23"/>
          <w:u w:val="single"/>
        </w:rPr>
      </w:pPr>
      <w:r w:rsidDel="00000000" w:rsidR="00000000" w:rsidRPr="00000000">
        <w:rPr>
          <w:b w:val="1"/>
          <w:color w:val="252525"/>
          <w:sz w:val="23"/>
          <w:szCs w:val="23"/>
          <w:u w:val="single"/>
          <w:rtl w:val="0"/>
        </w:rPr>
        <w:t xml:space="preserve">Responder los siguiente, relacionado al SGBD implementado:</w:t>
      </w:r>
    </w:p>
    <w:p w:rsidR="00000000" w:rsidDel="00000000" w:rsidP="00000000" w:rsidRDefault="00000000" w:rsidRPr="00000000" w14:paraId="00000020">
      <w:pPr>
        <w:numPr>
          <w:ilvl w:val="1"/>
          <w:numId w:val="4"/>
        </w:numPr>
        <w:spacing w:after="0" w:afterAutospacing="0" w:before="0" w:lineRule="auto"/>
        <w:ind w:left="708.6614173228347" w:right="400" w:hanging="360"/>
      </w:pPr>
      <w:r w:rsidDel="00000000" w:rsidR="00000000" w:rsidRPr="00000000">
        <w:rPr>
          <w:color w:val="252525"/>
          <w:sz w:val="23"/>
          <w:szCs w:val="23"/>
          <w:rtl w:val="0"/>
        </w:rPr>
        <w:t xml:space="preserve">Indicar cantidad de memoria RAM mínima y recomendada.</w:t>
      </w:r>
    </w:p>
    <w:p w:rsidR="00000000" w:rsidDel="00000000" w:rsidP="00000000" w:rsidRDefault="00000000" w:rsidRPr="00000000" w14:paraId="00000021">
      <w:pPr>
        <w:numPr>
          <w:ilvl w:val="1"/>
          <w:numId w:val="4"/>
        </w:numPr>
        <w:spacing w:after="0" w:afterAutospacing="0" w:before="0" w:beforeAutospacing="0" w:lineRule="auto"/>
        <w:ind w:left="708.6614173228347" w:right="400" w:hanging="360"/>
      </w:pPr>
      <w:r w:rsidDel="00000000" w:rsidR="00000000" w:rsidRPr="00000000">
        <w:rPr>
          <w:color w:val="252525"/>
          <w:sz w:val="23"/>
          <w:szCs w:val="23"/>
          <w:rtl w:val="0"/>
        </w:rPr>
        <w:t xml:space="preserve">Ídem para el espacio en disco.</w:t>
      </w:r>
    </w:p>
    <w:p w:rsidR="00000000" w:rsidDel="00000000" w:rsidP="00000000" w:rsidRDefault="00000000" w:rsidRPr="00000000" w14:paraId="00000022">
      <w:pPr>
        <w:numPr>
          <w:ilvl w:val="1"/>
          <w:numId w:val="4"/>
        </w:numPr>
        <w:spacing w:after="0" w:afterAutospacing="0" w:before="0" w:beforeAutospacing="0" w:lineRule="auto"/>
        <w:ind w:left="708.6614173228347" w:right="400" w:hanging="360"/>
      </w:pPr>
      <w:r w:rsidDel="00000000" w:rsidR="00000000" w:rsidRPr="00000000">
        <w:rPr>
          <w:color w:val="252525"/>
          <w:sz w:val="23"/>
          <w:szCs w:val="23"/>
          <w:rtl w:val="0"/>
        </w:rPr>
        <w:t xml:space="preserve">¿Puede su SGBD instalarse en cualquier SO, sin limitación de arquitectura, del lenguaje o la localización del mismo?</w:t>
      </w:r>
    </w:p>
    <w:p w:rsidR="00000000" w:rsidDel="00000000" w:rsidP="00000000" w:rsidRDefault="00000000" w:rsidRPr="00000000" w14:paraId="00000023">
      <w:pPr>
        <w:numPr>
          <w:ilvl w:val="1"/>
          <w:numId w:val="4"/>
        </w:numPr>
        <w:spacing w:after="0" w:afterAutospacing="0" w:before="0" w:beforeAutospacing="0" w:lineRule="auto"/>
        <w:ind w:left="708.6614173228347" w:right="400" w:hanging="360"/>
      </w:pPr>
      <w:r w:rsidDel="00000000" w:rsidR="00000000" w:rsidRPr="00000000">
        <w:rPr>
          <w:color w:val="252525"/>
          <w:sz w:val="23"/>
          <w:szCs w:val="23"/>
          <w:rtl w:val="0"/>
        </w:rPr>
        <w:t xml:space="preserve">Indicar cuáles son las alternativas para la instalación.</w:t>
      </w:r>
    </w:p>
    <w:p w:rsidR="00000000" w:rsidDel="00000000" w:rsidP="00000000" w:rsidRDefault="00000000" w:rsidRPr="00000000" w14:paraId="00000024">
      <w:pPr>
        <w:numPr>
          <w:ilvl w:val="1"/>
          <w:numId w:val="4"/>
        </w:numPr>
        <w:spacing w:after="0" w:afterAutospacing="0" w:before="0" w:beforeAutospacing="0" w:lineRule="auto"/>
        <w:ind w:left="708.6614173228347" w:right="400" w:hanging="360"/>
      </w:pPr>
      <w:r w:rsidDel="00000000" w:rsidR="00000000" w:rsidRPr="00000000">
        <w:rPr>
          <w:color w:val="252525"/>
          <w:sz w:val="23"/>
          <w:szCs w:val="23"/>
          <w:rtl w:val="0"/>
        </w:rPr>
        <w:t xml:space="preserve">¿Tiene soporte para discos sin formato (dispositivos en bruto o raw)? ¿da soporte parcial a esta característica? Enumerar las restricciones y ventajas expuestas por el fabricante si se da soporte a ésto.</w:t>
      </w:r>
    </w:p>
    <w:p w:rsidR="00000000" w:rsidDel="00000000" w:rsidP="00000000" w:rsidRDefault="00000000" w:rsidRPr="00000000" w14:paraId="00000025">
      <w:pPr>
        <w:numPr>
          <w:ilvl w:val="1"/>
          <w:numId w:val="4"/>
        </w:numPr>
        <w:spacing w:after="0" w:afterAutospacing="0" w:before="0" w:beforeAutospacing="0" w:lineRule="auto"/>
        <w:ind w:left="708.6614173228347" w:right="400" w:hanging="360"/>
      </w:pPr>
      <w:r w:rsidDel="00000000" w:rsidR="00000000" w:rsidRPr="00000000">
        <w:rPr>
          <w:color w:val="252525"/>
          <w:sz w:val="23"/>
          <w:szCs w:val="23"/>
          <w:rtl w:val="0"/>
        </w:rPr>
        <w:t xml:space="preserve">Cuando la base de datos está vacía ¿Cuánto mide el espacio de tablas?</w:t>
      </w:r>
    </w:p>
    <w:p w:rsidR="00000000" w:rsidDel="00000000" w:rsidP="00000000" w:rsidRDefault="00000000" w:rsidRPr="00000000" w14:paraId="00000026">
      <w:pPr>
        <w:numPr>
          <w:ilvl w:val="1"/>
          <w:numId w:val="4"/>
        </w:numPr>
        <w:spacing w:after="0" w:afterAutospacing="0" w:before="0" w:beforeAutospacing="0" w:lineRule="auto"/>
        <w:ind w:left="708.6614173228347" w:right="400" w:hanging="360"/>
      </w:pPr>
      <w:r w:rsidDel="00000000" w:rsidR="00000000" w:rsidRPr="00000000">
        <w:rPr>
          <w:color w:val="252525"/>
          <w:sz w:val="23"/>
          <w:szCs w:val="23"/>
          <w:rtl w:val="0"/>
        </w:rPr>
        <w:t xml:space="preserve">Cuando la base de datos tiene datos equivalentes a 1MB ¿Cuánto mide el espacio de tablas? ¿Por qué?</w:t>
      </w:r>
    </w:p>
    <w:p w:rsidR="00000000" w:rsidDel="00000000" w:rsidP="00000000" w:rsidRDefault="00000000" w:rsidRPr="00000000" w14:paraId="00000027">
      <w:pPr>
        <w:numPr>
          <w:ilvl w:val="1"/>
          <w:numId w:val="4"/>
        </w:numPr>
        <w:spacing w:after="0" w:afterAutospacing="0" w:before="0" w:beforeAutospacing="0" w:lineRule="auto"/>
        <w:ind w:left="708.6614173228347" w:right="400" w:hanging="360"/>
      </w:pPr>
      <w:r w:rsidDel="00000000" w:rsidR="00000000" w:rsidRPr="00000000">
        <w:rPr>
          <w:color w:val="252525"/>
          <w:sz w:val="23"/>
          <w:szCs w:val="23"/>
          <w:rtl w:val="0"/>
        </w:rPr>
        <w:t xml:space="preserve">Indicar la estructura de carpetas de instalación de los programas y ejecutables y archivos de configuración propios del SGBD.</w:t>
      </w:r>
    </w:p>
    <w:p w:rsidR="00000000" w:rsidDel="00000000" w:rsidP="00000000" w:rsidRDefault="00000000" w:rsidRPr="00000000" w14:paraId="00000028">
      <w:pPr>
        <w:numPr>
          <w:ilvl w:val="1"/>
          <w:numId w:val="4"/>
        </w:numPr>
        <w:spacing w:after="0" w:afterAutospacing="0" w:before="0" w:beforeAutospacing="0" w:lineRule="auto"/>
        <w:ind w:left="708.6614173228347" w:right="400" w:hanging="360"/>
      </w:pPr>
      <w:r w:rsidDel="00000000" w:rsidR="00000000" w:rsidRPr="00000000">
        <w:rPr>
          <w:color w:val="252525"/>
          <w:sz w:val="23"/>
          <w:szCs w:val="23"/>
          <w:rtl w:val="0"/>
        </w:rPr>
        <w:t xml:space="preserve">Ídem anterior para los datos de tablas, y distintos registros de logs, ubicación predeterminada.</w:t>
      </w:r>
    </w:p>
    <w:p w:rsidR="00000000" w:rsidDel="00000000" w:rsidP="00000000" w:rsidRDefault="00000000" w:rsidRPr="00000000" w14:paraId="00000029">
      <w:pPr>
        <w:numPr>
          <w:ilvl w:val="1"/>
          <w:numId w:val="4"/>
        </w:numPr>
        <w:spacing w:after="0" w:afterAutospacing="0" w:before="0" w:beforeAutospacing="0" w:lineRule="auto"/>
        <w:ind w:left="708.6614173228347" w:right="400" w:hanging="360"/>
      </w:pPr>
      <w:r w:rsidDel="00000000" w:rsidR="00000000" w:rsidRPr="00000000">
        <w:rPr>
          <w:color w:val="252525"/>
          <w:sz w:val="23"/>
          <w:szCs w:val="23"/>
          <w:rtl w:val="0"/>
        </w:rPr>
        <w:t xml:space="preserve">Describir brevemente la aplicación utilizada para administrar el SGBD (si está basada en Java, si es una aplicación web, nativa, etc.).</w:t>
      </w:r>
    </w:p>
    <w:p w:rsidR="00000000" w:rsidDel="00000000" w:rsidP="00000000" w:rsidRDefault="00000000" w:rsidRPr="00000000" w14:paraId="0000002A">
      <w:pPr>
        <w:numPr>
          <w:ilvl w:val="1"/>
          <w:numId w:val="4"/>
        </w:numPr>
        <w:spacing w:after="0" w:afterAutospacing="0" w:before="0" w:beforeAutospacing="0" w:lineRule="auto"/>
        <w:ind w:left="708.6614173228347" w:right="400" w:hanging="360"/>
      </w:pPr>
      <w:r w:rsidDel="00000000" w:rsidR="00000000" w:rsidRPr="00000000">
        <w:rPr>
          <w:color w:val="252525"/>
          <w:sz w:val="23"/>
          <w:szCs w:val="23"/>
          <w:rtl w:val="0"/>
        </w:rPr>
        <w:t xml:space="preserve">Ingresar a la aplicación y describir las opciones que se observan. Investigar con la ayuda del motor: ¿Qué es una tabla?, ¿qué es un índice? ¿qué es una vista? ¿qué es un trigger?</w:t>
      </w:r>
    </w:p>
    <w:p w:rsidR="00000000" w:rsidDel="00000000" w:rsidP="00000000" w:rsidRDefault="00000000" w:rsidRPr="00000000" w14:paraId="0000002B">
      <w:pPr>
        <w:numPr>
          <w:ilvl w:val="1"/>
          <w:numId w:val="4"/>
        </w:numPr>
        <w:spacing w:after="0" w:afterAutospacing="0" w:before="0" w:beforeAutospacing="0" w:lineRule="auto"/>
        <w:ind w:left="708.6614173228347" w:right="400" w:hanging="360"/>
      </w:pPr>
      <w:r w:rsidDel="00000000" w:rsidR="00000000" w:rsidRPr="00000000">
        <w:rPr>
          <w:color w:val="252525"/>
          <w:sz w:val="23"/>
          <w:szCs w:val="23"/>
          <w:rtl w:val="0"/>
        </w:rPr>
        <w:t xml:space="preserve">Enumerar las capacidades de su SGBD:</w:t>
      </w:r>
    </w:p>
    <w:p w:rsidR="00000000" w:rsidDel="00000000" w:rsidP="00000000" w:rsidRDefault="00000000" w:rsidRPr="00000000" w14:paraId="0000002C">
      <w:pPr>
        <w:numPr>
          <w:ilvl w:val="1"/>
          <w:numId w:val="4"/>
        </w:numPr>
        <w:spacing w:after="0" w:afterAutospacing="0" w:before="0" w:beforeAutospacing="0" w:lineRule="auto"/>
        <w:ind w:left="708.6614173228347" w:right="400" w:hanging="360"/>
      </w:pPr>
      <w:r w:rsidDel="00000000" w:rsidR="00000000" w:rsidRPr="00000000">
        <w:rPr>
          <w:color w:val="252525"/>
          <w:sz w:val="23"/>
          <w:szCs w:val="23"/>
          <w:rtl w:val="0"/>
        </w:rPr>
        <w:t xml:space="preserve">Tamaño máximo de espacio de tablas.</w:t>
      </w:r>
    </w:p>
    <w:p w:rsidR="00000000" w:rsidDel="00000000" w:rsidP="00000000" w:rsidRDefault="00000000" w:rsidRPr="00000000" w14:paraId="0000002D">
      <w:pPr>
        <w:numPr>
          <w:ilvl w:val="1"/>
          <w:numId w:val="4"/>
        </w:numPr>
        <w:spacing w:after="0" w:afterAutospacing="0" w:before="0" w:beforeAutospacing="0" w:lineRule="auto"/>
        <w:ind w:left="708.6614173228347" w:right="400" w:hanging="360"/>
      </w:pPr>
      <w:r w:rsidDel="00000000" w:rsidR="00000000" w:rsidRPr="00000000">
        <w:rPr>
          <w:color w:val="252525"/>
          <w:sz w:val="23"/>
          <w:szCs w:val="23"/>
          <w:rtl w:val="0"/>
        </w:rPr>
        <w:t xml:space="preserve">Cantidad máxima de tablas, índices, stored procedures, vistas.</w:t>
      </w:r>
    </w:p>
    <w:p w:rsidR="00000000" w:rsidDel="00000000" w:rsidP="00000000" w:rsidRDefault="00000000" w:rsidRPr="00000000" w14:paraId="0000002E">
      <w:pPr>
        <w:numPr>
          <w:ilvl w:val="1"/>
          <w:numId w:val="4"/>
        </w:numPr>
        <w:spacing w:after="0" w:afterAutospacing="0" w:before="0" w:beforeAutospacing="0" w:lineRule="auto"/>
        <w:ind w:left="708.6614173228347" w:right="400" w:hanging="360"/>
      </w:pPr>
      <w:r w:rsidDel="00000000" w:rsidR="00000000" w:rsidRPr="00000000">
        <w:rPr>
          <w:color w:val="252525"/>
          <w:sz w:val="23"/>
          <w:szCs w:val="23"/>
          <w:rtl w:val="0"/>
        </w:rPr>
        <w:t xml:space="preserve">Cantidad máxima de columnas por tabla.</w:t>
      </w:r>
    </w:p>
    <w:p w:rsidR="00000000" w:rsidDel="00000000" w:rsidP="00000000" w:rsidRDefault="00000000" w:rsidRPr="00000000" w14:paraId="0000002F">
      <w:pPr>
        <w:numPr>
          <w:ilvl w:val="1"/>
          <w:numId w:val="4"/>
        </w:numPr>
        <w:spacing w:after="0" w:afterAutospacing="0" w:before="0" w:beforeAutospacing="0" w:lineRule="auto"/>
        <w:ind w:left="708.6614173228347" w:right="400" w:hanging="360"/>
      </w:pPr>
      <w:r w:rsidDel="00000000" w:rsidR="00000000" w:rsidRPr="00000000">
        <w:rPr>
          <w:color w:val="252525"/>
          <w:sz w:val="23"/>
          <w:szCs w:val="23"/>
          <w:rtl w:val="0"/>
        </w:rPr>
        <w:t xml:space="preserve">Longitud máxima de fila.</w:t>
      </w:r>
    </w:p>
    <w:p w:rsidR="00000000" w:rsidDel="00000000" w:rsidP="00000000" w:rsidRDefault="00000000" w:rsidRPr="00000000" w14:paraId="00000030">
      <w:pPr>
        <w:numPr>
          <w:ilvl w:val="1"/>
          <w:numId w:val="4"/>
        </w:numPr>
        <w:spacing w:after="0" w:afterAutospacing="0" w:before="0" w:beforeAutospacing="0" w:lineRule="auto"/>
        <w:ind w:left="708.6614173228347" w:right="400" w:hanging="360"/>
      </w:pPr>
      <w:r w:rsidDel="00000000" w:rsidR="00000000" w:rsidRPr="00000000">
        <w:rPr>
          <w:color w:val="252525"/>
          <w:sz w:val="23"/>
          <w:szCs w:val="23"/>
          <w:rtl w:val="0"/>
        </w:rPr>
        <w:t xml:space="preserve">Tamaños máximos de los tipos de datos que soporta.</w:t>
      </w:r>
    </w:p>
    <w:p w:rsidR="00000000" w:rsidDel="00000000" w:rsidP="00000000" w:rsidRDefault="00000000" w:rsidRPr="00000000" w14:paraId="00000031">
      <w:pPr>
        <w:numPr>
          <w:ilvl w:val="1"/>
          <w:numId w:val="4"/>
        </w:numPr>
        <w:spacing w:after="0" w:afterAutospacing="0" w:before="0" w:beforeAutospacing="0" w:lineRule="auto"/>
        <w:ind w:left="708.6614173228347" w:right="400" w:hanging="360"/>
      </w:pPr>
      <w:r w:rsidDel="00000000" w:rsidR="00000000" w:rsidRPr="00000000">
        <w:rPr>
          <w:color w:val="252525"/>
          <w:sz w:val="23"/>
          <w:szCs w:val="23"/>
          <w:rtl w:val="0"/>
        </w:rPr>
        <w:t xml:space="preserve">Explicar si el sistema operativo tiene incidencia sobre los tamaños máximos permitidos de espacios de tabla, catálogo u objetos grandes o sobre los nombres de los mismos.</w:t>
      </w:r>
    </w:p>
    <w:p w:rsidR="00000000" w:rsidDel="00000000" w:rsidP="00000000" w:rsidRDefault="00000000" w:rsidRPr="00000000" w14:paraId="00000032">
      <w:pPr>
        <w:numPr>
          <w:ilvl w:val="1"/>
          <w:numId w:val="4"/>
        </w:numPr>
        <w:spacing w:after="0" w:afterAutospacing="0" w:before="0" w:beforeAutospacing="0" w:lineRule="auto"/>
        <w:ind w:left="708.6614173228347" w:right="400" w:hanging="360"/>
      </w:pPr>
      <w:r w:rsidDel="00000000" w:rsidR="00000000" w:rsidRPr="00000000">
        <w:rPr>
          <w:color w:val="252525"/>
          <w:sz w:val="23"/>
          <w:szCs w:val="23"/>
          <w:rtl w:val="0"/>
        </w:rPr>
        <w:t xml:space="preserve">Enumerar los procesos del motor ejecutándose en el sistema operativo, sus nombres de imágenes, tamaño en memoria y funciones de cada uno. Indicar a su parecer los dos más importantes.</w:t>
      </w:r>
    </w:p>
    <w:p w:rsidR="00000000" w:rsidDel="00000000" w:rsidP="00000000" w:rsidRDefault="00000000" w:rsidRPr="00000000" w14:paraId="00000033">
      <w:pPr>
        <w:numPr>
          <w:ilvl w:val="1"/>
          <w:numId w:val="4"/>
        </w:numPr>
        <w:spacing w:after="0" w:afterAutospacing="0" w:before="0" w:beforeAutospacing="0" w:lineRule="auto"/>
        <w:ind w:left="708.6614173228347" w:right="400" w:hanging="360"/>
      </w:pPr>
      <w:r w:rsidDel="00000000" w:rsidR="00000000" w:rsidRPr="00000000">
        <w:rPr>
          <w:color w:val="252525"/>
          <w:sz w:val="23"/>
          <w:szCs w:val="23"/>
          <w:rtl w:val="0"/>
        </w:rPr>
        <w:t xml:space="preserve">Indicar cuántos nodos se muestran en el programa administrador del SGBD, y la función de cada uno. No incluya nodos relacionados con los datos de bases de datos de usuario, sólo los nodos que corresponden a funcionalidad predeterminada.</w:t>
      </w:r>
    </w:p>
    <w:p w:rsidR="00000000" w:rsidDel="00000000" w:rsidP="00000000" w:rsidRDefault="00000000" w:rsidRPr="00000000" w14:paraId="00000034">
      <w:pPr>
        <w:numPr>
          <w:ilvl w:val="1"/>
          <w:numId w:val="4"/>
        </w:numPr>
        <w:spacing w:after="0" w:afterAutospacing="0" w:before="0" w:beforeAutospacing="0" w:lineRule="auto"/>
        <w:ind w:left="708.6614173228347" w:right="400" w:hanging="360"/>
      </w:pPr>
      <w:r w:rsidDel="00000000" w:rsidR="00000000" w:rsidRPr="00000000">
        <w:rPr>
          <w:color w:val="252525"/>
          <w:sz w:val="23"/>
          <w:szCs w:val="23"/>
          <w:rtl w:val="0"/>
        </w:rPr>
        <w:t xml:space="preserve">¿Cuántas bases de datos de sistema tiene su SGBD? Enumerar y explicar sucintamente cuál es la función de cada una.</w:t>
      </w:r>
    </w:p>
    <w:p w:rsidR="00000000" w:rsidDel="00000000" w:rsidP="00000000" w:rsidRDefault="00000000" w:rsidRPr="00000000" w14:paraId="00000035">
      <w:pPr>
        <w:numPr>
          <w:ilvl w:val="1"/>
          <w:numId w:val="4"/>
        </w:numPr>
        <w:spacing w:after="0" w:afterAutospacing="0" w:before="0" w:beforeAutospacing="0" w:lineRule="auto"/>
        <w:ind w:left="708.6614173228347" w:right="400" w:hanging="360"/>
      </w:pPr>
      <w:r w:rsidDel="00000000" w:rsidR="00000000" w:rsidRPr="00000000">
        <w:rPr>
          <w:color w:val="252525"/>
          <w:sz w:val="23"/>
          <w:szCs w:val="23"/>
          <w:rtl w:val="0"/>
        </w:rPr>
        <w:t xml:space="preserve">Indicar cuántos tipos de objetos distintos puede contener una base de datos típica en su gestor SGBD (tabla, índice, etc.).</w:t>
      </w:r>
    </w:p>
    <w:p w:rsidR="00000000" w:rsidDel="00000000" w:rsidP="00000000" w:rsidRDefault="00000000" w:rsidRPr="00000000" w14:paraId="00000036">
      <w:pPr>
        <w:numPr>
          <w:ilvl w:val="1"/>
          <w:numId w:val="4"/>
        </w:numPr>
        <w:spacing w:after="0" w:before="0" w:lineRule="auto"/>
        <w:ind w:left="708.6614173228347" w:right="400" w:hanging="360"/>
      </w:pPr>
      <w:r w:rsidDel="00000000" w:rsidR="00000000" w:rsidRPr="00000000">
        <w:rPr>
          <w:color w:val="252525"/>
          <w:sz w:val="23"/>
          <w:szCs w:val="23"/>
          <w:rtl w:val="0"/>
        </w:rPr>
        <w:t xml:space="preserve">Realice una síntesis sobre principales diferencias, ventajas y desventajas frente a otros SGBDs (elija al menos dos, puede tomar como referencia </w:t>
      </w:r>
      <w:hyperlink r:id="rId7">
        <w:r w:rsidDel="00000000" w:rsidR="00000000" w:rsidRPr="00000000">
          <w:rPr>
            <w:color w:val="3c3f42"/>
            <w:sz w:val="23"/>
            <w:szCs w:val="23"/>
            <w:rtl w:val="0"/>
          </w:rPr>
          <w:t xml:space="preserve">https://db-engines.com/en/</w:t>
        </w:r>
      </w:hyperlink>
      <w:r w:rsidDel="00000000" w:rsidR="00000000" w:rsidRPr="00000000">
        <w:rPr>
          <w:color w:val="252525"/>
          <w:sz w:val="23"/>
          <w:szCs w:val="23"/>
          <w:rtl w:val="0"/>
        </w:rPr>
        <w:t xml:space="preserve">).</w:t>
      </w:r>
    </w:p>
    <w:p w:rsidR="00000000" w:rsidDel="00000000" w:rsidP="00000000" w:rsidRDefault="00000000" w:rsidRPr="00000000" w14:paraId="00000037">
      <w:pPr>
        <w:spacing w:after="200" w:before="200" w:lineRule="auto"/>
        <w:ind w:left="141.73228346456688" w:right="400" w:firstLine="0"/>
        <w:rPr>
          <w:b w:val="1"/>
          <w:color w:val="252525"/>
          <w:sz w:val="23"/>
          <w:szCs w:val="23"/>
          <w:u w:val="single"/>
        </w:rPr>
      </w:pPr>
      <w:r w:rsidDel="00000000" w:rsidR="00000000" w:rsidRPr="00000000">
        <w:rPr>
          <w:b w:val="1"/>
          <w:color w:val="252525"/>
          <w:sz w:val="23"/>
          <w:szCs w:val="23"/>
          <w:u w:val="single"/>
          <w:rtl w:val="0"/>
        </w:rPr>
        <w:t xml:space="preserve">Realizar las siguientes tareas de administración:</w:t>
      </w:r>
    </w:p>
    <w:p w:rsidR="00000000" w:rsidDel="00000000" w:rsidP="00000000" w:rsidRDefault="00000000" w:rsidRPr="00000000" w14:paraId="00000038">
      <w:pPr>
        <w:numPr>
          <w:ilvl w:val="1"/>
          <w:numId w:val="4"/>
        </w:numPr>
        <w:spacing w:after="0" w:afterAutospacing="0" w:before="0" w:lineRule="auto"/>
        <w:ind w:left="708.6614173228347" w:right="400" w:hanging="360"/>
      </w:pPr>
      <w:r w:rsidDel="00000000" w:rsidR="00000000" w:rsidRPr="00000000">
        <w:rPr>
          <w:color w:val="252525"/>
          <w:sz w:val="23"/>
          <w:szCs w:val="23"/>
          <w:rtl w:val="0"/>
        </w:rPr>
        <w:t xml:space="preserve">Agregar los usuarios “ADMIN” y “OPERADOR”.</w:t>
      </w:r>
    </w:p>
    <w:p w:rsidR="00000000" w:rsidDel="00000000" w:rsidP="00000000" w:rsidRDefault="00000000" w:rsidRPr="00000000" w14:paraId="00000039">
      <w:pPr>
        <w:numPr>
          <w:ilvl w:val="1"/>
          <w:numId w:val="4"/>
        </w:numPr>
        <w:spacing w:after="0" w:afterAutospacing="0" w:before="0" w:beforeAutospacing="0" w:lineRule="auto"/>
        <w:ind w:left="708.6614173228347" w:right="400" w:hanging="360"/>
      </w:pPr>
      <w:r w:rsidDel="00000000" w:rsidR="00000000" w:rsidRPr="00000000">
        <w:rPr>
          <w:color w:val="252525"/>
          <w:sz w:val="23"/>
          <w:szCs w:val="23"/>
          <w:rtl w:val="0"/>
        </w:rPr>
        <w:t xml:space="preserve">Permitir que ADMIN sea administrador de sistema. A partir de éste momento todas las tareas administrativas deberán realizarse con esta cuenta (no con </w:t>
      </w:r>
      <w:r w:rsidDel="00000000" w:rsidR="00000000" w:rsidRPr="00000000">
        <w:rPr>
          <w:i w:val="1"/>
          <w:color w:val="252525"/>
          <w:sz w:val="23"/>
          <w:szCs w:val="23"/>
          <w:rtl w:val="0"/>
        </w:rPr>
        <w:t xml:space="preserve">root</w:t>
      </w:r>
      <w:r w:rsidDel="00000000" w:rsidR="00000000" w:rsidRPr="00000000">
        <w:rPr>
          <w:color w:val="252525"/>
          <w:sz w:val="23"/>
          <w:szCs w:val="23"/>
          <w:rtl w:val="0"/>
        </w:rPr>
        <w:t xml:space="preserve">).</w:t>
      </w:r>
    </w:p>
    <w:p w:rsidR="00000000" w:rsidDel="00000000" w:rsidP="00000000" w:rsidRDefault="00000000" w:rsidRPr="00000000" w14:paraId="0000003A">
      <w:pPr>
        <w:numPr>
          <w:ilvl w:val="1"/>
          <w:numId w:val="4"/>
        </w:numPr>
        <w:spacing w:after="0" w:afterAutospacing="0" w:before="0" w:beforeAutospacing="0" w:lineRule="auto"/>
        <w:ind w:left="708.6614173228347" w:right="400" w:hanging="360"/>
      </w:pPr>
      <w:r w:rsidDel="00000000" w:rsidR="00000000" w:rsidRPr="00000000">
        <w:rPr>
          <w:color w:val="252525"/>
          <w:sz w:val="23"/>
          <w:szCs w:val="23"/>
          <w:rtl w:val="0"/>
        </w:rPr>
        <w:t xml:space="preserve">Crear una base de datos para desarrollar el trabajo práctico integrador. Como único requisito debe llamarse BDA-TPI. Escoger el resto de los parámetros usando su criterio, documentar cada paso con una copia de pantalla del asistente de creación o el comando utilizado.</w:t>
      </w:r>
    </w:p>
    <w:p w:rsidR="00000000" w:rsidDel="00000000" w:rsidP="00000000" w:rsidRDefault="00000000" w:rsidRPr="00000000" w14:paraId="0000003B">
      <w:pPr>
        <w:numPr>
          <w:ilvl w:val="1"/>
          <w:numId w:val="4"/>
        </w:numPr>
        <w:spacing w:after="0" w:before="0" w:lineRule="auto"/>
        <w:ind w:left="708.6614173228347" w:right="400" w:hanging="360"/>
      </w:pPr>
      <w:r w:rsidDel="00000000" w:rsidR="00000000" w:rsidRPr="00000000">
        <w:rPr>
          <w:color w:val="252525"/>
          <w:sz w:val="23"/>
          <w:szCs w:val="23"/>
          <w:rtl w:val="0"/>
        </w:rPr>
        <w:t xml:space="preserve">Asignar los privilegios necesarios al usuario OPERADOR para que tenga acceso a todas las tareas de administración sobre la base de datos </w:t>
      </w:r>
      <w:r w:rsidDel="00000000" w:rsidR="00000000" w:rsidRPr="00000000">
        <w:rPr>
          <w:i w:val="1"/>
          <w:color w:val="252525"/>
          <w:sz w:val="23"/>
          <w:szCs w:val="23"/>
          <w:rtl w:val="0"/>
        </w:rPr>
        <w:t xml:space="preserve">BDA-TPI</w:t>
      </w:r>
      <w:r w:rsidDel="00000000" w:rsidR="00000000" w:rsidRPr="00000000">
        <w:rPr>
          <w:color w:val="252525"/>
          <w:sz w:val="23"/>
          <w:szCs w:val="23"/>
          <w:rtl w:val="0"/>
        </w:rPr>
        <w:t xml:space="preserve"> excepto la gestión de usuarios y permisos.</w:t>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shd w:fill="ffffff" w:val="clear"/>
        <w:spacing w:after="0" w:before="200" w:line="276" w:lineRule="auto"/>
        <w:rPr>
          <w:color w:val="252525"/>
          <w:sz w:val="23"/>
          <w:szCs w:val="23"/>
        </w:rPr>
      </w:pPr>
      <w:r w:rsidDel="00000000" w:rsidR="00000000" w:rsidRPr="00000000">
        <w:rPr>
          <w:b w:val="1"/>
          <w:color w:val="252525"/>
          <w:sz w:val="23"/>
          <w:szCs w:val="23"/>
          <w:u w:val="single"/>
          <w:rtl w:val="0"/>
        </w:rPr>
        <w:t xml:space="preserve">Análisis del escenario y modelado:</w:t>
      </w:r>
      <w:r w:rsidDel="00000000" w:rsidR="00000000" w:rsidRPr="00000000">
        <w:rPr>
          <w:color w:val="252525"/>
          <w:sz w:val="23"/>
          <w:szCs w:val="23"/>
          <w:rtl w:val="0"/>
        </w:rPr>
        <w:t xml:space="preserve"> </w:t>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shd w:fill="ffffff" w:val="clear"/>
        <w:spacing w:after="0" w:before="200" w:line="276" w:lineRule="auto"/>
        <w:rPr>
          <w:color w:val="252525"/>
          <w:sz w:val="23"/>
          <w:szCs w:val="23"/>
        </w:rPr>
      </w:pPr>
      <w:r w:rsidDel="00000000" w:rsidR="00000000" w:rsidRPr="00000000">
        <w:rPr>
          <w:color w:val="252525"/>
          <w:sz w:val="23"/>
          <w:szCs w:val="23"/>
          <w:rtl w:val="0"/>
        </w:rPr>
        <w:t xml:space="preserve">El escenario sobre el que cada grupo deberá trabajar está basado en una organización cuya descripción se presenta como ANEXO II de esta guía. A efectos de simplificar y unificar criterios respecto al diseño de la base de datos resultante, se presenta como ANEXO III una propuesta de solución para el modelado con un diagrama entidad-relación (DER). Se adjunta también un archivo con la "Notación usada en los DERs de las soluciones propuestas". </w:t>
      </w:r>
    </w:p>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shd w:fill="ffffff" w:val="clear"/>
        <w:spacing w:after="0" w:before="200" w:line="276" w:lineRule="auto"/>
        <w:rPr>
          <w:b w:val="1"/>
          <w:color w:val="252525"/>
          <w:sz w:val="23"/>
          <w:szCs w:val="23"/>
          <w:u w:val="single"/>
        </w:rPr>
      </w:pPr>
      <w:r w:rsidDel="00000000" w:rsidR="00000000" w:rsidRPr="00000000">
        <w:rPr>
          <w:b w:val="1"/>
          <w:color w:val="252525"/>
          <w:sz w:val="23"/>
          <w:szCs w:val="23"/>
          <w:u w:val="single"/>
          <w:rtl w:val="0"/>
        </w:rPr>
        <w:t xml:space="preserve">Para el desarrollo del trabajo práctico deberán ejecutarse las siguientes consignas:</w:t>
      </w:r>
    </w:p>
    <w:p w:rsidR="00000000" w:rsidDel="00000000" w:rsidP="00000000" w:rsidRDefault="00000000" w:rsidRPr="00000000" w14:paraId="0000003F">
      <w:pPr>
        <w:numPr>
          <w:ilvl w:val="1"/>
          <w:numId w:val="4"/>
        </w:numPr>
        <w:spacing w:after="0" w:afterAutospacing="0" w:before="0" w:lineRule="auto"/>
        <w:ind w:left="850.3937007874017" w:right="400" w:hanging="360"/>
      </w:pPr>
      <w:r w:rsidDel="00000000" w:rsidR="00000000" w:rsidRPr="00000000">
        <w:rPr>
          <w:color w:val="252525"/>
          <w:sz w:val="23"/>
          <w:szCs w:val="23"/>
          <w:rtl w:val="0"/>
        </w:rPr>
        <w:t xml:space="preserve">Leer el escenario en general en forma individual.</w:t>
      </w:r>
    </w:p>
    <w:p w:rsidR="00000000" w:rsidDel="00000000" w:rsidP="00000000" w:rsidRDefault="00000000" w:rsidRPr="00000000" w14:paraId="00000040">
      <w:pPr>
        <w:numPr>
          <w:ilvl w:val="1"/>
          <w:numId w:val="4"/>
        </w:numPr>
        <w:spacing w:after="840" w:before="0" w:beforeAutospacing="0" w:lineRule="auto"/>
        <w:ind w:left="850.3937007874017" w:right="400" w:hanging="360"/>
      </w:pPr>
      <w:r w:rsidDel="00000000" w:rsidR="00000000" w:rsidRPr="00000000">
        <w:rPr>
          <w:color w:val="252525"/>
          <w:sz w:val="23"/>
          <w:szCs w:val="23"/>
          <w:rtl w:val="0"/>
        </w:rPr>
        <w:t xml:space="preserve">Analizar el escenario en grupo, y el DER resultante. Deberán registrarse los ítems que no resulten claros o que se considere que no fueron capturados por el DER con respecto a los requerimientos planteados en el escenario y que no se hayan contemplado en supuestos adicionales.</w:t>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shd w:fill="ffffff" w:val="clear"/>
        <w:spacing w:after="120" w:before="120" w:lineRule="auto"/>
        <w:rPr>
          <w:b w:val="1"/>
          <w:color w:val="252525"/>
          <w:sz w:val="23"/>
          <w:szCs w:val="23"/>
          <w:u w:val="single"/>
        </w:rPr>
      </w:pPr>
      <w:r w:rsidDel="00000000" w:rsidR="00000000" w:rsidRPr="00000000">
        <w:rPr>
          <w:color w:val="252525"/>
          <w:sz w:val="23"/>
          <w:szCs w:val="23"/>
          <w:rtl w:val="0"/>
        </w:rPr>
        <w:br w:type="textWrapping"/>
        <w:br w:type="textWrapping"/>
      </w:r>
      <w:r w:rsidDel="00000000" w:rsidR="00000000" w:rsidRPr="00000000">
        <w:rPr>
          <w:b w:val="1"/>
          <w:color w:val="252525"/>
          <w:sz w:val="23"/>
          <w:szCs w:val="23"/>
          <w:u w:val="single"/>
          <w:rtl w:val="0"/>
        </w:rPr>
        <w:t xml:space="preserve">Esquema relacional: </w:t>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shd w:fill="ffffff" w:val="clear"/>
        <w:spacing w:after="120" w:before="120" w:lineRule="auto"/>
        <w:rPr>
          <w:color w:val="252525"/>
          <w:sz w:val="23"/>
          <w:szCs w:val="23"/>
        </w:rPr>
      </w:pPr>
      <w:r w:rsidDel="00000000" w:rsidR="00000000" w:rsidRPr="00000000">
        <w:rPr>
          <w:color w:val="252525"/>
          <w:sz w:val="23"/>
          <w:szCs w:val="23"/>
          <w:rtl w:val="0"/>
        </w:rPr>
        <w:t xml:space="preserve">Tomando como entrada el DER y las consideraciones hechas al mismo, se deberá realizar el esquema de la base de datos en el modelo relacional. Este esquema puede ser gráfico o bien un esquema relacional textual.</w:t>
      </w:r>
    </w:p>
    <w:p w:rsidR="00000000" w:rsidDel="00000000" w:rsidP="00000000" w:rsidRDefault="00000000" w:rsidRPr="00000000" w14:paraId="00000043">
      <w:pPr>
        <w:numPr>
          <w:ilvl w:val="1"/>
          <w:numId w:val="4"/>
        </w:numPr>
        <w:spacing w:after="0" w:afterAutospacing="0" w:before="0" w:lineRule="auto"/>
        <w:ind w:left="850.3937007874017" w:right="400" w:hanging="360"/>
      </w:pPr>
      <w:r w:rsidDel="00000000" w:rsidR="00000000" w:rsidRPr="00000000">
        <w:rPr>
          <w:color w:val="252525"/>
          <w:sz w:val="23"/>
          <w:szCs w:val="23"/>
          <w:rtl w:val="0"/>
        </w:rPr>
        <w:t xml:space="preserve">Convertir las entidades y relaciones del DER a esquemas de relación, según la metodología practicada en clases.</w:t>
      </w:r>
    </w:p>
    <w:p w:rsidR="00000000" w:rsidDel="00000000" w:rsidP="00000000" w:rsidRDefault="00000000" w:rsidRPr="00000000" w14:paraId="00000044">
      <w:pPr>
        <w:numPr>
          <w:ilvl w:val="1"/>
          <w:numId w:val="4"/>
        </w:numPr>
        <w:spacing w:after="0" w:afterAutospacing="0" w:before="0" w:beforeAutospacing="0" w:lineRule="auto"/>
        <w:ind w:left="850.3937007874017" w:right="400" w:hanging="360"/>
      </w:pPr>
      <w:r w:rsidDel="00000000" w:rsidR="00000000" w:rsidRPr="00000000">
        <w:rPr>
          <w:color w:val="252525"/>
          <w:sz w:val="23"/>
          <w:szCs w:val="23"/>
          <w:rtl w:val="0"/>
        </w:rPr>
        <w:t xml:space="preserve">Tener en cuenta:</w:t>
      </w:r>
    </w:p>
    <w:p w:rsidR="00000000" w:rsidDel="00000000" w:rsidP="00000000" w:rsidRDefault="00000000" w:rsidRPr="00000000" w14:paraId="00000045">
      <w:pPr>
        <w:numPr>
          <w:ilvl w:val="2"/>
          <w:numId w:val="4"/>
        </w:numPr>
        <w:spacing w:after="0" w:afterAutospacing="0" w:before="0" w:beforeAutospacing="0" w:lineRule="auto"/>
        <w:ind w:left="1275.5905511811022" w:right="760" w:hanging="360"/>
      </w:pPr>
      <w:r w:rsidDel="00000000" w:rsidR="00000000" w:rsidRPr="00000000">
        <w:rPr>
          <w:color w:val="252525"/>
          <w:sz w:val="23"/>
          <w:szCs w:val="23"/>
          <w:rtl w:val="0"/>
        </w:rPr>
        <w:t xml:space="preserve">Nombres dados a las tablas/relaciones.</w:t>
      </w:r>
    </w:p>
    <w:p w:rsidR="00000000" w:rsidDel="00000000" w:rsidP="00000000" w:rsidRDefault="00000000" w:rsidRPr="00000000" w14:paraId="00000046">
      <w:pPr>
        <w:numPr>
          <w:ilvl w:val="2"/>
          <w:numId w:val="4"/>
        </w:numPr>
        <w:spacing w:after="0" w:afterAutospacing="0" w:before="0" w:beforeAutospacing="0" w:lineRule="auto"/>
        <w:ind w:left="1275.5905511811022" w:right="760" w:hanging="360"/>
      </w:pPr>
      <w:r w:rsidDel="00000000" w:rsidR="00000000" w:rsidRPr="00000000">
        <w:rPr>
          <w:color w:val="252525"/>
          <w:sz w:val="23"/>
          <w:szCs w:val="23"/>
          <w:rtl w:val="0"/>
        </w:rPr>
        <w:t xml:space="preserve">Dominio de los atributos.</w:t>
      </w:r>
    </w:p>
    <w:p w:rsidR="00000000" w:rsidDel="00000000" w:rsidP="00000000" w:rsidRDefault="00000000" w:rsidRPr="00000000" w14:paraId="00000047">
      <w:pPr>
        <w:numPr>
          <w:ilvl w:val="2"/>
          <w:numId w:val="4"/>
        </w:numPr>
        <w:spacing w:after="0" w:afterAutospacing="0" w:before="0" w:beforeAutospacing="0" w:lineRule="auto"/>
        <w:ind w:left="1275.5905511811022" w:right="760" w:hanging="360"/>
      </w:pPr>
      <w:r w:rsidDel="00000000" w:rsidR="00000000" w:rsidRPr="00000000">
        <w:rPr>
          <w:color w:val="252525"/>
          <w:sz w:val="23"/>
          <w:szCs w:val="23"/>
          <w:rtl w:val="0"/>
        </w:rPr>
        <w:t xml:space="preserve">Atributos de claves primarias y claves foráneas.</w:t>
      </w:r>
    </w:p>
    <w:p w:rsidR="00000000" w:rsidDel="00000000" w:rsidP="00000000" w:rsidRDefault="00000000" w:rsidRPr="00000000" w14:paraId="00000048">
      <w:pPr>
        <w:numPr>
          <w:ilvl w:val="2"/>
          <w:numId w:val="4"/>
        </w:numPr>
        <w:spacing w:after="0" w:afterAutospacing="0" w:before="0" w:beforeAutospacing="0" w:lineRule="auto"/>
        <w:ind w:left="1275.5905511811022" w:right="760" w:hanging="360"/>
      </w:pPr>
      <w:r w:rsidDel="00000000" w:rsidR="00000000" w:rsidRPr="00000000">
        <w:rPr>
          <w:color w:val="252525"/>
          <w:sz w:val="23"/>
          <w:szCs w:val="23"/>
          <w:rtl w:val="0"/>
        </w:rPr>
        <w:t xml:space="preserve">Los distintos tipos de restricciones (dominio, integridad, participación, etc.).</w:t>
      </w:r>
    </w:p>
    <w:p w:rsidR="00000000" w:rsidDel="00000000" w:rsidP="00000000" w:rsidRDefault="00000000" w:rsidRPr="00000000" w14:paraId="00000049">
      <w:pPr>
        <w:numPr>
          <w:ilvl w:val="1"/>
          <w:numId w:val="4"/>
        </w:numPr>
        <w:spacing w:after="0" w:before="0" w:lineRule="auto"/>
        <w:ind w:left="850.3937007874017" w:right="400" w:hanging="360"/>
      </w:pPr>
      <w:r w:rsidDel="00000000" w:rsidR="00000000" w:rsidRPr="00000000">
        <w:rPr>
          <w:color w:val="252525"/>
          <w:sz w:val="23"/>
          <w:szCs w:val="23"/>
          <w:rtl w:val="0"/>
        </w:rPr>
        <w:t xml:space="preserve">El resultado de esta actividad es un archivo que será parte de la documentación del TPI.</w:t>
      </w:r>
    </w:p>
    <w:p w:rsidR="00000000" w:rsidDel="00000000" w:rsidP="00000000" w:rsidRDefault="00000000" w:rsidRPr="00000000" w14:paraId="0000004A">
      <w:pPr>
        <w:spacing w:after="0" w:before="200" w:lineRule="auto"/>
        <w:ind w:left="0" w:right="400" w:firstLine="0"/>
        <w:rPr>
          <w:color w:val="252525"/>
          <w:sz w:val="23"/>
          <w:szCs w:val="23"/>
        </w:rPr>
      </w:pPr>
      <w:r w:rsidDel="00000000" w:rsidR="00000000" w:rsidRPr="00000000">
        <w:rPr>
          <w:b w:val="1"/>
          <w:color w:val="252525"/>
          <w:sz w:val="23"/>
          <w:szCs w:val="23"/>
          <w:u w:val="single"/>
          <w:rtl w:val="0"/>
        </w:rPr>
        <w:t xml:space="preserve">Esquema físico:</w:t>
      </w:r>
      <w:r w:rsidDel="00000000" w:rsidR="00000000" w:rsidRPr="00000000">
        <w:rPr>
          <w:color w:val="252525"/>
          <w:sz w:val="23"/>
          <w:szCs w:val="23"/>
          <w:rtl w:val="0"/>
        </w:rPr>
        <w:t xml:space="preserve"> </w:t>
      </w:r>
    </w:p>
    <w:p w:rsidR="00000000" w:rsidDel="00000000" w:rsidP="00000000" w:rsidRDefault="00000000" w:rsidRPr="00000000" w14:paraId="0000004B">
      <w:pPr>
        <w:spacing w:after="0" w:before="0" w:lineRule="auto"/>
        <w:ind w:left="0" w:right="400" w:firstLine="0"/>
        <w:rPr>
          <w:color w:val="252525"/>
          <w:sz w:val="23"/>
          <w:szCs w:val="23"/>
        </w:rPr>
      </w:pPr>
      <w:r w:rsidDel="00000000" w:rsidR="00000000" w:rsidRPr="00000000">
        <w:rPr>
          <w:color w:val="252525"/>
          <w:sz w:val="23"/>
          <w:szCs w:val="23"/>
          <w:rtl w:val="0"/>
        </w:rPr>
        <w:t xml:space="preserve">A partir de la actividad anterior, obtener el script sql para implementar las tablas y relaciones resultantes del modelo relacional en el SGBD instalado.</w:t>
      </w:r>
    </w:p>
    <w:p w:rsidR="00000000" w:rsidDel="00000000" w:rsidP="00000000" w:rsidRDefault="00000000" w:rsidRPr="00000000" w14:paraId="0000004C">
      <w:pPr>
        <w:numPr>
          <w:ilvl w:val="1"/>
          <w:numId w:val="4"/>
        </w:numPr>
        <w:spacing w:after="0" w:before="0" w:lineRule="auto"/>
        <w:ind w:left="850.3937007874017" w:right="400" w:hanging="360"/>
      </w:pPr>
      <w:r w:rsidDel="00000000" w:rsidR="00000000" w:rsidRPr="00000000">
        <w:rPr>
          <w:color w:val="252525"/>
          <w:sz w:val="23"/>
          <w:szCs w:val="23"/>
          <w:rtl w:val="0"/>
        </w:rPr>
        <w:t xml:space="preserve">El resultado de esta etapa debe ser un script sql que deberá ejecutarse en el SGBD.</w:t>
      </w:r>
    </w:p>
    <w:p w:rsidR="00000000" w:rsidDel="00000000" w:rsidP="00000000" w:rsidRDefault="00000000" w:rsidRPr="00000000" w14:paraId="0000004D">
      <w:pPr>
        <w:pBdr>
          <w:top w:color="auto" w:space="0" w:sz="0" w:val="none"/>
          <w:bottom w:color="auto" w:space="0" w:sz="0" w:val="none"/>
          <w:right w:color="auto" w:space="0" w:sz="0" w:val="none"/>
          <w:between w:color="auto" w:space="0" w:sz="0" w:val="none"/>
        </w:pBdr>
        <w:shd w:fill="ffffff" w:val="clear"/>
        <w:spacing w:after="120" w:before="120" w:line="276" w:lineRule="auto"/>
        <w:rPr>
          <w:b w:val="1"/>
          <w:i w:val="1"/>
          <w:color w:val="252525"/>
          <w:sz w:val="23"/>
          <w:szCs w:val="23"/>
        </w:rPr>
      </w:pPr>
      <w:r w:rsidDel="00000000" w:rsidR="00000000" w:rsidRPr="00000000">
        <w:rPr>
          <w:b w:val="1"/>
          <w:i w:val="1"/>
          <w:color w:val="252525"/>
          <w:sz w:val="23"/>
          <w:szCs w:val="23"/>
          <w:rtl w:val="0"/>
        </w:rPr>
        <w:t xml:space="preserve">Recomendaciones sobre los esquemas</w:t>
      </w:r>
    </w:p>
    <w:p w:rsidR="00000000" w:rsidDel="00000000" w:rsidP="00000000" w:rsidRDefault="00000000" w:rsidRPr="00000000" w14:paraId="0000004E">
      <w:pPr>
        <w:numPr>
          <w:ilvl w:val="1"/>
          <w:numId w:val="4"/>
        </w:numPr>
        <w:spacing w:after="0" w:before="0" w:lineRule="auto"/>
        <w:ind w:left="850.3937007874017" w:right="400" w:hanging="360"/>
      </w:pPr>
      <w:r w:rsidDel="00000000" w:rsidR="00000000" w:rsidRPr="00000000">
        <w:rPr>
          <w:color w:val="252525"/>
          <w:sz w:val="23"/>
          <w:szCs w:val="23"/>
          <w:rtl w:val="0"/>
        </w:rPr>
        <w:t xml:space="preserve">Podrá utilizarse en estas instancias algún software o herramienta CASE para facilitar el modelado (p.e. MySQL Workbench o ER-Studio).</w:t>
      </w:r>
    </w:p>
    <w:p w:rsidR="00000000" w:rsidDel="00000000" w:rsidP="00000000" w:rsidRDefault="00000000" w:rsidRPr="00000000" w14:paraId="0000004F">
      <w:pPr>
        <w:numPr>
          <w:ilvl w:val="1"/>
          <w:numId w:val="4"/>
        </w:numPr>
        <w:spacing w:after="0" w:before="0" w:lineRule="auto"/>
        <w:ind w:left="850.3937007874017" w:right="400" w:hanging="360"/>
      </w:pPr>
      <w:r w:rsidDel="00000000" w:rsidR="00000000" w:rsidRPr="00000000">
        <w:rPr>
          <w:color w:val="252525"/>
          <w:sz w:val="23"/>
          <w:szCs w:val="23"/>
          <w:rtl w:val="0"/>
        </w:rPr>
        <w:t xml:space="preserve">En el esquema físico tener en cuenta los nombres de tablas y campos, por ejemplo, el domicilio de un cliente no conviene llamarlo “Domicilio Cliente” sino “DomCli” (o similar). También prestar especial atención a los tipos de datos y sus características, justificando adecuadamente cada elección.</w:t>
      </w:r>
    </w:p>
    <w:p w:rsidR="00000000" w:rsidDel="00000000" w:rsidP="00000000" w:rsidRDefault="00000000" w:rsidRPr="00000000" w14:paraId="00000050">
      <w:pPr>
        <w:pBdr>
          <w:top w:color="auto" w:space="0" w:sz="0" w:val="none"/>
          <w:bottom w:color="auto" w:space="0" w:sz="0" w:val="none"/>
          <w:right w:color="auto" w:space="0" w:sz="0" w:val="none"/>
          <w:between w:color="auto" w:space="0" w:sz="0" w:val="none"/>
        </w:pBdr>
        <w:shd w:fill="ffffff" w:val="clear"/>
        <w:spacing w:after="120" w:before="120" w:lineRule="auto"/>
        <w:rPr>
          <w:color w:val="252525"/>
          <w:sz w:val="23"/>
          <w:szCs w:val="23"/>
        </w:rPr>
      </w:pPr>
      <w:r w:rsidDel="00000000" w:rsidR="00000000" w:rsidRPr="00000000">
        <w:rPr>
          <w:color w:val="252525"/>
          <w:sz w:val="23"/>
          <w:szCs w:val="23"/>
          <w:rtl w:val="0"/>
        </w:rPr>
        <w:br w:type="textWrapping"/>
      </w:r>
      <w:r w:rsidDel="00000000" w:rsidR="00000000" w:rsidRPr="00000000">
        <w:rPr>
          <w:b w:val="1"/>
          <w:color w:val="252525"/>
          <w:sz w:val="23"/>
          <w:szCs w:val="23"/>
          <w:u w:val="single"/>
          <w:rtl w:val="0"/>
        </w:rPr>
        <w:t xml:space="preserve">Base de Datos:</w:t>
      </w:r>
      <w:r w:rsidDel="00000000" w:rsidR="00000000" w:rsidRPr="00000000">
        <w:rPr>
          <w:color w:val="252525"/>
          <w:sz w:val="23"/>
          <w:szCs w:val="23"/>
          <w:rtl w:val="0"/>
        </w:rPr>
        <w:t xml:space="preserve"> </w:t>
      </w:r>
    </w:p>
    <w:p w:rsidR="00000000" w:rsidDel="00000000" w:rsidP="00000000" w:rsidRDefault="00000000" w:rsidRPr="00000000" w14:paraId="00000051">
      <w:pPr>
        <w:pBdr>
          <w:top w:color="auto" w:space="0" w:sz="0" w:val="none"/>
          <w:bottom w:color="auto" w:space="0" w:sz="0" w:val="none"/>
          <w:right w:color="auto" w:space="0" w:sz="0" w:val="none"/>
          <w:between w:color="auto" w:space="0" w:sz="0" w:val="none"/>
        </w:pBdr>
        <w:shd w:fill="ffffff" w:val="clear"/>
        <w:spacing w:after="120" w:before="120" w:lineRule="auto"/>
        <w:rPr>
          <w:color w:val="252525"/>
          <w:sz w:val="23"/>
          <w:szCs w:val="23"/>
        </w:rPr>
      </w:pPr>
      <w:r w:rsidDel="00000000" w:rsidR="00000000" w:rsidRPr="00000000">
        <w:rPr>
          <w:color w:val="252525"/>
          <w:sz w:val="23"/>
          <w:szCs w:val="23"/>
          <w:rtl w:val="0"/>
        </w:rPr>
        <w:t xml:space="preserve">Una vez creada la base de datos con todos los objetos planteados en el esquema físico, realizar las siguientes consignas:</w:t>
      </w:r>
    </w:p>
    <w:p w:rsidR="00000000" w:rsidDel="00000000" w:rsidP="00000000" w:rsidRDefault="00000000" w:rsidRPr="00000000" w14:paraId="00000052">
      <w:pPr>
        <w:numPr>
          <w:ilvl w:val="1"/>
          <w:numId w:val="4"/>
        </w:numPr>
        <w:spacing w:after="0" w:before="0" w:lineRule="auto"/>
        <w:ind w:left="850.3937007874017" w:right="400" w:hanging="360"/>
      </w:pPr>
      <w:r w:rsidDel="00000000" w:rsidR="00000000" w:rsidRPr="00000000">
        <w:rPr>
          <w:color w:val="252525"/>
          <w:sz w:val="23"/>
          <w:szCs w:val="23"/>
          <w:rtl w:val="0"/>
        </w:rPr>
        <w:t xml:space="preserve">Cargar datos en las tablas para que todas tengan al menos una fila. Al menos dos tablas deben tener más de 10 filas.</w:t>
      </w:r>
    </w:p>
    <w:p w:rsidR="00000000" w:rsidDel="00000000" w:rsidP="00000000" w:rsidRDefault="00000000" w:rsidRPr="00000000" w14:paraId="00000053">
      <w:pPr>
        <w:numPr>
          <w:ilvl w:val="1"/>
          <w:numId w:val="4"/>
        </w:numPr>
        <w:spacing w:after="0" w:before="0" w:lineRule="auto"/>
        <w:ind w:left="850.3937007874017" w:right="400" w:hanging="360"/>
      </w:pPr>
      <w:r w:rsidDel="00000000" w:rsidR="00000000" w:rsidRPr="00000000">
        <w:rPr>
          <w:color w:val="252525"/>
          <w:sz w:val="23"/>
          <w:szCs w:val="23"/>
          <w:rtl w:val="0"/>
        </w:rPr>
        <w:t xml:space="preserve">Utilizando alguna herramienta para generación de datos, importar masivamente filas a las tablas indicadas. Tener en cuenta que se intenta trabajar con volúmenes importantes similares a un sistema real, por lo que deberá asegurarse que al menos una tabla cuente con más de 100000 registros.</w:t>
      </w:r>
    </w:p>
    <w:p w:rsidR="00000000" w:rsidDel="00000000" w:rsidP="00000000" w:rsidRDefault="00000000" w:rsidRPr="00000000" w14:paraId="00000054">
      <w:pPr>
        <w:numPr>
          <w:ilvl w:val="1"/>
          <w:numId w:val="4"/>
        </w:numPr>
        <w:spacing w:after="0" w:before="840" w:lineRule="auto"/>
        <w:ind w:left="850.3937007874017" w:right="400" w:hanging="360"/>
      </w:pPr>
      <w:r w:rsidDel="00000000" w:rsidR="00000000" w:rsidRPr="00000000">
        <w:rPr>
          <w:color w:val="252525"/>
          <w:sz w:val="23"/>
          <w:szCs w:val="23"/>
          <w:rtl w:val="0"/>
        </w:rPr>
        <w:t xml:space="preserve">Una vez cargadas las tablas con datos, realizar, a criterio del grupo, 5 (cinco) consultas sql distintas para borrado de filas, y otras 5 para modificación de datos. Las consultas pueden ser ejecutadas sobre una misma tabla o distintas.</w:t>
      </w:r>
    </w:p>
    <w:p w:rsidR="00000000" w:rsidDel="00000000" w:rsidP="00000000" w:rsidRDefault="00000000" w:rsidRPr="00000000" w14:paraId="00000055">
      <w:pPr>
        <w:pBdr>
          <w:top w:color="auto" w:space="0" w:sz="0" w:val="none"/>
          <w:bottom w:color="auto" w:space="0" w:sz="0" w:val="none"/>
          <w:right w:color="auto" w:space="0" w:sz="0" w:val="none"/>
          <w:between w:color="auto" w:space="0" w:sz="0" w:val="none"/>
        </w:pBdr>
        <w:shd w:fill="ffffff" w:val="clear"/>
        <w:spacing w:after="120" w:before="120" w:lineRule="auto"/>
        <w:rPr>
          <w:b w:val="1"/>
          <w:color w:val="252525"/>
          <w:sz w:val="23"/>
          <w:szCs w:val="23"/>
          <w:u w:val="single"/>
        </w:rPr>
      </w:pPr>
      <w:r w:rsidDel="00000000" w:rsidR="00000000" w:rsidRPr="00000000">
        <w:rPr>
          <w:b w:val="1"/>
          <w:color w:val="252525"/>
          <w:sz w:val="23"/>
          <w:szCs w:val="23"/>
          <w:u w:val="single"/>
          <w:rtl w:val="0"/>
        </w:rPr>
        <w:t xml:space="preserve">Consultas SQL:</w:t>
      </w:r>
    </w:p>
    <w:p w:rsidR="00000000" w:rsidDel="00000000" w:rsidP="00000000" w:rsidRDefault="00000000" w:rsidRPr="00000000" w14:paraId="00000056">
      <w:pPr>
        <w:pBdr>
          <w:top w:color="auto" w:space="0" w:sz="0" w:val="none"/>
          <w:bottom w:color="auto" w:space="0" w:sz="0" w:val="none"/>
          <w:right w:color="auto" w:space="0" w:sz="0" w:val="none"/>
          <w:between w:color="auto" w:space="0" w:sz="0" w:val="none"/>
        </w:pBdr>
        <w:shd w:fill="ffffff" w:val="clear"/>
        <w:spacing w:after="120" w:before="120" w:lineRule="auto"/>
        <w:rPr>
          <w:color w:val="252525"/>
          <w:sz w:val="23"/>
          <w:szCs w:val="23"/>
        </w:rPr>
      </w:pPr>
      <w:r w:rsidDel="00000000" w:rsidR="00000000" w:rsidRPr="00000000">
        <w:rPr>
          <w:color w:val="252525"/>
          <w:sz w:val="23"/>
          <w:szCs w:val="23"/>
          <w:rtl w:val="0"/>
        </w:rPr>
        <w:t xml:space="preserve">Deberán resolverse los requerimientos sobre el escenario, entregados como ANEXO IV, mediante consultas efectuadas en el lenguaje SQL.</w:t>
      </w:r>
    </w:p>
    <w:p w:rsidR="00000000" w:rsidDel="00000000" w:rsidP="00000000" w:rsidRDefault="00000000" w:rsidRPr="00000000" w14:paraId="00000057">
      <w:pPr>
        <w:numPr>
          <w:ilvl w:val="1"/>
          <w:numId w:val="4"/>
        </w:numPr>
        <w:spacing w:after="0" w:before="0" w:lineRule="auto"/>
        <w:ind w:left="850.3937007874017" w:right="400" w:hanging="360"/>
      </w:pPr>
      <w:r w:rsidDel="00000000" w:rsidR="00000000" w:rsidRPr="00000000">
        <w:rPr>
          <w:color w:val="252525"/>
          <w:sz w:val="23"/>
          <w:szCs w:val="23"/>
          <w:rtl w:val="0"/>
        </w:rPr>
        <w:t xml:space="preserve">Previo a la ejecución de las consultas deberá cargarse la base de datos con cierta cantidad de datos que aseguren que éstas tengan un resultado visible.</w:t>
      </w:r>
    </w:p>
    <w:p w:rsidR="00000000" w:rsidDel="00000000" w:rsidP="00000000" w:rsidRDefault="00000000" w:rsidRPr="00000000" w14:paraId="00000058">
      <w:pPr>
        <w:spacing w:after="0" w:before="0" w:lineRule="auto"/>
        <w:ind w:right="400"/>
        <w:rPr>
          <w:color w:val="252525"/>
          <w:sz w:val="23"/>
          <w:szCs w:val="23"/>
        </w:rPr>
      </w:pPr>
      <w:r w:rsidDel="00000000" w:rsidR="00000000" w:rsidRPr="00000000">
        <w:rPr>
          <w:rtl w:val="0"/>
        </w:rPr>
      </w:r>
    </w:p>
    <w:p w:rsidR="00000000" w:rsidDel="00000000" w:rsidP="00000000" w:rsidRDefault="00000000" w:rsidRPr="00000000" w14:paraId="00000059">
      <w:pPr>
        <w:spacing w:after="0" w:before="0" w:lineRule="auto"/>
        <w:ind w:right="400"/>
        <w:rPr>
          <w:color w:val="252525"/>
          <w:sz w:val="23"/>
          <w:szCs w:val="23"/>
        </w:rPr>
      </w:pPr>
      <w:r w:rsidDel="00000000" w:rsidR="00000000" w:rsidRPr="00000000">
        <w:rPr>
          <w:rtl w:val="0"/>
        </w:rPr>
      </w:r>
    </w:p>
    <w:p w:rsidR="00000000" w:rsidDel="00000000" w:rsidP="00000000" w:rsidRDefault="00000000" w:rsidRPr="00000000" w14:paraId="0000005A">
      <w:pPr>
        <w:spacing w:after="0" w:before="0" w:lineRule="auto"/>
        <w:ind w:right="400"/>
        <w:rPr>
          <w:color w:val="252525"/>
          <w:sz w:val="23"/>
          <w:szCs w:val="23"/>
        </w:rPr>
      </w:pPr>
      <w:r w:rsidDel="00000000" w:rsidR="00000000" w:rsidRPr="00000000">
        <w:rPr>
          <w:color w:val="252525"/>
          <w:sz w:val="23"/>
          <w:szCs w:val="23"/>
          <w:rtl w:val="0"/>
        </w:rPr>
        <w:t xml:space="preserve">----------------------------------------------------------------------------------------------------------------</w:t>
      </w:r>
    </w:p>
    <w:p w:rsidR="00000000" w:rsidDel="00000000" w:rsidP="00000000" w:rsidRDefault="00000000" w:rsidRPr="00000000" w14:paraId="0000005B">
      <w:pPr>
        <w:spacing w:after="0" w:before="0" w:lineRule="auto"/>
        <w:ind w:right="400"/>
        <w:rPr>
          <w:color w:val="252525"/>
          <w:sz w:val="23"/>
          <w:szCs w:val="23"/>
        </w:rPr>
      </w:pPr>
      <w:r w:rsidDel="00000000" w:rsidR="00000000" w:rsidRPr="00000000">
        <w:rPr>
          <w:rtl w:val="0"/>
        </w:rPr>
      </w:r>
    </w:p>
    <w:p w:rsidR="00000000" w:rsidDel="00000000" w:rsidP="00000000" w:rsidRDefault="00000000" w:rsidRPr="00000000" w14:paraId="0000005C">
      <w:pPr>
        <w:spacing w:after="0" w:before="0" w:lineRule="auto"/>
        <w:ind w:right="400"/>
        <w:rPr>
          <w:color w:val="252525"/>
          <w:sz w:val="23"/>
          <w:szCs w:val="23"/>
        </w:rPr>
      </w:pPr>
      <w:r w:rsidDel="00000000" w:rsidR="00000000" w:rsidRPr="00000000">
        <w:rPr>
          <w:rtl w:val="0"/>
        </w:rPr>
      </w:r>
    </w:p>
    <w:p w:rsidR="00000000" w:rsidDel="00000000" w:rsidP="00000000" w:rsidRDefault="00000000" w:rsidRPr="00000000" w14:paraId="0000005D">
      <w:pPr>
        <w:pBdr>
          <w:top w:color="auto" w:space="0" w:sz="0" w:val="none"/>
          <w:bottom w:color="auto" w:space="0" w:sz="0" w:val="none"/>
          <w:right w:color="auto" w:space="0" w:sz="0" w:val="none"/>
          <w:between w:color="auto" w:space="0" w:sz="0" w:val="none"/>
        </w:pBdr>
        <w:shd w:fill="ffffff" w:val="clear"/>
        <w:spacing w:after="120" w:before="120" w:lineRule="auto"/>
        <w:rPr>
          <w:b w:val="1"/>
          <w:color w:val="252525"/>
          <w:sz w:val="23"/>
          <w:szCs w:val="23"/>
          <w:u w:val="single"/>
        </w:rPr>
      </w:pPr>
      <w:r w:rsidDel="00000000" w:rsidR="00000000" w:rsidRPr="00000000">
        <w:rPr>
          <w:rtl w:val="0"/>
        </w:rPr>
      </w:r>
    </w:p>
    <w:p w:rsidR="00000000" w:rsidDel="00000000" w:rsidP="00000000" w:rsidRDefault="00000000" w:rsidRPr="00000000" w14:paraId="0000005E">
      <w:pPr>
        <w:pBdr>
          <w:top w:color="auto" w:space="0" w:sz="0" w:val="none"/>
          <w:bottom w:color="auto" w:space="0" w:sz="0" w:val="none"/>
          <w:right w:color="auto" w:space="0" w:sz="0" w:val="none"/>
          <w:between w:color="auto" w:space="0" w:sz="0" w:val="none"/>
        </w:pBdr>
        <w:shd w:fill="ffffff" w:val="clear"/>
        <w:spacing w:after="120" w:before="120" w:lineRule="auto"/>
        <w:rPr>
          <w:b w:val="1"/>
          <w:color w:val="252525"/>
          <w:sz w:val="23"/>
          <w:szCs w:val="23"/>
          <w:u w:val="single"/>
        </w:rPr>
      </w:pPr>
      <w:r w:rsidDel="00000000" w:rsidR="00000000" w:rsidRPr="00000000">
        <w:rPr>
          <w:b w:val="1"/>
          <w:color w:val="252525"/>
          <w:sz w:val="23"/>
          <w:szCs w:val="23"/>
          <w:u w:val="single"/>
          <w:rtl w:val="0"/>
        </w:rPr>
        <w:t xml:space="preserve">Preguntas relacionadas al SGBD implementado:</w:t>
      </w:r>
    </w:p>
    <w:p w:rsidR="00000000" w:rsidDel="00000000" w:rsidP="00000000" w:rsidRDefault="00000000" w:rsidRPr="00000000" w14:paraId="0000005F">
      <w:pPr>
        <w:numPr>
          <w:ilvl w:val="1"/>
          <w:numId w:val="4"/>
        </w:numPr>
        <w:ind w:left="708.6614173228347" w:right="400" w:hanging="360"/>
      </w:pPr>
      <w:r w:rsidDel="00000000" w:rsidR="00000000" w:rsidRPr="00000000">
        <w:rPr>
          <w:color w:val="252525"/>
          <w:sz w:val="23"/>
          <w:szCs w:val="23"/>
          <w:rtl w:val="0"/>
        </w:rPr>
        <w:t xml:space="preserve">Indicar cantidad de memoria RAM mínima y recomendada</w:t>
      </w:r>
    </w:p>
    <w:p w:rsidR="00000000" w:rsidDel="00000000" w:rsidP="00000000" w:rsidRDefault="00000000" w:rsidRPr="00000000" w14:paraId="00000060">
      <w:pPr>
        <w:numPr>
          <w:ilvl w:val="2"/>
          <w:numId w:val="4"/>
        </w:numPr>
        <w:spacing w:after="0" w:afterAutospacing="0"/>
        <w:ind w:left="1275.5905511811022" w:right="400" w:hanging="360"/>
        <w:rPr>
          <w:color w:val="252525"/>
          <w:sz w:val="23"/>
          <w:szCs w:val="23"/>
          <w:u w:val="none"/>
        </w:rPr>
      </w:pPr>
      <w:r w:rsidDel="00000000" w:rsidR="00000000" w:rsidRPr="00000000">
        <w:rPr>
          <w:color w:val="252525"/>
          <w:sz w:val="23"/>
          <w:szCs w:val="23"/>
          <w:rtl w:val="0"/>
        </w:rPr>
        <w:t xml:space="preserve">RAM mínima y recomendada: 512Mb en ordenadores y 1024Mb en Máquinas Virtuales. </w:t>
      </w:r>
    </w:p>
    <w:p w:rsidR="00000000" w:rsidDel="00000000" w:rsidP="00000000" w:rsidRDefault="00000000" w:rsidRPr="00000000" w14:paraId="00000061">
      <w:pPr>
        <w:numPr>
          <w:ilvl w:val="1"/>
          <w:numId w:val="4"/>
        </w:numPr>
        <w:spacing w:after="0" w:afterAutospacing="0" w:before="0" w:beforeAutospacing="0" w:lineRule="auto"/>
        <w:ind w:left="708.6614173228347" w:right="400" w:hanging="360"/>
      </w:pPr>
      <w:r w:rsidDel="00000000" w:rsidR="00000000" w:rsidRPr="00000000">
        <w:rPr>
          <w:color w:val="252525"/>
          <w:sz w:val="23"/>
          <w:szCs w:val="23"/>
          <w:rtl w:val="0"/>
        </w:rPr>
        <w:t xml:space="preserve">Ídem para el espacio en disco.</w:t>
      </w:r>
    </w:p>
    <w:p w:rsidR="00000000" w:rsidDel="00000000" w:rsidP="00000000" w:rsidRDefault="00000000" w:rsidRPr="00000000" w14:paraId="00000062">
      <w:pPr>
        <w:numPr>
          <w:ilvl w:val="2"/>
          <w:numId w:val="4"/>
        </w:numPr>
        <w:spacing w:after="0" w:afterAutospacing="0" w:before="0" w:beforeAutospacing="0" w:lineRule="auto"/>
        <w:ind w:left="1275.5905511811022" w:right="400" w:hanging="360"/>
        <w:rPr>
          <w:color w:val="252525"/>
          <w:sz w:val="23"/>
          <w:szCs w:val="23"/>
          <w:u w:val="none"/>
        </w:rPr>
      </w:pPr>
      <w:r w:rsidDel="00000000" w:rsidR="00000000" w:rsidRPr="00000000">
        <w:rPr>
          <w:color w:val="252525"/>
          <w:sz w:val="23"/>
          <w:szCs w:val="23"/>
          <w:rtl w:val="0"/>
        </w:rPr>
        <w:t xml:space="preserve">Espacio mínimo en disco duro: 1GB.</w:t>
      </w:r>
    </w:p>
    <w:p w:rsidR="00000000" w:rsidDel="00000000" w:rsidP="00000000" w:rsidRDefault="00000000" w:rsidRPr="00000000" w14:paraId="00000063">
      <w:pPr>
        <w:numPr>
          <w:ilvl w:val="1"/>
          <w:numId w:val="4"/>
        </w:numPr>
        <w:spacing w:after="0" w:afterAutospacing="0" w:before="0" w:beforeAutospacing="0" w:lineRule="auto"/>
        <w:ind w:left="708.6614173228347" w:right="400" w:hanging="360"/>
      </w:pPr>
      <w:r w:rsidDel="00000000" w:rsidR="00000000" w:rsidRPr="00000000">
        <w:rPr>
          <w:color w:val="252525"/>
          <w:sz w:val="23"/>
          <w:szCs w:val="23"/>
          <w:rtl w:val="0"/>
        </w:rPr>
        <w:t xml:space="preserve">¿Puede su SGBD instalarse en cualquier SO, sin limitación de arquitectura, del lenguaje o la localización del mismo?</w:t>
      </w:r>
    </w:p>
    <w:p w:rsidR="00000000" w:rsidDel="00000000" w:rsidP="00000000" w:rsidRDefault="00000000" w:rsidRPr="00000000" w14:paraId="00000064">
      <w:pPr>
        <w:numPr>
          <w:ilvl w:val="2"/>
          <w:numId w:val="4"/>
        </w:numPr>
        <w:spacing w:after="0" w:afterAutospacing="0" w:before="0" w:beforeAutospacing="0" w:lineRule="auto"/>
        <w:ind w:left="1275.5905511811022" w:right="400" w:hanging="360"/>
        <w:rPr>
          <w:color w:val="252525"/>
          <w:sz w:val="23"/>
          <w:szCs w:val="23"/>
          <w:u w:val="none"/>
        </w:rPr>
      </w:pPr>
      <w:r w:rsidDel="00000000" w:rsidR="00000000" w:rsidRPr="00000000">
        <w:rPr>
          <w:color w:val="252525"/>
          <w:sz w:val="23"/>
          <w:szCs w:val="23"/>
          <w:rtl w:val="0"/>
        </w:rPr>
        <w:t xml:space="preserve">Si, MySql es compatible tanto con Windows, Linux y iOS, para arquitecturas de 32 y 64 bits.</w:t>
      </w:r>
    </w:p>
    <w:p w:rsidR="00000000" w:rsidDel="00000000" w:rsidP="00000000" w:rsidRDefault="00000000" w:rsidRPr="00000000" w14:paraId="00000065">
      <w:pPr>
        <w:numPr>
          <w:ilvl w:val="1"/>
          <w:numId w:val="4"/>
        </w:numPr>
        <w:spacing w:after="0" w:afterAutospacing="0" w:before="0" w:beforeAutospacing="0" w:lineRule="auto"/>
        <w:ind w:left="708.6614173228347" w:right="400" w:hanging="360"/>
      </w:pPr>
      <w:r w:rsidDel="00000000" w:rsidR="00000000" w:rsidRPr="00000000">
        <w:rPr>
          <w:color w:val="252525"/>
          <w:sz w:val="23"/>
          <w:szCs w:val="23"/>
          <w:rtl w:val="0"/>
        </w:rPr>
        <w:t xml:space="preserve">Indicar cuáles son las alternativas para la instalación.</w:t>
      </w:r>
    </w:p>
    <w:p w:rsidR="00000000" w:rsidDel="00000000" w:rsidP="00000000" w:rsidRDefault="00000000" w:rsidRPr="00000000" w14:paraId="00000066">
      <w:pPr>
        <w:numPr>
          <w:ilvl w:val="2"/>
          <w:numId w:val="4"/>
        </w:numPr>
        <w:spacing w:after="0" w:afterAutospacing="0" w:before="0" w:beforeAutospacing="0" w:lineRule="auto"/>
        <w:ind w:left="1275.5905511811022" w:right="400" w:hanging="360"/>
        <w:rPr>
          <w:color w:val="252525"/>
          <w:sz w:val="23"/>
          <w:szCs w:val="23"/>
          <w:u w:val="none"/>
        </w:rPr>
      </w:pPr>
      <w:r w:rsidDel="00000000" w:rsidR="00000000" w:rsidRPr="00000000">
        <w:rPr>
          <w:color w:val="252525"/>
          <w:sz w:val="23"/>
          <w:szCs w:val="23"/>
          <w:rtl w:val="0"/>
        </w:rPr>
        <w:t xml:space="preserve">En Windows simplemente debemos descargar el paquete de instalación y ejecutarlo, y seguir los pasos de instalación. En Linux sin embargo podemos instalar a través de los repositorios oficiales o bajando el paquete de instalación. </w:t>
      </w:r>
    </w:p>
    <w:p w:rsidR="00000000" w:rsidDel="00000000" w:rsidP="00000000" w:rsidRDefault="00000000" w:rsidRPr="00000000" w14:paraId="00000067">
      <w:pPr>
        <w:numPr>
          <w:ilvl w:val="1"/>
          <w:numId w:val="4"/>
        </w:numPr>
        <w:spacing w:after="0" w:afterAutospacing="0" w:before="0" w:beforeAutospacing="0" w:lineRule="auto"/>
        <w:ind w:left="708.6614173228347" w:right="400" w:hanging="360"/>
      </w:pPr>
      <w:r w:rsidDel="00000000" w:rsidR="00000000" w:rsidRPr="00000000">
        <w:rPr>
          <w:color w:val="252525"/>
          <w:sz w:val="23"/>
          <w:szCs w:val="23"/>
          <w:rtl w:val="0"/>
        </w:rPr>
        <w:t xml:space="preserve">¿Tiene soporte para discos sin formato (dispositivos en bruto o raw)? ¿da soporte parcial a esta característica? Enumerar las restricciones y ventajas expuestas por el fabricante si se da soporte a esto.</w:t>
      </w:r>
    </w:p>
    <w:p w:rsidR="00000000" w:rsidDel="00000000" w:rsidP="00000000" w:rsidRDefault="00000000" w:rsidRPr="00000000" w14:paraId="00000068">
      <w:pPr>
        <w:numPr>
          <w:ilvl w:val="2"/>
          <w:numId w:val="4"/>
        </w:numPr>
        <w:spacing w:after="0" w:afterAutospacing="0" w:before="0" w:beforeAutospacing="0" w:lineRule="auto"/>
        <w:ind w:left="1275.5905511811022" w:right="400" w:hanging="360"/>
        <w:rPr>
          <w:color w:val="252525"/>
          <w:sz w:val="23"/>
          <w:szCs w:val="23"/>
          <w:u w:val="none"/>
        </w:rPr>
      </w:pPr>
      <w:r w:rsidDel="00000000" w:rsidR="00000000" w:rsidRPr="00000000">
        <w:rPr>
          <w:color w:val="252525"/>
          <w:sz w:val="23"/>
          <w:szCs w:val="23"/>
          <w:rtl w:val="0"/>
        </w:rPr>
        <w:t xml:space="preserve">Se pueden usar particiones de dispositivos en bruto como ficheros de datos del espacio de tablas. Utilizando un dispositivo en bruto, se puede llevar a cabo operaciones de E/S en windows y algunas versiones de Unix sin que se utilicen el bufer y sin la sobrecarga producida por el sistema de ficheros, lo cual incrementa el rendimiento. Cuando se crea un nuevo fichero de datos se debe colocar la palabra clave newraw inmediatamente a continuación del tamaño del fichero. La partición deberá ser al menos tan grande como el tamaño que se haya especificado. </w:t>
      </w:r>
    </w:p>
    <w:p w:rsidR="00000000" w:rsidDel="00000000" w:rsidP="00000000" w:rsidRDefault="00000000" w:rsidRPr="00000000" w14:paraId="00000069">
      <w:pPr>
        <w:numPr>
          <w:ilvl w:val="1"/>
          <w:numId w:val="4"/>
        </w:numPr>
        <w:spacing w:after="0" w:afterAutospacing="0" w:before="0" w:beforeAutospacing="0" w:lineRule="auto"/>
        <w:ind w:left="708.6614173228347" w:right="400" w:hanging="360"/>
      </w:pPr>
      <w:r w:rsidDel="00000000" w:rsidR="00000000" w:rsidRPr="00000000">
        <w:rPr>
          <w:color w:val="252525"/>
          <w:sz w:val="23"/>
          <w:szCs w:val="23"/>
          <w:rtl w:val="0"/>
        </w:rPr>
        <w:t xml:space="preserve">Cuando la base de datos está vacía ¿Cuánto mide el espacio de tablas?</w:t>
      </w:r>
    </w:p>
    <w:p w:rsidR="00000000" w:rsidDel="00000000" w:rsidP="00000000" w:rsidRDefault="00000000" w:rsidRPr="00000000" w14:paraId="0000006A">
      <w:pPr>
        <w:numPr>
          <w:ilvl w:val="2"/>
          <w:numId w:val="4"/>
        </w:numPr>
        <w:spacing w:after="0" w:afterAutospacing="0" w:before="0" w:beforeAutospacing="0" w:lineRule="auto"/>
        <w:ind w:left="1275.5905511811022" w:right="400" w:hanging="360"/>
        <w:rPr>
          <w:color w:val="252525"/>
          <w:sz w:val="23"/>
          <w:szCs w:val="23"/>
          <w:u w:val="none"/>
        </w:rPr>
      </w:pPr>
      <w:r w:rsidDel="00000000" w:rsidR="00000000" w:rsidRPr="00000000">
        <w:rPr>
          <w:color w:val="252525"/>
          <w:sz w:val="23"/>
          <w:szCs w:val="23"/>
          <w:rtl w:val="0"/>
        </w:rPr>
        <w:t xml:space="preserve">Cuando la base de datos está vacía el espacio de tabla es de cero bytes.</w:t>
      </w:r>
    </w:p>
    <w:p w:rsidR="00000000" w:rsidDel="00000000" w:rsidP="00000000" w:rsidRDefault="00000000" w:rsidRPr="00000000" w14:paraId="0000006B">
      <w:pPr>
        <w:numPr>
          <w:ilvl w:val="1"/>
          <w:numId w:val="4"/>
        </w:numPr>
        <w:spacing w:after="0" w:afterAutospacing="0" w:before="0" w:beforeAutospacing="0" w:lineRule="auto"/>
        <w:ind w:left="708.6614173228347" w:right="400" w:hanging="360"/>
      </w:pPr>
      <w:r w:rsidDel="00000000" w:rsidR="00000000" w:rsidRPr="00000000">
        <w:rPr>
          <w:color w:val="252525"/>
          <w:sz w:val="23"/>
          <w:szCs w:val="23"/>
          <w:rtl w:val="0"/>
        </w:rPr>
        <w:t xml:space="preserve">Cuando la base de datos tiene datos equivalentes a 1MB ¿Cuánto mide el espacio de tablas? ¿Por qué?</w:t>
      </w:r>
    </w:p>
    <w:p w:rsidR="00000000" w:rsidDel="00000000" w:rsidP="00000000" w:rsidRDefault="00000000" w:rsidRPr="00000000" w14:paraId="0000006C">
      <w:pPr>
        <w:numPr>
          <w:ilvl w:val="2"/>
          <w:numId w:val="4"/>
        </w:numPr>
        <w:spacing w:after="0" w:afterAutospacing="0" w:before="0" w:beforeAutospacing="0" w:lineRule="auto"/>
        <w:ind w:left="1275.5905511811022" w:right="400" w:hanging="360"/>
        <w:rPr>
          <w:color w:val="252525"/>
          <w:sz w:val="23"/>
          <w:szCs w:val="23"/>
          <w:u w:val="none"/>
        </w:rPr>
      </w:pPr>
      <w:r w:rsidDel="00000000" w:rsidR="00000000" w:rsidRPr="00000000">
        <w:rPr>
          <w:color w:val="252525"/>
          <w:sz w:val="23"/>
          <w:szCs w:val="23"/>
          <w:rtl w:val="0"/>
        </w:rPr>
        <w:t xml:space="preserve">Cuando el volumen de datos es equivalente a 1MB el espacio de tabla es de 1.048.576bytes. Esto se debe a que 1MB en mysql significa 1024*1024 bytes. En tanto en las especificaciones de disco generalmente significa 1.000.000bytes.</w:t>
      </w:r>
    </w:p>
    <w:p w:rsidR="00000000" w:rsidDel="00000000" w:rsidP="00000000" w:rsidRDefault="00000000" w:rsidRPr="00000000" w14:paraId="0000006D">
      <w:pPr>
        <w:numPr>
          <w:ilvl w:val="1"/>
          <w:numId w:val="4"/>
        </w:numPr>
        <w:spacing w:after="0" w:afterAutospacing="0" w:before="0" w:beforeAutospacing="0" w:lineRule="auto"/>
        <w:ind w:left="708.6614173228347" w:right="400" w:hanging="360"/>
      </w:pPr>
      <w:hyperlink r:id="rId8">
        <w:r w:rsidDel="00000000" w:rsidR="00000000" w:rsidRPr="00000000">
          <w:rPr>
            <w:color w:val="1155cc"/>
            <w:sz w:val="23"/>
            <w:szCs w:val="23"/>
            <w:u w:val="single"/>
            <w:rtl w:val="0"/>
          </w:rPr>
          <w:t xml:space="preserve">Indicar la estructura de carpetas de instalación de los programas y ejecutables y archivos de configuración propios del SGBD.</w:t>
        </w:r>
      </w:hyperlink>
      <w:r w:rsidDel="00000000" w:rsidR="00000000" w:rsidRPr="00000000">
        <w:rPr>
          <w:rtl w:val="0"/>
        </w:rPr>
      </w:r>
    </w:p>
    <w:p w:rsidR="00000000" w:rsidDel="00000000" w:rsidP="00000000" w:rsidRDefault="00000000" w:rsidRPr="00000000" w14:paraId="0000006E">
      <w:pPr>
        <w:numPr>
          <w:ilvl w:val="2"/>
          <w:numId w:val="4"/>
        </w:numPr>
        <w:spacing w:after="0" w:afterAutospacing="0" w:before="0" w:beforeAutospacing="0" w:lineRule="auto"/>
        <w:ind w:left="1275.5905511811022" w:right="400" w:hanging="360"/>
        <w:rPr>
          <w:color w:val="252525"/>
          <w:sz w:val="23"/>
          <w:szCs w:val="23"/>
          <w:u w:val="none"/>
        </w:rPr>
      </w:pPr>
      <w:r w:rsidDel="00000000" w:rsidR="00000000" w:rsidRPr="00000000">
        <w:rPr>
          <w:color w:val="252525"/>
          <w:sz w:val="23"/>
          <w:szCs w:val="23"/>
          <w:rtl w:val="0"/>
        </w:rPr>
        <w:t xml:space="preserve">Toda la información la tenemos en el archivo </w:t>
      </w:r>
      <w:r w:rsidDel="00000000" w:rsidR="00000000" w:rsidRPr="00000000">
        <w:rPr>
          <w:b w:val="1"/>
          <w:color w:val="252525"/>
          <w:sz w:val="23"/>
          <w:szCs w:val="23"/>
          <w:rtl w:val="0"/>
        </w:rPr>
        <w:t xml:space="preserve">/etc/mysql/mysql.conf.d/mysqld.cnf</w:t>
      </w:r>
    </w:p>
    <w:p w:rsidR="00000000" w:rsidDel="00000000" w:rsidP="00000000" w:rsidRDefault="00000000" w:rsidRPr="00000000" w14:paraId="0000006F">
      <w:pPr>
        <w:numPr>
          <w:ilvl w:val="2"/>
          <w:numId w:val="4"/>
        </w:numPr>
        <w:spacing w:after="0" w:afterAutospacing="0" w:before="0" w:beforeAutospacing="0" w:lineRule="auto"/>
        <w:ind w:left="1275.5905511811022" w:right="400" w:hanging="360"/>
        <w:rPr>
          <w:color w:val="252525"/>
          <w:sz w:val="23"/>
          <w:szCs w:val="23"/>
          <w:u w:val="none"/>
        </w:rPr>
      </w:pPr>
      <w:r w:rsidDel="00000000" w:rsidR="00000000" w:rsidRPr="00000000">
        <w:rPr>
          <w:b w:val="1"/>
          <w:color w:val="252525"/>
          <w:sz w:val="23"/>
          <w:szCs w:val="23"/>
          <w:rtl w:val="0"/>
        </w:rPr>
        <w:t xml:space="preserve">/etc/mysql</w:t>
      </w:r>
      <w:r w:rsidDel="00000000" w:rsidR="00000000" w:rsidRPr="00000000">
        <w:rPr>
          <w:color w:val="252525"/>
          <w:sz w:val="23"/>
          <w:szCs w:val="23"/>
          <w:rtl w:val="0"/>
        </w:rPr>
        <w:t xml:space="preserve"> tenemos todos los archivos de configuración globales de la instancia del motor.</w:t>
      </w:r>
    </w:p>
    <w:p w:rsidR="00000000" w:rsidDel="00000000" w:rsidP="00000000" w:rsidRDefault="00000000" w:rsidRPr="00000000" w14:paraId="00000070">
      <w:pPr>
        <w:numPr>
          <w:ilvl w:val="2"/>
          <w:numId w:val="4"/>
        </w:numPr>
        <w:spacing w:after="0" w:afterAutospacing="0" w:before="0" w:beforeAutospacing="0" w:lineRule="auto"/>
        <w:ind w:left="1275.5905511811022" w:right="400" w:hanging="360"/>
        <w:rPr>
          <w:color w:val="252525"/>
          <w:sz w:val="23"/>
          <w:szCs w:val="23"/>
          <w:u w:val="none"/>
        </w:rPr>
      </w:pPr>
      <w:r w:rsidDel="00000000" w:rsidR="00000000" w:rsidRPr="00000000">
        <w:rPr>
          <w:b w:val="1"/>
          <w:color w:val="252525"/>
          <w:sz w:val="23"/>
          <w:szCs w:val="23"/>
          <w:rtl w:val="0"/>
        </w:rPr>
        <w:t xml:space="preserve">/var/run/mysqld</w:t>
      </w:r>
      <w:r w:rsidDel="00000000" w:rsidR="00000000" w:rsidRPr="00000000">
        <w:rPr>
          <w:color w:val="252525"/>
          <w:sz w:val="23"/>
          <w:szCs w:val="23"/>
          <w:rtl w:val="0"/>
        </w:rPr>
        <w:t xml:space="preserve"> está el servicio del motor de datos.</w:t>
      </w:r>
    </w:p>
    <w:p w:rsidR="00000000" w:rsidDel="00000000" w:rsidP="00000000" w:rsidRDefault="00000000" w:rsidRPr="00000000" w14:paraId="00000071">
      <w:pPr>
        <w:numPr>
          <w:ilvl w:val="1"/>
          <w:numId w:val="4"/>
        </w:numPr>
        <w:spacing w:after="0" w:afterAutospacing="0" w:before="0" w:beforeAutospacing="0" w:lineRule="auto"/>
        <w:ind w:left="708.6614173228347" w:right="400" w:hanging="360"/>
      </w:pPr>
      <w:r w:rsidDel="00000000" w:rsidR="00000000" w:rsidRPr="00000000">
        <w:rPr>
          <w:color w:val="252525"/>
          <w:sz w:val="23"/>
          <w:szCs w:val="23"/>
          <w:rtl w:val="0"/>
        </w:rPr>
        <w:t xml:space="preserve">Ídem anterior para los datos de tablas, y distintos registros de logs, ubicación predeterminada.</w:t>
      </w:r>
      <w:r w:rsidDel="00000000" w:rsidR="00000000" w:rsidRPr="00000000">
        <w:rPr>
          <w:rtl w:val="0"/>
        </w:rPr>
      </w:r>
    </w:p>
    <w:p w:rsidR="00000000" w:rsidDel="00000000" w:rsidP="00000000" w:rsidRDefault="00000000" w:rsidRPr="00000000" w14:paraId="00000072">
      <w:pPr>
        <w:numPr>
          <w:ilvl w:val="2"/>
          <w:numId w:val="4"/>
        </w:numPr>
        <w:spacing w:after="0" w:afterAutospacing="0" w:before="0" w:beforeAutospacing="0" w:lineRule="auto"/>
        <w:ind w:left="1275.5905511811022" w:right="400" w:hanging="360"/>
      </w:pPr>
      <w:r w:rsidDel="00000000" w:rsidR="00000000" w:rsidRPr="00000000">
        <w:rPr>
          <w:b w:val="1"/>
          <w:color w:val="252525"/>
          <w:sz w:val="23"/>
          <w:szCs w:val="23"/>
          <w:rtl w:val="0"/>
        </w:rPr>
        <w:t xml:space="preserve">/var/lib/mysql</w:t>
      </w:r>
      <w:r w:rsidDel="00000000" w:rsidR="00000000" w:rsidRPr="00000000">
        <w:rPr>
          <w:color w:val="252525"/>
          <w:sz w:val="23"/>
          <w:szCs w:val="23"/>
          <w:rtl w:val="0"/>
        </w:rPr>
        <w:t xml:space="preserve"> tenemos el datadir. Lugar en donde se almacenan los datos físicos, bases de datos, etc.</w:t>
      </w:r>
    </w:p>
    <w:p w:rsidR="00000000" w:rsidDel="00000000" w:rsidP="00000000" w:rsidRDefault="00000000" w:rsidRPr="00000000" w14:paraId="00000073">
      <w:pPr>
        <w:numPr>
          <w:ilvl w:val="2"/>
          <w:numId w:val="4"/>
        </w:numPr>
        <w:spacing w:after="0" w:afterAutospacing="0" w:before="0" w:beforeAutospacing="0" w:lineRule="auto"/>
        <w:ind w:left="1275.5905511811022" w:right="400" w:hanging="360"/>
      </w:pPr>
      <w:r w:rsidDel="00000000" w:rsidR="00000000" w:rsidRPr="00000000">
        <w:rPr>
          <w:b w:val="1"/>
          <w:color w:val="252525"/>
          <w:sz w:val="23"/>
          <w:szCs w:val="23"/>
          <w:rtl w:val="0"/>
        </w:rPr>
        <w:t xml:space="preserve">/var/log/mysql</w:t>
      </w:r>
      <w:r w:rsidDel="00000000" w:rsidR="00000000" w:rsidRPr="00000000">
        <w:rPr>
          <w:color w:val="252525"/>
          <w:sz w:val="23"/>
          <w:szCs w:val="23"/>
          <w:rtl w:val="0"/>
        </w:rPr>
        <w:t xml:space="preserve"> tenemos todos los archivos de logs de la instancia.</w:t>
      </w:r>
      <w:r w:rsidDel="00000000" w:rsidR="00000000" w:rsidRPr="00000000">
        <w:rPr>
          <w:rtl w:val="0"/>
        </w:rPr>
      </w:r>
    </w:p>
    <w:p w:rsidR="00000000" w:rsidDel="00000000" w:rsidP="00000000" w:rsidRDefault="00000000" w:rsidRPr="00000000" w14:paraId="00000074">
      <w:pPr>
        <w:numPr>
          <w:ilvl w:val="1"/>
          <w:numId w:val="4"/>
        </w:numPr>
        <w:spacing w:after="0" w:afterAutospacing="0" w:before="0" w:beforeAutospacing="0" w:lineRule="auto"/>
        <w:ind w:left="708.6614173228347" w:right="400" w:hanging="360"/>
      </w:pPr>
      <w:r w:rsidDel="00000000" w:rsidR="00000000" w:rsidRPr="00000000">
        <w:rPr>
          <w:color w:val="252525"/>
          <w:sz w:val="23"/>
          <w:szCs w:val="23"/>
          <w:rtl w:val="0"/>
        </w:rPr>
        <w:t xml:space="preserve">Describir brevemente la aplicación utilizada para administrar el SGBD (si está basada en Java, si es una aplicación web, nativa, etc.).</w:t>
      </w:r>
    </w:p>
    <w:p w:rsidR="00000000" w:rsidDel="00000000" w:rsidP="00000000" w:rsidRDefault="00000000" w:rsidRPr="00000000" w14:paraId="00000075">
      <w:pPr>
        <w:numPr>
          <w:ilvl w:val="2"/>
          <w:numId w:val="4"/>
        </w:numPr>
        <w:spacing w:after="0" w:afterAutospacing="0"/>
        <w:ind w:left="1275.5905511811022" w:hanging="360"/>
      </w:pPr>
      <w:r w:rsidDel="00000000" w:rsidR="00000000" w:rsidRPr="00000000">
        <w:rPr>
          <w:rtl w:val="0"/>
        </w:rPr>
        <w:t xml:space="preserve">MySQL Workbench es una herramienta visual de diseño de bases de datos que integra desarrollo de software, administración de bases de datos, diseño de bases de datos, creación y mantenimiento para el sistema de base de datos MySQL. MySQL Workbench permite diseñar visualmente, modelar, generar y administrar bases de datos. </w:t>
      </w:r>
    </w:p>
    <w:p w:rsidR="00000000" w:rsidDel="00000000" w:rsidP="00000000" w:rsidRDefault="00000000" w:rsidRPr="00000000" w14:paraId="00000076">
      <w:pPr>
        <w:numPr>
          <w:ilvl w:val="1"/>
          <w:numId w:val="4"/>
        </w:numPr>
        <w:spacing w:after="0" w:afterAutospacing="0" w:before="0" w:beforeAutospacing="0" w:lineRule="auto"/>
        <w:ind w:left="708.6614173228347" w:right="400" w:hanging="360"/>
      </w:pPr>
      <w:r w:rsidDel="00000000" w:rsidR="00000000" w:rsidRPr="00000000">
        <w:rPr>
          <w:color w:val="252525"/>
          <w:sz w:val="23"/>
          <w:szCs w:val="23"/>
          <w:rtl w:val="0"/>
        </w:rPr>
        <w:t xml:space="preserve">Ingresar a la aplicación y describir las opciones que se observan. Investigar con la ayuda del motor: ¿Qué es una tabla?, ¿qué es un índice? ¿Qué es una vista? ¿Qué es un trigger?</w:t>
      </w:r>
    </w:p>
    <w:p w:rsidR="00000000" w:rsidDel="00000000" w:rsidP="00000000" w:rsidRDefault="00000000" w:rsidRPr="00000000" w14:paraId="00000077">
      <w:pPr>
        <w:numPr>
          <w:ilvl w:val="2"/>
          <w:numId w:val="4"/>
        </w:numPr>
        <w:spacing w:after="0" w:afterAutospacing="0" w:before="0" w:beforeAutospacing="0" w:lineRule="auto"/>
        <w:ind w:left="1275.5905511811022" w:right="400" w:hanging="360"/>
        <w:rPr>
          <w:color w:val="252525"/>
          <w:sz w:val="23"/>
          <w:szCs w:val="23"/>
          <w:u w:val="none"/>
        </w:rPr>
      </w:pPr>
      <w:r w:rsidDel="00000000" w:rsidR="00000000" w:rsidRPr="00000000">
        <w:rPr>
          <w:color w:val="252525"/>
          <w:sz w:val="23"/>
          <w:szCs w:val="23"/>
          <w:rtl w:val="0"/>
        </w:rPr>
        <w:t xml:space="preserve">Al abrir </w:t>
      </w:r>
      <w:r w:rsidDel="00000000" w:rsidR="00000000" w:rsidRPr="00000000">
        <w:rPr>
          <w:rtl w:val="0"/>
        </w:rPr>
        <w:t xml:space="preserve">MySQL Workbench podemos ver un asistente para crear una nueva conexión a nuestro servidor, podemos configurar esta a medida, una vez completamos la conexión podemos ver todas las bases de datos que tenemos en la columna derecha así como también sus tablas, triggers, funciones y SP. Podemos un archivo sql o bien generar uno nuevo, esto a simple vista, también cabe mencionar que incluye todo lo que necesita un modelador de datos para crear modelos complejos de ER, ingeniería directa e inversa y también ofrece características clave para realizar tareas difíciles de gestión de cambios y documentación que normalmente requieren mucho tiempo y esfuerzo.</w:t>
      </w:r>
    </w:p>
    <w:p w:rsidR="00000000" w:rsidDel="00000000" w:rsidP="00000000" w:rsidRDefault="00000000" w:rsidRPr="00000000" w14:paraId="00000078">
      <w:pPr>
        <w:numPr>
          <w:ilvl w:val="3"/>
          <w:numId w:val="4"/>
        </w:numPr>
        <w:ind w:left="1842.5196850393697" w:hanging="360"/>
      </w:pPr>
      <w:r w:rsidDel="00000000" w:rsidR="00000000" w:rsidRPr="00000000">
        <w:rPr>
          <w:rtl w:val="0"/>
        </w:rPr>
        <w:t xml:space="preserve">Tabla: en las bases de datos, se refiere al tipo de modelado de datos, donde se guardan los datos recogidos por un programa. Su estructura general se asemeja a la vista general de un programa de hoja de cálculo. Una tabla es utilizada para organizar y presentar información. Las tablas se componen de filas y columnas.</w:t>
      </w:r>
    </w:p>
    <w:p w:rsidR="00000000" w:rsidDel="00000000" w:rsidP="00000000" w:rsidRDefault="00000000" w:rsidRPr="00000000" w14:paraId="00000079">
      <w:pPr>
        <w:numPr>
          <w:ilvl w:val="3"/>
          <w:numId w:val="4"/>
        </w:numPr>
        <w:ind w:left="1842.5196850393697" w:hanging="360"/>
      </w:pPr>
      <w:r w:rsidDel="00000000" w:rsidR="00000000" w:rsidRPr="00000000">
        <w:rPr>
          <w:rtl w:val="0"/>
        </w:rPr>
        <w:t xml:space="preserve">Índice: es un puntero a una fila de una determinada tabla de nuestra base de datos. Los índices mejoran el tiempo de recuperación de los datos en las consultas realizadas contra nuestra base de datos.</w:t>
      </w:r>
    </w:p>
    <w:p w:rsidR="00000000" w:rsidDel="00000000" w:rsidP="00000000" w:rsidRDefault="00000000" w:rsidRPr="00000000" w14:paraId="0000007A">
      <w:pPr>
        <w:numPr>
          <w:ilvl w:val="3"/>
          <w:numId w:val="4"/>
        </w:numPr>
        <w:ind w:left="1842.5196850393697" w:hanging="360"/>
      </w:pPr>
      <w:r w:rsidDel="00000000" w:rsidR="00000000" w:rsidRPr="00000000">
        <w:rPr>
          <w:rtl w:val="0"/>
        </w:rPr>
        <w:t xml:space="preserve">Vistas: son tablas virtuales. Es decir, tablas que no guardan ningún dato propiamente dentro de ellas. Solo muestran los datos que están almacenados en otras tablas. Siendo así, crear vistas en MySQL significa mostrar información de una fuente de origen sin necesidad de mostrar ni exponer a la fuente en sí.</w:t>
      </w:r>
    </w:p>
    <w:p w:rsidR="00000000" w:rsidDel="00000000" w:rsidP="00000000" w:rsidRDefault="00000000" w:rsidRPr="00000000" w14:paraId="0000007B">
      <w:pPr>
        <w:numPr>
          <w:ilvl w:val="3"/>
          <w:numId w:val="4"/>
        </w:numPr>
        <w:spacing w:after="0" w:afterAutospacing="0"/>
        <w:ind w:left="1842.5196850393697" w:hanging="360"/>
      </w:pPr>
      <w:r w:rsidDel="00000000" w:rsidR="00000000" w:rsidRPr="00000000">
        <w:rPr>
          <w:rtl w:val="0"/>
        </w:rPr>
        <w:t xml:space="preserve">Trigger: son una serie de reglas predefinidas que están asociadas a una tabla. Estas reglas permiten la ejecución de una serie de instrucciones cuando se producen ciertos eventos como pueden ser la inserción de un nuevo registro, la actualización o el borrado de los datos de una tabla. </w:t>
      </w:r>
    </w:p>
    <w:p w:rsidR="00000000" w:rsidDel="00000000" w:rsidP="00000000" w:rsidRDefault="00000000" w:rsidRPr="00000000" w14:paraId="0000007C">
      <w:pPr>
        <w:numPr>
          <w:ilvl w:val="1"/>
          <w:numId w:val="4"/>
        </w:numPr>
        <w:spacing w:after="0" w:afterAutospacing="0" w:before="0" w:beforeAutospacing="0" w:lineRule="auto"/>
        <w:ind w:left="708.6614173228347" w:right="400" w:hanging="360"/>
      </w:pPr>
      <w:r w:rsidDel="00000000" w:rsidR="00000000" w:rsidRPr="00000000">
        <w:rPr>
          <w:color w:val="252525"/>
          <w:sz w:val="23"/>
          <w:szCs w:val="23"/>
          <w:rtl w:val="0"/>
        </w:rPr>
        <w:t xml:space="preserve">Enumerar las capacidades de su SGBD:</w:t>
      </w:r>
    </w:p>
    <w:p w:rsidR="00000000" w:rsidDel="00000000" w:rsidP="00000000" w:rsidRDefault="00000000" w:rsidRPr="00000000" w14:paraId="0000007D">
      <w:pPr>
        <w:numPr>
          <w:ilvl w:val="1"/>
          <w:numId w:val="4"/>
        </w:numPr>
        <w:spacing w:after="200" w:before="0" w:lineRule="auto"/>
        <w:ind w:left="708.6614173228347" w:right="400" w:hanging="360"/>
        <w:rPr/>
      </w:pPr>
      <w:r w:rsidDel="00000000" w:rsidR="00000000" w:rsidRPr="00000000">
        <w:rPr>
          <w:color w:val="252525"/>
          <w:sz w:val="23"/>
          <w:szCs w:val="23"/>
          <w:rtl w:val="0"/>
        </w:rPr>
        <w:t xml:space="preserve">Tamaño máximo de espacio de tablas.</w:t>
      </w:r>
    </w:p>
    <w:p w:rsidR="00000000" w:rsidDel="00000000" w:rsidP="00000000" w:rsidRDefault="00000000" w:rsidRPr="00000000" w14:paraId="0000007E">
      <w:pPr>
        <w:spacing w:after="0" w:before="0" w:lineRule="auto"/>
        <w:ind w:left="992.1259842519685" w:right="400" w:firstLine="0"/>
        <w:rPr>
          <w:color w:val="252525"/>
          <w:sz w:val="23"/>
          <w:szCs w:val="23"/>
        </w:rPr>
      </w:pPr>
      <w:r w:rsidDel="00000000" w:rsidR="00000000" w:rsidRPr="00000000">
        <w:rPr>
          <w:color w:val="252525"/>
          <w:sz w:val="23"/>
          <w:szCs w:val="23"/>
          <w:rtl w:val="0"/>
        </w:rPr>
        <w:t xml:space="preserve">El tamaño máximo de un tablespace depende del tamaño de la InnoDb page. A continuación se deja una tabla con los valores máximos según el Innodb page size:</w:t>
      </w:r>
    </w:p>
    <w:tbl>
      <w:tblPr>
        <w:tblStyle w:val="Table1"/>
        <w:tblW w:w="5340.0" w:type="dxa"/>
        <w:jc w:val="left"/>
        <w:tblInd w:w="29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3120"/>
        <w:tblGridChange w:id="0">
          <w:tblGrid>
            <w:gridCol w:w="2220"/>
            <w:gridCol w:w="3120"/>
          </w:tblGrid>
        </w:tblGridChange>
      </w:tblGrid>
      <w:tr>
        <w:trPr>
          <w:trHeight w:val="435" w:hRule="atLeast"/>
        </w:trPr>
        <w:tc>
          <w:tcPr>
            <w:tcBorders>
              <w:top w:color="808080" w:space="0" w:sz="9" w:val="single"/>
              <w:left w:color="808080" w:space="0" w:sz="9" w:val="single"/>
              <w:bottom w:color="808080" w:space="0" w:sz="9" w:val="single"/>
              <w:right w:color="808080" w:space="0" w:sz="9" w:val="single"/>
            </w:tcBorders>
            <w:tcMar>
              <w:top w:w="40.0" w:type="dxa"/>
              <w:left w:w="40.0" w:type="dxa"/>
              <w:bottom w:w="40.0" w:type="dxa"/>
              <w:right w:w="40.0" w:type="dxa"/>
            </w:tcMar>
            <w:vAlign w:val="center"/>
          </w:tcPr>
          <w:p w:rsidR="00000000" w:rsidDel="00000000" w:rsidP="00000000" w:rsidRDefault="00000000" w:rsidRPr="00000000" w14:paraId="0000007F">
            <w:pPr>
              <w:widowControl w:val="0"/>
              <w:spacing w:line="384.00000000000006" w:lineRule="auto"/>
              <w:jc w:val="center"/>
              <w:rPr>
                <w:rFonts w:ascii="Open Sans" w:cs="Open Sans" w:eastAsia="Open Sans" w:hAnsi="Open Sans"/>
                <w:color w:val="555555"/>
                <w:sz w:val="21"/>
                <w:szCs w:val="21"/>
              </w:rPr>
            </w:pPr>
            <w:r w:rsidDel="00000000" w:rsidR="00000000" w:rsidRPr="00000000">
              <w:rPr>
                <w:rFonts w:ascii="Open Sans" w:cs="Open Sans" w:eastAsia="Open Sans" w:hAnsi="Open Sans"/>
                <w:b w:val="1"/>
                <w:color w:val="555555"/>
                <w:sz w:val="21"/>
                <w:szCs w:val="21"/>
                <w:rtl w:val="0"/>
              </w:rPr>
              <w:t xml:space="preserve">InnoDB Page Size</w:t>
            </w:r>
            <w:r w:rsidDel="00000000" w:rsidR="00000000" w:rsidRPr="00000000">
              <w:rPr>
                <w:rtl w:val="0"/>
              </w:rPr>
            </w:r>
          </w:p>
        </w:tc>
        <w:tc>
          <w:tcPr>
            <w:tcBorders>
              <w:top w:color="808080" w:space="0" w:sz="9" w:val="single"/>
              <w:left w:color="808080" w:space="0" w:sz="9" w:val="single"/>
              <w:bottom w:color="808080" w:space="0" w:sz="9" w:val="single"/>
              <w:right w:color="808080" w:space="0" w:sz="9" w:val="single"/>
            </w:tcBorders>
            <w:tcMar>
              <w:top w:w="40.0" w:type="dxa"/>
              <w:left w:w="40.0" w:type="dxa"/>
              <w:bottom w:w="40.0" w:type="dxa"/>
              <w:right w:w="40.0" w:type="dxa"/>
            </w:tcMar>
            <w:vAlign w:val="center"/>
          </w:tcPr>
          <w:p w:rsidR="00000000" w:rsidDel="00000000" w:rsidP="00000000" w:rsidRDefault="00000000" w:rsidRPr="00000000" w14:paraId="00000080">
            <w:pPr>
              <w:widowControl w:val="0"/>
              <w:spacing w:line="384.00000000000006" w:lineRule="auto"/>
              <w:jc w:val="center"/>
              <w:rPr>
                <w:rFonts w:ascii="Open Sans" w:cs="Open Sans" w:eastAsia="Open Sans" w:hAnsi="Open Sans"/>
                <w:color w:val="555555"/>
                <w:sz w:val="21"/>
                <w:szCs w:val="21"/>
              </w:rPr>
            </w:pPr>
            <w:r w:rsidDel="00000000" w:rsidR="00000000" w:rsidRPr="00000000">
              <w:rPr>
                <w:rFonts w:ascii="Open Sans" w:cs="Open Sans" w:eastAsia="Open Sans" w:hAnsi="Open Sans"/>
                <w:b w:val="1"/>
                <w:color w:val="555555"/>
                <w:sz w:val="21"/>
                <w:szCs w:val="21"/>
                <w:rtl w:val="0"/>
              </w:rPr>
              <w:t xml:space="preserve">Maximum Tablespace Size</w:t>
            </w:r>
            <w:r w:rsidDel="00000000" w:rsidR="00000000" w:rsidRPr="00000000">
              <w:rPr>
                <w:rtl w:val="0"/>
              </w:rPr>
            </w:r>
          </w:p>
        </w:tc>
      </w:tr>
      <w:tr>
        <w:trPr>
          <w:trHeight w:val="420" w:hRule="atLeast"/>
        </w:trPr>
        <w:tc>
          <w:tcPr>
            <w:tcBorders>
              <w:top w:color="808080" w:space="0" w:sz="8" w:val="single"/>
              <w:left w:color="808080" w:space="0" w:sz="8" w:val="single"/>
              <w:bottom w:color="808080" w:space="0" w:sz="8" w:val="single"/>
              <w:right w:color="808080" w:space="0" w:sz="8" w:val="single"/>
            </w:tcBorders>
            <w:tcMar>
              <w:top w:w="40.0" w:type="dxa"/>
              <w:left w:w="40.0" w:type="dxa"/>
              <w:bottom w:w="40.0" w:type="dxa"/>
              <w:right w:w="40.0" w:type="dxa"/>
            </w:tcMar>
            <w:vAlign w:val="center"/>
          </w:tcPr>
          <w:p w:rsidR="00000000" w:rsidDel="00000000" w:rsidP="00000000" w:rsidRDefault="00000000" w:rsidRPr="00000000" w14:paraId="00000081">
            <w:pPr>
              <w:widowControl w:val="0"/>
              <w:spacing w:line="384.00000000000006" w:lineRule="auto"/>
              <w:jc w:val="center"/>
              <w:rPr>
                <w:rFonts w:ascii="Open Sans" w:cs="Open Sans" w:eastAsia="Open Sans" w:hAnsi="Open Sans"/>
                <w:color w:val="555555"/>
                <w:sz w:val="21"/>
                <w:szCs w:val="21"/>
              </w:rPr>
            </w:pPr>
            <w:r w:rsidDel="00000000" w:rsidR="00000000" w:rsidRPr="00000000">
              <w:rPr>
                <w:rFonts w:ascii="Open Sans" w:cs="Open Sans" w:eastAsia="Open Sans" w:hAnsi="Open Sans"/>
                <w:color w:val="555555"/>
                <w:sz w:val="20"/>
                <w:szCs w:val="20"/>
                <w:rtl w:val="0"/>
              </w:rPr>
              <w:t xml:space="preserve">4KB</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40.0" w:type="dxa"/>
              <w:left w:w="40.0" w:type="dxa"/>
              <w:bottom w:w="40.0" w:type="dxa"/>
              <w:right w:w="40.0" w:type="dxa"/>
            </w:tcMar>
            <w:vAlign w:val="center"/>
          </w:tcPr>
          <w:p w:rsidR="00000000" w:rsidDel="00000000" w:rsidP="00000000" w:rsidRDefault="00000000" w:rsidRPr="00000000" w14:paraId="00000082">
            <w:pPr>
              <w:widowControl w:val="0"/>
              <w:spacing w:line="384.00000000000006" w:lineRule="auto"/>
              <w:jc w:val="center"/>
              <w:rPr>
                <w:rFonts w:ascii="Open Sans" w:cs="Open Sans" w:eastAsia="Open Sans" w:hAnsi="Open Sans"/>
                <w:color w:val="555555"/>
                <w:sz w:val="21"/>
                <w:szCs w:val="21"/>
              </w:rPr>
            </w:pPr>
            <w:r w:rsidDel="00000000" w:rsidR="00000000" w:rsidRPr="00000000">
              <w:rPr>
                <w:rFonts w:ascii="Open Sans" w:cs="Open Sans" w:eastAsia="Open Sans" w:hAnsi="Open Sans"/>
                <w:color w:val="555555"/>
                <w:sz w:val="20"/>
                <w:szCs w:val="20"/>
                <w:rtl w:val="0"/>
              </w:rPr>
              <w:t xml:space="preserve">16TB</w:t>
            </w:r>
            <w:r w:rsidDel="00000000" w:rsidR="00000000" w:rsidRPr="00000000">
              <w:rPr>
                <w:rtl w:val="0"/>
              </w:rPr>
            </w:r>
          </w:p>
        </w:tc>
      </w:tr>
      <w:tr>
        <w:trPr>
          <w:trHeight w:val="420" w:hRule="atLeast"/>
        </w:trPr>
        <w:tc>
          <w:tcPr>
            <w:tcBorders>
              <w:top w:color="808080" w:space="0" w:sz="8" w:val="single"/>
              <w:left w:color="808080" w:space="0" w:sz="8" w:val="single"/>
              <w:bottom w:color="808080" w:space="0" w:sz="8" w:val="single"/>
              <w:right w:color="808080" w:space="0" w:sz="8" w:val="single"/>
            </w:tcBorders>
            <w:tcMar>
              <w:top w:w="40.0" w:type="dxa"/>
              <w:left w:w="40.0" w:type="dxa"/>
              <w:bottom w:w="40.0" w:type="dxa"/>
              <w:right w:w="40.0" w:type="dxa"/>
            </w:tcMar>
            <w:vAlign w:val="center"/>
          </w:tcPr>
          <w:p w:rsidR="00000000" w:rsidDel="00000000" w:rsidP="00000000" w:rsidRDefault="00000000" w:rsidRPr="00000000" w14:paraId="00000083">
            <w:pPr>
              <w:widowControl w:val="0"/>
              <w:spacing w:line="384.00000000000006" w:lineRule="auto"/>
              <w:jc w:val="center"/>
              <w:rPr>
                <w:rFonts w:ascii="Open Sans" w:cs="Open Sans" w:eastAsia="Open Sans" w:hAnsi="Open Sans"/>
                <w:color w:val="555555"/>
                <w:sz w:val="21"/>
                <w:szCs w:val="21"/>
              </w:rPr>
            </w:pPr>
            <w:r w:rsidDel="00000000" w:rsidR="00000000" w:rsidRPr="00000000">
              <w:rPr>
                <w:rFonts w:ascii="Open Sans" w:cs="Open Sans" w:eastAsia="Open Sans" w:hAnsi="Open Sans"/>
                <w:color w:val="555555"/>
                <w:sz w:val="20"/>
                <w:szCs w:val="20"/>
                <w:rtl w:val="0"/>
              </w:rPr>
              <w:t xml:space="preserve">8KB</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40.0" w:type="dxa"/>
              <w:left w:w="40.0" w:type="dxa"/>
              <w:bottom w:w="40.0" w:type="dxa"/>
              <w:right w:w="40.0" w:type="dxa"/>
            </w:tcMar>
            <w:vAlign w:val="center"/>
          </w:tcPr>
          <w:p w:rsidR="00000000" w:rsidDel="00000000" w:rsidP="00000000" w:rsidRDefault="00000000" w:rsidRPr="00000000" w14:paraId="00000084">
            <w:pPr>
              <w:widowControl w:val="0"/>
              <w:spacing w:line="384.00000000000006" w:lineRule="auto"/>
              <w:jc w:val="center"/>
              <w:rPr>
                <w:rFonts w:ascii="Open Sans" w:cs="Open Sans" w:eastAsia="Open Sans" w:hAnsi="Open Sans"/>
                <w:color w:val="555555"/>
                <w:sz w:val="21"/>
                <w:szCs w:val="21"/>
              </w:rPr>
            </w:pPr>
            <w:r w:rsidDel="00000000" w:rsidR="00000000" w:rsidRPr="00000000">
              <w:rPr>
                <w:rFonts w:ascii="Open Sans" w:cs="Open Sans" w:eastAsia="Open Sans" w:hAnsi="Open Sans"/>
                <w:color w:val="555555"/>
                <w:sz w:val="20"/>
                <w:szCs w:val="20"/>
                <w:rtl w:val="0"/>
              </w:rPr>
              <w:t xml:space="preserve">32TB</w:t>
            </w:r>
            <w:r w:rsidDel="00000000" w:rsidR="00000000" w:rsidRPr="00000000">
              <w:rPr>
                <w:rtl w:val="0"/>
              </w:rPr>
            </w:r>
          </w:p>
        </w:tc>
      </w:tr>
      <w:tr>
        <w:trPr>
          <w:trHeight w:val="420" w:hRule="atLeast"/>
        </w:trPr>
        <w:tc>
          <w:tcPr>
            <w:tcBorders>
              <w:top w:color="808080" w:space="0" w:sz="8" w:val="single"/>
              <w:left w:color="808080" w:space="0" w:sz="8" w:val="single"/>
              <w:bottom w:color="808080" w:space="0" w:sz="8" w:val="single"/>
              <w:right w:color="808080" w:space="0" w:sz="8" w:val="single"/>
            </w:tcBorders>
            <w:tcMar>
              <w:top w:w="40.0" w:type="dxa"/>
              <w:left w:w="40.0" w:type="dxa"/>
              <w:bottom w:w="40.0" w:type="dxa"/>
              <w:right w:w="40.0" w:type="dxa"/>
            </w:tcMar>
            <w:vAlign w:val="center"/>
          </w:tcPr>
          <w:p w:rsidR="00000000" w:rsidDel="00000000" w:rsidP="00000000" w:rsidRDefault="00000000" w:rsidRPr="00000000" w14:paraId="00000085">
            <w:pPr>
              <w:widowControl w:val="0"/>
              <w:spacing w:line="384.00000000000006" w:lineRule="auto"/>
              <w:jc w:val="center"/>
              <w:rPr>
                <w:rFonts w:ascii="Open Sans" w:cs="Open Sans" w:eastAsia="Open Sans" w:hAnsi="Open Sans"/>
                <w:color w:val="555555"/>
                <w:sz w:val="21"/>
                <w:szCs w:val="21"/>
              </w:rPr>
            </w:pPr>
            <w:r w:rsidDel="00000000" w:rsidR="00000000" w:rsidRPr="00000000">
              <w:rPr>
                <w:rFonts w:ascii="Open Sans" w:cs="Open Sans" w:eastAsia="Open Sans" w:hAnsi="Open Sans"/>
                <w:color w:val="555555"/>
                <w:sz w:val="20"/>
                <w:szCs w:val="20"/>
                <w:rtl w:val="0"/>
              </w:rPr>
              <w:t xml:space="preserve">16KB</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40.0" w:type="dxa"/>
              <w:left w:w="40.0" w:type="dxa"/>
              <w:bottom w:w="40.0" w:type="dxa"/>
              <w:right w:w="40.0" w:type="dxa"/>
            </w:tcMar>
            <w:vAlign w:val="center"/>
          </w:tcPr>
          <w:p w:rsidR="00000000" w:rsidDel="00000000" w:rsidP="00000000" w:rsidRDefault="00000000" w:rsidRPr="00000000" w14:paraId="00000086">
            <w:pPr>
              <w:widowControl w:val="0"/>
              <w:spacing w:line="384.00000000000006" w:lineRule="auto"/>
              <w:jc w:val="center"/>
              <w:rPr>
                <w:rFonts w:ascii="Open Sans" w:cs="Open Sans" w:eastAsia="Open Sans" w:hAnsi="Open Sans"/>
                <w:color w:val="555555"/>
                <w:sz w:val="21"/>
                <w:szCs w:val="21"/>
              </w:rPr>
            </w:pPr>
            <w:r w:rsidDel="00000000" w:rsidR="00000000" w:rsidRPr="00000000">
              <w:rPr>
                <w:rFonts w:ascii="Open Sans" w:cs="Open Sans" w:eastAsia="Open Sans" w:hAnsi="Open Sans"/>
                <w:color w:val="555555"/>
                <w:sz w:val="20"/>
                <w:szCs w:val="20"/>
                <w:rtl w:val="0"/>
              </w:rPr>
              <w:t xml:space="preserve">64TB</w:t>
            </w:r>
            <w:r w:rsidDel="00000000" w:rsidR="00000000" w:rsidRPr="00000000">
              <w:rPr>
                <w:rtl w:val="0"/>
              </w:rPr>
            </w:r>
          </w:p>
        </w:tc>
      </w:tr>
      <w:tr>
        <w:trPr>
          <w:trHeight w:val="420" w:hRule="atLeast"/>
        </w:trPr>
        <w:tc>
          <w:tcPr>
            <w:tcBorders>
              <w:top w:color="808080" w:space="0" w:sz="8" w:val="single"/>
              <w:left w:color="808080" w:space="0" w:sz="8" w:val="single"/>
              <w:bottom w:color="808080" w:space="0" w:sz="8" w:val="single"/>
              <w:right w:color="808080" w:space="0" w:sz="8" w:val="single"/>
            </w:tcBorders>
            <w:tcMar>
              <w:top w:w="40.0" w:type="dxa"/>
              <w:left w:w="40.0" w:type="dxa"/>
              <w:bottom w:w="40.0" w:type="dxa"/>
              <w:right w:w="40.0" w:type="dxa"/>
            </w:tcMar>
            <w:vAlign w:val="center"/>
          </w:tcPr>
          <w:p w:rsidR="00000000" w:rsidDel="00000000" w:rsidP="00000000" w:rsidRDefault="00000000" w:rsidRPr="00000000" w14:paraId="00000087">
            <w:pPr>
              <w:widowControl w:val="0"/>
              <w:spacing w:line="384.00000000000006" w:lineRule="auto"/>
              <w:jc w:val="center"/>
              <w:rPr>
                <w:rFonts w:ascii="Open Sans" w:cs="Open Sans" w:eastAsia="Open Sans" w:hAnsi="Open Sans"/>
                <w:color w:val="555555"/>
                <w:sz w:val="21"/>
                <w:szCs w:val="21"/>
              </w:rPr>
            </w:pPr>
            <w:r w:rsidDel="00000000" w:rsidR="00000000" w:rsidRPr="00000000">
              <w:rPr>
                <w:rFonts w:ascii="Open Sans" w:cs="Open Sans" w:eastAsia="Open Sans" w:hAnsi="Open Sans"/>
                <w:color w:val="555555"/>
                <w:sz w:val="20"/>
                <w:szCs w:val="20"/>
                <w:rtl w:val="0"/>
              </w:rPr>
              <w:t xml:space="preserve">32KB</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40.0" w:type="dxa"/>
              <w:left w:w="40.0" w:type="dxa"/>
              <w:bottom w:w="40.0" w:type="dxa"/>
              <w:right w:w="40.0" w:type="dxa"/>
            </w:tcMar>
            <w:vAlign w:val="center"/>
          </w:tcPr>
          <w:p w:rsidR="00000000" w:rsidDel="00000000" w:rsidP="00000000" w:rsidRDefault="00000000" w:rsidRPr="00000000" w14:paraId="00000088">
            <w:pPr>
              <w:widowControl w:val="0"/>
              <w:spacing w:line="384.00000000000006" w:lineRule="auto"/>
              <w:jc w:val="center"/>
              <w:rPr>
                <w:rFonts w:ascii="Open Sans" w:cs="Open Sans" w:eastAsia="Open Sans" w:hAnsi="Open Sans"/>
                <w:color w:val="555555"/>
                <w:sz w:val="21"/>
                <w:szCs w:val="21"/>
              </w:rPr>
            </w:pPr>
            <w:r w:rsidDel="00000000" w:rsidR="00000000" w:rsidRPr="00000000">
              <w:rPr>
                <w:rFonts w:ascii="Open Sans" w:cs="Open Sans" w:eastAsia="Open Sans" w:hAnsi="Open Sans"/>
                <w:color w:val="555555"/>
                <w:sz w:val="20"/>
                <w:szCs w:val="20"/>
                <w:rtl w:val="0"/>
              </w:rPr>
              <w:t xml:space="preserve">128TB</w:t>
            </w:r>
            <w:r w:rsidDel="00000000" w:rsidR="00000000" w:rsidRPr="00000000">
              <w:rPr>
                <w:rtl w:val="0"/>
              </w:rPr>
            </w:r>
          </w:p>
        </w:tc>
      </w:tr>
      <w:tr>
        <w:trPr>
          <w:trHeight w:val="420" w:hRule="atLeast"/>
        </w:trPr>
        <w:tc>
          <w:tcPr>
            <w:tcBorders>
              <w:top w:color="808080" w:space="0" w:sz="8" w:val="single"/>
              <w:left w:color="808080" w:space="0" w:sz="8" w:val="single"/>
              <w:bottom w:color="808080" w:space="0" w:sz="8" w:val="single"/>
              <w:right w:color="808080" w:space="0" w:sz="8" w:val="single"/>
            </w:tcBorders>
            <w:tcMar>
              <w:top w:w="40.0" w:type="dxa"/>
              <w:left w:w="40.0" w:type="dxa"/>
              <w:bottom w:w="40.0" w:type="dxa"/>
              <w:right w:w="40.0" w:type="dxa"/>
            </w:tcMar>
            <w:vAlign w:val="center"/>
          </w:tcPr>
          <w:p w:rsidR="00000000" w:rsidDel="00000000" w:rsidP="00000000" w:rsidRDefault="00000000" w:rsidRPr="00000000" w14:paraId="00000089">
            <w:pPr>
              <w:widowControl w:val="0"/>
              <w:spacing w:line="384.00000000000006" w:lineRule="auto"/>
              <w:jc w:val="center"/>
              <w:rPr>
                <w:rFonts w:ascii="Open Sans" w:cs="Open Sans" w:eastAsia="Open Sans" w:hAnsi="Open Sans"/>
                <w:color w:val="555555"/>
                <w:sz w:val="21"/>
                <w:szCs w:val="21"/>
              </w:rPr>
            </w:pPr>
            <w:r w:rsidDel="00000000" w:rsidR="00000000" w:rsidRPr="00000000">
              <w:rPr>
                <w:rFonts w:ascii="Open Sans" w:cs="Open Sans" w:eastAsia="Open Sans" w:hAnsi="Open Sans"/>
                <w:color w:val="555555"/>
                <w:sz w:val="20"/>
                <w:szCs w:val="20"/>
                <w:rtl w:val="0"/>
              </w:rPr>
              <w:t xml:space="preserve">64KB</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40.0" w:type="dxa"/>
              <w:left w:w="40.0" w:type="dxa"/>
              <w:bottom w:w="40.0" w:type="dxa"/>
              <w:right w:w="40.0" w:type="dxa"/>
            </w:tcMar>
            <w:vAlign w:val="center"/>
          </w:tcPr>
          <w:p w:rsidR="00000000" w:rsidDel="00000000" w:rsidP="00000000" w:rsidRDefault="00000000" w:rsidRPr="00000000" w14:paraId="0000008A">
            <w:pPr>
              <w:widowControl w:val="0"/>
              <w:spacing w:line="384.00000000000006" w:lineRule="auto"/>
              <w:jc w:val="center"/>
              <w:rPr>
                <w:rFonts w:ascii="Open Sans" w:cs="Open Sans" w:eastAsia="Open Sans" w:hAnsi="Open Sans"/>
                <w:color w:val="555555"/>
                <w:sz w:val="21"/>
                <w:szCs w:val="21"/>
              </w:rPr>
            </w:pPr>
            <w:r w:rsidDel="00000000" w:rsidR="00000000" w:rsidRPr="00000000">
              <w:rPr>
                <w:rFonts w:ascii="Open Sans" w:cs="Open Sans" w:eastAsia="Open Sans" w:hAnsi="Open Sans"/>
                <w:color w:val="555555"/>
                <w:sz w:val="20"/>
                <w:szCs w:val="20"/>
                <w:rtl w:val="0"/>
              </w:rPr>
              <w:t xml:space="preserve">256TB</w:t>
            </w:r>
            <w:r w:rsidDel="00000000" w:rsidR="00000000" w:rsidRPr="00000000">
              <w:rPr>
                <w:rtl w:val="0"/>
              </w:rPr>
            </w:r>
          </w:p>
        </w:tc>
      </w:tr>
    </w:tbl>
    <w:p w:rsidR="00000000" w:rsidDel="00000000" w:rsidP="00000000" w:rsidRDefault="00000000" w:rsidRPr="00000000" w14:paraId="0000008B">
      <w:pPr>
        <w:numPr>
          <w:ilvl w:val="0"/>
          <w:numId w:val="4"/>
        </w:numPr>
        <w:spacing w:after="0" w:before="200" w:lineRule="auto"/>
        <w:ind w:left="720" w:right="400" w:hanging="360"/>
        <w:rPr>
          <w:color w:val="252525"/>
          <w:sz w:val="23"/>
          <w:szCs w:val="23"/>
        </w:rPr>
      </w:pPr>
      <w:r w:rsidDel="00000000" w:rsidR="00000000" w:rsidRPr="00000000">
        <w:rPr>
          <w:color w:val="252525"/>
          <w:sz w:val="23"/>
          <w:szCs w:val="23"/>
          <w:rtl w:val="0"/>
        </w:rPr>
        <w:t xml:space="preserve">Cantidad máxima de tablas, índices, stored procedures, vistas.</w:t>
      </w:r>
    </w:p>
    <w:p w:rsidR="00000000" w:rsidDel="00000000" w:rsidP="00000000" w:rsidRDefault="00000000" w:rsidRPr="00000000" w14:paraId="0000008C">
      <w:pPr>
        <w:numPr>
          <w:ilvl w:val="2"/>
          <w:numId w:val="4"/>
        </w:numPr>
        <w:spacing w:after="0" w:afterAutospacing="0"/>
        <w:ind w:left="1275.5905511811022" w:hanging="360"/>
      </w:pPr>
      <w:r w:rsidDel="00000000" w:rsidR="00000000" w:rsidRPr="00000000">
        <w:rPr>
          <w:rtl w:val="0"/>
        </w:rPr>
        <w:t xml:space="preserve">MySQL no tiene límite en el número de tablas. El sistema de archivos subyacente puede tener un límite en la cantidad de archivos que representan tablas. Los motores de almacenamiento individuales pueden imponer restricciones específicas del motor. InnoDB permite hasta 4 mil millones de tablas. Por otra parte, también se puede decir que tanto tablas como índices, stored procedures y vistas ocupan espacios de tablas, por lo que se podría decir que puede haber tanta cantidad como el tamaño máximo de espacio de tabla lo permita.</w:t>
      </w:r>
    </w:p>
    <w:p w:rsidR="00000000" w:rsidDel="00000000" w:rsidP="00000000" w:rsidRDefault="00000000" w:rsidRPr="00000000" w14:paraId="0000008D">
      <w:pPr>
        <w:numPr>
          <w:ilvl w:val="1"/>
          <w:numId w:val="4"/>
        </w:numPr>
        <w:spacing w:after="0" w:afterAutospacing="0" w:before="0" w:beforeAutospacing="0" w:lineRule="auto"/>
        <w:ind w:left="708.6614173228347" w:right="400" w:hanging="360"/>
      </w:pPr>
      <w:r w:rsidDel="00000000" w:rsidR="00000000" w:rsidRPr="00000000">
        <w:rPr>
          <w:color w:val="252525"/>
          <w:sz w:val="23"/>
          <w:szCs w:val="23"/>
          <w:rtl w:val="0"/>
        </w:rPr>
        <w:t xml:space="preserve">Cantidad máxima de columnas por tabla.</w:t>
      </w:r>
    </w:p>
    <w:p w:rsidR="00000000" w:rsidDel="00000000" w:rsidP="00000000" w:rsidRDefault="00000000" w:rsidRPr="00000000" w14:paraId="0000008E">
      <w:pPr>
        <w:numPr>
          <w:ilvl w:val="2"/>
          <w:numId w:val="4"/>
        </w:numPr>
        <w:spacing w:after="0" w:afterAutospacing="0"/>
        <w:ind w:left="1275.5905511811022" w:hanging="360"/>
      </w:pPr>
      <w:r w:rsidDel="00000000" w:rsidR="00000000" w:rsidRPr="00000000">
        <w:rPr>
          <w:rtl w:val="0"/>
        </w:rPr>
        <w:t xml:space="preserve">MySQL tiene un límite estricto de 4096 columnas por tabla, pero el máximo efectivo puede ser menor para una tabla determinada.</w:t>
      </w:r>
    </w:p>
    <w:p w:rsidR="00000000" w:rsidDel="00000000" w:rsidP="00000000" w:rsidRDefault="00000000" w:rsidRPr="00000000" w14:paraId="0000008F">
      <w:pPr>
        <w:numPr>
          <w:ilvl w:val="1"/>
          <w:numId w:val="4"/>
        </w:numPr>
        <w:spacing w:after="0" w:afterAutospacing="0" w:before="0" w:beforeAutospacing="0" w:lineRule="auto"/>
        <w:ind w:left="708.6614173228347" w:right="400" w:hanging="360"/>
      </w:pPr>
      <w:r w:rsidDel="00000000" w:rsidR="00000000" w:rsidRPr="00000000">
        <w:rPr>
          <w:color w:val="252525"/>
          <w:sz w:val="23"/>
          <w:szCs w:val="23"/>
          <w:rtl w:val="0"/>
        </w:rPr>
        <w:t xml:space="preserve">Longitud máxima de fila.</w:t>
      </w:r>
    </w:p>
    <w:p w:rsidR="00000000" w:rsidDel="00000000" w:rsidP="00000000" w:rsidRDefault="00000000" w:rsidRPr="00000000" w14:paraId="00000090">
      <w:pPr>
        <w:numPr>
          <w:ilvl w:val="2"/>
          <w:numId w:val="4"/>
        </w:numPr>
        <w:spacing w:after="0" w:afterAutospacing="0"/>
        <w:ind w:left="1275.5905511811022" w:hanging="360"/>
      </w:pPr>
      <w:r w:rsidDel="00000000" w:rsidR="00000000" w:rsidRPr="00000000">
        <w:rPr>
          <w:rtl w:val="0"/>
        </w:rPr>
        <w:t xml:space="preserve">La representación interna de una tabla MySQL tiene un límite de tamaño de fila máximo de 65.535 bytes, incluso si el motor de almacenamiento es capaz de admitir filas más grandes.</w:t>
      </w:r>
    </w:p>
    <w:p w:rsidR="00000000" w:rsidDel="00000000" w:rsidP="00000000" w:rsidRDefault="00000000" w:rsidRPr="00000000" w14:paraId="00000091">
      <w:pPr>
        <w:numPr>
          <w:ilvl w:val="1"/>
          <w:numId w:val="4"/>
        </w:numPr>
        <w:spacing w:after="840" w:before="0" w:beforeAutospacing="0" w:lineRule="auto"/>
        <w:ind w:left="708.6614173228347" w:right="400" w:hanging="360"/>
      </w:pPr>
      <w:r w:rsidDel="00000000" w:rsidR="00000000" w:rsidRPr="00000000">
        <w:rPr>
          <w:color w:val="252525"/>
          <w:sz w:val="23"/>
          <w:szCs w:val="23"/>
          <w:rtl w:val="0"/>
        </w:rPr>
        <w:t xml:space="preserve">Tamaños máximos de los tipos de datos que soporta.</w:t>
      </w:r>
    </w:p>
    <w:p w:rsidR="00000000" w:rsidDel="00000000" w:rsidP="00000000" w:rsidRDefault="00000000" w:rsidRPr="00000000" w14:paraId="00000092">
      <w:pPr>
        <w:spacing w:after="840" w:before="840" w:lineRule="auto"/>
        <w:ind w:right="400"/>
        <w:rPr>
          <w:color w:val="252525"/>
          <w:sz w:val="23"/>
          <w:szCs w:val="23"/>
        </w:rPr>
      </w:pPr>
      <w:r w:rsidDel="00000000" w:rsidR="00000000" w:rsidRPr="00000000">
        <w:rPr>
          <w:rtl w:val="0"/>
        </w:rPr>
      </w:r>
    </w:p>
    <w:p w:rsidR="00000000" w:rsidDel="00000000" w:rsidP="00000000" w:rsidRDefault="00000000" w:rsidRPr="00000000" w14:paraId="00000093">
      <w:pPr>
        <w:numPr>
          <w:ilvl w:val="2"/>
          <w:numId w:val="4"/>
        </w:numPr>
        <w:spacing w:after="0" w:afterAutospacing="0" w:before="840" w:lineRule="auto"/>
        <w:ind w:left="1275.5905511811022" w:right="400" w:hanging="360"/>
      </w:pPr>
      <w:r w:rsidDel="00000000" w:rsidR="00000000" w:rsidRPr="00000000">
        <w:rPr>
          <w:color w:val="252525"/>
          <w:sz w:val="23"/>
          <w:szCs w:val="23"/>
          <w:rtl w:val="0"/>
        </w:rPr>
        <w:t xml:space="preserve">Tipos Numéricos</w:t>
      </w:r>
      <w:r w:rsidDel="00000000" w:rsidR="00000000" w:rsidRPr="00000000">
        <w:rPr>
          <w:color w:val="252525"/>
          <w:sz w:val="23"/>
          <w:szCs w:val="23"/>
        </w:rPr>
        <w:drawing>
          <wp:inline distB="114300" distT="114300" distL="114300" distR="114300">
            <wp:extent cx="3790950" cy="5038725"/>
            <wp:effectExtent b="0" l="0" r="0" t="0"/>
            <wp:docPr id="18"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790950" cy="503872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numPr>
          <w:ilvl w:val="2"/>
          <w:numId w:val="4"/>
        </w:numPr>
        <w:spacing w:after="0" w:before="0" w:lineRule="auto"/>
        <w:ind w:left="1275.5905511811022" w:right="400" w:hanging="360"/>
      </w:pPr>
      <w:r w:rsidDel="00000000" w:rsidR="00000000" w:rsidRPr="00000000">
        <w:rPr>
          <w:color w:val="252525"/>
          <w:sz w:val="23"/>
          <w:szCs w:val="23"/>
          <w:rtl w:val="0"/>
        </w:rPr>
        <w:t xml:space="preserve">Tipos Fechas</w:t>
      </w:r>
    </w:p>
    <w:p w:rsidR="00000000" w:rsidDel="00000000" w:rsidP="00000000" w:rsidRDefault="00000000" w:rsidRPr="00000000" w14:paraId="00000095">
      <w:pPr>
        <w:spacing w:after="0" w:before="0" w:lineRule="auto"/>
        <w:ind w:left="1275.5905511811022" w:right="400" w:firstLine="0"/>
        <w:rPr>
          <w:color w:val="252525"/>
          <w:sz w:val="23"/>
          <w:szCs w:val="23"/>
        </w:rPr>
      </w:pPr>
      <w:r w:rsidDel="00000000" w:rsidR="00000000" w:rsidRPr="00000000">
        <w:rPr>
          <w:color w:val="252525"/>
          <w:sz w:val="23"/>
          <w:szCs w:val="23"/>
        </w:rPr>
        <w:drawing>
          <wp:inline distB="114300" distT="114300" distL="114300" distR="114300">
            <wp:extent cx="2390775" cy="2305050"/>
            <wp:effectExtent b="0" l="0" r="0" t="0"/>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390775"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numPr>
          <w:ilvl w:val="2"/>
          <w:numId w:val="4"/>
        </w:numPr>
        <w:spacing w:after="0" w:afterAutospacing="0" w:before="840" w:lineRule="auto"/>
        <w:ind w:left="1275.5905511811022" w:right="400" w:hanging="360"/>
      </w:pPr>
      <w:r w:rsidDel="00000000" w:rsidR="00000000" w:rsidRPr="00000000">
        <w:rPr>
          <w:color w:val="252525"/>
          <w:sz w:val="23"/>
          <w:szCs w:val="23"/>
          <w:rtl w:val="0"/>
        </w:rPr>
        <w:t xml:space="preserve">Tipos de Cadenas</w:t>
      </w:r>
      <w:r w:rsidDel="00000000" w:rsidR="00000000" w:rsidRPr="00000000">
        <w:rPr>
          <w:color w:val="252525"/>
          <w:sz w:val="23"/>
          <w:szCs w:val="23"/>
        </w:rPr>
        <w:drawing>
          <wp:inline distB="114300" distT="114300" distL="114300" distR="114300">
            <wp:extent cx="4948238" cy="2962275"/>
            <wp:effectExtent b="0" l="0" r="0" t="0"/>
            <wp:docPr id="10" name="image5.png"/>
            <a:graphic>
              <a:graphicData uri="http://schemas.openxmlformats.org/drawingml/2006/picture">
                <pic:pic>
                  <pic:nvPicPr>
                    <pic:cNvPr id="0" name="image5.png"/>
                    <pic:cNvPicPr preferRelativeResize="0"/>
                  </pic:nvPicPr>
                  <pic:blipFill>
                    <a:blip r:embed="rId11"/>
                    <a:srcRect b="2288" l="0" r="2735" t="0"/>
                    <a:stretch>
                      <a:fillRect/>
                    </a:stretch>
                  </pic:blipFill>
                  <pic:spPr>
                    <a:xfrm>
                      <a:off x="0" y="0"/>
                      <a:ext cx="4948238"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numPr>
          <w:ilvl w:val="1"/>
          <w:numId w:val="4"/>
        </w:numPr>
        <w:spacing w:after="0" w:afterAutospacing="0" w:before="0" w:beforeAutospacing="0" w:lineRule="auto"/>
        <w:ind w:left="708.6614173228347" w:right="400" w:hanging="360"/>
      </w:pPr>
      <w:r w:rsidDel="00000000" w:rsidR="00000000" w:rsidRPr="00000000">
        <w:rPr>
          <w:color w:val="252525"/>
          <w:sz w:val="23"/>
          <w:szCs w:val="23"/>
          <w:rtl w:val="0"/>
        </w:rPr>
        <w:t xml:space="preserve">Explicar si el sistema operativo tiene incidencia sobre los tamaños máximos permitidos de espacios de tabla, catálogo u objetos grandes o sobre los nombres de los mismos.</w:t>
      </w:r>
      <w:r w:rsidDel="00000000" w:rsidR="00000000" w:rsidRPr="00000000">
        <w:rPr>
          <w:rtl w:val="0"/>
        </w:rPr>
      </w:r>
    </w:p>
    <w:p w:rsidR="00000000" w:rsidDel="00000000" w:rsidP="00000000" w:rsidRDefault="00000000" w:rsidRPr="00000000" w14:paraId="00000098">
      <w:pPr>
        <w:numPr>
          <w:ilvl w:val="2"/>
          <w:numId w:val="4"/>
        </w:numPr>
        <w:spacing w:after="0" w:afterAutospacing="0" w:before="0" w:beforeAutospacing="0" w:lineRule="auto"/>
        <w:ind w:left="1275.5905511811022" w:right="400" w:hanging="360"/>
      </w:pPr>
      <w:r w:rsidDel="00000000" w:rsidR="00000000" w:rsidRPr="00000000">
        <w:rPr>
          <w:color w:val="252525"/>
          <w:sz w:val="23"/>
          <w:szCs w:val="23"/>
          <w:rtl w:val="0"/>
        </w:rPr>
        <w:t xml:space="preserve">El sistema operativo incide directamente sobre los tamaños máximos permitidos, ya que la instancia utiliza el espacio de almacenamiento físico del sistema operativo en donde está alojado.</w:t>
      </w:r>
      <w:r w:rsidDel="00000000" w:rsidR="00000000" w:rsidRPr="00000000">
        <w:rPr>
          <w:rtl w:val="0"/>
        </w:rPr>
      </w:r>
    </w:p>
    <w:p w:rsidR="00000000" w:rsidDel="00000000" w:rsidP="00000000" w:rsidRDefault="00000000" w:rsidRPr="00000000" w14:paraId="00000099">
      <w:pPr>
        <w:numPr>
          <w:ilvl w:val="1"/>
          <w:numId w:val="4"/>
        </w:numPr>
        <w:spacing w:after="0" w:afterAutospacing="0" w:before="0" w:beforeAutospacing="0" w:lineRule="auto"/>
        <w:ind w:left="708.6614173228347" w:right="400" w:hanging="360"/>
      </w:pPr>
      <w:r w:rsidDel="00000000" w:rsidR="00000000" w:rsidRPr="00000000">
        <w:rPr>
          <w:color w:val="252525"/>
          <w:sz w:val="23"/>
          <w:szCs w:val="23"/>
          <w:rtl w:val="0"/>
        </w:rPr>
        <w:t xml:space="preserve">Enumerar los procesos del motor ejecutándose en el sistema operativo, sus nombres de imágenes, tamaño en memoria y funciones de cada uno. Indicar a su parecer los dos más importantes.</w:t>
      </w:r>
      <w:r w:rsidDel="00000000" w:rsidR="00000000" w:rsidRPr="00000000">
        <w:rPr>
          <w:rtl w:val="0"/>
        </w:rPr>
      </w:r>
    </w:p>
    <w:p w:rsidR="00000000" w:rsidDel="00000000" w:rsidP="00000000" w:rsidRDefault="00000000" w:rsidRPr="00000000" w14:paraId="0000009A">
      <w:pPr>
        <w:numPr>
          <w:ilvl w:val="2"/>
          <w:numId w:val="4"/>
        </w:numPr>
        <w:spacing w:after="0" w:afterAutospacing="0" w:before="0" w:beforeAutospacing="0" w:lineRule="auto"/>
        <w:ind w:left="1275.5905511811022" w:right="400" w:hanging="360"/>
        <w:rPr>
          <w:color w:val="252525"/>
          <w:sz w:val="23"/>
          <w:szCs w:val="23"/>
          <w:u w:val="none"/>
        </w:rPr>
      </w:pPr>
      <w:r w:rsidDel="00000000" w:rsidR="00000000" w:rsidRPr="00000000">
        <w:rPr>
          <w:color w:val="252525"/>
          <w:sz w:val="23"/>
          <w:szCs w:val="23"/>
          <w:rtl w:val="0"/>
        </w:rPr>
        <w:t xml:space="preserve">Los procesos del motor que se ejecutan en el sistema operativo (CPU) son 3 en total. El proceso de DDL, DML y el optimizador y el proceso de lenguaje de consultas para las peticiones DML no planeadas. A nuestro parecer las dos más importantes son las del procesador de DDL y DML.</w:t>
      </w:r>
      <w:r w:rsidDel="00000000" w:rsidR="00000000" w:rsidRPr="00000000">
        <w:rPr>
          <w:rtl w:val="0"/>
        </w:rPr>
      </w:r>
    </w:p>
    <w:p w:rsidR="00000000" w:rsidDel="00000000" w:rsidP="00000000" w:rsidRDefault="00000000" w:rsidRPr="00000000" w14:paraId="0000009B">
      <w:pPr>
        <w:numPr>
          <w:ilvl w:val="1"/>
          <w:numId w:val="4"/>
        </w:numPr>
        <w:spacing w:after="0" w:afterAutospacing="0" w:before="0" w:beforeAutospacing="0" w:lineRule="auto"/>
        <w:ind w:left="708.6614173228347" w:right="400" w:hanging="360"/>
      </w:pPr>
      <w:r w:rsidDel="00000000" w:rsidR="00000000" w:rsidRPr="00000000">
        <w:rPr>
          <w:color w:val="252525"/>
          <w:sz w:val="23"/>
          <w:szCs w:val="23"/>
          <w:rtl w:val="0"/>
        </w:rPr>
        <w:t xml:space="preserve">Indicar cuántos nodos se muestran en el programa administrador del SGBD, y la función de cada uno. No incluya nodos relacionados con los datos de bases de datos de usuario, sólo los nodos que corresponden a funcionalidad predeterminada.</w:t>
      </w:r>
      <w:r w:rsidDel="00000000" w:rsidR="00000000" w:rsidRPr="00000000">
        <w:rPr>
          <w:rtl w:val="0"/>
        </w:rPr>
      </w:r>
    </w:p>
    <w:p w:rsidR="00000000" w:rsidDel="00000000" w:rsidP="00000000" w:rsidRDefault="00000000" w:rsidRPr="00000000" w14:paraId="0000009C">
      <w:pPr>
        <w:numPr>
          <w:ilvl w:val="2"/>
          <w:numId w:val="4"/>
        </w:numPr>
        <w:spacing w:after="0" w:afterAutospacing="0" w:before="0" w:beforeAutospacing="0" w:lineRule="auto"/>
        <w:ind w:left="1275.5905511811022" w:right="400" w:hanging="360"/>
        <w:rPr>
          <w:color w:val="252525"/>
          <w:sz w:val="23"/>
          <w:szCs w:val="23"/>
          <w:u w:val="none"/>
        </w:rPr>
      </w:pPr>
      <w:r w:rsidDel="00000000" w:rsidR="00000000" w:rsidRPr="00000000">
        <w:rPr>
          <w:color w:val="252525"/>
          <w:sz w:val="23"/>
          <w:szCs w:val="23"/>
          <w:rtl w:val="0"/>
        </w:rPr>
        <w:t xml:space="preserve">El nodo que viene por default en MySql Workbench es el de sys que contiene toda la información del sistema del gestor que a su vez tiene nodos de tablas, vistas, procedimientos almacenados y funciones del gestor de base de datos que se ejecutan cuando se requieran.</w:t>
      </w:r>
      <w:r w:rsidDel="00000000" w:rsidR="00000000" w:rsidRPr="00000000">
        <w:rPr>
          <w:rtl w:val="0"/>
        </w:rPr>
      </w:r>
    </w:p>
    <w:p w:rsidR="00000000" w:rsidDel="00000000" w:rsidP="00000000" w:rsidRDefault="00000000" w:rsidRPr="00000000" w14:paraId="0000009D">
      <w:pPr>
        <w:numPr>
          <w:ilvl w:val="1"/>
          <w:numId w:val="4"/>
        </w:numPr>
        <w:spacing w:after="0" w:afterAutospacing="0" w:before="0" w:beforeAutospacing="0" w:lineRule="auto"/>
        <w:ind w:left="708.6614173228347" w:right="400" w:hanging="360"/>
      </w:pPr>
      <w:r w:rsidDel="00000000" w:rsidR="00000000" w:rsidRPr="00000000">
        <w:rPr>
          <w:color w:val="252525"/>
          <w:sz w:val="23"/>
          <w:szCs w:val="23"/>
          <w:rtl w:val="0"/>
        </w:rPr>
        <w:t xml:space="preserve">¿Cuántas bases de datos de sistema tiene su SGBD? Enumerar y explicar sucintamente cuál es la función de cada una.</w:t>
      </w:r>
      <w:r w:rsidDel="00000000" w:rsidR="00000000" w:rsidRPr="00000000">
        <w:rPr>
          <w:rtl w:val="0"/>
        </w:rPr>
      </w:r>
    </w:p>
    <w:p w:rsidR="00000000" w:rsidDel="00000000" w:rsidP="00000000" w:rsidRDefault="00000000" w:rsidRPr="00000000" w14:paraId="0000009E">
      <w:pPr>
        <w:numPr>
          <w:ilvl w:val="2"/>
          <w:numId w:val="4"/>
        </w:numPr>
        <w:spacing w:after="0" w:afterAutospacing="0" w:before="0" w:beforeAutospacing="0" w:lineRule="auto"/>
        <w:ind w:left="1275.5905511811022" w:right="400" w:hanging="360"/>
        <w:rPr>
          <w:color w:val="252525"/>
          <w:sz w:val="23"/>
          <w:szCs w:val="23"/>
          <w:u w:val="none"/>
        </w:rPr>
      </w:pPr>
      <w:r w:rsidDel="00000000" w:rsidR="00000000" w:rsidRPr="00000000">
        <w:rPr>
          <w:color w:val="252525"/>
          <w:sz w:val="23"/>
          <w:szCs w:val="23"/>
          <w:rtl w:val="0"/>
        </w:rPr>
        <w:t xml:space="preserve">El SGBD tiene 4 bases de datos de sistema. </w:t>
      </w:r>
    </w:p>
    <w:p w:rsidR="00000000" w:rsidDel="00000000" w:rsidP="00000000" w:rsidRDefault="00000000" w:rsidRPr="00000000" w14:paraId="0000009F">
      <w:pPr>
        <w:numPr>
          <w:ilvl w:val="3"/>
          <w:numId w:val="4"/>
        </w:numPr>
        <w:spacing w:after="0" w:afterAutospacing="0" w:before="0" w:beforeAutospacing="0" w:lineRule="auto"/>
        <w:ind w:left="1842.5196850393697" w:right="400" w:hanging="360"/>
        <w:rPr>
          <w:color w:val="252525"/>
          <w:sz w:val="23"/>
          <w:szCs w:val="23"/>
          <w:u w:val="none"/>
        </w:rPr>
      </w:pPr>
      <w:hyperlink r:id="rId12">
        <w:r w:rsidDel="00000000" w:rsidR="00000000" w:rsidRPr="00000000">
          <w:rPr>
            <w:color w:val="1155cc"/>
            <w:sz w:val="23"/>
            <w:szCs w:val="23"/>
            <w:u w:val="single"/>
            <w:rtl w:val="0"/>
          </w:rPr>
          <w:t xml:space="preserve">information_schema.</w:t>
        </w:r>
      </w:hyperlink>
      <w:r w:rsidDel="00000000" w:rsidR="00000000" w:rsidRPr="00000000">
        <w:rPr>
          <w:color w:val="252525"/>
          <w:sz w:val="23"/>
          <w:szCs w:val="23"/>
          <w:rtl w:val="0"/>
        </w:rPr>
        <w:t xml:space="preserve"> Almacena información sobre los metadatos de la base de datos. Información sobre el servidor mysql como puede ser las bases de datos, tablas, tipos de datos de una columna, privilegios, etc. </w:t>
      </w:r>
    </w:p>
    <w:p w:rsidR="00000000" w:rsidDel="00000000" w:rsidP="00000000" w:rsidRDefault="00000000" w:rsidRPr="00000000" w14:paraId="000000A0">
      <w:pPr>
        <w:numPr>
          <w:ilvl w:val="3"/>
          <w:numId w:val="4"/>
        </w:numPr>
        <w:spacing w:after="0" w:afterAutospacing="0" w:before="0" w:beforeAutospacing="0" w:lineRule="auto"/>
        <w:ind w:left="1842.5196850393697" w:right="400" w:hanging="360"/>
        <w:rPr>
          <w:color w:val="252525"/>
          <w:sz w:val="23"/>
          <w:szCs w:val="23"/>
          <w:u w:val="none"/>
        </w:rPr>
      </w:pPr>
      <w:r w:rsidDel="00000000" w:rsidR="00000000" w:rsidRPr="00000000">
        <w:rPr>
          <w:color w:val="252525"/>
          <w:sz w:val="23"/>
          <w:szCs w:val="23"/>
          <w:rtl w:val="0"/>
        </w:rPr>
        <w:t xml:space="preserve">mysql contiene información de la instancia del motor, como por ejemplo, plugins instalados, usuarios y sus datos, logs, etc.</w:t>
      </w:r>
    </w:p>
    <w:p w:rsidR="00000000" w:rsidDel="00000000" w:rsidP="00000000" w:rsidRDefault="00000000" w:rsidRPr="00000000" w14:paraId="000000A1">
      <w:pPr>
        <w:numPr>
          <w:ilvl w:val="3"/>
          <w:numId w:val="4"/>
        </w:numPr>
        <w:spacing w:after="0" w:afterAutospacing="0" w:before="0" w:beforeAutospacing="0" w:lineRule="auto"/>
        <w:ind w:left="1842.5196850393697" w:right="400" w:hanging="360"/>
        <w:rPr>
          <w:color w:val="252525"/>
          <w:sz w:val="23"/>
          <w:szCs w:val="23"/>
          <w:u w:val="none"/>
        </w:rPr>
      </w:pPr>
      <w:hyperlink r:id="rId13">
        <w:r w:rsidDel="00000000" w:rsidR="00000000" w:rsidRPr="00000000">
          <w:rPr>
            <w:color w:val="1155cc"/>
            <w:sz w:val="23"/>
            <w:szCs w:val="23"/>
            <w:u w:val="single"/>
            <w:rtl w:val="0"/>
          </w:rPr>
          <w:t xml:space="preserve">perfomance_schema</w:t>
        </w:r>
      </w:hyperlink>
      <w:r w:rsidDel="00000000" w:rsidR="00000000" w:rsidRPr="00000000">
        <w:rPr>
          <w:color w:val="252525"/>
          <w:sz w:val="23"/>
          <w:szCs w:val="23"/>
          <w:rtl w:val="0"/>
        </w:rPr>
        <w:t xml:space="preserve"> almacena información que permite al DBA monitorear la ejecución del servicio de mysql a un low level.</w:t>
      </w:r>
      <w:r w:rsidDel="00000000" w:rsidR="00000000" w:rsidRPr="00000000">
        <w:rPr>
          <w:rtl w:val="0"/>
        </w:rPr>
      </w:r>
    </w:p>
    <w:p w:rsidR="00000000" w:rsidDel="00000000" w:rsidP="00000000" w:rsidRDefault="00000000" w:rsidRPr="00000000" w14:paraId="000000A2">
      <w:pPr>
        <w:numPr>
          <w:ilvl w:val="3"/>
          <w:numId w:val="4"/>
        </w:numPr>
        <w:spacing w:after="0" w:afterAutospacing="0" w:before="0" w:beforeAutospacing="0" w:lineRule="auto"/>
        <w:ind w:left="1842.5196850393697" w:right="400" w:hanging="360"/>
        <w:rPr>
          <w:color w:val="252525"/>
          <w:sz w:val="23"/>
          <w:szCs w:val="23"/>
          <w:u w:val="none"/>
        </w:rPr>
      </w:pPr>
      <w:hyperlink r:id="rId14">
        <w:r w:rsidDel="00000000" w:rsidR="00000000" w:rsidRPr="00000000">
          <w:rPr>
            <w:color w:val="1155cc"/>
            <w:sz w:val="23"/>
            <w:szCs w:val="23"/>
            <w:u w:val="single"/>
            <w:rtl w:val="0"/>
          </w:rPr>
          <w:t xml:space="preserve">sys</w:t>
        </w:r>
      </w:hyperlink>
      <w:r w:rsidDel="00000000" w:rsidR="00000000" w:rsidRPr="00000000">
        <w:rPr>
          <w:color w:val="252525"/>
          <w:sz w:val="23"/>
          <w:szCs w:val="23"/>
          <w:rtl w:val="0"/>
        </w:rPr>
        <w:t xml:space="preserve">. Contiene un conjunto de objeto que permite interpretar la información almacenada por Perfomance schema</w:t>
      </w:r>
      <w:r w:rsidDel="00000000" w:rsidR="00000000" w:rsidRPr="00000000">
        <w:rPr>
          <w:rtl w:val="0"/>
        </w:rPr>
      </w:r>
    </w:p>
    <w:p w:rsidR="00000000" w:rsidDel="00000000" w:rsidP="00000000" w:rsidRDefault="00000000" w:rsidRPr="00000000" w14:paraId="000000A3">
      <w:pPr>
        <w:numPr>
          <w:ilvl w:val="1"/>
          <w:numId w:val="4"/>
        </w:numPr>
        <w:spacing w:after="0" w:afterAutospacing="0" w:before="0" w:beforeAutospacing="0" w:lineRule="auto"/>
        <w:ind w:left="708.6614173228347" w:right="400" w:hanging="360"/>
      </w:pPr>
      <w:r w:rsidDel="00000000" w:rsidR="00000000" w:rsidRPr="00000000">
        <w:rPr>
          <w:color w:val="252525"/>
          <w:sz w:val="23"/>
          <w:szCs w:val="23"/>
          <w:rtl w:val="0"/>
        </w:rPr>
        <w:t xml:space="preserve">Indicar cuántos tipos de objetos distintos puede contener una base de datos típica en su gestor SGBD (tabla, índice, etc.).</w:t>
      </w:r>
      <w:r w:rsidDel="00000000" w:rsidR="00000000" w:rsidRPr="00000000">
        <w:rPr>
          <w:rtl w:val="0"/>
        </w:rPr>
      </w:r>
    </w:p>
    <w:p w:rsidR="00000000" w:rsidDel="00000000" w:rsidP="00000000" w:rsidRDefault="00000000" w:rsidRPr="00000000" w14:paraId="000000A4">
      <w:pPr>
        <w:numPr>
          <w:ilvl w:val="2"/>
          <w:numId w:val="4"/>
        </w:numPr>
        <w:spacing w:after="0" w:afterAutospacing="0" w:before="0" w:beforeAutospacing="0" w:lineRule="auto"/>
        <w:ind w:left="1275.5905511811022" w:right="400" w:hanging="360"/>
        <w:rPr>
          <w:color w:val="252525"/>
          <w:sz w:val="23"/>
          <w:szCs w:val="23"/>
          <w:u w:val="none"/>
        </w:rPr>
      </w:pPr>
      <w:r w:rsidDel="00000000" w:rsidR="00000000" w:rsidRPr="00000000">
        <w:rPr>
          <w:color w:val="252525"/>
          <w:sz w:val="23"/>
          <w:szCs w:val="23"/>
          <w:rtl w:val="0"/>
        </w:rPr>
        <w:t xml:space="preserve">Los tipos de objetos típicos de una base de datos son, tablas, índices, triggers, registros, procedimiento de almacenado, columnas. </w:t>
      </w:r>
    </w:p>
    <w:p w:rsidR="00000000" w:rsidDel="00000000" w:rsidP="00000000" w:rsidRDefault="00000000" w:rsidRPr="00000000" w14:paraId="000000A5">
      <w:pPr>
        <w:numPr>
          <w:ilvl w:val="1"/>
          <w:numId w:val="4"/>
        </w:numPr>
        <w:ind w:left="708.6614173228347" w:right="400" w:hanging="360"/>
      </w:pPr>
      <w:r w:rsidDel="00000000" w:rsidR="00000000" w:rsidRPr="00000000">
        <w:rPr>
          <w:color w:val="252525"/>
          <w:sz w:val="23"/>
          <w:szCs w:val="23"/>
          <w:rtl w:val="0"/>
        </w:rPr>
        <w:t xml:space="preserve">Realice una síntesis sobre principales diferencias, ventajas y desventajas frente a otros SGBDs (elija al menos dos, puede tomar como referencia </w:t>
      </w:r>
      <w:hyperlink r:id="rId15">
        <w:r w:rsidDel="00000000" w:rsidR="00000000" w:rsidRPr="00000000">
          <w:rPr>
            <w:color w:val="3c3f42"/>
            <w:sz w:val="23"/>
            <w:szCs w:val="23"/>
            <w:rtl w:val="0"/>
          </w:rPr>
          <w:t xml:space="preserve">https://db-engines.com/en/</w:t>
        </w:r>
      </w:hyperlink>
      <w:r w:rsidDel="00000000" w:rsidR="00000000" w:rsidRPr="00000000">
        <w:rPr>
          <w:color w:val="252525"/>
          <w:sz w:val="23"/>
          <w:szCs w:val="23"/>
          <w:rtl w:val="0"/>
        </w:rPr>
        <w:t xml:space="preserve">).</w:t>
      </w:r>
    </w:p>
    <w:p w:rsidR="00000000" w:rsidDel="00000000" w:rsidP="00000000" w:rsidRDefault="00000000" w:rsidRPr="00000000" w14:paraId="000000A6">
      <w:pPr>
        <w:numPr>
          <w:ilvl w:val="2"/>
          <w:numId w:val="4"/>
        </w:numPr>
        <w:ind w:left="1275.5905511811022" w:right="400" w:hanging="360"/>
        <w:jc w:val="both"/>
        <w:rPr>
          <w:b w:val="1"/>
          <w:color w:val="252525"/>
          <w:sz w:val="23"/>
          <w:szCs w:val="23"/>
        </w:rPr>
      </w:pPr>
      <w:r w:rsidDel="00000000" w:rsidR="00000000" w:rsidRPr="00000000">
        <w:rPr>
          <w:b w:val="1"/>
          <w:color w:val="252525"/>
          <w:sz w:val="23"/>
          <w:szCs w:val="23"/>
          <w:u w:val="single"/>
          <w:rtl w:val="0"/>
        </w:rPr>
        <w:t xml:space="preserve">MySql frente a Oracle</w:t>
      </w:r>
    </w:p>
    <w:p w:rsidR="00000000" w:rsidDel="00000000" w:rsidP="00000000" w:rsidRDefault="00000000" w:rsidRPr="00000000" w14:paraId="000000A7">
      <w:pPr>
        <w:numPr>
          <w:ilvl w:val="3"/>
          <w:numId w:val="4"/>
        </w:numPr>
        <w:ind w:left="1842.5196850393697" w:right="400" w:hanging="360"/>
        <w:jc w:val="both"/>
        <w:rPr>
          <w:color w:val="252525"/>
          <w:sz w:val="23"/>
          <w:szCs w:val="23"/>
          <w:u w:val="none"/>
        </w:rPr>
      </w:pPr>
      <w:r w:rsidDel="00000000" w:rsidR="00000000" w:rsidRPr="00000000">
        <w:rPr>
          <w:color w:val="252525"/>
          <w:sz w:val="23"/>
          <w:szCs w:val="23"/>
          <w:rtl w:val="0"/>
        </w:rPr>
        <w:t xml:space="preserve">Estructuras de las Base de Datos</w:t>
      </w:r>
    </w:p>
    <w:p w:rsidR="00000000" w:rsidDel="00000000" w:rsidP="00000000" w:rsidRDefault="00000000" w:rsidRPr="00000000" w14:paraId="000000A8">
      <w:pPr>
        <w:numPr>
          <w:ilvl w:val="4"/>
          <w:numId w:val="4"/>
        </w:numPr>
        <w:ind w:left="2409.4488188976375" w:hanging="360"/>
        <w:jc w:val="both"/>
      </w:pPr>
      <w:r w:rsidDel="00000000" w:rsidR="00000000" w:rsidRPr="00000000">
        <w:rPr>
          <w:b w:val="1"/>
          <w:rtl w:val="0"/>
        </w:rPr>
        <w:t xml:space="preserve">MySQL: </w:t>
      </w:r>
      <w:r w:rsidDel="00000000" w:rsidR="00000000" w:rsidRPr="00000000">
        <w:rPr>
          <w:rtl w:val="0"/>
        </w:rPr>
        <w:t xml:space="preserve">MySQL es un sistema de gestión de bases de datos relacionales de código abierto (RDBMS). Al igual que otras bases de datos relacionales, MySQL usa tablas, restricciones, disparadores, roles, procedimientos almacenados y vistas como los componentes centrales con los que trabaja. Una tabla consta de filas y cada fila contiene datos para cada columna. MySQL usa claves primarias para identificar de forma única cada fila (también conocido como registro ) en una tabla, y claves externas para asegurar la integridad referencial entre dos tablas relacionadas.</w:t>
      </w:r>
    </w:p>
    <w:p w:rsidR="00000000" w:rsidDel="00000000" w:rsidP="00000000" w:rsidRDefault="00000000" w:rsidRPr="00000000" w14:paraId="000000A9">
      <w:pPr>
        <w:numPr>
          <w:ilvl w:val="4"/>
          <w:numId w:val="4"/>
        </w:numPr>
        <w:ind w:left="2409.4488188976375" w:hanging="360"/>
        <w:jc w:val="both"/>
      </w:pPr>
      <w:r w:rsidDel="00000000" w:rsidR="00000000" w:rsidRPr="00000000">
        <w:rPr>
          <w:b w:val="1"/>
          <w:u w:val="single"/>
          <w:rtl w:val="0"/>
        </w:rPr>
        <w:t xml:space="preserve">Oracle:</w:t>
      </w:r>
      <w:r w:rsidDel="00000000" w:rsidR="00000000" w:rsidRPr="00000000">
        <w:rPr>
          <w:rtl w:val="0"/>
        </w:rPr>
        <w:t xml:space="preserve"> Oracle es una base de datos de varios modelos con un único back-end integrado. Esto significa que puede admitir varios modelos de datos, como documentos, gráficos, relacionales y valores clave dentro de la base de datos. </w:t>
      </w:r>
    </w:p>
    <w:p w:rsidR="00000000" w:rsidDel="00000000" w:rsidP="00000000" w:rsidRDefault="00000000" w:rsidRPr="00000000" w14:paraId="000000AA">
      <w:pPr>
        <w:numPr>
          <w:ilvl w:val="3"/>
          <w:numId w:val="4"/>
        </w:numPr>
        <w:ind w:left="1842.5196850393697" w:right="400" w:hanging="360"/>
        <w:jc w:val="both"/>
        <w:rPr>
          <w:color w:val="252525"/>
          <w:sz w:val="23"/>
          <w:szCs w:val="23"/>
        </w:rPr>
      </w:pPr>
      <w:r w:rsidDel="00000000" w:rsidR="00000000" w:rsidRPr="00000000">
        <w:rPr>
          <w:color w:val="252525"/>
          <w:sz w:val="23"/>
          <w:szCs w:val="23"/>
          <w:rtl w:val="0"/>
        </w:rPr>
        <w:t xml:space="preserve">Índices</w:t>
      </w:r>
    </w:p>
    <w:p w:rsidR="00000000" w:rsidDel="00000000" w:rsidP="00000000" w:rsidRDefault="00000000" w:rsidRPr="00000000" w14:paraId="000000AB">
      <w:pPr>
        <w:numPr>
          <w:ilvl w:val="4"/>
          <w:numId w:val="4"/>
        </w:numPr>
        <w:ind w:left="2409.4488188976375" w:hanging="360"/>
        <w:jc w:val="both"/>
      </w:pPr>
      <w:r w:rsidDel="00000000" w:rsidR="00000000" w:rsidRPr="00000000">
        <w:rPr>
          <w:b w:val="1"/>
          <w:u w:val="single"/>
          <w:rtl w:val="0"/>
        </w:rPr>
        <w:t xml:space="preserve">MySQL:</w:t>
      </w:r>
      <w:r w:rsidDel="00000000" w:rsidR="00000000" w:rsidRPr="00000000">
        <w:rPr>
          <w:rtl w:val="0"/>
        </w:rPr>
        <w:t xml:space="preserve"> la mayoría de los índices MySQL (PRIMARY KEY, UNIQUE, INDEX y FULLTEXT) se almacenan en árboles B. Las excepciones incluyen índices sobre tipos de datos espaciales que utilizan árboles R. MySQL también admite índices hash y el motor InnoDB usa listas invertidas para índices FULLTEXT.</w:t>
      </w:r>
    </w:p>
    <w:p w:rsidR="00000000" w:rsidDel="00000000" w:rsidP="00000000" w:rsidRDefault="00000000" w:rsidRPr="00000000" w14:paraId="000000AC">
      <w:pPr>
        <w:numPr>
          <w:ilvl w:val="4"/>
          <w:numId w:val="4"/>
        </w:numPr>
        <w:ind w:left="2409.4488188976375" w:hanging="360"/>
        <w:jc w:val="both"/>
      </w:pPr>
      <w:r w:rsidDel="00000000" w:rsidR="00000000" w:rsidRPr="00000000">
        <w:rPr>
          <w:b w:val="1"/>
          <w:u w:val="single"/>
          <w:rtl w:val="0"/>
        </w:rPr>
        <w:t xml:space="preserve">Oracle:</w:t>
      </w:r>
      <w:r w:rsidDel="00000000" w:rsidR="00000000" w:rsidRPr="00000000">
        <w:rPr>
          <w:rtl w:val="0"/>
        </w:rPr>
        <w:t xml:space="preserve"> Oracle admite la creación de un índice en:</w:t>
      </w:r>
    </w:p>
    <w:p w:rsidR="00000000" w:rsidDel="00000000" w:rsidP="00000000" w:rsidRDefault="00000000" w:rsidRPr="00000000" w14:paraId="000000AD">
      <w:pPr>
        <w:numPr>
          <w:ilvl w:val="5"/>
          <w:numId w:val="4"/>
        </w:numPr>
        <w:ind w:left="2976.377952755906" w:hanging="360"/>
        <w:jc w:val="both"/>
      </w:pPr>
      <w:r w:rsidDel="00000000" w:rsidR="00000000" w:rsidRPr="00000000">
        <w:rPr>
          <w:rtl w:val="0"/>
        </w:rPr>
        <w:t xml:space="preserve">Una o más columnas de una tabla, una tabla particionada, una tabla organizada por índices o un clúster.</w:t>
      </w:r>
    </w:p>
    <w:p w:rsidR="00000000" w:rsidDel="00000000" w:rsidP="00000000" w:rsidRDefault="00000000" w:rsidRPr="00000000" w14:paraId="000000AE">
      <w:pPr>
        <w:numPr>
          <w:ilvl w:val="5"/>
          <w:numId w:val="4"/>
        </w:numPr>
        <w:ind w:left="2976.377952755906" w:hanging="360"/>
        <w:jc w:val="both"/>
      </w:pPr>
      <w:r w:rsidDel="00000000" w:rsidR="00000000" w:rsidRPr="00000000">
        <w:rPr>
          <w:rtl w:val="0"/>
        </w:rPr>
        <w:t xml:space="preserve">Uno o más atributos de objeto de tipo escalar de una tabla o un clúster.</w:t>
      </w:r>
    </w:p>
    <w:p w:rsidR="00000000" w:rsidDel="00000000" w:rsidP="00000000" w:rsidRDefault="00000000" w:rsidRPr="00000000" w14:paraId="000000AF">
      <w:pPr>
        <w:numPr>
          <w:ilvl w:val="5"/>
          <w:numId w:val="4"/>
        </w:numPr>
        <w:ind w:left="2976.377952755906" w:hanging="360"/>
        <w:jc w:val="both"/>
      </w:pPr>
      <w:r w:rsidDel="00000000" w:rsidR="00000000" w:rsidRPr="00000000">
        <w:rPr>
          <w:rtl w:val="0"/>
        </w:rPr>
        <w:t xml:space="preserve">Una tabla de almacenamiento de tabla anidada para indexar una columna de tabla anidada.</w:t>
      </w:r>
    </w:p>
    <w:p w:rsidR="00000000" w:rsidDel="00000000" w:rsidP="00000000" w:rsidRDefault="00000000" w:rsidRPr="00000000" w14:paraId="000000B0">
      <w:pPr>
        <w:ind w:left="0" w:firstLine="0"/>
        <w:jc w:val="both"/>
        <w:rPr/>
      </w:pPr>
      <w:r w:rsidDel="00000000" w:rsidR="00000000" w:rsidRPr="00000000">
        <w:rPr>
          <w:rtl w:val="0"/>
        </w:rPr>
      </w:r>
    </w:p>
    <w:p w:rsidR="00000000" w:rsidDel="00000000" w:rsidP="00000000" w:rsidRDefault="00000000" w:rsidRPr="00000000" w14:paraId="000000B1">
      <w:pPr>
        <w:numPr>
          <w:ilvl w:val="3"/>
          <w:numId w:val="4"/>
        </w:numPr>
        <w:ind w:left="1842.5196850393697" w:hanging="360"/>
        <w:jc w:val="both"/>
      </w:pPr>
      <w:r w:rsidDel="00000000" w:rsidR="00000000" w:rsidRPr="00000000">
        <w:rPr>
          <w:rtl w:val="0"/>
        </w:rPr>
        <w:t xml:space="preserve">¿Qué tipos de replicación / agrupación están disponibles?</w:t>
      </w:r>
    </w:p>
    <w:p w:rsidR="00000000" w:rsidDel="00000000" w:rsidP="00000000" w:rsidRDefault="00000000" w:rsidRPr="00000000" w14:paraId="000000B2">
      <w:pPr>
        <w:numPr>
          <w:ilvl w:val="4"/>
          <w:numId w:val="4"/>
        </w:numPr>
        <w:ind w:left="2409.4488188976375" w:hanging="360"/>
        <w:jc w:val="both"/>
      </w:pPr>
      <w:r w:rsidDel="00000000" w:rsidR="00000000" w:rsidRPr="00000000">
        <w:rPr>
          <w:b w:val="1"/>
          <w:u w:val="single"/>
          <w:rtl w:val="0"/>
        </w:rPr>
        <w:t xml:space="preserve">MySQL: </w:t>
      </w:r>
      <w:r w:rsidDel="00000000" w:rsidR="00000000" w:rsidRPr="00000000">
        <w:rPr>
          <w:rtl w:val="0"/>
        </w:rPr>
        <w:t xml:space="preserve">la replicación en MySQL es una replicación asíncrona unidireccional en la que un servidor actúa como maestro y otros como esclavos. Puede replicar todas las bases de datos, bases de datos seleccionadas o incluso tablas seleccionadas dentro de una base de datos.</w:t>
      </w:r>
    </w:p>
    <w:p w:rsidR="00000000" w:rsidDel="00000000" w:rsidP="00000000" w:rsidRDefault="00000000" w:rsidRPr="00000000" w14:paraId="000000B3">
      <w:pPr>
        <w:numPr>
          <w:ilvl w:val="4"/>
          <w:numId w:val="4"/>
        </w:numPr>
        <w:ind w:left="2409.4488188976375" w:hanging="360"/>
        <w:jc w:val="both"/>
      </w:pPr>
      <w:r w:rsidDel="00000000" w:rsidR="00000000" w:rsidRPr="00000000">
        <w:rPr>
          <w:b w:val="1"/>
          <w:u w:val="single"/>
          <w:rtl w:val="0"/>
        </w:rPr>
        <w:t xml:space="preserve">Oracle:</w:t>
      </w:r>
      <w:r w:rsidDel="00000000" w:rsidR="00000000" w:rsidRPr="00000000">
        <w:rPr>
          <w:rtl w:val="0"/>
        </w:rPr>
        <w:t xml:space="preserve"> Oracle Streams es una función incorporada de la base de datos Oracle que permite la replicación e integración de datos. Su infraestructura flexible satisface una amplia variedad de necesidades de intercambio de información. Oracle Streams permite la propagación de datos, transacciones y eventos en un flujo de datos dentro de una base de datos o de una base de datos a otra.</w:t>
      </w:r>
    </w:p>
    <w:p w:rsidR="00000000" w:rsidDel="00000000" w:rsidP="00000000" w:rsidRDefault="00000000" w:rsidRPr="00000000" w14:paraId="000000B4">
      <w:pPr>
        <w:ind w:left="0" w:firstLine="0"/>
        <w:jc w:val="both"/>
        <w:rPr/>
      </w:pPr>
      <w:r w:rsidDel="00000000" w:rsidR="00000000" w:rsidRPr="00000000">
        <w:rPr>
          <w:rtl w:val="0"/>
        </w:rPr>
        <w:t xml:space="preserve"> </w:t>
      </w:r>
    </w:p>
    <w:p w:rsidR="00000000" w:rsidDel="00000000" w:rsidP="00000000" w:rsidRDefault="00000000" w:rsidRPr="00000000" w14:paraId="000000B5">
      <w:pPr>
        <w:numPr>
          <w:ilvl w:val="3"/>
          <w:numId w:val="4"/>
        </w:numPr>
        <w:ind w:left="1842.5196850393697" w:hanging="360"/>
        <w:jc w:val="both"/>
      </w:pPr>
      <w:r w:rsidDel="00000000" w:rsidR="00000000" w:rsidRPr="00000000">
        <w:rPr>
          <w:rtl w:val="0"/>
        </w:rPr>
        <w:t xml:space="preserve">¿Dónde se implementan estas bases de datos?</w:t>
      </w:r>
    </w:p>
    <w:p w:rsidR="00000000" w:rsidDel="00000000" w:rsidP="00000000" w:rsidRDefault="00000000" w:rsidRPr="00000000" w14:paraId="000000B6">
      <w:pPr>
        <w:numPr>
          <w:ilvl w:val="4"/>
          <w:numId w:val="4"/>
        </w:numPr>
        <w:ind w:left="2409.4488188976375" w:hanging="360"/>
        <w:jc w:val="both"/>
      </w:pPr>
      <w:r w:rsidDel="00000000" w:rsidR="00000000" w:rsidRPr="00000000">
        <w:rPr>
          <w:b w:val="1"/>
          <w:u w:val="single"/>
          <w:rtl w:val="0"/>
        </w:rPr>
        <w:t xml:space="preserve">MySQL: </w:t>
      </w:r>
      <w:r w:rsidDel="00000000" w:rsidR="00000000" w:rsidRPr="00000000">
        <w:rPr>
          <w:rtl w:val="0"/>
        </w:rPr>
        <w:t xml:space="preserve">MySQL fue escrito en C y C ++. Tiene soporte para los siguientes lenguajes de programación: C, C ++, Delphi, Perl, Java, Lua, .NET, Node.js, Python, PHP, Lisp, Go, R, D, Erlang.</w:t>
      </w:r>
    </w:p>
    <w:p w:rsidR="00000000" w:rsidDel="00000000" w:rsidP="00000000" w:rsidRDefault="00000000" w:rsidRPr="00000000" w14:paraId="000000B7">
      <w:pPr>
        <w:numPr>
          <w:ilvl w:val="4"/>
          <w:numId w:val="4"/>
        </w:numPr>
        <w:ind w:left="2409.4488188976375" w:hanging="360"/>
        <w:jc w:val="both"/>
      </w:pPr>
      <w:r w:rsidDel="00000000" w:rsidR="00000000" w:rsidRPr="00000000">
        <w:rPr>
          <w:b w:val="1"/>
          <w:u w:val="single"/>
          <w:rtl w:val="0"/>
        </w:rPr>
        <w:t xml:space="preserve">Oracle:</w:t>
      </w:r>
      <w:r w:rsidDel="00000000" w:rsidR="00000000" w:rsidRPr="00000000">
        <w:rPr>
          <w:rtl w:val="0"/>
        </w:rPr>
        <w:t xml:space="preserve"> Oracle fue escrito en lenguaje ensamblador, C y C ++. Tiene soporte para los siguientes lenguajes de programación: Java, .NET, C, C ++, Node.js, Python, PHP, Go, R, Ruby, Ruby on Rails, Perl, Erlang, Rust, COBOL, FORTRAN.</w:t>
      </w:r>
    </w:p>
    <w:p w:rsidR="00000000" w:rsidDel="00000000" w:rsidP="00000000" w:rsidRDefault="00000000" w:rsidRPr="00000000" w14:paraId="000000B8">
      <w:pPr>
        <w:ind w:left="2880" w:firstLine="0"/>
        <w:jc w:val="both"/>
        <w:rPr/>
      </w:pPr>
      <w:r w:rsidDel="00000000" w:rsidR="00000000" w:rsidRPr="00000000">
        <w:rPr>
          <w:rtl w:val="0"/>
        </w:rPr>
        <w:t xml:space="preserve">Ambas bases de datos están disponibles en varios sistemas operativos, pero Oracle domina el mundo de las bases de datos en parte porque se ejecuta en más de 60 plataformas, desde mainframes hasta Apple Macs.</w:t>
      </w:r>
    </w:p>
    <w:p w:rsidR="00000000" w:rsidDel="00000000" w:rsidP="00000000" w:rsidRDefault="00000000" w:rsidRPr="00000000" w14:paraId="000000B9">
      <w:pPr>
        <w:ind w:left="2880" w:firstLine="0"/>
        <w:jc w:val="both"/>
        <w:rPr/>
      </w:pPr>
      <w:r w:rsidDel="00000000" w:rsidR="00000000" w:rsidRPr="00000000">
        <w:rPr>
          <w:rtl w:val="0"/>
        </w:rPr>
      </w:r>
    </w:p>
    <w:p w:rsidR="00000000" w:rsidDel="00000000" w:rsidP="00000000" w:rsidRDefault="00000000" w:rsidRPr="00000000" w14:paraId="000000BA">
      <w:pPr>
        <w:numPr>
          <w:ilvl w:val="2"/>
          <w:numId w:val="4"/>
        </w:numPr>
        <w:ind w:left="1275.5905511811022" w:hanging="360"/>
        <w:rPr>
          <w:b w:val="1"/>
        </w:rPr>
      </w:pPr>
      <w:r w:rsidDel="00000000" w:rsidR="00000000" w:rsidRPr="00000000">
        <w:rPr>
          <w:b w:val="1"/>
          <w:u w:val="single"/>
          <w:rtl w:val="0"/>
        </w:rPr>
        <w:t xml:space="preserve">MySql frente a PostgreSQL</w:t>
      </w:r>
    </w:p>
    <w:p w:rsidR="00000000" w:rsidDel="00000000" w:rsidP="00000000" w:rsidRDefault="00000000" w:rsidRPr="00000000" w14:paraId="000000BB">
      <w:pPr>
        <w:numPr>
          <w:ilvl w:val="3"/>
          <w:numId w:val="4"/>
        </w:numPr>
        <w:ind w:left="1842.5196850393697" w:right="400" w:hanging="360"/>
        <w:jc w:val="both"/>
        <w:rPr>
          <w:b w:val="1"/>
        </w:rPr>
      </w:pPr>
      <w:r w:rsidDel="00000000" w:rsidR="00000000" w:rsidRPr="00000000">
        <w:rPr>
          <w:color w:val="252525"/>
          <w:sz w:val="23"/>
          <w:szCs w:val="23"/>
          <w:rtl w:val="0"/>
        </w:rPr>
        <w:t xml:space="preserve">Estructuras de las Base de Datos</w:t>
      </w:r>
    </w:p>
    <w:p w:rsidR="00000000" w:rsidDel="00000000" w:rsidP="00000000" w:rsidRDefault="00000000" w:rsidRPr="00000000" w14:paraId="000000BC">
      <w:pPr>
        <w:numPr>
          <w:ilvl w:val="4"/>
          <w:numId w:val="4"/>
        </w:numPr>
        <w:ind w:left="2409.4488188976375" w:hanging="360"/>
      </w:pPr>
      <w:r w:rsidDel="00000000" w:rsidR="00000000" w:rsidRPr="00000000">
        <w:rPr>
          <w:b w:val="1"/>
          <w:u w:val="single"/>
          <w:rtl w:val="0"/>
        </w:rPr>
        <w:t xml:space="preserve">MySQL: </w:t>
      </w:r>
      <w:r w:rsidDel="00000000" w:rsidR="00000000" w:rsidRPr="00000000">
        <w:rPr>
          <w:rtl w:val="0"/>
        </w:rPr>
        <w:t xml:space="preserve">MySQL es un sistema de gestión de bases de datos relacionales de código abierto (RDBMS). Al igual que PostgreSQL, y todas las demás bases de datos relacionales para el caso, MySQL usa tablas como componente central y tiene más-menos el mismo conjunto de características que PostgreSQL.</w:t>
      </w:r>
    </w:p>
    <w:p w:rsidR="00000000" w:rsidDel="00000000" w:rsidP="00000000" w:rsidRDefault="00000000" w:rsidRPr="00000000" w14:paraId="000000BD">
      <w:pPr>
        <w:numPr>
          <w:ilvl w:val="4"/>
          <w:numId w:val="4"/>
        </w:numPr>
        <w:ind w:left="2409.4488188976375" w:hanging="360"/>
      </w:pPr>
      <w:r w:rsidDel="00000000" w:rsidR="00000000" w:rsidRPr="00000000">
        <w:rPr>
          <w:b w:val="1"/>
          <w:u w:val="single"/>
          <w:rtl w:val="0"/>
        </w:rPr>
        <w:t xml:space="preserve">PostgreSQL:</w:t>
      </w:r>
      <w:r w:rsidDel="00000000" w:rsidR="00000000" w:rsidRPr="00000000">
        <w:rPr>
          <w:rtl w:val="0"/>
        </w:rPr>
        <w:t xml:space="preserve"> PostgreSQL es un sistema de administración de bases de datos relacionales de objetos (ORDBMS) con énfasis en la extensibilidad y el cumplimiento de estándares. PostgreSQL es compatible con ACID, transaccional, tiene vistas, disparadores y claves externas actualizables y materializadas. También admite funciones y procedimientos almacenados. PostgreSQL usa tablas, restricciones, disparadores, roles, procedimientos almacenados y vistas como los componentes centrales con los que trabaja. Una tabla consta de filas y cada fila contiene el mismo conjunto de columnas. PostgreSQL usa claves primarias para identificar de forma única cada fila (también conocido como registro ) en una tabla, y claves externas para asegurar la integridad referencial entre dos tablas relacionadas.</w:t>
      </w:r>
    </w:p>
    <w:p w:rsidR="00000000" w:rsidDel="00000000" w:rsidP="00000000" w:rsidRDefault="00000000" w:rsidRPr="00000000" w14:paraId="000000BE">
      <w:pPr>
        <w:numPr>
          <w:ilvl w:val="3"/>
          <w:numId w:val="4"/>
        </w:numPr>
        <w:ind w:left="1842.5196850393697" w:right="400" w:hanging="360"/>
        <w:jc w:val="both"/>
      </w:pPr>
      <w:r w:rsidDel="00000000" w:rsidR="00000000" w:rsidRPr="00000000">
        <w:rPr>
          <w:color w:val="252525"/>
          <w:sz w:val="23"/>
          <w:szCs w:val="23"/>
          <w:rtl w:val="0"/>
        </w:rPr>
        <w:t xml:space="preserve">Índices</w:t>
      </w:r>
    </w:p>
    <w:p w:rsidR="00000000" w:rsidDel="00000000" w:rsidP="00000000" w:rsidRDefault="00000000" w:rsidRPr="00000000" w14:paraId="000000BF">
      <w:pPr>
        <w:numPr>
          <w:ilvl w:val="4"/>
          <w:numId w:val="4"/>
        </w:numPr>
        <w:ind w:left="2409.4488188976375" w:hanging="360"/>
      </w:pPr>
      <w:r w:rsidDel="00000000" w:rsidR="00000000" w:rsidRPr="00000000">
        <w:rPr>
          <w:b w:val="1"/>
          <w:u w:val="single"/>
          <w:rtl w:val="0"/>
        </w:rPr>
        <w:t xml:space="preserve">PostgreSQL:</w:t>
      </w:r>
      <w:r w:rsidDel="00000000" w:rsidR="00000000" w:rsidRPr="00000000">
        <w:rPr>
          <w:rtl w:val="0"/>
        </w:rPr>
        <w:t xml:space="preserve"> PostgreSQL incluye soporte integrado para índices hash y de árbol B regulares. Los índices en PostgreSQL también admiten las siguientes funciones: </w:t>
      </w:r>
    </w:p>
    <w:p w:rsidR="00000000" w:rsidDel="00000000" w:rsidP="00000000" w:rsidRDefault="00000000" w:rsidRPr="00000000" w14:paraId="000000C0">
      <w:pPr>
        <w:numPr>
          <w:ilvl w:val="5"/>
          <w:numId w:val="4"/>
        </w:numPr>
        <w:ind w:left="2976.377952755906" w:hanging="360"/>
      </w:pPr>
      <w:r w:rsidDel="00000000" w:rsidR="00000000" w:rsidRPr="00000000">
        <w:rPr>
          <w:b w:val="1"/>
          <w:u w:val="single"/>
          <w:rtl w:val="0"/>
        </w:rPr>
        <w:t xml:space="preserve">Índices de expresión:</w:t>
      </w:r>
      <w:r w:rsidDel="00000000" w:rsidR="00000000" w:rsidRPr="00000000">
        <w:rPr>
          <w:rtl w:val="0"/>
        </w:rPr>
        <w:t xml:space="preserve">  se pueden crear con un índice del resultado de una expresión o función, en lugar de simplemente el valor de una columna.</w:t>
      </w:r>
    </w:p>
    <w:p w:rsidR="00000000" w:rsidDel="00000000" w:rsidP="00000000" w:rsidRDefault="00000000" w:rsidRPr="00000000" w14:paraId="000000C1">
      <w:pPr>
        <w:numPr>
          <w:ilvl w:val="5"/>
          <w:numId w:val="4"/>
        </w:numPr>
        <w:ind w:left="2976.377952755906" w:hanging="360"/>
      </w:pPr>
      <w:r w:rsidDel="00000000" w:rsidR="00000000" w:rsidRPr="00000000">
        <w:rPr>
          <w:b w:val="1"/>
          <w:u w:val="single"/>
          <w:rtl w:val="0"/>
        </w:rPr>
        <w:t xml:space="preserve">Índices parciales: </w:t>
      </w:r>
      <w:r w:rsidDel="00000000" w:rsidR="00000000" w:rsidRPr="00000000">
        <w:rPr>
          <w:rtl w:val="0"/>
        </w:rPr>
        <w:t xml:space="preserve"> indexa solo una parte de una tabla.</w:t>
      </w:r>
    </w:p>
    <w:p w:rsidR="00000000" w:rsidDel="00000000" w:rsidP="00000000" w:rsidRDefault="00000000" w:rsidRPr="00000000" w14:paraId="000000C2">
      <w:pPr>
        <w:numPr>
          <w:ilvl w:val="4"/>
          <w:numId w:val="4"/>
        </w:numPr>
        <w:ind w:left="2409.4488188976375" w:hanging="360"/>
      </w:pPr>
      <w:r w:rsidDel="00000000" w:rsidR="00000000" w:rsidRPr="00000000">
        <w:rPr>
          <w:b w:val="1"/>
          <w:u w:val="single"/>
          <w:rtl w:val="0"/>
        </w:rPr>
        <w:t xml:space="preserve">MySQL:</w:t>
      </w:r>
      <w:r w:rsidDel="00000000" w:rsidR="00000000" w:rsidRPr="00000000">
        <w:rPr>
          <w:rtl w:val="0"/>
        </w:rPr>
        <w:t xml:space="preserve"> la mayoría de los índices MySQL (PRIMARY KEY, UNIQUE, INDEX y FULLTEXT) se almacenan en árboles B. Las excepciones incluyen los índices sobre tipos de datos espaciales que utilizan árboles R. MySQL también admite índices hash y el motor InnoDB usa listas invertidas para índices FULLTEXT.</w:t>
      </w:r>
    </w:p>
    <w:p w:rsidR="00000000" w:rsidDel="00000000" w:rsidP="00000000" w:rsidRDefault="00000000" w:rsidRPr="00000000" w14:paraId="000000C3">
      <w:pPr>
        <w:numPr>
          <w:ilvl w:val="3"/>
          <w:numId w:val="4"/>
        </w:numPr>
        <w:ind w:left="1842.5196850393697" w:hanging="360"/>
        <w:jc w:val="both"/>
      </w:pPr>
      <w:r w:rsidDel="00000000" w:rsidR="00000000" w:rsidRPr="00000000">
        <w:rPr>
          <w:rtl w:val="0"/>
        </w:rPr>
        <w:t xml:space="preserve">¿Qué tipos de replicación / agrupación están disponibles?</w:t>
      </w:r>
    </w:p>
    <w:p w:rsidR="00000000" w:rsidDel="00000000" w:rsidP="00000000" w:rsidRDefault="00000000" w:rsidRPr="00000000" w14:paraId="000000C4">
      <w:pPr>
        <w:numPr>
          <w:ilvl w:val="4"/>
          <w:numId w:val="4"/>
        </w:numPr>
        <w:ind w:left="2409.4488188976375" w:hanging="360"/>
      </w:pPr>
      <w:r w:rsidDel="00000000" w:rsidR="00000000" w:rsidRPr="00000000">
        <w:rPr>
          <w:b w:val="1"/>
          <w:u w:val="single"/>
          <w:rtl w:val="0"/>
        </w:rPr>
        <w:t xml:space="preserve">PostgreSQL:</w:t>
      </w:r>
      <w:r w:rsidDel="00000000" w:rsidR="00000000" w:rsidRPr="00000000">
        <w:rPr>
          <w:rtl w:val="0"/>
        </w:rPr>
        <w:t xml:space="preserve">  PostgreSQL tiene replicación síncrona (llamada replicación 2-safe ), que utiliza dos instancias de base de datos que se ejecutan simultáneamente donde su base de datos maestra está sincronizada con una base de datos esclava. A menos que ambas bases de datos se bloqueen simultáneamente, los datos no se perderán. Con la replicación síncrona, cada escritura espera hasta que se recibe la confirmación tanto del maestro como del esclavo.</w:t>
      </w:r>
    </w:p>
    <w:p w:rsidR="00000000" w:rsidDel="00000000" w:rsidP="00000000" w:rsidRDefault="00000000" w:rsidRPr="00000000" w14:paraId="000000C5">
      <w:pPr>
        <w:numPr>
          <w:ilvl w:val="4"/>
          <w:numId w:val="4"/>
        </w:numPr>
        <w:ind w:left="2409.4488188976375" w:hanging="360"/>
      </w:pPr>
      <w:r w:rsidDel="00000000" w:rsidR="00000000" w:rsidRPr="00000000">
        <w:rPr>
          <w:b w:val="1"/>
          <w:u w:val="single"/>
          <w:rtl w:val="0"/>
        </w:rPr>
        <w:t xml:space="preserve">MySQL:</w:t>
      </w:r>
      <w:r w:rsidDel="00000000" w:rsidR="00000000" w:rsidRPr="00000000">
        <w:rPr>
          <w:rtl w:val="0"/>
        </w:rPr>
        <w:t xml:space="preserve"> la replicación de MySQL es una replicación asíncrona unidireccional en la que un servidor actúa como maestro y otros como esclavos. Puede replicar todas las bases de datos, bases de datos seleccionadas o incluso tablas seleccionadas dentro de una base de datos.</w:t>
      </w:r>
    </w:p>
    <w:p w:rsidR="00000000" w:rsidDel="00000000" w:rsidP="00000000" w:rsidRDefault="00000000" w:rsidRPr="00000000" w14:paraId="000000C6">
      <w:pPr>
        <w:numPr>
          <w:ilvl w:val="3"/>
          <w:numId w:val="4"/>
        </w:numPr>
        <w:ind w:left="1842.5196850393697" w:hanging="360"/>
        <w:jc w:val="both"/>
      </w:pPr>
      <w:r w:rsidDel="00000000" w:rsidR="00000000" w:rsidRPr="00000000">
        <w:rPr>
          <w:rtl w:val="0"/>
        </w:rPr>
        <w:t xml:space="preserve">¿Dónde se implementan estas bases de datos?</w:t>
      </w:r>
    </w:p>
    <w:p w:rsidR="00000000" w:rsidDel="00000000" w:rsidP="00000000" w:rsidRDefault="00000000" w:rsidRPr="00000000" w14:paraId="000000C7">
      <w:pPr>
        <w:numPr>
          <w:ilvl w:val="4"/>
          <w:numId w:val="4"/>
        </w:numPr>
        <w:ind w:left="2409.4488188976375" w:hanging="360"/>
      </w:pPr>
      <w:r w:rsidDel="00000000" w:rsidR="00000000" w:rsidRPr="00000000">
        <w:rPr>
          <w:b w:val="1"/>
          <w:u w:val="single"/>
          <w:rtl w:val="0"/>
        </w:rPr>
        <w:t xml:space="preserve">PostgreSQL:</w:t>
      </w:r>
      <w:r w:rsidDel="00000000" w:rsidR="00000000" w:rsidRPr="00000000">
        <w:rPr>
          <w:rtl w:val="0"/>
        </w:rPr>
        <w:t xml:space="preserve"> PostgreSQL fue escrito en C. Tiene soporte para los siguientes lenguajes de programación: C ++, Delphi, Perl, Java, Lua, .NET, Node.js, Python, PHP, Lisp, Go, R, D, Erlang. Las instalaciones típicas se encuentran en varios servidores Linux, basados ​​en la nube o en las instalaciones. Los principales proveedores de nube tienen soporte PostgreSQL en sus plataformas.</w:t>
      </w:r>
    </w:p>
    <w:p w:rsidR="00000000" w:rsidDel="00000000" w:rsidP="00000000" w:rsidRDefault="00000000" w:rsidRPr="00000000" w14:paraId="000000C8">
      <w:pPr>
        <w:numPr>
          <w:ilvl w:val="4"/>
          <w:numId w:val="4"/>
        </w:numPr>
        <w:ind w:left="2409.4488188976375" w:hanging="360"/>
      </w:pPr>
      <w:r w:rsidDel="00000000" w:rsidR="00000000" w:rsidRPr="00000000">
        <w:rPr>
          <w:b w:val="1"/>
          <w:u w:val="single"/>
          <w:rtl w:val="0"/>
        </w:rPr>
        <w:t xml:space="preserve">MySQL:</w:t>
      </w:r>
      <w:r w:rsidDel="00000000" w:rsidR="00000000" w:rsidRPr="00000000">
        <w:rPr>
          <w:rtl w:val="0"/>
        </w:rPr>
        <w:t xml:space="preserve"> MySQL fue escrito en C y C ++. Tiene soporte para los siguientes lenguajes de programación: C, C ++, Delphi, Perl, Java, Lua, .NET, Node.js, Python, PHP, Lisp, Go, R, D, Erlang. Nuevamente, la implementación basada en la nube y el soporte de plataforma están disponibles. Los clientes pueden optar por utilizar Oracle Corporation o la compilación de código abierto.</w:t>
      </w:r>
    </w:p>
    <w:p w:rsidR="00000000" w:rsidDel="00000000" w:rsidP="00000000" w:rsidRDefault="00000000" w:rsidRPr="00000000" w14:paraId="000000C9">
      <w:pPr>
        <w:spacing w:after="0" w:before="0" w:lineRule="auto"/>
        <w:ind w:right="400"/>
        <w:rPr>
          <w:color w:val="252525"/>
          <w:sz w:val="23"/>
          <w:szCs w:val="23"/>
        </w:rPr>
      </w:pPr>
      <w:r w:rsidDel="00000000" w:rsidR="00000000" w:rsidRPr="00000000">
        <w:rPr>
          <w:rtl w:val="0"/>
        </w:rPr>
      </w:r>
    </w:p>
    <w:p w:rsidR="00000000" w:rsidDel="00000000" w:rsidP="00000000" w:rsidRDefault="00000000" w:rsidRPr="00000000" w14:paraId="000000CA">
      <w:pPr>
        <w:spacing w:after="0" w:before="0" w:lineRule="auto"/>
        <w:ind w:right="400"/>
        <w:rPr>
          <w:color w:val="252525"/>
          <w:sz w:val="23"/>
          <w:szCs w:val="23"/>
        </w:rPr>
      </w:pPr>
      <w:r w:rsidDel="00000000" w:rsidR="00000000" w:rsidRPr="00000000">
        <w:rPr>
          <w:rtl w:val="0"/>
        </w:rPr>
      </w:r>
    </w:p>
    <w:p w:rsidR="00000000" w:rsidDel="00000000" w:rsidP="00000000" w:rsidRDefault="00000000" w:rsidRPr="00000000" w14:paraId="000000CB">
      <w:pPr>
        <w:spacing w:after="0" w:before="0" w:lineRule="auto"/>
        <w:ind w:right="400"/>
        <w:rPr>
          <w:b w:val="1"/>
          <w:color w:val="252525"/>
          <w:sz w:val="23"/>
          <w:szCs w:val="23"/>
          <w:u w:val="single"/>
        </w:rPr>
      </w:pPr>
      <w:r w:rsidDel="00000000" w:rsidR="00000000" w:rsidRPr="00000000">
        <w:rPr>
          <w:b w:val="1"/>
          <w:color w:val="252525"/>
          <w:sz w:val="23"/>
          <w:szCs w:val="23"/>
          <w:u w:val="single"/>
          <w:rtl w:val="0"/>
        </w:rPr>
        <w:t xml:space="preserve">Tareas de Administración</w:t>
      </w:r>
    </w:p>
    <w:p w:rsidR="00000000" w:rsidDel="00000000" w:rsidP="00000000" w:rsidRDefault="00000000" w:rsidRPr="00000000" w14:paraId="000000CC">
      <w:pPr>
        <w:numPr>
          <w:ilvl w:val="0"/>
          <w:numId w:val="3"/>
        </w:numPr>
        <w:spacing w:after="0" w:before="0" w:lineRule="auto"/>
        <w:ind w:left="720" w:right="400" w:hanging="360"/>
        <w:rPr>
          <w:color w:val="252525"/>
          <w:sz w:val="23"/>
          <w:szCs w:val="23"/>
          <w:u w:val="none"/>
        </w:rPr>
      </w:pPr>
      <w:r w:rsidDel="00000000" w:rsidR="00000000" w:rsidRPr="00000000">
        <w:rPr>
          <w:color w:val="252525"/>
          <w:sz w:val="23"/>
          <w:szCs w:val="23"/>
          <w:rtl w:val="0"/>
        </w:rPr>
        <w:t xml:space="preserve">Crear los usuarios ADMIN y OPERADOR</w:t>
      </w:r>
    </w:p>
    <w:p w:rsidR="00000000" w:rsidDel="00000000" w:rsidP="00000000" w:rsidRDefault="00000000" w:rsidRPr="00000000" w14:paraId="000000CD">
      <w:pPr>
        <w:spacing w:after="0" w:before="0" w:lineRule="auto"/>
        <w:ind w:right="400"/>
        <w:rPr>
          <w:color w:val="252525"/>
          <w:sz w:val="23"/>
          <w:szCs w:val="23"/>
        </w:rPr>
      </w:pPr>
      <w:r w:rsidDel="00000000" w:rsidR="00000000" w:rsidRPr="00000000">
        <w:rPr>
          <w:rtl w:val="0"/>
        </w:rPr>
      </w:r>
    </w:p>
    <w:p w:rsidR="00000000" w:rsidDel="00000000" w:rsidP="00000000" w:rsidRDefault="00000000" w:rsidRPr="00000000" w14:paraId="000000CE">
      <w:pPr>
        <w:spacing w:after="0" w:before="0" w:lineRule="auto"/>
        <w:ind w:right="400"/>
        <w:rPr>
          <w:color w:val="252525"/>
          <w:sz w:val="23"/>
          <w:szCs w:val="23"/>
        </w:rPr>
      </w:pPr>
      <w:r w:rsidDel="00000000" w:rsidR="00000000" w:rsidRPr="00000000">
        <w:rPr>
          <w:color w:val="252525"/>
          <w:sz w:val="23"/>
          <w:szCs w:val="23"/>
          <w:rtl w:val="0"/>
        </w:rPr>
        <w:tab/>
        <w:t xml:space="preserve">create user “ADMIN”@”%” IDENTIFIED BY “Admin” PASSWORD EXPIRE;</w:t>
      </w:r>
    </w:p>
    <w:p w:rsidR="00000000" w:rsidDel="00000000" w:rsidP="00000000" w:rsidRDefault="00000000" w:rsidRPr="00000000" w14:paraId="000000CF">
      <w:pPr>
        <w:spacing w:after="0" w:before="0" w:lineRule="auto"/>
        <w:ind w:right="400"/>
        <w:rPr>
          <w:color w:val="252525"/>
          <w:sz w:val="23"/>
          <w:szCs w:val="23"/>
        </w:rPr>
      </w:pPr>
      <w:r w:rsidDel="00000000" w:rsidR="00000000" w:rsidRPr="00000000">
        <w:rPr>
          <w:color w:val="252525"/>
          <w:sz w:val="23"/>
          <w:szCs w:val="23"/>
          <w:rtl w:val="0"/>
        </w:rPr>
        <w:tab/>
      </w:r>
    </w:p>
    <w:p w:rsidR="00000000" w:rsidDel="00000000" w:rsidP="00000000" w:rsidRDefault="00000000" w:rsidRPr="00000000" w14:paraId="000000D0">
      <w:pPr>
        <w:numPr>
          <w:ilvl w:val="0"/>
          <w:numId w:val="1"/>
        </w:numPr>
        <w:spacing w:after="0" w:before="0" w:lineRule="auto"/>
        <w:ind w:left="1440" w:right="400" w:hanging="360"/>
        <w:rPr>
          <w:color w:val="252525"/>
          <w:sz w:val="23"/>
          <w:szCs w:val="23"/>
          <w:u w:val="none"/>
        </w:rPr>
      </w:pPr>
      <w:r w:rsidDel="00000000" w:rsidR="00000000" w:rsidRPr="00000000">
        <w:rPr>
          <w:color w:val="252525"/>
          <w:sz w:val="23"/>
          <w:szCs w:val="23"/>
          <w:rtl w:val="0"/>
        </w:rPr>
        <w:t xml:space="preserve">Después de iniciar por primera vez</w:t>
      </w:r>
    </w:p>
    <w:p w:rsidR="00000000" w:rsidDel="00000000" w:rsidP="00000000" w:rsidRDefault="00000000" w:rsidRPr="00000000" w14:paraId="000000D1">
      <w:pPr>
        <w:spacing w:after="0" w:before="0" w:lineRule="auto"/>
        <w:ind w:right="400"/>
        <w:rPr>
          <w:color w:val="252525"/>
          <w:sz w:val="23"/>
          <w:szCs w:val="23"/>
        </w:rPr>
      </w:pPr>
      <w:r w:rsidDel="00000000" w:rsidR="00000000" w:rsidRPr="00000000">
        <w:rPr>
          <w:color w:val="252525"/>
          <w:sz w:val="23"/>
          <w:szCs w:val="23"/>
          <w:rtl w:val="0"/>
        </w:rPr>
        <w:tab/>
        <w:tab/>
        <w:t xml:space="preserve">SET PASSWORD = ‘Admin2020’;</w:t>
      </w:r>
    </w:p>
    <w:p w:rsidR="00000000" w:rsidDel="00000000" w:rsidP="00000000" w:rsidRDefault="00000000" w:rsidRPr="00000000" w14:paraId="000000D2">
      <w:pPr>
        <w:spacing w:after="0" w:before="0" w:lineRule="auto"/>
        <w:ind w:right="400"/>
        <w:rPr>
          <w:color w:val="252525"/>
          <w:sz w:val="23"/>
          <w:szCs w:val="23"/>
        </w:rPr>
      </w:pPr>
      <w:r w:rsidDel="00000000" w:rsidR="00000000" w:rsidRPr="00000000">
        <w:rPr>
          <w:rtl w:val="0"/>
        </w:rPr>
      </w:r>
    </w:p>
    <w:p w:rsidR="00000000" w:rsidDel="00000000" w:rsidP="00000000" w:rsidRDefault="00000000" w:rsidRPr="00000000" w14:paraId="000000D3">
      <w:pPr>
        <w:spacing w:after="0" w:before="0" w:lineRule="auto"/>
        <w:ind w:right="400"/>
        <w:rPr>
          <w:color w:val="252525"/>
          <w:sz w:val="23"/>
          <w:szCs w:val="23"/>
        </w:rPr>
      </w:pPr>
      <w:r w:rsidDel="00000000" w:rsidR="00000000" w:rsidRPr="00000000">
        <w:rPr>
          <w:color w:val="252525"/>
          <w:sz w:val="23"/>
          <w:szCs w:val="23"/>
          <w:rtl w:val="0"/>
        </w:rPr>
        <w:tab/>
        <w:t xml:space="preserve">create user ‘OPERADOR’@’%’ IDENTIFIED BY ‘Operador’ PASSWORD EXPIRE;</w:t>
      </w:r>
    </w:p>
    <w:p w:rsidR="00000000" w:rsidDel="00000000" w:rsidP="00000000" w:rsidRDefault="00000000" w:rsidRPr="00000000" w14:paraId="000000D4">
      <w:pPr>
        <w:numPr>
          <w:ilvl w:val="0"/>
          <w:numId w:val="1"/>
        </w:numPr>
        <w:ind w:left="1440" w:right="400" w:hanging="360"/>
        <w:rPr>
          <w:color w:val="252525"/>
          <w:sz w:val="23"/>
          <w:szCs w:val="23"/>
        </w:rPr>
      </w:pPr>
      <w:r w:rsidDel="00000000" w:rsidR="00000000" w:rsidRPr="00000000">
        <w:rPr>
          <w:color w:val="252525"/>
          <w:sz w:val="23"/>
          <w:szCs w:val="23"/>
          <w:rtl w:val="0"/>
        </w:rPr>
        <w:t xml:space="preserve">Después de iniciar por primera vez</w:t>
      </w:r>
    </w:p>
    <w:p w:rsidR="00000000" w:rsidDel="00000000" w:rsidP="00000000" w:rsidRDefault="00000000" w:rsidRPr="00000000" w14:paraId="000000D5">
      <w:pPr>
        <w:ind w:right="400"/>
        <w:rPr>
          <w:color w:val="252525"/>
          <w:sz w:val="23"/>
          <w:szCs w:val="23"/>
        </w:rPr>
      </w:pPr>
      <w:r w:rsidDel="00000000" w:rsidR="00000000" w:rsidRPr="00000000">
        <w:rPr>
          <w:color w:val="252525"/>
          <w:sz w:val="23"/>
          <w:szCs w:val="23"/>
          <w:rtl w:val="0"/>
        </w:rPr>
        <w:tab/>
        <w:tab/>
        <w:t xml:space="preserve">SET PASSWORD = ‘Operador2020’;</w:t>
      </w:r>
    </w:p>
    <w:p w:rsidR="00000000" w:rsidDel="00000000" w:rsidP="00000000" w:rsidRDefault="00000000" w:rsidRPr="00000000" w14:paraId="000000D6">
      <w:pPr>
        <w:spacing w:after="0" w:before="0" w:lineRule="auto"/>
        <w:ind w:right="400"/>
        <w:rPr>
          <w:color w:val="252525"/>
          <w:sz w:val="23"/>
          <w:szCs w:val="23"/>
        </w:rPr>
      </w:pPr>
      <w:r w:rsidDel="00000000" w:rsidR="00000000" w:rsidRPr="00000000">
        <w:rPr>
          <w:rtl w:val="0"/>
        </w:rPr>
      </w:r>
    </w:p>
    <w:p w:rsidR="00000000" w:rsidDel="00000000" w:rsidP="00000000" w:rsidRDefault="00000000" w:rsidRPr="00000000" w14:paraId="000000D7">
      <w:pPr>
        <w:spacing w:after="0" w:before="0" w:lineRule="auto"/>
        <w:ind w:right="400"/>
        <w:rPr>
          <w:color w:val="252525"/>
          <w:sz w:val="23"/>
          <w:szCs w:val="23"/>
        </w:rPr>
      </w:pPr>
      <w:r w:rsidDel="00000000" w:rsidR="00000000" w:rsidRPr="00000000">
        <w:rPr>
          <w:rtl w:val="0"/>
        </w:rPr>
      </w:r>
    </w:p>
    <w:p w:rsidR="00000000" w:rsidDel="00000000" w:rsidP="00000000" w:rsidRDefault="00000000" w:rsidRPr="00000000" w14:paraId="000000D8">
      <w:pPr>
        <w:spacing w:after="0" w:before="0" w:lineRule="auto"/>
        <w:ind w:right="400"/>
        <w:rPr>
          <w:color w:val="252525"/>
          <w:sz w:val="23"/>
          <w:szCs w:val="23"/>
        </w:rPr>
      </w:pPr>
      <w:r w:rsidDel="00000000" w:rsidR="00000000" w:rsidRPr="00000000">
        <w:rPr>
          <w:rtl w:val="0"/>
        </w:rPr>
      </w:r>
    </w:p>
    <w:p w:rsidR="00000000" w:rsidDel="00000000" w:rsidP="00000000" w:rsidRDefault="00000000" w:rsidRPr="00000000" w14:paraId="000000D9">
      <w:pPr>
        <w:numPr>
          <w:ilvl w:val="0"/>
          <w:numId w:val="2"/>
        </w:numPr>
        <w:spacing w:after="0" w:before="0" w:lineRule="auto"/>
        <w:ind w:left="720" w:right="400" w:hanging="360"/>
        <w:rPr>
          <w:color w:val="252525"/>
          <w:sz w:val="23"/>
          <w:szCs w:val="23"/>
          <w:u w:val="none"/>
        </w:rPr>
      </w:pPr>
      <w:r w:rsidDel="00000000" w:rsidR="00000000" w:rsidRPr="00000000">
        <w:rPr>
          <w:color w:val="252525"/>
          <w:sz w:val="23"/>
          <w:szCs w:val="23"/>
          <w:rtl w:val="0"/>
        </w:rPr>
        <w:t xml:space="preserve">Permitir que ADMIN sea administrador del sistema. A partir de este momento, todas las tareas se tienen que realizar con esta cuenta</w:t>
      </w:r>
    </w:p>
    <w:p w:rsidR="00000000" w:rsidDel="00000000" w:rsidP="00000000" w:rsidRDefault="00000000" w:rsidRPr="00000000" w14:paraId="000000DA">
      <w:pPr>
        <w:spacing w:after="0" w:before="0" w:lineRule="auto"/>
        <w:ind w:right="400"/>
        <w:rPr>
          <w:color w:val="252525"/>
          <w:sz w:val="23"/>
          <w:szCs w:val="23"/>
        </w:rPr>
      </w:pPr>
      <w:r w:rsidDel="00000000" w:rsidR="00000000" w:rsidRPr="00000000">
        <w:rPr>
          <w:rtl w:val="0"/>
        </w:rPr>
      </w:r>
    </w:p>
    <w:p w:rsidR="00000000" w:rsidDel="00000000" w:rsidP="00000000" w:rsidRDefault="00000000" w:rsidRPr="00000000" w14:paraId="000000DB">
      <w:pPr>
        <w:spacing w:after="0" w:before="0" w:lineRule="auto"/>
        <w:ind w:right="400"/>
        <w:rPr>
          <w:color w:val="252525"/>
          <w:sz w:val="23"/>
          <w:szCs w:val="23"/>
        </w:rPr>
      </w:pPr>
      <w:r w:rsidDel="00000000" w:rsidR="00000000" w:rsidRPr="00000000">
        <w:rPr>
          <w:color w:val="252525"/>
          <w:sz w:val="23"/>
          <w:szCs w:val="23"/>
          <w:rtl w:val="0"/>
        </w:rPr>
        <w:tab/>
        <w:t xml:space="preserve">GRANT ALL PRIVILEGES ON *.* TO ‘ADMIN’@’%’  WITH GRANT OPTION;</w:t>
      </w:r>
    </w:p>
    <w:p w:rsidR="00000000" w:rsidDel="00000000" w:rsidP="00000000" w:rsidRDefault="00000000" w:rsidRPr="00000000" w14:paraId="000000DC">
      <w:pPr>
        <w:spacing w:after="0" w:before="0" w:lineRule="auto"/>
        <w:ind w:right="400"/>
        <w:rPr>
          <w:color w:val="252525"/>
          <w:sz w:val="23"/>
          <w:szCs w:val="23"/>
        </w:rPr>
      </w:pPr>
      <w:r w:rsidDel="00000000" w:rsidR="00000000" w:rsidRPr="00000000">
        <w:rPr>
          <w:rtl w:val="0"/>
        </w:rPr>
      </w:r>
    </w:p>
    <w:p w:rsidR="00000000" w:rsidDel="00000000" w:rsidP="00000000" w:rsidRDefault="00000000" w:rsidRPr="00000000" w14:paraId="000000DD">
      <w:pPr>
        <w:numPr>
          <w:ilvl w:val="0"/>
          <w:numId w:val="5"/>
        </w:numPr>
        <w:spacing w:after="0" w:before="0" w:lineRule="auto"/>
        <w:ind w:left="720" w:right="400" w:hanging="360"/>
        <w:rPr>
          <w:color w:val="252525"/>
          <w:sz w:val="23"/>
          <w:szCs w:val="23"/>
          <w:u w:val="none"/>
        </w:rPr>
      </w:pPr>
      <w:r w:rsidDel="00000000" w:rsidR="00000000" w:rsidRPr="00000000">
        <w:rPr>
          <w:color w:val="252525"/>
          <w:sz w:val="23"/>
          <w:szCs w:val="23"/>
          <w:rtl w:val="0"/>
        </w:rPr>
        <w:t xml:space="preserve">Crear una base de datos para desarrollar el trabajo práctico integrador. Como único requisito debe llamarse BDA-TPI. Escoger el resto de los parámetros usando su criterio, documentar cada paso con una copia de pantalla del asistente de creación o el comando utilizado.</w:t>
      </w:r>
    </w:p>
    <w:p w:rsidR="00000000" w:rsidDel="00000000" w:rsidP="00000000" w:rsidRDefault="00000000" w:rsidRPr="00000000" w14:paraId="000000DE">
      <w:pPr>
        <w:spacing w:after="0" w:before="0" w:lineRule="auto"/>
        <w:ind w:right="400"/>
        <w:rPr>
          <w:color w:val="252525"/>
          <w:sz w:val="23"/>
          <w:szCs w:val="23"/>
        </w:rPr>
      </w:pPr>
      <w:r w:rsidDel="00000000" w:rsidR="00000000" w:rsidRPr="00000000">
        <w:rPr>
          <w:rtl w:val="0"/>
        </w:rPr>
      </w:r>
    </w:p>
    <w:p w:rsidR="00000000" w:rsidDel="00000000" w:rsidP="00000000" w:rsidRDefault="00000000" w:rsidRPr="00000000" w14:paraId="000000DF">
      <w:pPr>
        <w:spacing w:after="0" w:before="0" w:lineRule="auto"/>
        <w:ind w:right="400"/>
        <w:rPr>
          <w:color w:val="252525"/>
          <w:sz w:val="23"/>
          <w:szCs w:val="23"/>
        </w:rPr>
      </w:pPr>
      <w:r w:rsidDel="00000000" w:rsidR="00000000" w:rsidRPr="00000000">
        <w:rPr>
          <w:color w:val="252525"/>
          <w:sz w:val="23"/>
          <w:szCs w:val="23"/>
          <w:rtl w:val="0"/>
        </w:rPr>
        <w:tab/>
        <w:t xml:space="preserve">CREATE DATABASE BDA-TPI;</w:t>
      </w:r>
    </w:p>
    <w:p w:rsidR="00000000" w:rsidDel="00000000" w:rsidP="00000000" w:rsidRDefault="00000000" w:rsidRPr="00000000" w14:paraId="000000E0">
      <w:pPr>
        <w:spacing w:after="0" w:before="0" w:lineRule="auto"/>
        <w:ind w:right="400"/>
        <w:rPr>
          <w:color w:val="252525"/>
          <w:sz w:val="23"/>
          <w:szCs w:val="23"/>
        </w:rPr>
      </w:pPr>
      <w:r w:rsidDel="00000000" w:rsidR="00000000" w:rsidRPr="00000000">
        <w:rPr>
          <w:rtl w:val="0"/>
        </w:rPr>
      </w:r>
    </w:p>
    <w:p w:rsidR="00000000" w:rsidDel="00000000" w:rsidP="00000000" w:rsidRDefault="00000000" w:rsidRPr="00000000" w14:paraId="000000E1">
      <w:pPr>
        <w:spacing w:after="0" w:before="0" w:lineRule="auto"/>
        <w:ind w:right="400"/>
        <w:rPr>
          <w:color w:val="252525"/>
          <w:sz w:val="23"/>
          <w:szCs w:val="23"/>
        </w:rPr>
      </w:pPr>
      <w:r w:rsidDel="00000000" w:rsidR="00000000" w:rsidRPr="00000000">
        <w:rPr>
          <w:rtl w:val="0"/>
        </w:rPr>
      </w:r>
    </w:p>
    <w:p w:rsidR="00000000" w:rsidDel="00000000" w:rsidP="00000000" w:rsidRDefault="00000000" w:rsidRPr="00000000" w14:paraId="000000E2">
      <w:pPr>
        <w:numPr>
          <w:ilvl w:val="0"/>
          <w:numId w:val="5"/>
        </w:numPr>
        <w:ind w:left="720" w:right="400" w:hanging="360"/>
        <w:rPr>
          <w:color w:val="252525"/>
          <w:sz w:val="23"/>
          <w:szCs w:val="23"/>
        </w:rPr>
      </w:pPr>
      <w:r w:rsidDel="00000000" w:rsidR="00000000" w:rsidRPr="00000000">
        <w:rPr>
          <w:color w:val="252525"/>
          <w:sz w:val="23"/>
          <w:szCs w:val="23"/>
          <w:rtl w:val="0"/>
        </w:rPr>
        <w:t xml:space="preserve">Asignar los privilegios necesarios al usuario OPERADOR para que tenga acceso a todas las tareas de administración sobre la base de datos </w:t>
      </w:r>
      <w:r w:rsidDel="00000000" w:rsidR="00000000" w:rsidRPr="00000000">
        <w:rPr>
          <w:i w:val="1"/>
          <w:color w:val="252525"/>
          <w:sz w:val="23"/>
          <w:szCs w:val="23"/>
          <w:rtl w:val="0"/>
        </w:rPr>
        <w:t xml:space="preserve">BDA-TPI</w:t>
      </w:r>
      <w:r w:rsidDel="00000000" w:rsidR="00000000" w:rsidRPr="00000000">
        <w:rPr>
          <w:color w:val="252525"/>
          <w:sz w:val="23"/>
          <w:szCs w:val="23"/>
          <w:rtl w:val="0"/>
        </w:rPr>
        <w:t xml:space="preserve"> excepto la gestión de usuarios y permisos.</w:t>
      </w:r>
    </w:p>
    <w:p w:rsidR="00000000" w:rsidDel="00000000" w:rsidP="00000000" w:rsidRDefault="00000000" w:rsidRPr="00000000" w14:paraId="000000E3">
      <w:pPr>
        <w:ind w:right="400"/>
        <w:rPr>
          <w:color w:val="252525"/>
          <w:sz w:val="23"/>
          <w:szCs w:val="23"/>
        </w:rPr>
      </w:pPr>
      <w:r w:rsidDel="00000000" w:rsidR="00000000" w:rsidRPr="00000000">
        <w:rPr>
          <w:rtl w:val="0"/>
        </w:rPr>
      </w:r>
    </w:p>
    <w:p w:rsidR="00000000" w:rsidDel="00000000" w:rsidP="00000000" w:rsidRDefault="00000000" w:rsidRPr="00000000" w14:paraId="000000E4">
      <w:pPr>
        <w:ind w:right="400"/>
        <w:rPr>
          <w:color w:val="252525"/>
          <w:sz w:val="23"/>
          <w:szCs w:val="23"/>
        </w:rPr>
      </w:pPr>
      <w:r w:rsidDel="00000000" w:rsidR="00000000" w:rsidRPr="00000000">
        <w:rPr>
          <w:color w:val="252525"/>
          <w:sz w:val="23"/>
          <w:szCs w:val="23"/>
          <w:rtl w:val="0"/>
        </w:rPr>
        <w:tab/>
        <w:t xml:space="preserve">GRANT ALL PRIVILEGES ON *.* TO ‘OPERADOR’@’%’</w:t>
      </w:r>
    </w:p>
    <w:p w:rsidR="00000000" w:rsidDel="00000000" w:rsidP="00000000" w:rsidRDefault="00000000" w:rsidRPr="00000000" w14:paraId="000000E5">
      <w:pPr>
        <w:spacing w:after="0" w:before="0" w:lineRule="auto"/>
        <w:ind w:right="400"/>
        <w:rPr>
          <w:color w:val="252525"/>
          <w:sz w:val="23"/>
          <w:szCs w:val="23"/>
        </w:rPr>
      </w:pPr>
      <w:r w:rsidDel="00000000" w:rsidR="00000000" w:rsidRPr="00000000">
        <w:rPr>
          <w:rtl w:val="0"/>
        </w:rPr>
      </w:r>
    </w:p>
    <w:p w:rsidR="00000000" w:rsidDel="00000000" w:rsidP="00000000" w:rsidRDefault="00000000" w:rsidRPr="00000000" w14:paraId="000000E6">
      <w:pPr>
        <w:spacing w:after="0" w:before="0" w:lineRule="auto"/>
        <w:ind w:right="400"/>
        <w:rPr>
          <w:color w:val="252525"/>
          <w:sz w:val="23"/>
          <w:szCs w:val="23"/>
        </w:rPr>
      </w:pPr>
      <w:r w:rsidDel="00000000" w:rsidR="00000000" w:rsidRPr="00000000">
        <w:rPr>
          <w:rtl w:val="0"/>
        </w:rPr>
      </w:r>
    </w:p>
    <w:p w:rsidR="00000000" w:rsidDel="00000000" w:rsidP="00000000" w:rsidRDefault="00000000" w:rsidRPr="00000000" w14:paraId="000000E7">
      <w:pPr>
        <w:spacing w:after="0" w:before="0" w:lineRule="auto"/>
        <w:ind w:right="400"/>
        <w:rPr>
          <w:b w:val="1"/>
          <w:u w:val="single"/>
        </w:rPr>
      </w:pPr>
      <w:r w:rsidDel="00000000" w:rsidR="00000000" w:rsidRPr="00000000">
        <w:rPr>
          <w:b w:val="1"/>
          <w:u w:val="single"/>
          <w:rtl w:val="0"/>
        </w:rPr>
        <w:t xml:space="preserve">Consultas de Actualización</w:t>
      </w:r>
    </w:p>
    <w:p w:rsidR="00000000" w:rsidDel="00000000" w:rsidP="00000000" w:rsidRDefault="00000000" w:rsidRPr="00000000" w14:paraId="000000E8">
      <w:pPr>
        <w:rPr>
          <w:b w:val="1"/>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 Consulta 1</w:t>
      </w:r>
    </w:p>
    <w:p w:rsidR="00000000" w:rsidDel="00000000" w:rsidP="00000000" w:rsidRDefault="00000000" w:rsidRPr="00000000" w14:paraId="000000EA">
      <w:pPr>
        <w:rPr/>
      </w:pPr>
      <w:r w:rsidDel="00000000" w:rsidR="00000000" w:rsidRPr="00000000">
        <w:rPr>
          <w:rtl w:val="0"/>
        </w:rPr>
        <w:t xml:space="preserve">UPDATE empleados</w:t>
      </w:r>
    </w:p>
    <w:p w:rsidR="00000000" w:rsidDel="00000000" w:rsidP="00000000" w:rsidRDefault="00000000" w:rsidRPr="00000000" w14:paraId="000000EB">
      <w:pPr>
        <w:rPr/>
      </w:pPr>
      <w:r w:rsidDel="00000000" w:rsidR="00000000" w:rsidRPr="00000000">
        <w:rPr>
          <w:rtl w:val="0"/>
        </w:rPr>
        <w:t xml:space="preserve">SET titulacion= ‘Universitario’</w:t>
      </w:r>
    </w:p>
    <w:p w:rsidR="00000000" w:rsidDel="00000000" w:rsidP="00000000" w:rsidRDefault="00000000" w:rsidRPr="00000000" w14:paraId="000000EC">
      <w:pPr>
        <w:rPr/>
      </w:pPr>
      <w:r w:rsidDel="00000000" w:rsidR="00000000" w:rsidRPr="00000000">
        <w:rPr>
          <w:rtl w:val="0"/>
        </w:rPr>
        <w:t xml:space="preserve">WHERE dni= 35082214;</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 Consulta 2</w:t>
      </w:r>
    </w:p>
    <w:p w:rsidR="00000000" w:rsidDel="00000000" w:rsidP="00000000" w:rsidRDefault="00000000" w:rsidRPr="00000000" w14:paraId="000000EF">
      <w:pPr>
        <w:rPr/>
      </w:pPr>
      <w:r w:rsidDel="00000000" w:rsidR="00000000" w:rsidRPr="00000000">
        <w:rPr>
          <w:rtl w:val="0"/>
        </w:rPr>
        <w:t xml:space="preserve">UPDATE productos</w:t>
      </w:r>
    </w:p>
    <w:p w:rsidR="00000000" w:rsidDel="00000000" w:rsidP="00000000" w:rsidRDefault="00000000" w:rsidRPr="00000000" w14:paraId="000000F0">
      <w:pPr>
        <w:rPr/>
      </w:pPr>
      <w:r w:rsidDel="00000000" w:rsidR="00000000" w:rsidRPr="00000000">
        <w:rPr>
          <w:rtl w:val="0"/>
        </w:rPr>
        <w:t xml:space="preserve">SET tipo= ‘Software’</w:t>
      </w:r>
    </w:p>
    <w:p w:rsidR="00000000" w:rsidDel="00000000" w:rsidP="00000000" w:rsidRDefault="00000000" w:rsidRPr="00000000" w14:paraId="000000F1">
      <w:pPr>
        <w:rPr/>
      </w:pPr>
      <w:r w:rsidDel="00000000" w:rsidR="00000000" w:rsidRPr="00000000">
        <w:rPr>
          <w:rtl w:val="0"/>
        </w:rPr>
        <w:t xml:space="preserve">WHERE nombre = ‘QC Report’;</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 Consulta 3</w:t>
      </w:r>
    </w:p>
    <w:p w:rsidR="00000000" w:rsidDel="00000000" w:rsidP="00000000" w:rsidRDefault="00000000" w:rsidRPr="00000000" w14:paraId="000000F5">
      <w:pPr>
        <w:rPr/>
      </w:pPr>
      <w:r w:rsidDel="00000000" w:rsidR="00000000" w:rsidRPr="00000000">
        <w:rPr>
          <w:rtl w:val="0"/>
        </w:rPr>
        <w:t xml:space="preserve">UPDATE productos</w:t>
      </w:r>
    </w:p>
    <w:p w:rsidR="00000000" w:rsidDel="00000000" w:rsidP="00000000" w:rsidRDefault="00000000" w:rsidRPr="00000000" w14:paraId="000000F6">
      <w:pPr>
        <w:rPr/>
      </w:pPr>
      <w:r w:rsidDel="00000000" w:rsidR="00000000" w:rsidRPr="00000000">
        <w:rPr>
          <w:rtl w:val="0"/>
        </w:rPr>
        <w:t xml:space="preserve">SET nombre = ‘E.R.S.’</w:t>
      </w:r>
    </w:p>
    <w:p w:rsidR="00000000" w:rsidDel="00000000" w:rsidP="00000000" w:rsidRDefault="00000000" w:rsidRPr="00000000" w14:paraId="000000F7">
      <w:pPr>
        <w:rPr/>
      </w:pPr>
      <w:r w:rsidDel="00000000" w:rsidR="00000000" w:rsidRPr="00000000">
        <w:rPr>
          <w:rtl w:val="0"/>
        </w:rPr>
        <w:t xml:space="preserve">WHERE tipo= ‘Informe Tecnico’;</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 Consulta 4</w:t>
      </w:r>
    </w:p>
    <w:p w:rsidR="00000000" w:rsidDel="00000000" w:rsidP="00000000" w:rsidRDefault="00000000" w:rsidRPr="00000000" w14:paraId="000000FA">
      <w:pPr>
        <w:rPr/>
      </w:pPr>
      <w:r w:rsidDel="00000000" w:rsidR="00000000" w:rsidRPr="00000000">
        <w:rPr>
          <w:rtl w:val="0"/>
        </w:rPr>
        <w:t xml:space="preserve">UPDATE productos</w:t>
      </w:r>
    </w:p>
    <w:p w:rsidR="00000000" w:rsidDel="00000000" w:rsidP="00000000" w:rsidRDefault="00000000" w:rsidRPr="00000000" w14:paraId="000000FB">
      <w:pPr>
        <w:rPr/>
      </w:pPr>
      <w:r w:rsidDel="00000000" w:rsidR="00000000" w:rsidRPr="00000000">
        <w:rPr>
          <w:rtl w:val="0"/>
        </w:rPr>
        <w:t xml:space="preserve">SET descripcion= 'Modulo de Facturacion’'</w:t>
      </w:r>
    </w:p>
    <w:p w:rsidR="00000000" w:rsidDel="00000000" w:rsidP="00000000" w:rsidRDefault="00000000" w:rsidRPr="00000000" w14:paraId="000000FC">
      <w:pPr>
        <w:rPr/>
      </w:pPr>
      <w:r w:rsidDel="00000000" w:rsidR="00000000" w:rsidRPr="00000000">
        <w:rPr>
          <w:rtl w:val="0"/>
        </w:rPr>
        <w:t xml:space="preserve">WHERE nombre = ‘Gestor de ventas’;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 Consulta 5</w:t>
      </w:r>
    </w:p>
    <w:p w:rsidR="00000000" w:rsidDel="00000000" w:rsidP="00000000" w:rsidRDefault="00000000" w:rsidRPr="00000000" w14:paraId="000000FF">
      <w:pPr>
        <w:rPr/>
      </w:pPr>
      <w:r w:rsidDel="00000000" w:rsidR="00000000" w:rsidRPr="00000000">
        <w:rPr>
          <w:rtl w:val="0"/>
        </w:rPr>
        <w:t xml:space="preserve">UPDATE lenguajes</w:t>
      </w:r>
    </w:p>
    <w:p w:rsidR="00000000" w:rsidDel="00000000" w:rsidP="00000000" w:rsidRDefault="00000000" w:rsidRPr="00000000" w14:paraId="00000100">
      <w:pPr>
        <w:rPr/>
      </w:pPr>
      <w:r w:rsidDel="00000000" w:rsidR="00000000" w:rsidRPr="00000000">
        <w:rPr>
          <w:rtl w:val="0"/>
        </w:rPr>
        <w:t xml:space="preserve">SET nombre = 'Python'</w:t>
      </w:r>
    </w:p>
    <w:p w:rsidR="00000000" w:rsidDel="00000000" w:rsidP="00000000" w:rsidRDefault="00000000" w:rsidRPr="00000000" w14:paraId="00000101">
      <w:pPr>
        <w:rPr/>
      </w:pPr>
      <w:r w:rsidDel="00000000" w:rsidR="00000000" w:rsidRPr="00000000">
        <w:rPr>
          <w:rtl w:val="0"/>
        </w:rPr>
        <w:t xml:space="preserve">WHERE cod_lenguaje = 1;</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b w:val="1"/>
          <w:u w:val="single"/>
        </w:rPr>
      </w:pPr>
      <w:r w:rsidDel="00000000" w:rsidR="00000000" w:rsidRPr="00000000">
        <w:rPr>
          <w:b w:val="1"/>
          <w:u w:val="single"/>
          <w:rtl w:val="0"/>
        </w:rPr>
        <w:t xml:space="preserve">Consultas de Eliminado</w:t>
      </w:r>
    </w:p>
    <w:p w:rsidR="00000000" w:rsidDel="00000000" w:rsidP="00000000" w:rsidRDefault="00000000" w:rsidRPr="00000000" w14:paraId="00000104">
      <w:pPr>
        <w:rPr>
          <w:b w:val="1"/>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 Consulta 1</w:t>
      </w:r>
    </w:p>
    <w:p w:rsidR="00000000" w:rsidDel="00000000" w:rsidP="00000000" w:rsidRDefault="00000000" w:rsidRPr="00000000" w14:paraId="00000106">
      <w:pPr>
        <w:rPr/>
      </w:pPr>
      <w:r w:rsidDel="00000000" w:rsidR="00000000" w:rsidRPr="00000000">
        <w:rPr>
          <w:rtl w:val="0"/>
        </w:rPr>
        <w:t xml:space="preserve">DELETE</w:t>
      </w:r>
    </w:p>
    <w:p w:rsidR="00000000" w:rsidDel="00000000" w:rsidP="00000000" w:rsidRDefault="00000000" w:rsidRPr="00000000" w14:paraId="00000107">
      <w:pPr>
        <w:rPr/>
      </w:pPr>
      <w:r w:rsidDel="00000000" w:rsidR="00000000" w:rsidRPr="00000000">
        <w:rPr>
          <w:rtl w:val="0"/>
        </w:rPr>
        <w:t xml:space="preserve">FROM empleados</w:t>
      </w:r>
    </w:p>
    <w:p w:rsidR="00000000" w:rsidDel="00000000" w:rsidP="00000000" w:rsidRDefault="00000000" w:rsidRPr="00000000" w14:paraId="00000108">
      <w:pPr>
        <w:rPr/>
      </w:pPr>
      <w:r w:rsidDel="00000000" w:rsidR="00000000" w:rsidRPr="00000000">
        <w:rPr>
          <w:rtl w:val="0"/>
        </w:rPr>
        <w:t xml:space="preserve">WHERE tipo = NULL;</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 Consulta 2</w:t>
      </w:r>
    </w:p>
    <w:p w:rsidR="00000000" w:rsidDel="00000000" w:rsidP="00000000" w:rsidRDefault="00000000" w:rsidRPr="00000000" w14:paraId="0000010B">
      <w:pPr>
        <w:rPr/>
      </w:pPr>
      <w:r w:rsidDel="00000000" w:rsidR="00000000" w:rsidRPr="00000000">
        <w:rPr>
          <w:rtl w:val="0"/>
        </w:rPr>
        <w:t xml:space="preserve">DELETE</w:t>
      </w:r>
    </w:p>
    <w:p w:rsidR="00000000" w:rsidDel="00000000" w:rsidP="00000000" w:rsidRDefault="00000000" w:rsidRPr="00000000" w14:paraId="0000010C">
      <w:pPr>
        <w:rPr/>
      </w:pPr>
      <w:r w:rsidDel="00000000" w:rsidR="00000000" w:rsidRPr="00000000">
        <w:rPr>
          <w:rtl w:val="0"/>
        </w:rPr>
        <w:t xml:space="preserve">FROM productos</w:t>
      </w:r>
    </w:p>
    <w:p w:rsidR="00000000" w:rsidDel="00000000" w:rsidP="00000000" w:rsidRDefault="00000000" w:rsidRPr="00000000" w14:paraId="0000010D">
      <w:pPr>
        <w:rPr/>
      </w:pPr>
      <w:r w:rsidDel="00000000" w:rsidR="00000000" w:rsidRPr="00000000">
        <w:rPr>
          <w:rtl w:val="0"/>
        </w:rPr>
        <w:t xml:space="preserve">WHERE estado = 'No';</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 Consulta 3</w:t>
      </w:r>
    </w:p>
    <w:p w:rsidR="00000000" w:rsidDel="00000000" w:rsidP="00000000" w:rsidRDefault="00000000" w:rsidRPr="00000000" w14:paraId="00000110">
      <w:pPr>
        <w:rPr/>
      </w:pPr>
      <w:r w:rsidDel="00000000" w:rsidR="00000000" w:rsidRPr="00000000">
        <w:rPr>
          <w:rtl w:val="0"/>
        </w:rPr>
        <w:t xml:space="preserve">DELETE</w:t>
      </w:r>
    </w:p>
    <w:p w:rsidR="00000000" w:rsidDel="00000000" w:rsidP="00000000" w:rsidRDefault="00000000" w:rsidRPr="00000000" w14:paraId="00000111">
      <w:pPr>
        <w:rPr/>
      </w:pPr>
      <w:r w:rsidDel="00000000" w:rsidR="00000000" w:rsidRPr="00000000">
        <w:rPr>
          <w:rtl w:val="0"/>
        </w:rPr>
        <w:t xml:space="preserve">FROM productos</w:t>
      </w:r>
    </w:p>
    <w:p w:rsidR="00000000" w:rsidDel="00000000" w:rsidP="00000000" w:rsidRDefault="00000000" w:rsidRPr="00000000" w14:paraId="00000112">
      <w:pPr>
        <w:rPr/>
      </w:pPr>
      <w:r w:rsidDel="00000000" w:rsidR="00000000" w:rsidRPr="00000000">
        <w:rPr>
          <w:rtl w:val="0"/>
        </w:rPr>
        <w:t xml:space="preserve">WHERE nombre = 'Gestor de ventas V1';</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 Consulta 4</w:t>
      </w:r>
    </w:p>
    <w:p w:rsidR="00000000" w:rsidDel="00000000" w:rsidP="00000000" w:rsidRDefault="00000000" w:rsidRPr="00000000" w14:paraId="00000115">
      <w:pPr>
        <w:rPr/>
      </w:pPr>
      <w:r w:rsidDel="00000000" w:rsidR="00000000" w:rsidRPr="00000000">
        <w:rPr>
          <w:rtl w:val="0"/>
        </w:rPr>
        <w:t xml:space="preserve">DELETE</w:t>
      </w:r>
    </w:p>
    <w:p w:rsidR="00000000" w:rsidDel="00000000" w:rsidP="00000000" w:rsidRDefault="00000000" w:rsidRPr="00000000" w14:paraId="00000116">
      <w:pPr>
        <w:rPr/>
      </w:pPr>
      <w:r w:rsidDel="00000000" w:rsidR="00000000" w:rsidRPr="00000000">
        <w:rPr>
          <w:rtl w:val="0"/>
        </w:rPr>
        <w:t xml:space="preserve">FROM empleados</w:t>
      </w:r>
    </w:p>
    <w:p w:rsidR="00000000" w:rsidDel="00000000" w:rsidP="00000000" w:rsidRDefault="00000000" w:rsidRPr="00000000" w14:paraId="00000117">
      <w:pPr>
        <w:rPr/>
      </w:pPr>
      <w:r w:rsidDel="00000000" w:rsidR="00000000" w:rsidRPr="00000000">
        <w:rPr>
          <w:rtl w:val="0"/>
        </w:rPr>
        <w:t xml:space="preserve">WHERE titulacion = 'Primario';</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 Consulta 5</w:t>
      </w:r>
    </w:p>
    <w:p w:rsidR="00000000" w:rsidDel="00000000" w:rsidP="00000000" w:rsidRDefault="00000000" w:rsidRPr="00000000" w14:paraId="0000011A">
      <w:pPr>
        <w:rPr/>
      </w:pPr>
      <w:r w:rsidDel="00000000" w:rsidR="00000000" w:rsidRPr="00000000">
        <w:rPr>
          <w:rtl w:val="0"/>
        </w:rPr>
        <w:t xml:space="preserve">DELETE</w:t>
      </w:r>
    </w:p>
    <w:p w:rsidR="00000000" w:rsidDel="00000000" w:rsidP="00000000" w:rsidRDefault="00000000" w:rsidRPr="00000000" w14:paraId="0000011B">
      <w:pPr>
        <w:rPr/>
      </w:pPr>
      <w:r w:rsidDel="00000000" w:rsidR="00000000" w:rsidRPr="00000000">
        <w:rPr>
          <w:rtl w:val="0"/>
        </w:rPr>
        <w:t xml:space="preserve">FROM lenguajes</w:t>
      </w:r>
    </w:p>
    <w:p w:rsidR="00000000" w:rsidDel="00000000" w:rsidP="00000000" w:rsidRDefault="00000000" w:rsidRPr="00000000" w14:paraId="0000011C">
      <w:pPr>
        <w:rPr/>
      </w:pPr>
      <w:r w:rsidDel="00000000" w:rsidR="00000000" w:rsidRPr="00000000">
        <w:rPr>
          <w:rtl w:val="0"/>
        </w:rPr>
        <w:t xml:space="preserve">WHERE nombre = 'Cobol';</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b w:val="1"/>
        </w:rPr>
      </w:pPr>
      <w:r w:rsidDel="00000000" w:rsidR="00000000" w:rsidRPr="00000000">
        <w:rPr>
          <w:rtl w:val="0"/>
        </w:rPr>
      </w:r>
    </w:p>
    <w:p w:rsidR="00000000" w:rsidDel="00000000" w:rsidP="00000000" w:rsidRDefault="00000000" w:rsidRPr="00000000" w14:paraId="0000011F">
      <w:pPr>
        <w:rPr>
          <w:b w:val="1"/>
        </w:rPr>
      </w:pPr>
      <w:r w:rsidDel="00000000" w:rsidR="00000000" w:rsidRPr="00000000">
        <w:rPr>
          <w:rtl w:val="0"/>
        </w:rPr>
      </w:r>
    </w:p>
    <w:p w:rsidR="00000000" w:rsidDel="00000000" w:rsidP="00000000" w:rsidRDefault="00000000" w:rsidRPr="00000000" w14:paraId="00000120">
      <w:pPr>
        <w:rPr>
          <w:b w:val="1"/>
        </w:rPr>
      </w:pPr>
      <w:r w:rsidDel="00000000" w:rsidR="00000000" w:rsidRPr="00000000">
        <w:rPr>
          <w:b w:val="1"/>
          <w:rtl w:val="0"/>
        </w:rPr>
        <w:t xml:space="preserve">/* 1.1. Nombre de los proyectos que produjeron al menos 10 productos distintos */</w:t>
      </w:r>
    </w:p>
    <w:p w:rsidR="00000000" w:rsidDel="00000000" w:rsidP="00000000" w:rsidRDefault="00000000" w:rsidRPr="00000000" w14:paraId="00000121">
      <w:pPr>
        <w:rPr>
          <w:b w:val="1"/>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WITH productos_por_proyectos AS(</w:t>
      </w:r>
    </w:p>
    <w:p w:rsidR="00000000" w:rsidDel="00000000" w:rsidP="00000000" w:rsidRDefault="00000000" w:rsidRPr="00000000" w14:paraId="00000123">
      <w:pPr>
        <w:rPr/>
      </w:pPr>
      <w:r w:rsidDel="00000000" w:rsidR="00000000" w:rsidRPr="00000000">
        <w:rPr>
          <w:rtl w:val="0"/>
        </w:rPr>
        <w:tab/>
        <w:t xml:space="preserve">SELECT DISTINCT f.cod_proyecto, COUNT(p.cod_producto) AS cantidad</w:t>
      </w:r>
    </w:p>
    <w:p w:rsidR="00000000" w:rsidDel="00000000" w:rsidP="00000000" w:rsidRDefault="00000000" w:rsidRPr="00000000" w14:paraId="00000124">
      <w:pPr>
        <w:rPr/>
      </w:pPr>
      <w:r w:rsidDel="00000000" w:rsidR="00000000" w:rsidRPr="00000000">
        <w:rPr>
          <w:rtl w:val="0"/>
        </w:rPr>
        <w:t xml:space="preserve">    FROM fases f INNER JOIN genera g INNER JOIN productos p</w:t>
      </w:r>
    </w:p>
    <w:p w:rsidR="00000000" w:rsidDel="00000000" w:rsidP="00000000" w:rsidRDefault="00000000" w:rsidRPr="00000000" w14:paraId="00000125">
      <w:pPr>
        <w:rPr/>
      </w:pPr>
      <w:r w:rsidDel="00000000" w:rsidR="00000000" w:rsidRPr="00000000">
        <w:rPr>
          <w:rtl w:val="0"/>
        </w:rPr>
        <w:tab/>
        <w:tab/>
        <w:t xml:space="preserve">ON f.cod_proyecto = g.cod_proyecto AND g.cod_producto = p.cod_producto</w:t>
      </w:r>
    </w:p>
    <w:p w:rsidR="00000000" w:rsidDel="00000000" w:rsidP="00000000" w:rsidRDefault="00000000" w:rsidRPr="00000000" w14:paraId="00000126">
      <w:pPr>
        <w:rPr/>
      </w:pPr>
      <w:r w:rsidDel="00000000" w:rsidR="00000000" w:rsidRPr="00000000">
        <w:rPr>
          <w:rtl w:val="0"/>
        </w:rPr>
        <w:tab/>
        <w:t xml:space="preserve">GROUP BY f.cod_proyecto</w:t>
      </w:r>
    </w:p>
    <w:p w:rsidR="00000000" w:rsidDel="00000000" w:rsidP="00000000" w:rsidRDefault="00000000" w:rsidRPr="00000000" w14:paraId="00000127">
      <w:pPr>
        <w:rPr/>
      </w:pPr>
      <w:r w:rsidDel="00000000" w:rsidR="00000000" w:rsidRPr="00000000">
        <w:rPr>
          <w:rtl w:val="0"/>
        </w:rPr>
        <w:t xml:space="preserve">    HAVING cantidad &gt;= 10</w:t>
      </w:r>
    </w:p>
    <w:p w:rsidR="00000000" w:rsidDel="00000000" w:rsidP="00000000" w:rsidRDefault="00000000" w:rsidRPr="00000000" w14:paraId="00000128">
      <w:pPr>
        <w:rPr/>
      </w:pPr>
      <w:r w:rsidDel="00000000" w:rsidR="00000000" w:rsidRPr="00000000">
        <w:rPr>
          <w:rtl w:val="0"/>
        </w:rPr>
        <w:t xml:space="preserve">)</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SELECT cod_proyecto</w:t>
      </w:r>
    </w:p>
    <w:p w:rsidR="00000000" w:rsidDel="00000000" w:rsidP="00000000" w:rsidRDefault="00000000" w:rsidRPr="00000000" w14:paraId="0000012B">
      <w:pPr>
        <w:rPr/>
      </w:pPr>
      <w:r w:rsidDel="00000000" w:rsidR="00000000" w:rsidRPr="00000000">
        <w:rPr>
          <w:rtl w:val="0"/>
        </w:rPr>
        <w:t xml:space="preserve">FROM productos_por_proyectos;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drawing>
          <wp:inline distB="114300" distT="114300" distL="114300" distR="114300">
            <wp:extent cx="5731200" cy="2755900"/>
            <wp:effectExtent b="0" l="0" r="0" t="0"/>
            <wp:docPr id="4"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b w:val="1"/>
        </w:rPr>
      </w:pPr>
      <w:r w:rsidDel="00000000" w:rsidR="00000000" w:rsidRPr="00000000">
        <w:rPr>
          <w:b w:val="1"/>
          <w:rtl w:val="0"/>
        </w:rPr>
        <w:t xml:space="preserve">/* 1.2. Listar los pares (Producto 1, Producto 2) tales que Producto 1 fue producida por una fase que también produjo Producto 2 */</w:t>
      </w:r>
    </w:p>
    <w:p w:rsidR="00000000" w:rsidDel="00000000" w:rsidP="00000000" w:rsidRDefault="00000000" w:rsidRPr="00000000" w14:paraId="00000131">
      <w:pPr>
        <w:rPr>
          <w:b w:val="1"/>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WITH id_productos AS (</w:t>
      </w:r>
    </w:p>
    <w:p w:rsidR="00000000" w:rsidDel="00000000" w:rsidP="00000000" w:rsidRDefault="00000000" w:rsidRPr="00000000" w14:paraId="00000133">
      <w:pPr>
        <w:rPr/>
      </w:pPr>
      <w:r w:rsidDel="00000000" w:rsidR="00000000" w:rsidRPr="00000000">
        <w:rPr>
          <w:rtl w:val="0"/>
        </w:rPr>
        <w:tab/>
        <w:t xml:space="preserve">SELECT g.cod_producto, f.cod_fase</w:t>
      </w:r>
    </w:p>
    <w:p w:rsidR="00000000" w:rsidDel="00000000" w:rsidP="00000000" w:rsidRDefault="00000000" w:rsidRPr="00000000" w14:paraId="00000134">
      <w:pPr>
        <w:rPr/>
      </w:pPr>
      <w:r w:rsidDel="00000000" w:rsidR="00000000" w:rsidRPr="00000000">
        <w:rPr>
          <w:rtl w:val="0"/>
        </w:rPr>
        <w:tab/>
        <w:t xml:space="preserve">FROM fases f INNER JOIN genera g</w:t>
      </w:r>
    </w:p>
    <w:p w:rsidR="00000000" w:rsidDel="00000000" w:rsidP="00000000" w:rsidRDefault="00000000" w:rsidRPr="00000000" w14:paraId="00000135">
      <w:pPr>
        <w:rPr/>
      </w:pPr>
      <w:r w:rsidDel="00000000" w:rsidR="00000000" w:rsidRPr="00000000">
        <w:rPr>
          <w:rtl w:val="0"/>
        </w:rPr>
        <w:tab/>
        <w:tab/>
        <w:t xml:space="preserve">ON f.cod_proyecto = g.cod_proyecto</w:t>
      </w:r>
    </w:p>
    <w:p w:rsidR="00000000" w:rsidDel="00000000" w:rsidP="00000000" w:rsidRDefault="00000000" w:rsidRPr="00000000" w14:paraId="00000136">
      <w:pPr>
        <w:rPr/>
      </w:pPr>
      <w:r w:rsidDel="00000000" w:rsidR="00000000" w:rsidRPr="00000000">
        <w:rPr>
          <w:rtl w:val="0"/>
        </w:rPr>
        <w:t xml:space="preserve">)</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SELECT DISTINCT p1.cod_producto, p2.cod_producto</w:t>
      </w:r>
    </w:p>
    <w:p w:rsidR="00000000" w:rsidDel="00000000" w:rsidP="00000000" w:rsidRDefault="00000000" w:rsidRPr="00000000" w14:paraId="00000139">
      <w:pPr>
        <w:rPr/>
      </w:pPr>
      <w:r w:rsidDel="00000000" w:rsidR="00000000" w:rsidRPr="00000000">
        <w:rPr>
          <w:rtl w:val="0"/>
        </w:rPr>
        <w:t xml:space="preserve">FROM id_productos p1 INNER JOIN id_productos p2</w:t>
      </w:r>
    </w:p>
    <w:p w:rsidR="00000000" w:rsidDel="00000000" w:rsidP="00000000" w:rsidRDefault="00000000" w:rsidRPr="00000000" w14:paraId="0000013A">
      <w:pPr>
        <w:rPr/>
      </w:pPr>
      <w:r w:rsidDel="00000000" w:rsidR="00000000" w:rsidRPr="00000000">
        <w:rPr>
          <w:rtl w:val="0"/>
        </w:rPr>
        <w:tab/>
        <w:t xml:space="preserve">ON p1.cod_producto != p2.cod_producto</w:t>
      </w:r>
    </w:p>
    <w:p w:rsidR="00000000" w:rsidDel="00000000" w:rsidP="00000000" w:rsidRDefault="00000000" w:rsidRPr="00000000" w14:paraId="0000013B">
      <w:pPr>
        <w:rPr/>
      </w:pPr>
      <w:r w:rsidDel="00000000" w:rsidR="00000000" w:rsidRPr="00000000">
        <w:rPr>
          <w:rtl w:val="0"/>
        </w:rPr>
        <w:t xml:space="preserve">WHERE p1.cod_fase = p2.cod_fase;</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drawing>
          <wp:inline distB="114300" distT="114300" distL="114300" distR="114300">
            <wp:extent cx="3162300" cy="6762750"/>
            <wp:effectExtent b="0" l="0" r="0" t="0"/>
            <wp:docPr id="9"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3162300" cy="6762750"/>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b w:val="1"/>
        </w:rPr>
      </w:pPr>
      <w:r w:rsidDel="00000000" w:rsidR="00000000" w:rsidRPr="00000000">
        <w:rPr>
          <w:b w:val="1"/>
          <w:rtl w:val="0"/>
        </w:rPr>
        <w:t xml:space="preserve">/* 1.3 Listar los nombres de los empleados involucrados en la fase que se haya asignado ningún recurso */</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Por interpretación del Modelo Entidad Relación y analizando las cardinalidades entre las entidades, concluimos que no se puede realizar esta consulta dado que una fase siempre va a tener asignada al menos un recurso.</w:t>
      </w:r>
    </w:p>
    <w:p w:rsidR="00000000" w:rsidDel="00000000" w:rsidP="00000000" w:rsidRDefault="00000000" w:rsidRPr="00000000" w14:paraId="00000142">
      <w:pPr>
        <w:rPr/>
      </w:pPr>
      <w:r w:rsidDel="00000000" w:rsidR="00000000" w:rsidRPr="00000000">
        <w:rPr>
          <w:rtl w:val="0"/>
        </w:rPr>
        <w:t xml:space="preserve">;</w:t>
      </w:r>
    </w:p>
    <w:p w:rsidR="00000000" w:rsidDel="00000000" w:rsidP="00000000" w:rsidRDefault="00000000" w:rsidRPr="00000000" w14:paraId="00000143">
      <w:pPr>
        <w:rPr>
          <w:b w:val="1"/>
        </w:rPr>
      </w:pPr>
      <w:r w:rsidDel="00000000" w:rsidR="00000000" w:rsidRPr="00000000">
        <w:rPr>
          <w:b w:val="1"/>
          <w:rtl w:val="0"/>
        </w:rPr>
        <w:t xml:space="preserve">/*1.4 Listar  los  nombres  de  los  proyectos  privadas  que  no  lanzaron  ningún  producto del tipo prototipo  */</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SELECT DISTINCT P.nombre FROM proyectos P</w:t>
      </w:r>
    </w:p>
    <w:p w:rsidR="00000000" w:rsidDel="00000000" w:rsidP="00000000" w:rsidRDefault="00000000" w:rsidRPr="00000000" w14:paraId="00000148">
      <w:pPr>
        <w:rPr/>
      </w:pPr>
      <w:r w:rsidDel="00000000" w:rsidR="00000000" w:rsidRPr="00000000">
        <w:rPr>
          <w:rtl w:val="0"/>
        </w:rPr>
        <w:t xml:space="preserve">INNER JOIN fases F ON  P.cod_proyecto = F.cod_proyecto</w:t>
      </w:r>
    </w:p>
    <w:p w:rsidR="00000000" w:rsidDel="00000000" w:rsidP="00000000" w:rsidRDefault="00000000" w:rsidRPr="00000000" w14:paraId="00000149">
      <w:pPr>
        <w:rPr/>
      </w:pPr>
      <w:r w:rsidDel="00000000" w:rsidR="00000000" w:rsidRPr="00000000">
        <w:rPr>
          <w:rtl w:val="0"/>
        </w:rPr>
        <w:t xml:space="preserve">INNER JOIN genera G ON F.cod_fase = G.cod_fase</w:t>
      </w:r>
    </w:p>
    <w:p w:rsidR="00000000" w:rsidDel="00000000" w:rsidP="00000000" w:rsidRDefault="00000000" w:rsidRPr="00000000" w14:paraId="0000014A">
      <w:pPr>
        <w:rPr/>
      </w:pPr>
      <w:r w:rsidDel="00000000" w:rsidR="00000000" w:rsidRPr="00000000">
        <w:rPr>
          <w:rtl w:val="0"/>
        </w:rPr>
        <w:t xml:space="preserve">WHERE G.cod_producto NOT IN (</w:t>
      </w:r>
    </w:p>
    <w:p w:rsidR="00000000" w:rsidDel="00000000" w:rsidP="00000000" w:rsidRDefault="00000000" w:rsidRPr="00000000" w14:paraId="0000014B">
      <w:pPr>
        <w:rPr/>
      </w:pPr>
      <w:r w:rsidDel="00000000" w:rsidR="00000000" w:rsidRPr="00000000">
        <w:rPr>
          <w:rtl w:val="0"/>
        </w:rPr>
        <w:t xml:space="preserve">    SELECT P.nombre FROM proyectos P</w:t>
      </w:r>
    </w:p>
    <w:p w:rsidR="00000000" w:rsidDel="00000000" w:rsidP="00000000" w:rsidRDefault="00000000" w:rsidRPr="00000000" w14:paraId="0000014C">
      <w:pPr>
        <w:rPr/>
      </w:pPr>
      <w:r w:rsidDel="00000000" w:rsidR="00000000" w:rsidRPr="00000000">
        <w:rPr>
          <w:rtl w:val="0"/>
        </w:rPr>
        <w:t xml:space="preserve">    INNER JOIN fases F ON P.cod_proyecto = F.cod_proyecto</w:t>
      </w:r>
    </w:p>
    <w:p w:rsidR="00000000" w:rsidDel="00000000" w:rsidP="00000000" w:rsidRDefault="00000000" w:rsidRPr="00000000" w14:paraId="0000014D">
      <w:pPr>
        <w:rPr/>
      </w:pPr>
      <w:r w:rsidDel="00000000" w:rsidR="00000000" w:rsidRPr="00000000">
        <w:rPr>
          <w:rtl w:val="0"/>
        </w:rPr>
        <w:t xml:space="preserve">    INNER JOIN genera G ON F.cod_fase = G.cod_fase</w:t>
      </w:r>
    </w:p>
    <w:p w:rsidR="00000000" w:rsidDel="00000000" w:rsidP="00000000" w:rsidRDefault="00000000" w:rsidRPr="00000000" w14:paraId="0000014E">
      <w:pPr>
        <w:rPr/>
      </w:pPr>
      <w:r w:rsidDel="00000000" w:rsidR="00000000" w:rsidRPr="00000000">
        <w:rPr>
          <w:rtl w:val="0"/>
        </w:rPr>
        <w:t xml:space="preserve">    INNER JOIN productos Pr ON G.cod_producto = Pr.cod_producto</w:t>
      </w:r>
    </w:p>
    <w:p w:rsidR="00000000" w:rsidDel="00000000" w:rsidP="00000000" w:rsidRDefault="00000000" w:rsidRPr="00000000" w14:paraId="0000014F">
      <w:pPr>
        <w:rPr/>
      </w:pPr>
      <w:r w:rsidDel="00000000" w:rsidR="00000000" w:rsidRPr="00000000">
        <w:rPr>
          <w:rtl w:val="0"/>
        </w:rPr>
        <w:t xml:space="preserve">    WHERE Pr.tipo = 'Prototipo' );</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drawing>
          <wp:inline distB="114300" distT="114300" distL="114300" distR="114300">
            <wp:extent cx="5731200" cy="3302000"/>
            <wp:effectExtent b="0" l="0" r="0" t="0"/>
            <wp:docPr id="6"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7312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b w:val="1"/>
        </w:rPr>
      </w:pPr>
      <w:r w:rsidDel="00000000" w:rsidR="00000000" w:rsidRPr="00000000">
        <w:rPr>
          <w:b w:val="1"/>
          <w:rtl w:val="0"/>
        </w:rPr>
        <w:t xml:space="preserve">/*1.5. Listar los empleados (Informáticos) que hayan trabajado en todos los proyectos.  </w:t>
      </w:r>
    </w:p>
    <w:p w:rsidR="00000000" w:rsidDel="00000000" w:rsidP="00000000" w:rsidRDefault="00000000" w:rsidRPr="00000000" w14:paraId="00000154">
      <w:pPr>
        <w:rPr>
          <w:b w:val="1"/>
        </w:rPr>
      </w:pPr>
      <w:r w:rsidDel="00000000" w:rsidR="00000000" w:rsidRPr="00000000">
        <w:rPr>
          <w:b w:val="1"/>
          <w:rtl w:val="0"/>
        </w:rPr>
        <w:t xml:space="preserve">*/</w:t>
      </w:r>
    </w:p>
    <w:p w:rsidR="00000000" w:rsidDel="00000000" w:rsidP="00000000" w:rsidRDefault="00000000" w:rsidRPr="00000000" w14:paraId="00000155">
      <w:pPr>
        <w:rPr>
          <w:b w:val="1"/>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SELECT e.cod_empleado</w:t>
      </w:r>
    </w:p>
    <w:p w:rsidR="00000000" w:rsidDel="00000000" w:rsidP="00000000" w:rsidRDefault="00000000" w:rsidRPr="00000000" w14:paraId="00000157">
      <w:pPr>
        <w:rPr/>
      </w:pPr>
      <w:r w:rsidDel="00000000" w:rsidR="00000000" w:rsidRPr="00000000">
        <w:rPr>
          <w:rtl w:val="0"/>
        </w:rPr>
        <w:t xml:space="preserve">FROM empleados e, proyectos p, gastos g, informaticos i</w:t>
      </w:r>
    </w:p>
    <w:p w:rsidR="00000000" w:rsidDel="00000000" w:rsidP="00000000" w:rsidRDefault="00000000" w:rsidRPr="00000000" w14:paraId="00000158">
      <w:pPr>
        <w:rPr/>
      </w:pPr>
      <w:r w:rsidDel="00000000" w:rsidR="00000000" w:rsidRPr="00000000">
        <w:rPr>
          <w:rtl w:val="0"/>
        </w:rPr>
        <w:t xml:space="preserve">WHERE e.cod_gasto = g.cod_gasto AND e.cod_gasto = p.cod_gasto AND g.cod_gasto = p.cod_gasto AND i.cod_e = e.cod_empleado</w:t>
      </w:r>
    </w:p>
    <w:p w:rsidR="00000000" w:rsidDel="00000000" w:rsidP="00000000" w:rsidRDefault="00000000" w:rsidRPr="00000000" w14:paraId="00000159">
      <w:pPr>
        <w:rPr/>
      </w:pPr>
      <w:r w:rsidDel="00000000" w:rsidR="00000000" w:rsidRPr="00000000">
        <w:rPr>
          <w:rtl w:val="0"/>
        </w:rPr>
        <w:t xml:space="preserve">GROUP BY e.cod_empleado</w:t>
      </w:r>
    </w:p>
    <w:p w:rsidR="00000000" w:rsidDel="00000000" w:rsidP="00000000" w:rsidRDefault="00000000" w:rsidRPr="00000000" w14:paraId="0000015A">
      <w:pPr>
        <w:rPr/>
      </w:pPr>
      <w:r w:rsidDel="00000000" w:rsidR="00000000" w:rsidRPr="00000000">
        <w:rPr>
          <w:rtl w:val="0"/>
        </w:rPr>
        <w:t xml:space="preserve">HAVING count(*) = (SELECT count(*) FROM proyectos);</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b w:val="1"/>
        </w:rPr>
      </w:pPr>
      <w:r w:rsidDel="00000000" w:rsidR="00000000" w:rsidRPr="00000000">
        <w:rPr>
          <w:b w:val="1"/>
          <w:rtl w:val="0"/>
        </w:rPr>
        <w:t xml:space="preserve">2. Consultas con modificación de ER</w:t>
      </w:r>
    </w:p>
    <w:p w:rsidR="00000000" w:rsidDel="00000000" w:rsidP="00000000" w:rsidRDefault="00000000" w:rsidRPr="00000000" w14:paraId="00000162">
      <w:pPr>
        <w:rPr>
          <w:b w:val="1"/>
        </w:rPr>
      </w:pPr>
      <w:r w:rsidDel="00000000" w:rsidR="00000000" w:rsidRPr="00000000">
        <w:rPr>
          <w:b w:val="1"/>
          <w:rtl w:val="0"/>
        </w:rPr>
        <w:t xml:space="preserve">La empresa necesita identificar recursos dados de baja y el costo y fecha de adquisición de estos reflejando que un recurso puede ser a su vez parte de otro y que una parte puede ser también parte de varias al mismo tiempo.</w:t>
      </w:r>
    </w:p>
    <w:p w:rsidR="00000000" w:rsidDel="00000000" w:rsidP="00000000" w:rsidRDefault="00000000" w:rsidRPr="00000000" w14:paraId="00000163">
      <w:pPr>
        <w:rPr>
          <w:b w:val="1"/>
        </w:rPr>
      </w:pPr>
      <w:r w:rsidDel="00000000" w:rsidR="00000000" w:rsidRPr="00000000">
        <w:rPr>
          <w:rtl w:val="0"/>
        </w:rPr>
      </w:r>
    </w:p>
    <w:p w:rsidR="00000000" w:rsidDel="00000000" w:rsidP="00000000" w:rsidRDefault="00000000" w:rsidRPr="00000000" w14:paraId="00000164">
      <w:pPr>
        <w:rPr>
          <w:b w:val="1"/>
        </w:rPr>
      </w:pPr>
      <w:r w:rsidDel="00000000" w:rsidR="00000000" w:rsidRPr="00000000">
        <w:rPr>
          <w:b w:val="1"/>
          <w:rtl w:val="0"/>
        </w:rPr>
        <w:t xml:space="preserve">Inserte datos para reflejar la situación siguiente y luego resuelva.</w:t>
      </w:r>
    </w:p>
    <w:p w:rsidR="00000000" w:rsidDel="00000000" w:rsidP="00000000" w:rsidRDefault="00000000" w:rsidRPr="00000000" w14:paraId="00000165">
      <w:pPr>
        <w:rPr>
          <w:b w:val="1"/>
        </w:rPr>
      </w:pPr>
      <w:r w:rsidDel="00000000" w:rsidR="00000000" w:rsidRPr="00000000">
        <w:rPr>
          <w:b w:val="1"/>
          <w:rtl w:val="0"/>
        </w:rPr>
        <w:t xml:space="preserve">#1 esta formado por 2,3,4 y 16</w:t>
      </w:r>
    </w:p>
    <w:p w:rsidR="00000000" w:rsidDel="00000000" w:rsidP="00000000" w:rsidRDefault="00000000" w:rsidRPr="00000000" w14:paraId="00000166">
      <w:pPr>
        <w:rPr>
          <w:b w:val="1"/>
        </w:rPr>
      </w:pPr>
      <w:r w:rsidDel="00000000" w:rsidR="00000000" w:rsidRPr="00000000">
        <w:rPr>
          <w:b w:val="1"/>
          <w:rtl w:val="0"/>
        </w:rPr>
        <w:t xml:space="preserve">#5 esta formado por 6 y 7</w:t>
      </w:r>
    </w:p>
    <w:p w:rsidR="00000000" w:rsidDel="00000000" w:rsidP="00000000" w:rsidRDefault="00000000" w:rsidRPr="00000000" w14:paraId="00000167">
      <w:pPr>
        <w:rPr>
          <w:b w:val="1"/>
        </w:rPr>
      </w:pPr>
      <w:r w:rsidDel="00000000" w:rsidR="00000000" w:rsidRPr="00000000">
        <w:rPr>
          <w:b w:val="1"/>
          <w:rtl w:val="0"/>
        </w:rPr>
        <w:t xml:space="preserve">#6 esta formado por 8</w:t>
      </w:r>
    </w:p>
    <w:p w:rsidR="00000000" w:rsidDel="00000000" w:rsidP="00000000" w:rsidRDefault="00000000" w:rsidRPr="00000000" w14:paraId="00000168">
      <w:pPr>
        <w:rPr>
          <w:b w:val="1"/>
        </w:rPr>
      </w:pPr>
      <w:r w:rsidDel="00000000" w:rsidR="00000000" w:rsidRPr="00000000">
        <w:rPr>
          <w:b w:val="1"/>
          <w:rtl w:val="0"/>
        </w:rPr>
        <w:t xml:space="preserve">#7 esta formado por 15</w:t>
      </w:r>
    </w:p>
    <w:p w:rsidR="00000000" w:rsidDel="00000000" w:rsidP="00000000" w:rsidRDefault="00000000" w:rsidRPr="00000000" w14:paraId="00000169">
      <w:pPr>
        <w:rPr>
          <w:b w:val="1"/>
        </w:rPr>
      </w:pPr>
      <w:r w:rsidDel="00000000" w:rsidR="00000000" w:rsidRPr="00000000">
        <w:rPr>
          <w:b w:val="1"/>
          <w:rtl w:val="0"/>
        </w:rPr>
        <w:t xml:space="preserve">#8 esta formado por 14</w:t>
      </w:r>
    </w:p>
    <w:p w:rsidR="00000000" w:rsidDel="00000000" w:rsidP="00000000" w:rsidRDefault="00000000" w:rsidRPr="00000000" w14:paraId="0000016A">
      <w:pPr>
        <w:rPr>
          <w:b w:val="1"/>
        </w:rPr>
      </w:pPr>
      <w:r w:rsidDel="00000000" w:rsidR="00000000" w:rsidRPr="00000000">
        <w:rPr>
          <w:b w:val="1"/>
          <w:rtl w:val="0"/>
        </w:rPr>
        <w:t xml:space="preserve">#9 esta formado por 10 y 11</w:t>
      </w:r>
    </w:p>
    <w:p w:rsidR="00000000" w:rsidDel="00000000" w:rsidP="00000000" w:rsidRDefault="00000000" w:rsidRPr="00000000" w14:paraId="0000016B">
      <w:pPr>
        <w:rPr>
          <w:b w:val="1"/>
        </w:rPr>
      </w:pPr>
      <w:r w:rsidDel="00000000" w:rsidR="00000000" w:rsidRPr="00000000">
        <w:rPr>
          <w:b w:val="1"/>
          <w:rtl w:val="0"/>
        </w:rPr>
        <w:t xml:space="preserve">#12 esta formado por 11 y 13</w:t>
      </w:r>
    </w:p>
    <w:p w:rsidR="00000000" w:rsidDel="00000000" w:rsidP="00000000" w:rsidRDefault="00000000" w:rsidRPr="00000000" w14:paraId="0000016C">
      <w:pPr>
        <w:rPr>
          <w:b w:val="1"/>
        </w:rPr>
      </w:pPr>
      <w:r w:rsidDel="00000000" w:rsidR="00000000" w:rsidRPr="00000000">
        <w:rPr>
          <w:b w:val="1"/>
          <w:rtl w:val="0"/>
        </w:rPr>
        <w:t xml:space="preserve">#13 esta formado por 11  </w:t>
      </w:r>
    </w:p>
    <w:p w:rsidR="00000000" w:rsidDel="00000000" w:rsidP="00000000" w:rsidRDefault="00000000" w:rsidRPr="00000000" w14:paraId="0000016D">
      <w:pPr>
        <w:rPr>
          <w:b w:val="1"/>
        </w:rPr>
      </w:pPr>
      <w:r w:rsidDel="00000000" w:rsidR="00000000" w:rsidRPr="00000000">
        <w:rPr>
          <w:rtl w:val="0"/>
        </w:rPr>
      </w:r>
    </w:p>
    <w:p w:rsidR="00000000" w:rsidDel="00000000" w:rsidP="00000000" w:rsidRDefault="00000000" w:rsidRPr="00000000" w14:paraId="0000016E">
      <w:pPr>
        <w:rPr>
          <w:b w:val="1"/>
        </w:rPr>
      </w:pPr>
      <w:r w:rsidDel="00000000" w:rsidR="00000000" w:rsidRPr="00000000">
        <w:rPr>
          <w:b w:val="1"/>
          <w:rtl w:val="0"/>
        </w:rPr>
        <w:t xml:space="preserve">Se propone el siguiente cambio para reflejar lo que se solicita en el item anterior</w:t>
      </w:r>
    </w:p>
    <w:p w:rsidR="00000000" w:rsidDel="00000000" w:rsidP="00000000" w:rsidRDefault="00000000" w:rsidRPr="00000000" w14:paraId="0000016F">
      <w:pPr>
        <w:rPr>
          <w:b w:val="1"/>
        </w:rPr>
      </w:pPr>
      <w:r w:rsidDel="00000000" w:rsidR="00000000" w:rsidRPr="00000000">
        <w:rPr>
          <w:b w:val="1"/>
        </w:rPr>
        <w:drawing>
          <wp:inline distB="114300" distT="114300" distL="114300" distR="114300">
            <wp:extent cx="5705475" cy="3344987"/>
            <wp:effectExtent b="0" l="0" r="0" t="0"/>
            <wp:docPr id="5" name="image1.jpg"/>
            <a:graphic>
              <a:graphicData uri="http://schemas.openxmlformats.org/drawingml/2006/picture">
                <pic:pic>
                  <pic:nvPicPr>
                    <pic:cNvPr id="0" name="image1.jpg"/>
                    <pic:cNvPicPr preferRelativeResize="0"/>
                  </pic:nvPicPr>
                  <pic:blipFill>
                    <a:blip r:embed="rId19"/>
                    <a:srcRect b="0" l="0" r="0" t="0"/>
                    <a:stretch>
                      <a:fillRect/>
                    </a:stretch>
                  </pic:blipFill>
                  <pic:spPr>
                    <a:xfrm>
                      <a:off x="0" y="0"/>
                      <a:ext cx="5705475" cy="3344987"/>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b w:val="1"/>
          <w:rtl w:val="0"/>
        </w:rPr>
        <w:t xml:space="preserve">--2.1. Nombre de los recursos que forman parte de al menos dos recursos distintos.</w:t>
      </w: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SELECT x.cod_recurso FROM (</w:t>
      </w:r>
    </w:p>
    <w:p w:rsidR="00000000" w:rsidDel="00000000" w:rsidP="00000000" w:rsidRDefault="00000000" w:rsidRPr="00000000" w14:paraId="00000173">
      <w:pPr>
        <w:rPr/>
      </w:pPr>
      <w:r w:rsidDel="00000000" w:rsidR="00000000" w:rsidRPr="00000000">
        <w:rPr>
          <w:rtl w:val="0"/>
        </w:rPr>
        <w:t xml:space="preserve">    SELECT pd.cod_recurso,COUNT(pd.cod_recurso_compuesto)as total_recursos</w:t>
      </w:r>
    </w:p>
    <w:p w:rsidR="00000000" w:rsidDel="00000000" w:rsidP="00000000" w:rsidRDefault="00000000" w:rsidRPr="00000000" w14:paraId="00000174">
      <w:pPr>
        <w:rPr/>
      </w:pPr>
      <w:r w:rsidDel="00000000" w:rsidR="00000000" w:rsidRPr="00000000">
        <w:rPr>
          <w:rtl w:val="0"/>
        </w:rPr>
        <w:t xml:space="preserve">    FROM parte_de pd GROUP BY pd.cod_recurso ) as x</w:t>
      </w:r>
    </w:p>
    <w:p w:rsidR="00000000" w:rsidDel="00000000" w:rsidP="00000000" w:rsidRDefault="00000000" w:rsidRPr="00000000" w14:paraId="00000175">
      <w:pPr>
        <w:rPr/>
      </w:pPr>
      <w:r w:rsidDel="00000000" w:rsidR="00000000" w:rsidRPr="00000000">
        <w:rPr>
          <w:rtl w:val="0"/>
        </w:rPr>
        <w:t xml:space="preserve">WHERE x.total_recursos &gt;= 2;</w:t>
      </w:r>
    </w:p>
    <w:p w:rsidR="00000000" w:rsidDel="00000000" w:rsidP="00000000" w:rsidRDefault="00000000" w:rsidRPr="00000000" w14:paraId="00000176">
      <w:pPr>
        <w:rPr/>
      </w:pPr>
      <w:r w:rsidDel="00000000" w:rsidR="00000000" w:rsidRPr="00000000">
        <w:rPr/>
        <w:drawing>
          <wp:inline distB="114300" distT="114300" distL="114300" distR="114300">
            <wp:extent cx="5731200" cy="2133600"/>
            <wp:effectExtent b="0" l="0" r="0" t="0"/>
            <wp:docPr id="17"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5731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rPr>
          <w:b w:val="1"/>
        </w:rPr>
      </w:pPr>
      <w:r w:rsidDel="00000000" w:rsidR="00000000" w:rsidRPr="00000000">
        <w:rPr>
          <w:b w:val="1"/>
          <w:rtl w:val="0"/>
        </w:rPr>
        <w:t xml:space="preserve">--2.2. ídem 2.1 pero listando de que recursos forman parte</w:t>
      </w:r>
    </w:p>
    <w:p w:rsidR="00000000" w:rsidDel="00000000" w:rsidP="00000000" w:rsidRDefault="00000000" w:rsidRPr="00000000" w14:paraId="00000178">
      <w:pPr>
        <w:rPr/>
      </w:pPr>
      <w:r w:rsidDel="00000000" w:rsidR="00000000" w:rsidRPr="00000000">
        <w:rPr>
          <w:rtl w:val="0"/>
        </w:rPr>
        <w:t xml:space="preserve">WITH recursos_R1 AS (</w:t>
      </w:r>
    </w:p>
    <w:p w:rsidR="00000000" w:rsidDel="00000000" w:rsidP="00000000" w:rsidRDefault="00000000" w:rsidRPr="00000000" w14:paraId="00000179">
      <w:pPr>
        <w:rPr/>
      </w:pPr>
      <w:r w:rsidDel="00000000" w:rsidR="00000000" w:rsidRPr="00000000">
        <w:rPr>
          <w:rtl w:val="0"/>
        </w:rPr>
        <w:t xml:space="preserve">SELECT x.cod_recurso FROM (</w:t>
      </w:r>
    </w:p>
    <w:p w:rsidR="00000000" w:rsidDel="00000000" w:rsidP="00000000" w:rsidRDefault="00000000" w:rsidRPr="00000000" w14:paraId="0000017A">
      <w:pPr>
        <w:rPr/>
      </w:pPr>
      <w:r w:rsidDel="00000000" w:rsidR="00000000" w:rsidRPr="00000000">
        <w:rPr>
          <w:rtl w:val="0"/>
        </w:rPr>
        <w:t xml:space="preserve">    SELECT pd.cod_recurso,COUNT(pd.cod_recurso_compuesto)as total_recursos</w:t>
      </w:r>
    </w:p>
    <w:p w:rsidR="00000000" w:rsidDel="00000000" w:rsidP="00000000" w:rsidRDefault="00000000" w:rsidRPr="00000000" w14:paraId="0000017B">
      <w:pPr>
        <w:rPr/>
      </w:pPr>
      <w:r w:rsidDel="00000000" w:rsidR="00000000" w:rsidRPr="00000000">
        <w:rPr>
          <w:rtl w:val="0"/>
        </w:rPr>
        <w:t xml:space="preserve">    FROM parte_de pd GROUP BY pd.cod_recurso ) as x</w:t>
      </w:r>
    </w:p>
    <w:p w:rsidR="00000000" w:rsidDel="00000000" w:rsidP="00000000" w:rsidRDefault="00000000" w:rsidRPr="00000000" w14:paraId="0000017C">
      <w:pPr>
        <w:rPr/>
      </w:pPr>
      <w:r w:rsidDel="00000000" w:rsidR="00000000" w:rsidRPr="00000000">
        <w:rPr>
          <w:rtl w:val="0"/>
        </w:rPr>
        <w:t xml:space="preserve">WHERE x.total_recursos &gt;= 2</w:t>
      </w:r>
    </w:p>
    <w:p w:rsidR="00000000" w:rsidDel="00000000" w:rsidP="00000000" w:rsidRDefault="00000000" w:rsidRPr="00000000" w14:paraId="0000017D">
      <w:pPr>
        <w:rPr/>
      </w:pPr>
      <w:r w:rsidDel="00000000" w:rsidR="00000000" w:rsidRPr="00000000">
        <w:rPr>
          <w:rtl w:val="0"/>
        </w:rPr>
        <w:t xml:space="preserve">)</w:t>
      </w:r>
    </w:p>
    <w:p w:rsidR="00000000" w:rsidDel="00000000" w:rsidP="00000000" w:rsidRDefault="00000000" w:rsidRPr="00000000" w14:paraId="0000017E">
      <w:pPr>
        <w:rPr/>
      </w:pPr>
      <w:r w:rsidDel="00000000" w:rsidR="00000000" w:rsidRPr="00000000">
        <w:rPr>
          <w:rtl w:val="0"/>
        </w:rPr>
        <w:t xml:space="preserve">SELECT pd.cod_recurso_compuesto,pd.cod_recurso FROM parte_de pd</w:t>
      </w:r>
    </w:p>
    <w:p w:rsidR="00000000" w:rsidDel="00000000" w:rsidP="00000000" w:rsidRDefault="00000000" w:rsidRPr="00000000" w14:paraId="0000017F">
      <w:pPr>
        <w:rPr/>
      </w:pPr>
      <w:r w:rsidDel="00000000" w:rsidR="00000000" w:rsidRPr="00000000">
        <w:rPr>
          <w:rtl w:val="0"/>
        </w:rPr>
        <w:t xml:space="preserve">INNER JOIN recursos_R1 r1 ON pd.cod_recurso = r1.cod_recurso;</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drawing>
          <wp:inline distB="114300" distT="114300" distL="114300" distR="114300">
            <wp:extent cx="5731200" cy="2971800"/>
            <wp:effectExtent b="0" l="0" r="0" t="0"/>
            <wp:docPr id="13"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57312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b w:val="1"/>
          <w:rtl w:val="0"/>
        </w:rPr>
        <w:t xml:space="preserve">--2.5. Listar los recursos que no forman parte de ningun otro recurso (forma directa)</w:t>
      </w: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SELECT DISTINCT pd.cod_recurso_compuesto FROM parte_de pd</w:t>
      </w:r>
    </w:p>
    <w:p w:rsidR="00000000" w:rsidDel="00000000" w:rsidP="00000000" w:rsidRDefault="00000000" w:rsidRPr="00000000" w14:paraId="0000018E">
      <w:pPr>
        <w:rPr/>
      </w:pPr>
      <w:r w:rsidDel="00000000" w:rsidR="00000000" w:rsidRPr="00000000">
        <w:rPr>
          <w:rtl w:val="0"/>
        </w:rPr>
        <w:t xml:space="preserve">WHERE pd.cod_recurso_compuesto NOT IN (</w:t>
      </w:r>
    </w:p>
    <w:p w:rsidR="00000000" w:rsidDel="00000000" w:rsidP="00000000" w:rsidRDefault="00000000" w:rsidRPr="00000000" w14:paraId="0000018F">
      <w:pPr>
        <w:rPr/>
      </w:pPr>
      <w:r w:rsidDel="00000000" w:rsidR="00000000" w:rsidRPr="00000000">
        <w:rPr>
          <w:rtl w:val="0"/>
        </w:rPr>
        <w:tab/>
        <w:t xml:space="preserve">SELECT x.cod_recurso FROM (</w:t>
      </w:r>
    </w:p>
    <w:p w:rsidR="00000000" w:rsidDel="00000000" w:rsidP="00000000" w:rsidRDefault="00000000" w:rsidRPr="00000000" w14:paraId="00000190">
      <w:pPr>
        <w:rPr/>
      </w:pPr>
      <w:r w:rsidDel="00000000" w:rsidR="00000000" w:rsidRPr="00000000">
        <w:rPr>
          <w:rtl w:val="0"/>
        </w:rPr>
        <w:t xml:space="preserve">   </w:t>
        <w:tab/>
        <w:t xml:space="preserve"> SELECT pd.cod_recurso,COUNT(pd.cod_recurso_compuesto)as total_recursos</w:t>
      </w:r>
    </w:p>
    <w:p w:rsidR="00000000" w:rsidDel="00000000" w:rsidP="00000000" w:rsidRDefault="00000000" w:rsidRPr="00000000" w14:paraId="00000191">
      <w:pPr>
        <w:rPr/>
      </w:pPr>
      <w:r w:rsidDel="00000000" w:rsidR="00000000" w:rsidRPr="00000000">
        <w:rPr>
          <w:rtl w:val="0"/>
        </w:rPr>
        <w:t xml:space="preserve">   </w:t>
        <w:tab/>
        <w:t xml:space="preserve"> FROM parte_de pd GROUP BY pd.cod_recurso )as x    </w:t>
      </w:r>
    </w:p>
    <w:p w:rsidR="00000000" w:rsidDel="00000000" w:rsidP="00000000" w:rsidRDefault="00000000" w:rsidRPr="00000000" w14:paraId="00000192">
      <w:pPr>
        <w:rPr/>
      </w:pPr>
      <w:r w:rsidDel="00000000" w:rsidR="00000000" w:rsidRPr="00000000">
        <w:rPr>
          <w:rtl w:val="0"/>
        </w:rPr>
        <w:t xml:space="preserve">);</w:t>
      </w:r>
    </w:p>
    <w:p w:rsidR="00000000" w:rsidDel="00000000" w:rsidP="00000000" w:rsidRDefault="00000000" w:rsidRPr="00000000" w14:paraId="00000193">
      <w:pPr>
        <w:rPr>
          <w:b w:val="1"/>
        </w:rPr>
      </w:pPr>
      <w:r w:rsidDel="00000000" w:rsidR="00000000" w:rsidRPr="00000000">
        <w:rPr>
          <w:b w:val="1"/>
        </w:rPr>
        <w:drawing>
          <wp:inline distB="114300" distT="114300" distL="114300" distR="114300">
            <wp:extent cx="5731200" cy="2832100"/>
            <wp:effectExtent b="0" l="0" r="0" t="0"/>
            <wp:docPr id="16"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57312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194">
      <w:pPr>
        <w:rPr>
          <w:b w:val="1"/>
        </w:rPr>
      </w:pPr>
      <w:r w:rsidDel="00000000" w:rsidR="00000000" w:rsidRPr="00000000">
        <w:rPr>
          <w:rtl w:val="0"/>
        </w:rPr>
      </w:r>
    </w:p>
    <w:p w:rsidR="00000000" w:rsidDel="00000000" w:rsidP="00000000" w:rsidRDefault="00000000" w:rsidRPr="00000000" w14:paraId="00000195">
      <w:pPr>
        <w:rPr>
          <w:b w:val="1"/>
        </w:rPr>
      </w:pPr>
      <w:r w:rsidDel="00000000" w:rsidR="00000000" w:rsidRPr="00000000">
        <w:rPr>
          <w:b w:val="1"/>
          <w:rtl w:val="0"/>
        </w:rPr>
        <w:t xml:space="preserve">--3.1 Listar los jefes de proyectos, el total de sus horas dedicadas y el promedio de</w:t>
      </w:r>
    </w:p>
    <w:p w:rsidR="00000000" w:rsidDel="00000000" w:rsidP="00000000" w:rsidRDefault="00000000" w:rsidRPr="00000000" w14:paraId="00000196">
      <w:pPr>
        <w:rPr>
          <w:b w:val="1"/>
        </w:rPr>
      </w:pPr>
      <w:r w:rsidDel="00000000" w:rsidR="00000000" w:rsidRPr="00000000">
        <w:rPr>
          <w:b w:val="1"/>
          <w:rtl w:val="0"/>
        </w:rPr>
        <w:t xml:space="preserve">--horas por proyectos</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SELECT e.nombre as nombre_jefe,SUM(d.num_horas)as total_horas,AVG(d.num_horas)as promedio_horas</w:t>
      </w:r>
    </w:p>
    <w:p w:rsidR="00000000" w:rsidDel="00000000" w:rsidP="00000000" w:rsidRDefault="00000000" w:rsidRPr="00000000" w14:paraId="00000199">
      <w:pPr>
        <w:rPr/>
      </w:pPr>
      <w:r w:rsidDel="00000000" w:rsidR="00000000" w:rsidRPr="00000000">
        <w:rPr>
          <w:rtl w:val="0"/>
        </w:rPr>
        <w:t xml:space="preserve">FROM empleados e INNER JOIN jefe_proyectos jp ON e.cod_empleado = jp.cod_jefe</w:t>
      </w:r>
    </w:p>
    <w:p w:rsidR="00000000" w:rsidDel="00000000" w:rsidP="00000000" w:rsidRDefault="00000000" w:rsidRPr="00000000" w14:paraId="0000019A">
      <w:pPr>
        <w:rPr/>
      </w:pPr>
      <w:r w:rsidDel="00000000" w:rsidR="00000000" w:rsidRPr="00000000">
        <w:rPr>
          <w:rtl w:val="0"/>
        </w:rPr>
        <w:t xml:space="preserve">INNER JOIN dirigido d ON jp.cod_jefe = d.cod_jefe GROUP BY nombre_jefe;</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drawing>
          <wp:inline distB="114300" distT="114300" distL="114300" distR="114300">
            <wp:extent cx="5734050" cy="1104900"/>
            <wp:effectExtent b="0" l="0" r="0" t="0"/>
            <wp:docPr id="15" name="image8.png"/>
            <a:graphic>
              <a:graphicData uri="http://schemas.openxmlformats.org/drawingml/2006/picture">
                <pic:pic>
                  <pic:nvPicPr>
                    <pic:cNvPr id="0" name="image8.png"/>
                    <pic:cNvPicPr preferRelativeResize="0"/>
                  </pic:nvPicPr>
                  <pic:blipFill>
                    <a:blip r:embed="rId23"/>
                    <a:srcRect b="65781" l="0" r="0" t="0"/>
                    <a:stretch>
                      <a:fillRect/>
                    </a:stretch>
                  </pic:blipFill>
                  <pic:spPr>
                    <a:xfrm>
                      <a:off x="0" y="0"/>
                      <a:ext cx="573405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b w:val="1"/>
        </w:rPr>
      </w:pPr>
      <w:r w:rsidDel="00000000" w:rsidR="00000000" w:rsidRPr="00000000">
        <w:rPr>
          <w:b w:val="1"/>
          <w:rtl w:val="0"/>
        </w:rPr>
        <w:t xml:space="preserve">/*3.2 Listar los 3 jefes de proyectos que obtuvieron el mayor gasto acumulado*/</w:t>
      </w:r>
    </w:p>
    <w:p w:rsidR="00000000" w:rsidDel="00000000" w:rsidP="00000000" w:rsidRDefault="00000000" w:rsidRPr="00000000" w14:paraId="0000019F">
      <w:pPr>
        <w:rPr/>
      </w:pPr>
      <w:r w:rsidDel="00000000" w:rsidR="00000000" w:rsidRPr="00000000">
        <w:rPr>
          <w:rtl w:val="0"/>
        </w:rPr>
        <w:t xml:space="preserve">WITH tabla as (</w:t>
      </w:r>
    </w:p>
    <w:p w:rsidR="00000000" w:rsidDel="00000000" w:rsidP="00000000" w:rsidRDefault="00000000" w:rsidRPr="00000000" w14:paraId="000001A0">
      <w:pPr>
        <w:rPr/>
      </w:pPr>
      <w:r w:rsidDel="00000000" w:rsidR="00000000" w:rsidRPr="00000000">
        <w:rPr>
          <w:rtl w:val="0"/>
        </w:rPr>
        <w:t xml:space="preserve">SELECT e.nombre ,SUM(d.num_horas)as total_horas FROM empleados e INNER JOIN jefe_proyectos jp ON</w:t>
      </w:r>
    </w:p>
    <w:p w:rsidR="00000000" w:rsidDel="00000000" w:rsidP="00000000" w:rsidRDefault="00000000" w:rsidRPr="00000000" w14:paraId="000001A1">
      <w:pPr>
        <w:rPr/>
      </w:pPr>
      <w:r w:rsidDel="00000000" w:rsidR="00000000" w:rsidRPr="00000000">
        <w:rPr>
          <w:rtl w:val="0"/>
        </w:rPr>
        <w:t xml:space="preserve">e.cod_empleado = jp.cod_jefe INNER JOIN dirigido d ON jp.cod_jefe = d.cod_jefe</w:t>
      </w:r>
    </w:p>
    <w:p w:rsidR="00000000" w:rsidDel="00000000" w:rsidP="00000000" w:rsidRDefault="00000000" w:rsidRPr="00000000" w14:paraId="000001A2">
      <w:pPr>
        <w:rPr/>
      </w:pPr>
      <w:r w:rsidDel="00000000" w:rsidR="00000000" w:rsidRPr="00000000">
        <w:rPr>
          <w:rtl w:val="0"/>
        </w:rPr>
        <w:t xml:space="preserve">GROUP BY e.nombre</w:t>
      </w:r>
    </w:p>
    <w:p w:rsidR="00000000" w:rsidDel="00000000" w:rsidP="00000000" w:rsidRDefault="00000000" w:rsidRPr="00000000" w14:paraId="000001A3">
      <w:pPr>
        <w:rPr/>
      </w:pPr>
      <w:r w:rsidDel="00000000" w:rsidR="00000000" w:rsidRPr="00000000">
        <w:rPr>
          <w:rtl w:val="0"/>
        </w:rPr>
        <w:t xml:space="preserve">)</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SELECT nombre,total_horas FROM tabla WHERE total_horas = (SELECT MAX(total_horas) FROM tabla ) LIMIT 3;</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drawing>
          <wp:inline distB="114300" distT="114300" distL="114300" distR="114300">
            <wp:extent cx="5731200" cy="1955800"/>
            <wp:effectExtent b="0" l="0" r="0" t="0"/>
            <wp:docPr id="12"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57312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1AA">
      <w:pPr>
        <w:rPr>
          <w:b w:val="1"/>
        </w:rPr>
      </w:pPr>
      <w:r w:rsidDel="00000000" w:rsidR="00000000" w:rsidRPr="00000000">
        <w:rPr>
          <w:rtl w:val="0"/>
        </w:rPr>
      </w:r>
    </w:p>
    <w:p w:rsidR="00000000" w:rsidDel="00000000" w:rsidP="00000000" w:rsidRDefault="00000000" w:rsidRPr="00000000" w14:paraId="000001AB">
      <w:pPr>
        <w:rPr>
          <w:b w:val="1"/>
        </w:rPr>
      </w:pPr>
      <w:r w:rsidDel="00000000" w:rsidR="00000000" w:rsidRPr="00000000">
        <w:rPr>
          <w:rtl w:val="0"/>
        </w:rPr>
      </w:r>
    </w:p>
    <w:p w:rsidR="00000000" w:rsidDel="00000000" w:rsidP="00000000" w:rsidRDefault="00000000" w:rsidRPr="00000000" w14:paraId="000001AC">
      <w:pPr>
        <w:rPr>
          <w:b w:val="1"/>
        </w:rPr>
      </w:pPr>
      <w:r w:rsidDel="00000000" w:rsidR="00000000" w:rsidRPr="00000000">
        <w:rPr>
          <w:rtl w:val="0"/>
        </w:rPr>
      </w:r>
    </w:p>
    <w:p w:rsidR="00000000" w:rsidDel="00000000" w:rsidP="00000000" w:rsidRDefault="00000000" w:rsidRPr="00000000" w14:paraId="000001AD">
      <w:pPr>
        <w:rPr>
          <w:b w:val="1"/>
        </w:rPr>
      </w:pPr>
      <w:r w:rsidDel="00000000" w:rsidR="00000000" w:rsidRPr="00000000">
        <w:rPr>
          <w:b w:val="1"/>
          <w:rtl w:val="0"/>
        </w:rPr>
        <w:t xml:space="preserve">--3.3 El Jefe de proyecto cubre el 3% del total del los gastos generados en el proyecto. Obtener el listado de cuanto deberá pagar por jefe de proyecto y por proyecto</w:t>
      </w:r>
    </w:p>
    <w:p w:rsidR="00000000" w:rsidDel="00000000" w:rsidP="00000000" w:rsidRDefault="00000000" w:rsidRPr="00000000" w14:paraId="000001AE">
      <w:pPr>
        <w:rPr>
          <w:b w:val="1"/>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WITH gastos_proyecto as ( </w:t>
      </w:r>
    </w:p>
    <w:p w:rsidR="00000000" w:rsidDel="00000000" w:rsidP="00000000" w:rsidRDefault="00000000" w:rsidRPr="00000000" w14:paraId="000001B0">
      <w:pPr>
        <w:rPr/>
      </w:pPr>
      <w:r w:rsidDel="00000000" w:rsidR="00000000" w:rsidRPr="00000000">
        <w:rPr>
          <w:rtl w:val="0"/>
        </w:rPr>
        <w:t xml:space="preserve">     SELECT g.cod_proyecto as cod_proyecto,SUM(g.monto)as total_gasto_proyecto</w:t>
      </w:r>
    </w:p>
    <w:p w:rsidR="00000000" w:rsidDel="00000000" w:rsidP="00000000" w:rsidRDefault="00000000" w:rsidRPr="00000000" w14:paraId="000001B1">
      <w:pPr>
        <w:rPr/>
      </w:pPr>
      <w:r w:rsidDel="00000000" w:rsidR="00000000" w:rsidRPr="00000000">
        <w:rPr>
          <w:rtl w:val="0"/>
        </w:rPr>
        <w:t xml:space="preserve">     FROM gastos g GROUP BY cod_proyecto</w:t>
      </w:r>
    </w:p>
    <w:p w:rsidR="00000000" w:rsidDel="00000000" w:rsidP="00000000" w:rsidRDefault="00000000" w:rsidRPr="00000000" w14:paraId="000001B2">
      <w:pPr>
        <w:rPr/>
      </w:pPr>
      <w:r w:rsidDel="00000000" w:rsidR="00000000" w:rsidRPr="00000000">
        <w:rPr>
          <w:rtl w:val="0"/>
        </w:rPr>
        <w:t xml:space="preserve">)</w:t>
      </w:r>
    </w:p>
    <w:p w:rsidR="00000000" w:rsidDel="00000000" w:rsidP="00000000" w:rsidRDefault="00000000" w:rsidRPr="00000000" w14:paraId="000001B3">
      <w:pPr>
        <w:rPr/>
      </w:pPr>
      <w:r w:rsidDel="00000000" w:rsidR="00000000" w:rsidRPr="00000000">
        <w:rPr>
          <w:rtl w:val="0"/>
        </w:rPr>
        <w:t xml:space="preserve">SELECT d.cod_jefe,0.03*gp.total_gasto_proyecto as total_a_pagar FROM dirigido d INNER JOIN gastos_proyecto gp ON d.cod_proyecto = gp.cod_proyecto;</w:t>
      </w:r>
    </w:p>
    <w:p w:rsidR="00000000" w:rsidDel="00000000" w:rsidP="00000000" w:rsidRDefault="00000000" w:rsidRPr="00000000" w14:paraId="000001B4">
      <w:pPr>
        <w:rPr>
          <w:b w:val="1"/>
          <w:color w:val="ff0000"/>
        </w:rPr>
      </w:pPr>
      <w:r w:rsidDel="00000000" w:rsidR="00000000" w:rsidRPr="00000000">
        <w:rPr>
          <w:rtl w:val="0"/>
        </w:rPr>
      </w:r>
    </w:p>
    <w:p w:rsidR="00000000" w:rsidDel="00000000" w:rsidP="00000000" w:rsidRDefault="00000000" w:rsidRPr="00000000" w14:paraId="000001B5">
      <w:pPr>
        <w:rPr>
          <w:b w:val="1"/>
        </w:rPr>
      </w:pPr>
      <w:r w:rsidDel="00000000" w:rsidR="00000000" w:rsidRPr="00000000">
        <w:rPr>
          <w:b w:val="1"/>
        </w:rPr>
        <w:drawing>
          <wp:inline distB="114300" distT="114300" distL="114300" distR="114300">
            <wp:extent cx="5731200" cy="1485900"/>
            <wp:effectExtent b="0" l="0" r="0" t="0"/>
            <wp:docPr id="7" name="image17.png"/>
            <a:graphic>
              <a:graphicData uri="http://schemas.openxmlformats.org/drawingml/2006/picture">
                <pic:pic>
                  <pic:nvPicPr>
                    <pic:cNvPr id="0" name="image17.png"/>
                    <pic:cNvPicPr preferRelativeResize="0"/>
                  </pic:nvPicPr>
                  <pic:blipFill>
                    <a:blip r:embed="rId25"/>
                    <a:srcRect b="0" l="0" r="0" t="0"/>
                    <a:stretch>
                      <a:fillRect/>
                    </a:stretch>
                  </pic:blipFill>
                  <pic:spPr>
                    <a:xfrm>
                      <a:off x="0" y="0"/>
                      <a:ext cx="57312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rPr>
          <w:b w:val="1"/>
        </w:rPr>
      </w:pPr>
      <w:r w:rsidDel="00000000" w:rsidR="00000000" w:rsidRPr="00000000">
        <w:rPr>
          <w:rtl w:val="0"/>
        </w:rPr>
      </w:r>
    </w:p>
    <w:p w:rsidR="00000000" w:rsidDel="00000000" w:rsidP="00000000" w:rsidRDefault="00000000" w:rsidRPr="00000000" w14:paraId="000001B7">
      <w:pPr>
        <w:rPr>
          <w:b w:val="1"/>
        </w:rPr>
      </w:pPr>
      <w:r w:rsidDel="00000000" w:rsidR="00000000" w:rsidRPr="00000000">
        <w:rPr>
          <w:b w:val="1"/>
          <w:rtl w:val="0"/>
        </w:rPr>
        <w:t xml:space="preserve">--3.4 Listar el gasto total del Proyecto,</w:t>
      </w:r>
    </w:p>
    <w:p w:rsidR="00000000" w:rsidDel="00000000" w:rsidP="00000000" w:rsidRDefault="00000000" w:rsidRPr="00000000" w14:paraId="000001B8">
      <w:pPr>
        <w:rPr>
          <w:b w:val="1"/>
        </w:rPr>
      </w:pPr>
      <w:r w:rsidDel="00000000" w:rsidR="00000000" w:rsidRPr="00000000">
        <w:rPr>
          <w:b w:val="1"/>
          <w:rtl w:val="0"/>
        </w:rPr>
        <w:t xml:space="preserve">-- número de productos generados y suma de las cantidades de fases.</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WITH tabla1 as (</w:t>
      </w:r>
    </w:p>
    <w:p w:rsidR="00000000" w:rsidDel="00000000" w:rsidP="00000000" w:rsidRDefault="00000000" w:rsidRPr="00000000" w14:paraId="000001BB">
      <w:pPr>
        <w:rPr/>
      </w:pPr>
      <w:r w:rsidDel="00000000" w:rsidR="00000000" w:rsidRPr="00000000">
        <w:rPr>
          <w:rtl w:val="0"/>
        </w:rPr>
        <w:t xml:space="preserve">   SELECT iv.cod_proyecto,COUNT(iv.cod_producto)as total_productos,COUNT(iv.cod_fase)</w:t>
      </w:r>
    </w:p>
    <w:p w:rsidR="00000000" w:rsidDel="00000000" w:rsidP="00000000" w:rsidRDefault="00000000" w:rsidRPr="00000000" w14:paraId="000001BC">
      <w:pPr>
        <w:rPr/>
      </w:pPr>
      <w:r w:rsidDel="00000000" w:rsidR="00000000" w:rsidRPr="00000000">
        <w:rPr>
          <w:rtl w:val="0"/>
        </w:rPr>
        <w:t xml:space="preserve">   as total_fases FROM involucrado_en iv GROUP BY iv.cod_proyecto</w:t>
      </w:r>
    </w:p>
    <w:p w:rsidR="00000000" w:rsidDel="00000000" w:rsidP="00000000" w:rsidRDefault="00000000" w:rsidRPr="00000000" w14:paraId="000001BD">
      <w:pPr>
        <w:rPr/>
      </w:pPr>
      <w:r w:rsidDel="00000000" w:rsidR="00000000" w:rsidRPr="00000000">
        <w:rPr>
          <w:rtl w:val="0"/>
        </w:rPr>
        <w:t xml:space="preserve">)</w:t>
      </w:r>
    </w:p>
    <w:p w:rsidR="00000000" w:rsidDel="00000000" w:rsidP="00000000" w:rsidRDefault="00000000" w:rsidRPr="00000000" w14:paraId="000001BE">
      <w:pPr>
        <w:rPr/>
      </w:pPr>
      <w:r w:rsidDel="00000000" w:rsidR="00000000" w:rsidRPr="00000000">
        <w:rPr>
          <w:rtl w:val="0"/>
        </w:rPr>
        <w:t xml:space="preserve">SELECT g.cod_proyecto,g.monto as total_gasto,t1.total_productos,t1.total_fases</w:t>
      </w:r>
    </w:p>
    <w:p w:rsidR="00000000" w:rsidDel="00000000" w:rsidP="00000000" w:rsidRDefault="00000000" w:rsidRPr="00000000" w14:paraId="000001BF">
      <w:pPr>
        <w:rPr/>
      </w:pPr>
      <w:r w:rsidDel="00000000" w:rsidR="00000000" w:rsidRPr="00000000">
        <w:rPr>
          <w:rtl w:val="0"/>
        </w:rPr>
        <w:t xml:space="preserve">FROM gastos g INNER JOIN tabla1 t1 ON g.cod_proyecto = t1.cod_proyecto;</w:t>
      </w:r>
    </w:p>
    <w:p w:rsidR="00000000" w:rsidDel="00000000" w:rsidP="00000000" w:rsidRDefault="00000000" w:rsidRPr="00000000" w14:paraId="000001C0">
      <w:pPr>
        <w:rPr>
          <w:b w:val="1"/>
        </w:rPr>
      </w:pPr>
      <w:r w:rsidDel="00000000" w:rsidR="00000000" w:rsidRPr="00000000">
        <w:rPr>
          <w:rtl w:val="0"/>
        </w:rPr>
      </w:r>
    </w:p>
    <w:p w:rsidR="00000000" w:rsidDel="00000000" w:rsidP="00000000" w:rsidRDefault="00000000" w:rsidRPr="00000000" w14:paraId="000001C1">
      <w:pPr>
        <w:rPr>
          <w:b w:val="1"/>
        </w:rPr>
      </w:pPr>
      <w:r w:rsidDel="00000000" w:rsidR="00000000" w:rsidRPr="00000000">
        <w:rPr>
          <w:b w:val="1"/>
        </w:rPr>
        <w:drawing>
          <wp:inline distB="114300" distT="114300" distL="114300" distR="114300">
            <wp:extent cx="5731200" cy="3390900"/>
            <wp:effectExtent b="0" l="0" r="0" t="0"/>
            <wp:docPr id="3"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57312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rPr>
          <w:b w:val="1"/>
        </w:rPr>
      </w:pPr>
      <w:r w:rsidDel="00000000" w:rsidR="00000000" w:rsidRPr="00000000">
        <w:rPr>
          <w:rtl w:val="0"/>
        </w:rPr>
      </w:r>
    </w:p>
    <w:p w:rsidR="00000000" w:rsidDel="00000000" w:rsidP="00000000" w:rsidRDefault="00000000" w:rsidRPr="00000000" w14:paraId="000001C3">
      <w:pPr>
        <w:rPr>
          <w:b w:val="1"/>
        </w:rPr>
      </w:pPr>
      <w:r w:rsidDel="00000000" w:rsidR="00000000" w:rsidRPr="00000000">
        <w:rPr>
          <w:rtl w:val="0"/>
        </w:rPr>
      </w:r>
    </w:p>
    <w:p w:rsidR="00000000" w:rsidDel="00000000" w:rsidP="00000000" w:rsidRDefault="00000000" w:rsidRPr="00000000" w14:paraId="000001C4">
      <w:pPr>
        <w:rPr>
          <w:b w:val="1"/>
        </w:rPr>
      </w:pPr>
      <w:r w:rsidDel="00000000" w:rsidR="00000000" w:rsidRPr="00000000">
        <w:rPr>
          <w:b w:val="1"/>
          <w:rtl w:val="0"/>
        </w:rPr>
        <w:t xml:space="preserve">--3.5 Para cada mes y año, número total de gastos,</w:t>
      </w:r>
    </w:p>
    <w:p w:rsidR="00000000" w:rsidDel="00000000" w:rsidP="00000000" w:rsidRDefault="00000000" w:rsidRPr="00000000" w14:paraId="000001C5">
      <w:pPr>
        <w:rPr>
          <w:b w:val="1"/>
        </w:rPr>
      </w:pPr>
      <w:r w:rsidDel="00000000" w:rsidR="00000000" w:rsidRPr="00000000">
        <w:rPr>
          <w:b w:val="1"/>
          <w:rtl w:val="0"/>
        </w:rPr>
        <w:t xml:space="preserve">-- costo total y monto promedio por proyecto.</w:t>
      </w:r>
    </w:p>
    <w:p w:rsidR="00000000" w:rsidDel="00000000" w:rsidP="00000000" w:rsidRDefault="00000000" w:rsidRPr="00000000" w14:paraId="000001C6">
      <w:pPr>
        <w:rPr/>
      </w:pPr>
      <w:r w:rsidDel="00000000" w:rsidR="00000000" w:rsidRPr="00000000">
        <w:rPr>
          <w:rtl w:val="0"/>
        </w:rPr>
        <w:t xml:space="preserve">   </w:t>
      </w:r>
    </w:p>
    <w:p w:rsidR="00000000" w:rsidDel="00000000" w:rsidP="00000000" w:rsidRDefault="00000000" w:rsidRPr="00000000" w14:paraId="000001C7">
      <w:pPr>
        <w:rPr/>
      </w:pPr>
      <w:r w:rsidDel="00000000" w:rsidR="00000000" w:rsidRPr="00000000">
        <w:rPr>
          <w:rtl w:val="0"/>
        </w:rPr>
        <w:t xml:space="preserve">SELECT YEAR(g.fecha)as año,MONTH(g.fecha)as mes,COUNT(cod_gasto)as total_gastos,</w:t>
      </w:r>
    </w:p>
    <w:p w:rsidR="00000000" w:rsidDel="00000000" w:rsidP="00000000" w:rsidRDefault="00000000" w:rsidRPr="00000000" w14:paraId="000001C8">
      <w:pPr>
        <w:rPr/>
      </w:pPr>
      <w:r w:rsidDel="00000000" w:rsidR="00000000" w:rsidRPr="00000000">
        <w:rPr>
          <w:rtl w:val="0"/>
        </w:rPr>
        <w:t xml:space="preserve">   </w:t>
      </w:r>
    </w:p>
    <w:p w:rsidR="00000000" w:rsidDel="00000000" w:rsidP="00000000" w:rsidRDefault="00000000" w:rsidRPr="00000000" w14:paraId="000001C9">
      <w:pPr>
        <w:rPr/>
      </w:pPr>
      <w:r w:rsidDel="00000000" w:rsidR="00000000" w:rsidRPr="00000000">
        <w:rPr>
          <w:rtl w:val="0"/>
        </w:rPr>
        <w:t xml:space="preserve">SUM(g.monto)as total_suma_gastos,AVG(g.monto)as promedio_gastos FROM</w:t>
      </w:r>
    </w:p>
    <w:p w:rsidR="00000000" w:rsidDel="00000000" w:rsidP="00000000" w:rsidRDefault="00000000" w:rsidRPr="00000000" w14:paraId="000001CA">
      <w:pPr>
        <w:rPr/>
      </w:pPr>
      <w:r w:rsidDel="00000000" w:rsidR="00000000" w:rsidRPr="00000000">
        <w:rPr>
          <w:rtl w:val="0"/>
        </w:rPr>
        <w:t xml:space="preserve">   </w:t>
      </w:r>
    </w:p>
    <w:p w:rsidR="00000000" w:rsidDel="00000000" w:rsidP="00000000" w:rsidRDefault="00000000" w:rsidRPr="00000000" w14:paraId="000001CB">
      <w:pPr>
        <w:rPr/>
      </w:pPr>
      <w:r w:rsidDel="00000000" w:rsidR="00000000" w:rsidRPr="00000000">
        <w:rPr>
          <w:rtl w:val="0"/>
        </w:rPr>
        <w:t xml:space="preserve">gastos g GROUP BY año,mes;</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drawing>
          <wp:inline distB="114300" distT="114300" distL="114300" distR="114300">
            <wp:extent cx="5731200" cy="2133600"/>
            <wp:effectExtent b="0" l="0" r="0" t="0"/>
            <wp:docPr id="11" name="image12.png"/>
            <a:graphic>
              <a:graphicData uri="http://schemas.openxmlformats.org/drawingml/2006/picture">
                <pic:pic>
                  <pic:nvPicPr>
                    <pic:cNvPr id="0" name="image12.png"/>
                    <pic:cNvPicPr preferRelativeResize="0"/>
                  </pic:nvPicPr>
                  <pic:blipFill>
                    <a:blip r:embed="rId27"/>
                    <a:srcRect b="0" l="0" r="0" t="0"/>
                    <a:stretch>
                      <a:fillRect/>
                    </a:stretch>
                  </pic:blipFill>
                  <pic:spPr>
                    <a:xfrm>
                      <a:off x="0" y="0"/>
                      <a:ext cx="5731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b w:val="1"/>
        </w:rPr>
      </w:pPr>
      <w:r w:rsidDel="00000000" w:rsidR="00000000" w:rsidRPr="00000000">
        <w:rPr>
          <w:b w:val="1"/>
          <w:rtl w:val="0"/>
        </w:rPr>
        <w:t xml:space="preserve">4. Indices</w:t>
      </w:r>
    </w:p>
    <w:p w:rsidR="00000000" w:rsidDel="00000000" w:rsidP="00000000" w:rsidRDefault="00000000" w:rsidRPr="00000000" w14:paraId="000001D1">
      <w:pPr>
        <w:rPr>
          <w:b w:val="1"/>
        </w:rPr>
      </w:pPr>
      <w:r w:rsidDel="00000000" w:rsidR="00000000" w:rsidRPr="00000000">
        <w:rPr>
          <w:b w:val="1"/>
          <w:rtl w:val="0"/>
        </w:rPr>
        <w:t xml:space="preserve">Antes de realizar lo siguiente, Registre el tamaño de la BD y Ejecute la consulta A) registe el tiempo que lleva ejecutala.  </w:t>
      </w:r>
    </w:p>
    <w:p w:rsidR="00000000" w:rsidDel="00000000" w:rsidP="00000000" w:rsidRDefault="00000000" w:rsidRPr="00000000" w14:paraId="000001D2">
      <w:pPr>
        <w:ind w:right="400"/>
        <w:rPr/>
      </w:pPr>
      <w:r w:rsidDel="00000000" w:rsidR="00000000" w:rsidRPr="00000000">
        <w:rPr>
          <w:b w:val="1"/>
          <w:color w:val="252525"/>
          <w:sz w:val="23"/>
          <w:szCs w:val="23"/>
        </w:rPr>
        <w:drawing>
          <wp:inline distB="114300" distT="114300" distL="114300" distR="114300">
            <wp:extent cx="5731200" cy="1130300"/>
            <wp:effectExtent b="0" l="0" r="0" t="0"/>
            <wp:docPr id="1" name="image4.png"/>
            <a:graphic>
              <a:graphicData uri="http://schemas.openxmlformats.org/drawingml/2006/picture">
                <pic:pic>
                  <pic:nvPicPr>
                    <pic:cNvPr id="0" name="image4.png"/>
                    <pic:cNvPicPr preferRelativeResize="0"/>
                  </pic:nvPicPr>
                  <pic:blipFill>
                    <a:blip r:embed="rId28"/>
                    <a:srcRect b="65029" l="0" r="0" t="0"/>
                    <a:stretch>
                      <a:fillRect/>
                    </a:stretch>
                  </pic:blipFill>
                  <pic:spPr>
                    <a:xfrm>
                      <a:off x="0" y="0"/>
                      <a:ext cx="57312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1D3">
      <w:pPr>
        <w:rPr>
          <w:b w:val="1"/>
        </w:rPr>
      </w:pPr>
      <w:r w:rsidDel="00000000" w:rsidR="00000000" w:rsidRPr="00000000">
        <w:rPr>
          <w:b w:val="1"/>
          <w:rtl w:val="0"/>
        </w:rPr>
        <w:t xml:space="preserve">--4.1 Crear un índice sobre cod_empleados en gastos</w:t>
      </w:r>
    </w:p>
    <w:p w:rsidR="00000000" w:rsidDel="00000000" w:rsidP="00000000" w:rsidRDefault="00000000" w:rsidRPr="00000000" w14:paraId="000001D4">
      <w:pPr>
        <w:rPr>
          <w:color w:val="252525"/>
          <w:sz w:val="23"/>
          <w:szCs w:val="23"/>
        </w:rPr>
      </w:pPr>
      <w:r w:rsidDel="00000000" w:rsidR="00000000" w:rsidRPr="00000000">
        <w:rPr>
          <w:rtl w:val="0"/>
        </w:rPr>
        <w:t xml:space="preserve">CREATE INDEX indice_gastos ON gastos(cod_empleado)</w:t>
      </w:r>
      <w:r w:rsidDel="00000000" w:rsidR="00000000" w:rsidRPr="00000000">
        <w:rPr>
          <w:rtl w:val="0"/>
        </w:rPr>
      </w:r>
    </w:p>
    <w:p w:rsidR="00000000" w:rsidDel="00000000" w:rsidP="00000000" w:rsidRDefault="00000000" w:rsidRPr="00000000" w14:paraId="000001D5">
      <w:pPr>
        <w:ind w:left="0" w:right="400" w:firstLine="0"/>
        <w:rPr>
          <w:color w:val="252525"/>
          <w:sz w:val="23"/>
          <w:szCs w:val="23"/>
        </w:rPr>
      </w:pPr>
      <w:r w:rsidDel="00000000" w:rsidR="00000000" w:rsidRPr="00000000">
        <w:rPr>
          <w:rtl w:val="0"/>
        </w:rPr>
      </w:r>
    </w:p>
    <w:p w:rsidR="00000000" w:rsidDel="00000000" w:rsidP="00000000" w:rsidRDefault="00000000" w:rsidRPr="00000000" w14:paraId="000001D6">
      <w:pPr>
        <w:ind w:left="0" w:right="400" w:firstLine="0"/>
        <w:rPr>
          <w:color w:val="252525"/>
          <w:sz w:val="23"/>
          <w:szCs w:val="23"/>
        </w:rPr>
      </w:pPr>
      <w:r w:rsidDel="00000000" w:rsidR="00000000" w:rsidRPr="00000000">
        <w:rPr>
          <w:color w:val="252525"/>
          <w:sz w:val="23"/>
          <w:szCs w:val="23"/>
        </w:rPr>
        <w:drawing>
          <wp:inline distB="114300" distT="114300" distL="114300" distR="114300">
            <wp:extent cx="5086350" cy="1400175"/>
            <wp:effectExtent b="0" l="0" r="0" t="0"/>
            <wp:docPr id="2" name="image3.png"/>
            <a:graphic>
              <a:graphicData uri="http://schemas.openxmlformats.org/drawingml/2006/picture">
                <pic:pic>
                  <pic:nvPicPr>
                    <pic:cNvPr id="0" name="image3.png"/>
                    <pic:cNvPicPr preferRelativeResize="0"/>
                  </pic:nvPicPr>
                  <pic:blipFill>
                    <a:blip r:embed="rId29"/>
                    <a:srcRect b="0" l="0" r="0" t="0"/>
                    <a:stretch>
                      <a:fillRect/>
                    </a:stretch>
                  </pic:blipFill>
                  <pic:spPr>
                    <a:xfrm>
                      <a:off x="0" y="0"/>
                      <a:ext cx="5086350"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1D7">
      <w:pPr>
        <w:spacing w:after="0" w:before="0" w:lineRule="auto"/>
        <w:ind w:right="400"/>
        <w:rPr>
          <w:color w:val="252525"/>
          <w:sz w:val="23"/>
          <w:szCs w:val="23"/>
        </w:rPr>
      </w:pPr>
      <w:r w:rsidDel="00000000" w:rsidR="00000000" w:rsidRPr="00000000">
        <w:rPr>
          <w:rtl w:val="0"/>
        </w:rPr>
      </w:r>
    </w:p>
    <w:p w:rsidR="00000000" w:rsidDel="00000000" w:rsidP="00000000" w:rsidRDefault="00000000" w:rsidRPr="00000000" w14:paraId="000001D8">
      <w:pPr>
        <w:spacing w:after="0" w:before="0" w:lineRule="auto"/>
        <w:ind w:right="400"/>
        <w:rPr>
          <w:color w:val="252525"/>
          <w:sz w:val="23"/>
          <w:szCs w:val="23"/>
        </w:rPr>
      </w:pPr>
      <w:r w:rsidDel="00000000" w:rsidR="00000000" w:rsidRPr="00000000">
        <w:rPr>
          <w:rtl w:val="0"/>
        </w:rPr>
      </w:r>
    </w:p>
    <w:p w:rsidR="00000000" w:rsidDel="00000000" w:rsidP="00000000" w:rsidRDefault="00000000" w:rsidRPr="00000000" w14:paraId="000001D9">
      <w:pPr>
        <w:spacing w:after="0" w:before="0" w:lineRule="auto"/>
        <w:ind w:right="400"/>
        <w:rPr>
          <w:color w:val="252525"/>
          <w:sz w:val="23"/>
          <w:szCs w:val="23"/>
        </w:rPr>
      </w:pPr>
      <w:r w:rsidDel="00000000" w:rsidR="00000000" w:rsidRPr="00000000">
        <w:rPr>
          <w:rtl w:val="0"/>
        </w:rPr>
      </w:r>
    </w:p>
    <w:p w:rsidR="00000000" w:rsidDel="00000000" w:rsidP="00000000" w:rsidRDefault="00000000" w:rsidRPr="00000000" w14:paraId="000001DA">
      <w:pPr>
        <w:spacing w:after="0" w:before="0" w:lineRule="auto"/>
        <w:ind w:right="400"/>
        <w:rPr>
          <w:color w:val="252525"/>
          <w:sz w:val="23"/>
          <w:szCs w:val="23"/>
        </w:rPr>
      </w:pPr>
      <w:r w:rsidDel="00000000" w:rsidR="00000000" w:rsidRPr="00000000">
        <w:rPr>
          <w:rtl w:val="0"/>
        </w:rPr>
      </w:r>
    </w:p>
    <w:p w:rsidR="00000000" w:rsidDel="00000000" w:rsidP="00000000" w:rsidRDefault="00000000" w:rsidRPr="00000000" w14:paraId="000001DB">
      <w:pPr>
        <w:spacing w:after="0" w:before="0" w:lineRule="auto"/>
        <w:ind w:right="400"/>
        <w:rPr>
          <w:color w:val="252525"/>
          <w:sz w:val="23"/>
          <w:szCs w:val="23"/>
        </w:rPr>
      </w:pPr>
      <w:r w:rsidDel="00000000" w:rsidR="00000000" w:rsidRPr="00000000">
        <w:rPr>
          <w:rtl w:val="0"/>
        </w:rPr>
      </w:r>
    </w:p>
    <w:p w:rsidR="00000000" w:rsidDel="00000000" w:rsidP="00000000" w:rsidRDefault="00000000" w:rsidRPr="00000000" w14:paraId="000001DC">
      <w:pPr>
        <w:spacing w:after="0" w:before="0" w:lineRule="auto"/>
        <w:ind w:right="400"/>
        <w:rPr>
          <w:color w:val="252525"/>
          <w:sz w:val="23"/>
          <w:szCs w:val="23"/>
        </w:rPr>
      </w:pPr>
      <w:r w:rsidDel="00000000" w:rsidR="00000000" w:rsidRPr="00000000">
        <w:rPr>
          <w:rtl w:val="0"/>
        </w:rPr>
      </w:r>
    </w:p>
    <w:p w:rsidR="00000000" w:rsidDel="00000000" w:rsidP="00000000" w:rsidRDefault="00000000" w:rsidRPr="00000000" w14:paraId="000001DD">
      <w:pPr>
        <w:spacing w:after="0" w:before="0" w:lineRule="auto"/>
        <w:ind w:right="400"/>
        <w:rPr>
          <w:color w:val="252525"/>
          <w:sz w:val="23"/>
          <w:szCs w:val="23"/>
        </w:rPr>
      </w:pPr>
      <w:r w:rsidDel="00000000" w:rsidR="00000000" w:rsidRPr="00000000">
        <w:rPr>
          <w:rtl w:val="0"/>
        </w:rPr>
      </w:r>
    </w:p>
    <w:p w:rsidR="00000000" w:rsidDel="00000000" w:rsidP="00000000" w:rsidRDefault="00000000" w:rsidRPr="00000000" w14:paraId="000001DE">
      <w:pPr>
        <w:spacing w:after="0" w:before="0" w:lineRule="auto"/>
        <w:ind w:right="400"/>
        <w:rPr>
          <w:b w:val="1"/>
          <w:color w:val="252525"/>
          <w:sz w:val="23"/>
          <w:szCs w:val="23"/>
        </w:rPr>
      </w:pPr>
      <w:r w:rsidDel="00000000" w:rsidR="00000000" w:rsidRPr="00000000">
        <w:rPr>
          <w:b w:val="1"/>
          <w:color w:val="252525"/>
          <w:sz w:val="23"/>
          <w:szCs w:val="23"/>
          <w:rtl w:val="0"/>
        </w:rPr>
        <w:t xml:space="preserve">4.2. Registre el tamaño de la BD y Ejecute la consulta A) registe el tiempo que lleva ejecutarla. ¿que cambios hubo y porque?</w:t>
      </w:r>
    </w:p>
    <w:p w:rsidR="00000000" w:rsidDel="00000000" w:rsidP="00000000" w:rsidRDefault="00000000" w:rsidRPr="00000000" w14:paraId="000001DF">
      <w:pPr>
        <w:spacing w:after="0" w:before="0" w:lineRule="auto"/>
        <w:ind w:right="400"/>
        <w:rPr>
          <w:b w:val="1"/>
          <w:color w:val="252525"/>
          <w:sz w:val="23"/>
          <w:szCs w:val="23"/>
        </w:rPr>
      </w:pPr>
      <w:r w:rsidDel="00000000" w:rsidR="00000000" w:rsidRPr="00000000">
        <w:rPr>
          <w:rtl w:val="0"/>
        </w:rPr>
      </w:r>
    </w:p>
    <w:p w:rsidR="00000000" w:rsidDel="00000000" w:rsidP="00000000" w:rsidRDefault="00000000" w:rsidRPr="00000000" w14:paraId="000001E0">
      <w:pPr>
        <w:spacing w:after="0" w:before="0" w:lineRule="auto"/>
        <w:ind w:right="400"/>
        <w:rPr>
          <w:b w:val="1"/>
          <w:color w:val="252525"/>
          <w:sz w:val="23"/>
          <w:szCs w:val="23"/>
        </w:rPr>
      </w:pPr>
      <w:r w:rsidDel="00000000" w:rsidR="00000000" w:rsidRPr="00000000">
        <w:rPr>
          <w:b w:val="1"/>
          <w:color w:val="252525"/>
          <w:sz w:val="23"/>
          <w:szCs w:val="23"/>
          <w:rtl w:val="0"/>
        </w:rPr>
        <w:t xml:space="preserve">4.3. Ejecutar el explain anterior. Verificar que ahora se define un index scan. Es decir, se usa el índice. Ejecutar la consulta y proponer e implementar formas de mejorar los resultados obtenidos.  </w:t>
      </w:r>
    </w:p>
    <w:p w:rsidR="00000000" w:rsidDel="00000000" w:rsidP="00000000" w:rsidRDefault="00000000" w:rsidRPr="00000000" w14:paraId="000001E1">
      <w:pPr>
        <w:spacing w:after="0" w:before="0" w:lineRule="auto"/>
        <w:ind w:right="400"/>
        <w:rPr>
          <w:color w:val="252525"/>
          <w:sz w:val="23"/>
          <w:szCs w:val="23"/>
        </w:rPr>
      </w:pPr>
      <w:r w:rsidDel="00000000" w:rsidR="00000000" w:rsidRPr="00000000">
        <w:rPr>
          <w:rtl w:val="0"/>
        </w:rPr>
      </w:r>
    </w:p>
    <w:p w:rsidR="00000000" w:rsidDel="00000000" w:rsidP="00000000" w:rsidRDefault="00000000" w:rsidRPr="00000000" w14:paraId="000001E2">
      <w:pPr>
        <w:spacing w:after="0" w:before="0" w:lineRule="auto"/>
        <w:ind w:right="400"/>
        <w:rPr>
          <w:color w:val="252525"/>
          <w:sz w:val="23"/>
          <w:szCs w:val="23"/>
        </w:rPr>
      </w:pPr>
      <w:r w:rsidDel="00000000" w:rsidR="00000000" w:rsidRPr="00000000">
        <w:rPr>
          <w:rtl w:val="0"/>
        </w:rPr>
      </w:r>
    </w:p>
    <w:p w:rsidR="00000000" w:rsidDel="00000000" w:rsidP="00000000" w:rsidRDefault="00000000" w:rsidRPr="00000000" w14:paraId="000001E3">
      <w:pPr>
        <w:spacing w:after="0" w:before="0" w:lineRule="auto"/>
        <w:ind w:right="400"/>
        <w:rPr>
          <w:color w:val="252525"/>
          <w:sz w:val="23"/>
          <w:szCs w:val="23"/>
        </w:rPr>
      </w:pPr>
      <w:r w:rsidDel="00000000" w:rsidR="00000000" w:rsidRPr="00000000">
        <w:rPr>
          <w:rtl w:val="0"/>
        </w:rPr>
      </w:r>
    </w:p>
    <w:p w:rsidR="00000000" w:rsidDel="00000000" w:rsidP="00000000" w:rsidRDefault="00000000" w:rsidRPr="00000000" w14:paraId="000001E4">
      <w:pPr>
        <w:spacing w:after="0" w:before="0" w:lineRule="auto"/>
        <w:ind w:left="0" w:right="400" w:firstLine="0"/>
        <w:rPr>
          <w:color w:val="252525"/>
          <w:sz w:val="23"/>
          <w:szCs w:val="23"/>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52525"/>
        <w:sz w:val="23"/>
        <w:szCs w:val="23"/>
        <w:u w:val="none"/>
      </w:rPr>
    </w:lvl>
    <w:lvl w:ilvl="1">
      <w:start w:val="1"/>
      <w:numFmt w:val="bullet"/>
      <w:lvlText w:val="○"/>
      <w:lvlJc w:val="left"/>
      <w:pPr>
        <w:ind w:left="1440" w:hanging="360"/>
      </w:pPr>
      <w:rPr>
        <w:rFonts w:ascii="Arial" w:cs="Arial" w:eastAsia="Arial" w:hAnsi="Arial"/>
        <w:color w:val="252525"/>
        <w:sz w:val="23"/>
        <w:szCs w:val="23"/>
        <w:u w:val="none"/>
      </w:rPr>
    </w:lvl>
    <w:lvl w:ilvl="2">
      <w:start w:val="1"/>
      <w:numFmt w:val="bullet"/>
      <w:lvlText w:val="■"/>
      <w:lvlJc w:val="left"/>
      <w:pPr>
        <w:ind w:left="1275.5905511811022" w:hanging="360"/>
      </w:pPr>
      <w:rPr>
        <w:rFonts w:ascii="Arial" w:cs="Arial" w:eastAsia="Arial" w:hAnsi="Arial"/>
        <w:color w:val="252525"/>
        <w:sz w:val="23"/>
        <w:szCs w:val="23"/>
        <w:u w:val="none"/>
      </w:rPr>
    </w:lvl>
    <w:lvl w:ilvl="3">
      <w:start w:val="1"/>
      <w:numFmt w:val="decimal"/>
      <w:lvlText w:val="%4."/>
      <w:lvlJc w:val="left"/>
      <w:pPr>
        <w:ind w:left="1842.5196850393697" w:hanging="360"/>
      </w:pPr>
      <w:rPr>
        <w:u w:val="none"/>
      </w:rPr>
    </w:lvl>
    <w:lvl w:ilvl="4">
      <w:start w:val="1"/>
      <w:numFmt w:val="bullet"/>
      <w:lvlText w:val="○"/>
      <w:lvlJc w:val="left"/>
      <w:pPr>
        <w:ind w:left="2409.4488188976375" w:hanging="360"/>
      </w:pPr>
      <w:rPr>
        <w:u w:val="none"/>
      </w:rPr>
    </w:lvl>
    <w:lvl w:ilvl="5">
      <w:start w:val="1"/>
      <w:numFmt w:val="bullet"/>
      <w:lvlText w:val="■"/>
      <w:lvlJc w:val="left"/>
      <w:pPr>
        <w:ind w:left="2976.377952755906"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18.png"/><Relationship Id="rId21" Type="http://schemas.openxmlformats.org/officeDocument/2006/relationships/image" Target="media/image15.png"/><Relationship Id="rId24" Type="http://schemas.openxmlformats.org/officeDocument/2006/relationships/image" Target="media/image13.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image" Target="media/image6.png"/><Relationship Id="rId25" Type="http://schemas.openxmlformats.org/officeDocument/2006/relationships/image" Target="media/image17.png"/><Relationship Id="rId28" Type="http://schemas.openxmlformats.org/officeDocument/2006/relationships/image" Target="media/image4.png"/><Relationship Id="rId27"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14.png"/><Relationship Id="rId29" Type="http://schemas.openxmlformats.org/officeDocument/2006/relationships/image" Target="media/image3.png"/><Relationship Id="rId7" Type="http://schemas.openxmlformats.org/officeDocument/2006/relationships/hyperlink" Target="https://db-engines.com/en/" TargetMode="External"/><Relationship Id="rId8" Type="http://schemas.openxmlformats.org/officeDocument/2006/relationships/hyperlink" Target="https://wiki.cifprodolfoucha.es/index.php?title=Mysql_Instalaci%C3%B3n" TargetMode="External"/><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hyperlink" Target="https://dev.mysql.com/doc/refman/8.0/en/performance-schema.html" TargetMode="External"/><Relationship Id="rId12" Type="http://schemas.openxmlformats.org/officeDocument/2006/relationships/hyperlink" Target="https://dev.mysql.com/doc/refman/8.0/en/information-schema-introduction.html" TargetMode="External"/><Relationship Id="rId15" Type="http://schemas.openxmlformats.org/officeDocument/2006/relationships/hyperlink" Target="https://db-engines.com/en/" TargetMode="External"/><Relationship Id="rId14" Type="http://schemas.openxmlformats.org/officeDocument/2006/relationships/hyperlink" Target="https://dev.mysql.com/doc/refman/8.0/en/sys-schema.html" TargetMode="External"/><Relationship Id="rId17" Type="http://schemas.openxmlformats.org/officeDocument/2006/relationships/image" Target="media/image7.png"/><Relationship Id="rId16" Type="http://schemas.openxmlformats.org/officeDocument/2006/relationships/image" Target="media/image10.png"/><Relationship Id="rId19" Type="http://schemas.openxmlformats.org/officeDocument/2006/relationships/image" Target="media/image1.jpg"/><Relationship Id="rId1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