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0744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sdtEndPr>
      <w:sdtContent>
        <w:p w14:paraId="79B25A90" w14:textId="77777777" w:rsidR="00A1001D" w:rsidRPr="00713EC6" w:rsidRDefault="00A1001D">
          <w:pPr>
            <w:pStyle w:val="CabealhodoSumrio"/>
            <w:rPr>
              <w:sz w:val="72"/>
              <w:szCs w:val="72"/>
            </w:rPr>
          </w:pPr>
          <w:r w:rsidRPr="00713EC6">
            <w:rPr>
              <w:sz w:val="72"/>
              <w:szCs w:val="72"/>
            </w:rPr>
            <w:t>Sumário</w:t>
          </w:r>
        </w:p>
        <w:p w14:paraId="4A494025" w14:textId="77777777" w:rsidR="00713EC6" w:rsidRDefault="00713EC6" w:rsidP="00713EC6">
          <w:pPr>
            <w:rPr>
              <w:lang w:eastAsia="pt-BR"/>
            </w:rPr>
          </w:pPr>
        </w:p>
        <w:p w14:paraId="772EB2C4" w14:textId="77777777" w:rsidR="00713EC6" w:rsidRPr="004A4C71" w:rsidRDefault="004A4C71" w:rsidP="00713EC6">
          <w:pPr>
            <w:rPr>
              <w:b/>
              <w:color w:val="5B9BD5" w:themeColor="accent1"/>
              <w:lang w:eastAsia="pt-BR"/>
            </w:rPr>
          </w:pPr>
          <w:r w:rsidRPr="004A4C71">
            <w:rPr>
              <w:b/>
              <w:color w:val="5B9BD5" w:themeColor="accent1"/>
              <w:lang w:eastAsia="pt-BR"/>
            </w:rPr>
            <w:t>Sumário</w:t>
          </w:r>
          <w:r>
            <w:rPr>
              <w:b/>
              <w:color w:val="5B9BD5" w:themeColor="accent1"/>
              <w:lang w:eastAsia="pt-BR"/>
            </w:rPr>
            <w:t xml:space="preserve"> -------------------------------------------------------------------------------------------------------------- 1</w:t>
          </w:r>
        </w:p>
        <w:p w14:paraId="558CF58C" w14:textId="77777777" w:rsidR="00A1001D" w:rsidRDefault="00A1001D">
          <w:pPr>
            <w:pStyle w:val="Sumrio1"/>
          </w:pPr>
          <w:r>
            <w:rPr>
              <w:b/>
              <w:bCs/>
            </w:rPr>
            <w:t>Syncro</w:t>
          </w:r>
          <w:r w:rsidR="004A4C71">
            <w:rPr>
              <w:b/>
              <w:bCs/>
            </w:rPr>
            <w:t>----------------------------------------------------------------------------------------------------------------- 2</w:t>
          </w:r>
        </w:p>
        <w:p w14:paraId="1BB4EEE0" w14:textId="77777777" w:rsidR="00A1001D" w:rsidRDefault="00A1001D">
          <w:pPr>
            <w:pStyle w:val="Sumrio2"/>
            <w:ind w:left="216"/>
          </w:pPr>
          <w:r>
            <w:t>Uma breve explicação</w:t>
          </w:r>
          <w:r w:rsidR="004A4C71">
            <w:t xml:space="preserve"> ----------------------------------------------------------------------------------------- 2</w:t>
          </w:r>
        </w:p>
        <w:p w14:paraId="073CDA40" w14:textId="77777777" w:rsidR="00A1001D" w:rsidRDefault="00A1001D">
          <w:pPr>
            <w:pStyle w:val="Sumrio1"/>
          </w:pPr>
          <w:r>
            <w:rPr>
              <w:b/>
              <w:bCs/>
            </w:rPr>
            <w:t>Tela de login</w:t>
          </w:r>
          <w:r w:rsidR="004A4C71">
            <w:rPr>
              <w:b/>
              <w:bCs/>
            </w:rPr>
            <w:t>--------------------------------------------------------------------------------------------------------- 3</w:t>
          </w:r>
        </w:p>
        <w:p w14:paraId="448D78AE" w14:textId="77777777" w:rsidR="00A1001D" w:rsidRDefault="00A1001D" w:rsidP="00A1001D">
          <w:r w:rsidRPr="00A1001D">
            <w:rPr>
              <w:b/>
              <w:lang w:eastAsia="pt-BR"/>
            </w:rPr>
            <w:t>Tela de corrida</w:t>
          </w:r>
          <w:r w:rsidR="004A4C71">
            <w:rPr>
              <w:b/>
              <w:lang w:eastAsia="pt-BR"/>
            </w:rPr>
            <w:t>------------------------------------------------------------------------------------------------------ 4</w:t>
          </w:r>
        </w:p>
        <w:p w14:paraId="025B843B" w14:textId="77777777" w:rsidR="00713EC6" w:rsidRDefault="00713EC6" w:rsidP="00A1001D">
          <w:pPr>
            <w:rPr>
              <w:b/>
            </w:rPr>
          </w:pPr>
          <w:r w:rsidRPr="00713EC6">
            <w:rPr>
              <w:b/>
            </w:rPr>
            <w:t>Tela de Abertura e Fechamento de corrida</w:t>
          </w:r>
          <w:r w:rsidR="004A4C71">
            <w:rPr>
              <w:b/>
            </w:rPr>
            <w:t>----------------------------------------------------------------- 5</w:t>
          </w:r>
        </w:p>
        <w:p w14:paraId="0BEC76D2" w14:textId="77777777" w:rsidR="00713EC6" w:rsidRDefault="00713EC6" w:rsidP="00A1001D">
          <w:pPr>
            <w:rPr>
              <w:b/>
            </w:rPr>
          </w:pPr>
          <w:r>
            <w:rPr>
              <w:b/>
            </w:rPr>
            <w:tab/>
          </w:r>
          <w:r w:rsidRPr="004A4C71">
            <w:t>Iniciando uma corrida</w:t>
          </w:r>
          <w:r w:rsidR="004A4C71">
            <w:rPr>
              <w:b/>
            </w:rPr>
            <w:t>----------------------------------------------------------------------------------- 5</w:t>
          </w:r>
        </w:p>
        <w:p w14:paraId="0997104A" w14:textId="77777777" w:rsidR="00713EC6" w:rsidRPr="004A4C71" w:rsidRDefault="00713EC6" w:rsidP="00A1001D">
          <w:r>
            <w:rPr>
              <w:b/>
            </w:rPr>
            <w:tab/>
          </w:r>
          <w:r w:rsidRPr="004A4C71">
            <w:t>Finalizando uma corrida</w:t>
          </w:r>
          <w:r w:rsidR="004A4C71">
            <w:t>-------------------------------------------------------------------------------- 6</w:t>
          </w:r>
        </w:p>
        <w:p w14:paraId="0358A19F" w14:textId="77777777" w:rsidR="00A1001D" w:rsidRPr="00713EC6" w:rsidRDefault="00713EC6" w:rsidP="00A1001D">
          <w:pPr>
            <w:rPr>
              <w:b/>
              <w:lang w:eastAsia="pt-BR"/>
            </w:rPr>
          </w:pPr>
          <w:r>
            <w:rPr>
              <w:b/>
            </w:rPr>
            <w:t>Contato</w:t>
          </w:r>
          <w:r w:rsidR="004A4C71">
            <w:rPr>
              <w:b/>
            </w:rPr>
            <w:t>---------------------------------------------------------------------------------------------------------------- 7</w:t>
          </w:r>
        </w:p>
      </w:sdtContent>
    </w:sdt>
    <w:p w14:paraId="7A3D0490" w14:textId="77777777" w:rsidR="00D603F7" w:rsidRDefault="00D603F7" w:rsidP="00D603F7"/>
    <w:p w14:paraId="11E4FD45" w14:textId="77777777" w:rsidR="00A1001D" w:rsidRDefault="00A1001D" w:rsidP="00D603F7">
      <w:pPr>
        <w:rPr>
          <w:sz w:val="96"/>
          <w:szCs w:val="96"/>
        </w:rPr>
      </w:pPr>
      <w:bookmarkStart w:id="0" w:name="_GoBack"/>
      <w:bookmarkEnd w:id="0"/>
    </w:p>
    <w:p w14:paraId="18D4F917" w14:textId="77777777" w:rsidR="00A1001D" w:rsidRDefault="00A1001D" w:rsidP="00D603F7">
      <w:pPr>
        <w:rPr>
          <w:sz w:val="96"/>
          <w:szCs w:val="96"/>
        </w:rPr>
      </w:pPr>
    </w:p>
    <w:p w14:paraId="3D64A399" w14:textId="77777777" w:rsidR="00A1001D" w:rsidRDefault="00A1001D" w:rsidP="00D603F7">
      <w:pPr>
        <w:rPr>
          <w:sz w:val="96"/>
          <w:szCs w:val="96"/>
        </w:rPr>
      </w:pPr>
    </w:p>
    <w:p w14:paraId="58E4FFEB" w14:textId="77777777" w:rsidR="00A1001D" w:rsidRDefault="00A1001D" w:rsidP="00D603F7">
      <w:pPr>
        <w:rPr>
          <w:sz w:val="96"/>
          <w:szCs w:val="96"/>
        </w:rPr>
      </w:pPr>
    </w:p>
    <w:p w14:paraId="643AC451" w14:textId="77777777" w:rsidR="00A1001D" w:rsidRDefault="00A1001D" w:rsidP="00D603F7">
      <w:pPr>
        <w:rPr>
          <w:sz w:val="96"/>
          <w:szCs w:val="96"/>
        </w:rPr>
      </w:pPr>
    </w:p>
    <w:p w14:paraId="3D8A517C" w14:textId="77777777" w:rsidR="00A1001D" w:rsidRDefault="00A1001D" w:rsidP="00D603F7">
      <w:pPr>
        <w:rPr>
          <w:sz w:val="96"/>
          <w:szCs w:val="96"/>
        </w:rPr>
      </w:pPr>
    </w:p>
    <w:p w14:paraId="7E64D7C3" w14:textId="77777777" w:rsidR="00A1001D" w:rsidRDefault="00A1001D" w:rsidP="00D603F7">
      <w:pPr>
        <w:rPr>
          <w:sz w:val="96"/>
          <w:szCs w:val="96"/>
        </w:rPr>
      </w:pPr>
    </w:p>
    <w:p w14:paraId="7DB64C3F" w14:textId="77777777" w:rsidR="00D603F7" w:rsidRDefault="00D603F7" w:rsidP="00D603F7">
      <w:pPr>
        <w:rPr>
          <w:sz w:val="96"/>
          <w:szCs w:val="96"/>
        </w:rPr>
      </w:pPr>
      <w:r w:rsidRPr="00A1001D">
        <w:rPr>
          <w:sz w:val="96"/>
          <w:szCs w:val="96"/>
        </w:rPr>
        <w:t>SYNCRO</w:t>
      </w:r>
    </w:p>
    <w:p w14:paraId="55980931" w14:textId="77777777" w:rsidR="00A1001D" w:rsidRPr="00A1001D" w:rsidRDefault="00A1001D" w:rsidP="00D603F7">
      <w:pPr>
        <w:rPr>
          <w:b/>
          <w:sz w:val="24"/>
          <w:szCs w:val="24"/>
        </w:rPr>
      </w:pPr>
      <w:r>
        <w:rPr>
          <w:b/>
          <w:sz w:val="24"/>
          <w:szCs w:val="24"/>
        </w:rPr>
        <w:t>Uma breve explicação</w:t>
      </w:r>
    </w:p>
    <w:p w14:paraId="44A583D4" w14:textId="77777777" w:rsidR="00D603F7" w:rsidRDefault="00D603F7" w:rsidP="00D603F7">
      <w:r>
        <w:t>Um aplicativo desenvolvido com o propósito que monitorar a frota de veículos da empresa, reduzindo custos, através do controle de quilometragem.</w:t>
      </w:r>
    </w:p>
    <w:p w14:paraId="1CBF2C7E" w14:textId="77777777" w:rsidR="00D603F7" w:rsidRDefault="00D603F7" w:rsidP="00D603F7">
      <w:r>
        <w:t>Este documento tem por base auxiliar os usuários no uso do aplicativo, mostrando como se usar o mesmo em um primeiro login e como manter o mesmo em sua utilização posterior. O tutorial se fara com uso de imagens do próprio app.</w:t>
      </w:r>
    </w:p>
    <w:p w14:paraId="6D1A9465" w14:textId="77777777" w:rsidR="00A1001D" w:rsidRDefault="00A1001D" w:rsidP="00D603F7"/>
    <w:p w14:paraId="2FBBD07E" w14:textId="77777777" w:rsidR="00713EC6" w:rsidRDefault="00713EC6" w:rsidP="00D603F7">
      <w:pPr>
        <w:rPr>
          <w:b/>
          <w:sz w:val="32"/>
          <w:szCs w:val="32"/>
        </w:rPr>
      </w:pPr>
    </w:p>
    <w:p w14:paraId="533A3788" w14:textId="77777777" w:rsidR="00713EC6" w:rsidRDefault="00713EC6" w:rsidP="00D603F7">
      <w:pPr>
        <w:rPr>
          <w:b/>
          <w:sz w:val="32"/>
          <w:szCs w:val="32"/>
        </w:rPr>
      </w:pPr>
    </w:p>
    <w:p w14:paraId="7B713A5D" w14:textId="77777777" w:rsidR="00713EC6" w:rsidRDefault="00713EC6" w:rsidP="00D603F7">
      <w:pPr>
        <w:rPr>
          <w:b/>
          <w:sz w:val="32"/>
          <w:szCs w:val="32"/>
        </w:rPr>
      </w:pPr>
    </w:p>
    <w:p w14:paraId="41D8F972" w14:textId="77777777" w:rsidR="00713EC6" w:rsidRDefault="00713EC6" w:rsidP="00D603F7">
      <w:pPr>
        <w:rPr>
          <w:b/>
          <w:sz w:val="32"/>
          <w:szCs w:val="32"/>
        </w:rPr>
      </w:pPr>
    </w:p>
    <w:p w14:paraId="3BE66767" w14:textId="77777777" w:rsidR="00713EC6" w:rsidRDefault="00713EC6" w:rsidP="00D603F7">
      <w:pPr>
        <w:rPr>
          <w:b/>
          <w:sz w:val="32"/>
          <w:szCs w:val="32"/>
        </w:rPr>
      </w:pPr>
    </w:p>
    <w:p w14:paraId="11199DDB" w14:textId="77777777" w:rsidR="00713EC6" w:rsidRDefault="00713EC6" w:rsidP="00D603F7">
      <w:pPr>
        <w:rPr>
          <w:b/>
          <w:sz w:val="32"/>
          <w:szCs w:val="32"/>
        </w:rPr>
      </w:pPr>
    </w:p>
    <w:p w14:paraId="1EC9A052" w14:textId="77777777" w:rsidR="00713EC6" w:rsidRDefault="00713EC6" w:rsidP="00D603F7">
      <w:pPr>
        <w:rPr>
          <w:b/>
          <w:sz w:val="32"/>
          <w:szCs w:val="32"/>
        </w:rPr>
      </w:pPr>
    </w:p>
    <w:p w14:paraId="38182163" w14:textId="77777777" w:rsidR="00713EC6" w:rsidRDefault="00713EC6" w:rsidP="00D603F7">
      <w:pPr>
        <w:rPr>
          <w:b/>
          <w:sz w:val="32"/>
          <w:szCs w:val="32"/>
        </w:rPr>
      </w:pPr>
    </w:p>
    <w:p w14:paraId="10C5A444" w14:textId="77777777" w:rsidR="00713EC6" w:rsidRDefault="00713EC6" w:rsidP="00D603F7">
      <w:pPr>
        <w:rPr>
          <w:b/>
          <w:sz w:val="32"/>
          <w:szCs w:val="32"/>
        </w:rPr>
      </w:pPr>
    </w:p>
    <w:p w14:paraId="093B7B41" w14:textId="77777777" w:rsidR="00713EC6" w:rsidRDefault="00713EC6" w:rsidP="00D603F7">
      <w:pPr>
        <w:rPr>
          <w:b/>
          <w:sz w:val="32"/>
          <w:szCs w:val="32"/>
        </w:rPr>
      </w:pPr>
    </w:p>
    <w:p w14:paraId="49F42915" w14:textId="77777777" w:rsidR="00713EC6" w:rsidRDefault="00713EC6" w:rsidP="00D603F7">
      <w:pPr>
        <w:rPr>
          <w:b/>
          <w:sz w:val="32"/>
          <w:szCs w:val="32"/>
        </w:rPr>
      </w:pPr>
    </w:p>
    <w:p w14:paraId="36D8D482" w14:textId="77777777" w:rsidR="00713EC6" w:rsidRDefault="00713EC6" w:rsidP="00D603F7">
      <w:pPr>
        <w:rPr>
          <w:b/>
          <w:sz w:val="32"/>
          <w:szCs w:val="32"/>
        </w:rPr>
      </w:pPr>
    </w:p>
    <w:p w14:paraId="375D5CD0" w14:textId="77777777" w:rsidR="00D603F7" w:rsidRPr="00A1001D" w:rsidRDefault="00D603F7" w:rsidP="00D603F7">
      <w:pPr>
        <w:rPr>
          <w:b/>
          <w:sz w:val="32"/>
          <w:szCs w:val="32"/>
        </w:rPr>
      </w:pPr>
      <w:r w:rsidRPr="00A1001D">
        <w:rPr>
          <w:b/>
          <w:sz w:val="32"/>
          <w:szCs w:val="32"/>
        </w:rPr>
        <w:t>Tela de login</w:t>
      </w:r>
    </w:p>
    <w:p w14:paraId="13BE6C62" w14:textId="77777777" w:rsidR="00D603F7" w:rsidRDefault="00D603F7" w:rsidP="00D603F7">
      <w:r>
        <w:t>Na tela de login o usuário irá ver a seguinte tela:</w:t>
      </w:r>
    </w:p>
    <w:p w14:paraId="0B50B6C2" w14:textId="77777777" w:rsidR="00A51E43" w:rsidRDefault="00A51E43" w:rsidP="00713EC6">
      <w:r>
        <w:rPr>
          <w:noProof/>
          <w:lang w:eastAsia="pt-BR"/>
        </w:rPr>
        <w:drawing>
          <wp:anchor distT="0" distB="0" distL="114300" distR="114300" simplePos="0" relativeHeight="251647488" behindDoc="1" locked="0" layoutInCell="1" allowOverlap="1" wp14:anchorId="78D1BA27" wp14:editId="20DF6CB2">
            <wp:simplePos x="0" y="0"/>
            <wp:positionH relativeFrom="margin">
              <wp:posOffset>129540</wp:posOffset>
            </wp:positionH>
            <wp:positionV relativeFrom="paragraph">
              <wp:posOffset>6350</wp:posOffset>
            </wp:positionV>
            <wp:extent cx="2428875" cy="3200400"/>
            <wp:effectExtent l="114300" t="114300" r="142875" b="152400"/>
            <wp:wrapTight wrapText="bothSides">
              <wp:wrapPolygon edited="0">
                <wp:start x="-1016" y="-771"/>
                <wp:lineTo x="-1016" y="22500"/>
                <wp:lineTo x="22362" y="22500"/>
                <wp:lineTo x="22532" y="22114"/>
                <wp:lineTo x="22701" y="1543"/>
                <wp:lineTo x="22362" y="-771"/>
                <wp:lineTo x="-1016" y="-77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0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3F7">
        <w:t xml:space="preserve">Nesta tela se for o primeiro login a ser feito o usuário deve proceder da seguinte forma, </w:t>
      </w:r>
      <w:r>
        <w:t xml:space="preserve">deixe os </w:t>
      </w:r>
      <w:r w:rsidR="00A1001D">
        <w:t>campos usuário</w:t>
      </w:r>
      <w:r>
        <w:t xml:space="preserve"> e senha em brancos e </w:t>
      </w:r>
      <w:r w:rsidR="00D603F7">
        <w:t xml:space="preserve">click ou pressione o botão de login, o sistema mostrara a seguinte mensagem “MSG002 - ESTE USUÁRIO NÃO TEM SENHA </w:t>
      </w:r>
      <w:r w:rsidR="00A1001D">
        <w:t xml:space="preserve">DEFINIDA! ”  </w:t>
      </w:r>
      <w:r>
        <w:t xml:space="preserve">                      </w:t>
      </w:r>
      <w:r w:rsidR="002726B8">
        <w:t xml:space="preserve">          </w:t>
      </w:r>
      <w:r>
        <w:rPr>
          <w:noProof/>
          <w:lang w:eastAsia="pt-BR"/>
        </w:rPr>
        <w:drawing>
          <wp:inline distT="0" distB="0" distL="0" distR="0" wp14:anchorId="3659AC53" wp14:editId="2934C6D1">
            <wp:extent cx="2581275" cy="197167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27FEB12" w14:textId="77777777" w:rsidR="00713EC6" w:rsidRDefault="00713EC6" w:rsidP="00A51E43"/>
    <w:p w14:paraId="7069ED06" w14:textId="77777777" w:rsidR="00713EC6" w:rsidRDefault="00713EC6" w:rsidP="00A51E43"/>
    <w:p w14:paraId="2AB6F711" w14:textId="77777777" w:rsidR="00713EC6" w:rsidRDefault="00713EC6" w:rsidP="00A51E43">
      <w:r>
        <w:t xml:space="preserve">                                                                                         </w:t>
      </w:r>
      <w:r>
        <w:rPr>
          <w:noProof/>
          <w:lang w:eastAsia="pt-BR"/>
        </w:rPr>
        <w:drawing>
          <wp:anchor distT="0" distB="0" distL="114300" distR="114300" simplePos="0" relativeHeight="251684352" behindDoc="0" locked="0" layoutInCell="1" allowOverlap="1" wp14:anchorId="390D8EF0" wp14:editId="58315D36">
            <wp:simplePos x="0" y="0"/>
            <wp:positionH relativeFrom="margin">
              <wp:posOffset>142875</wp:posOffset>
            </wp:positionH>
            <wp:positionV relativeFrom="paragraph">
              <wp:posOffset>229235</wp:posOffset>
            </wp:positionV>
            <wp:extent cx="2352675" cy="2952750"/>
            <wp:effectExtent l="152400" t="171450" r="200025" b="1714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5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6B8">
        <w:t>P</w:t>
      </w:r>
      <w:r w:rsidR="00D603F7">
        <w:t xml:space="preserve">ressione o ok da mensagem e você será direcionado </w:t>
      </w:r>
      <w:r w:rsidR="002726B8">
        <w:t>para a tela de criação de senha, a tela de senha é muito simples basta colocar a nova senha e clicar ou pressionar no botão criar.</w:t>
      </w:r>
    </w:p>
    <w:p w14:paraId="483112A1" w14:textId="77777777" w:rsidR="00713EC6" w:rsidRDefault="00713EC6" w:rsidP="00A51E43"/>
    <w:p w14:paraId="1DA480F5" w14:textId="77777777" w:rsidR="00D603F7" w:rsidRPr="00713EC6" w:rsidRDefault="002726B8" w:rsidP="00A51E43">
      <w:pPr>
        <w:rPr>
          <w:b/>
          <w:sz w:val="32"/>
          <w:szCs w:val="32"/>
        </w:rPr>
      </w:pPr>
      <w:r>
        <w:t>&lt;&lt;&lt;&lt;</w:t>
      </w:r>
      <w:r>
        <w:br/>
      </w:r>
      <w:r w:rsidR="00D603F7">
        <w:t xml:space="preserve"> </w:t>
      </w:r>
      <w:r w:rsidR="00D603F7">
        <w:br/>
      </w:r>
    </w:p>
    <w:p w14:paraId="4AF40202" w14:textId="77777777" w:rsidR="00713EC6" w:rsidRDefault="00713EC6">
      <w:pPr>
        <w:rPr>
          <w:b/>
          <w:sz w:val="32"/>
          <w:szCs w:val="32"/>
        </w:rPr>
      </w:pPr>
    </w:p>
    <w:p w14:paraId="0DFDD9C0" w14:textId="77777777" w:rsidR="00713EC6" w:rsidRDefault="00713EC6">
      <w:pPr>
        <w:rPr>
          <w:b/>
          <w:sz w:val="32"/>
          <w:szCs w:val="32"/>
        </w:rPr>
      </w:pPr>
    </w:p>
    <w:p w14:paraId="5E97581D" w14:textId="77777777" w:rsidR="00713EC6" w:rsidRDefault="00713EC6">
      <w:pPr>
        <w:rPr>
          <w:b/>
          <w:sz w:val="32"/>
          <w:szCs w:val="32"/>
        </w:rPr>
      </w:pPr>
    </w:p>
    <w:p w14:paraId="6F1C47AB" w14:textId="77777777" w:rsidR="00713EC6" w:rsidRDefault="00713EC6">
      <w:pPr>
        <w:rPr>
          <w:b/>
          <w:sz w:val="32"/>
          <w:szCs w:val="32"/>
        </w:rPr>
      </w:pPr>
    </w:p>
    <w:p w14:paraId="2AF663FB" w14:textId="77777777" w:rsidR="00713EC6" w:rsidRDefault="00713EC6">
      <w:pPr>
        <w:rPr>
          <w:b/>
          <w:sz w:val="32"/>
          <w:szCs w:val="32"/>
        </w:rPr>
      </w:pPr>
    </w:p>
    <w:p w14:paraId="49666D93" w14:textId="77777777" w:rsidR="00713EC6" w:rsidRDefault="00713EC6">
      <w:pPr>
        <w:rPr>
          <w:b/>
          <w:sz w:val="32"/>
          <w:szCs w:val="32"/>
        </w:rPr>
      </w:pPr>
    </w:p>
    <w:p w14:paraId="79866EA0" w14:textId="77777777" w:rsidR="00713EC6" w:rsidRDefault="00713EC6">
      <w:pPr>
        <w:rPr>
          <w:b/>
          <w:sz w:val="32"/>
          <w:szCs w:val="32"/>
        </w:rPr>
      </w:pPr>
    </w:p>
    <w:p w14:paraId="354EE23E" w14:textId="77777777" w:rsidR="00713EC6" w:rsidRDefault="00713EC6">
      <w:pPr>
        <w:rPr>
          <w:b/>
          <w:sz w:val="32"/>
          <w:szCs w:val="32"/>
        </w:rPr>
      </w:pPr>
    </w:p>
    <w:p w14:paraId="2E4A3094" w14:textId="77777777" w:rsidR="00713EC6" w:rsidRDefault="00713EC6">
      <w:pPr>
        <w:rPr>
          <w:b/>
          <w:sz w:val="32"/>
          <w:szCs w:val="32"/>
        </w:rPr>
      </w:pPr>
    </w:p>
    <w:p w14:paraId="6F365F40" w14:textId="77777777" w:rsidR="002726B8" w:rsidRPr="00713EC6" w:rsidRDefault="00713EC6">
      <w:pPr>
        <w:rPr>
          <w:b/>
          <w:sz w:val="32"/>
          <w:szCs w:val="32"/>
        </w:rPr>
      </w:pPr>
      <w:r w:rsidRPr="00713EC6">
        <w:rPr>
          <w:b/>
          <w:sz w:val="32"/>
          <w:szCs w:val="32"/>
        </w:rPr>
        <w:t>Tela de Corrida</w:t>
      </w:r>
    </w:p>
    <w:p w14:paraId="13F11104" w14:textId="77777777" w:rsidR="002726B8" w:rsidRDefault="002726B8"/>
    <w:p w14:paraId="2226762F" w14:textId="77777777" w:rsidR="00C16CB1" w:rsidRDefault="002726B8">
      <w:pPr>
        <w:rPr>
          <w:noProof/>
          <w:lang w:eastAsia="pt-BR"/>
        </w:rPr>
      </w:pPr>
      <w:r>
        <w:t xml:space="preserve">De volta a tela de login coloque o cpf onde pede </w:t>
      </w:r>
      <w:r w:rsidR="00C16CB1">
        <w:t xml:space="preserve">usuário e insira a senha cadastrada, se o usurário já havia feito o cadastro da senha basta inserir as </w:t>
      </w:r>
      <w:r w:rsidR="00A1001D">
        <w:t>informações e logar. Após</w:t>
      </w:r>
      <w:r w:rsidR="00C16CB1">
        <w:t xml:space="preserve"> o login o usuário será direcionado até a página de corrida.</w:t>
      </w:r>
      <w:r w:rsidR="00C16CB1" w:rsidRPr="00C16CB1">
        <w:rPr>
          <w:noProof/>
          <w:lang w:eastAsia="pt-BR"/>
        </w:rPr>
        <w:t xml:space="preserve"> </w:t>
      </w:r>
    </w:p>
    <w:p w14:paraId="3890B79A" w14:textId="77777777" w:rsidR="002726B8" w:rsidRDefault="00C16CB1">
      <w:r>
        <w:rPr>
          <w:noProof/>
          <w:lang w:eastAsia="pt-BR"/>
        </w:rPr>
        <w:drawing>
          <wp:inline distT="0" distB="0" distL="0" distR="0" wp14:anchorId="15FEADF5" wp14:editId="66645EE7">
            <wp:extent cx="2336166" cy="3752850"/>
            <wp:effectExtent l="133350" t="114300" r="102235" b="1524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09" cy="3790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</w:t>
      </w:r>
      <w:r>
        <w:rPr>
          <w:noProof/>
          <w:lang w:eastAsia="pt-BR"/>
        </w:rPr>
        <w:drawing>
          <wp:inline distT="0" distB="0" distL="0" distR="0" wp14:anchorId="3399B386" wp14:editId="2A88F78B">
            <wp:extent cx="2362200" cy="3782252"/>
            <wp:effectExtent l="133350" t="114300" r="133350" b="1612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284" cy="38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E05036" w14:textId="77777777" w:rsidR="002202AB" w:rsidRDefault="002202AB">
      <w:r>
        <w:t>A tela de corrida funciona como uma espécie de status para que o usuário não se perca no momento em que for abrir ou fechar uma corrida, na primeira imagem o usuário tem só a opção de iniciar a corrida, isso quer dizer que ou ele já finalizou uma corrida anterior ou que vai fazer sua primeira corrida e iniciar ela.</w:t>
      </w:r>
      <w:r>
        <w:br/>
        <w:t xml:space="preserve">Na segunda imagem </w:t>
      </w:r>
      <w:r w:rsidR="00A1001D">
        <w:t>referência</w:t>
      </w:r>
      <w:r>
        <w:t xml:space="preserve"> que existe uma corrida em aberto e traz um botão para finaliza-la com duas mensagens que uma corrida foi iniciada e que existe uma corrida em aberto, para lembrar o usuário de que ele tem que encerrar a mesma.</w:t>
      </w:r>
      <w:r>
        <w:br/>
        <w:t>é importante que o usuário lembre-se sempre de iniciar e finalizar as corridas no mesmo dia.</w:t>
      </w:r>
    </w:p>
    <w:p w14:paraId="1271E31D" w14:textId="77777777" w:rsidR="00A1001D" w:rsidRDefault="00A1001D"/>
    <w:p w14:paraId="36228B8E" w14:textId="77777777" w:rsidR="00A1001D" w:rsidRDefault="00A1001D"/>
    <w:p w14:paraId="66508D04" w14:textId="77777777" w:rsidR="00A1001D" w:rsidRDefault="00A1001D"/>
    <w:p w14:paraId="3B3EC8C4" w14:textId="77777777" w:rsidR="00A1001D" w:rsidRDefault="00A1001D"/>
    <w:p w14:paraId="72A8D9C5" w14:textId="77777777" w:rsidR="00A1001D" w:rsidRDefault="00A1001D"/>
    <w:p w14:paraId="52B76136" w14:textId="77777777" w:rsidR="00A1001D" w:rsidRDefault="00A1001D"/>
    <w:p w14:paraId="60193E31" w14:textId="77777777" w:rsidR="00A1001D" w:rsidRPr="00713EC6" w:rsidRDefault="00A1001D">
      <w:pPr>
        <w:rPr>
          <w:sz w:val="36"/>
          <w:szCs w:val="36"/>
        </w:rPr>
      </w:pPr>
    </w:p>
    <w:p w14:paraId="4373B504" w14:textId="77777777" w:rsidR="00713EC6" w:rsidRPr="00713EC6" w:rsidRDefault="00713EC6" w:rsidP="00713EC6">
      <w:pPr>
        <w:rPr>
          <w:b/>
          <w:sz w:val="36"/>
          <w:szCs w:val="36"/>
          <w:lang w:eastAsia="pt-BR"/>
        </w:rPr>
      </w:pPr>
      <w:r w:rsidRPr="00713EC6">
        <w:rPr>
          <w:b/>
          <w:sz w:val="36"/>
          <w:szCs w:val="36"/>
        </w:rPr>
        <w:t>Tela de Abertura e Fechamento de corrida</w:t>
      </w:r>
    </w:p>
    <w:p w14:paraId="48F444C7" w14:textId="77777777" w:rsidR="00713EC6" w:rsidRDefault="00713EC6">
      <w:pPr>
        <w:rPr>
          <w:b/>
          <w:sz w:val="32"/>
          <w:szCs w:val="32"/>
        </w:rPr>
      </w:pPr>
    </w:p>
    <w:p w14:paraId="5DFF5677" w14:textId="77777777" w:rsidR="002202AB" w:rsidRPr="00A1001D" w:rsidRDefault="002202AB">
      <w:pPr>
        <w:rPr>
          <w:b/>
          <w:sz w:val="32"/>
          <w:szCs w:val="32"/>
        </w:rPr>
      </w:pPr>
      <w:r w:rsidRPr="00A1001D">
        <w:rPr>
          <w:b/>
          <w:sz w:val="32"/>
          <w:szCs w:val="32"/>
        </w:rPr>
        <w:t>Iniciando uma corrida</w:t>
      </w:r>
    </w:p>
    <w:p w14:paraId="27A4FAB5" w14:textId="77777777" w:rsidR="002202AB" w:rsidRDefault="002202AB">
      <w:r>
        <w:t>Se o usuário for iniciar uma corrida ele irá clicar ou pressionar na tela de corrida o botão iniciar</w:t>
      </w:r>
      <w:r w:rsidR="00C35D52">
        <w:t>, e será direcionada para a abertura de corrida:</w:t>
      </w:r>
    </w:p>
    <w:p w14:paraId="7F32C5AC" w14:textId="77777777" w:rsidR="00C35D52" w:rsidRDefault="00C35D52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38D5D7F" wp14:editId="4148AE59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295525" cy="3680460"/>
            <wp:effectExtent l="133350" t="114300" r="123825" b="1676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0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80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6421B" w14:textId="77777777" w:rsidR="00C35D52" w:rsidRDefault="00C35D52" w:rsidP="0030592B">
      <w:pPr>
        <w:jc w:val="both"/>
      </w:pPr>
      <w:r>
        <w:t xml:space="preserve">Nesta tela o usuário irá tirar uma foto do painel do carro de forma que fique visível o km atual do carro, após isso deve-se digitar o km do carro no campo “km“, escolher o carro através </w:t>
      </w:r>
      <w:r w:rsidR="0030592B">
        <w:t xml:space="preserve">da placa e do modelo, e após informar tudo clique ou pressione o botão iniciar, se estiver tudo certo o sistema </w:t>
      </w:r>
      <w:r w:rsidR="00A1001D">
        <w:t>irá</w:t>
      </w:r>
      <w:r w:rsidR="0030592B">
        <w:t xml:space="preserve"> mostrar uma mensagem, “</w:t>
      </w:r>
      <w:r w:rsidR="0030592B" w:rsidRPr="0030592B">
        <w:t>"Corrida cadastrada com sucesso!"</w:t>
      </w:r>
      <w:r w:rsidR="0030592B">
        <w:t>, caso algo esteja errado ou o sistema apresente algum problema a mensagem retornada será “</w:t>
      </w:r>
      <w:r w:rsidR="0030592B" w:rsidRPr="0030592B">
        <w:t>Falha ao cadastrar</w:t>
      </w:r>
      <w:r w:rsidR="0030592B">
        <w:t>”.</w:t>
      </w:r>
    </w:p>
    <w:p w14:paraId="0BB2F1EF" w14:textId="77777777" w:rsidR="0030592B" w:rsidRDefault="0030592B" w:rsidP="0030592B">
      <w:pPr>
        <w:jc w:val="both"/>
      </w:pPr>
    </w:p>
    <w:p w14:paraId="6AF8156B" w14:textId="77777777" w:rsidR="0030592B" w:rsidRDefault="0030592B" w:rsidP="0030592B">
      <w:pPr>
        <w:jc w:val="both"/>
      </w:pPr>
    </w:p>
    <w:p w14:paraId="4A5AA188" w14:textId="77777777" w:rsidR="0030592B" w:rsidRDefault="0030592B" w:rsidP="0030592B">
      <w:pPr>
        <w:jc w:val="both"/>
      </w:pPr>
    </w:p>
    <w:p w14:paraId="11F3BB65" w14:textId="77777777" w:rsidR="0030592B" w:rsidRDefault="0030592B" w:rsidP="0030592B">
      <w:pPr>
        <w:jc w:val="both"/>
      </w:pPr>
    </w:p>
    <w:p w14:paraId="4E68D520" w14:textId="77777777" w:rsidR="0030592B" w:rsidRDefault="0030592B" w:rsidP="0030592B">
      <w:pPr>
        <w:jc w:val="both"/>
      </w:pPr>
    </w:p>
    <w:p w14:paraId="26C518C0" w14:textId="77777777" w:rsidR="0030592B" w:rsidRDefault="0030592B" w:rsidP="0030592B">
      <w:pPr>
        <w:jc w:val="both"/>
      </w:pPr>
    </w:p>
    <w:p w14:paraId="72533558" w14:textId="77777777" w:rsidR="0030592B" w:rsidRDefault="0030592B" w:rsidP="0030592B">
      <w:pPr>
        <w:jc w:val="both"/>
      </w:pPr>
    </w:p>
    <w:p w14:paraId="7D3268A0" w14:textId="77777777" w:rsidR="00A1001D" w:rsidRDefault="00A1001D" w:rsidP="0030592B">
      <w:pPr>
        <w:jc w:val="both"/>
      </w:pPr>
    </w:p>
    <w:p w14:paraId="11E4C57A" w14:textId="77777777" w:rsidR="00A1001D" w:rsidRDefault="00A1001D" w:rsidP="0030592B">
      <w:pPr>
        <w:jc w:val="both"/>
      </w:pPr>
    </w:p>
    <w:p w14:paraId="10789CD5" w14:textId="77777777" w:rsidR="00A1001D" w:rsidRDefault="00A1001D" w:rsidP="0030592B">
      <w:pPr>
        <w:jc w:val="both"/>
      </w:pPr>
    </w:p>
    <w:p w14:paraId="7E25641A" w14:textId="77777777" w:rsidR="00A1001D" w:rsidRDefault="00A1001D" w:rsidP="0030592B">
      <w:pPr>
        <w:jc w:val="both"/>
      </w:pPr>
    </w:p>
    <w:p w14:paraId="7B7E39A5" w14:textId="77777777" w:rsidR="00A1001D" w:rsidRDefault="00A1001D" w:rsidP="0030592B">
      <w:pPr>
        <w:jc w:val="both"/>
      </w:pPr>
    </w:p>
    <w:p w14:paraId="3476670D" w14:textId="77777777" w:rsidR="00A1001D" w:rsidRDefault="00A1001D" w:rsidP="0030592B">
      <w:pPr>
        <w:jc w:val="both"/>
      </w:pPr>
    </w:p>
    <w:p w14:paraId="3D5C3E28" w14:textId="77777777" w:rsidR="00A1001D" w:rsidRDefault="00A1001D" w:rsidP="0030592B">
      <w:pPr>
        <w:jc w:val="both"/>
      </w:pPr>
    </w:p>
    <w:p w14:paraId="16C9559B" w14:textId="77777777" w:rsidR="00A1001D" w:rsidRDefault="00A1001D" w:rsidP="0030592B">
      <w:pPr>
        <w:jc w:val="both"/>
      </w:pPr>
    </w:p>
    <w:p w14:paraId="44E5E351" w14:textId="77777777" w:rsidR="00A1001D" w:rsidRDefault="00A1001D" w:rsidP="0030592B">
      <w:pPr>
        <w:jc w:val="both"/>
      </w:pPr>
    </w:p>
    <w:p w14:paraId="424E6342" w14:textId="77777777" w:rsidR="00A1001D" w:rsidRDefault="00A1001D" w:rsidP="0030592B">
      <w:pPr>
        <w:jc w:val="both"/>
      </w:pPr>
    </w:p>
    <w:p w14:paraId="5442A3BB" w14:textId="77777777" w:rsidR="00A1001D" w:rsidRDefault="00A1001D" w:rsidP="0030592B">
      <w:pPr>
        <w:jc w:val="both"/>
      </w:pPr>
    </w:p>
    <w:p w14:paraId="1B902516" w14:textId="77777777" w:rsidR="00A1001D" w:rsidRDefault="00A1001D" w:rsidP="0030592B">
      <w:pPr>
        <w:jc w:val="both"/>
      </w:pPr>
    </w:p>
    <w:p w14:paraId="03EB82E7" w14:textId="77777777" w:rsidR="00A1001D" w:rsidRDefault="00A1001D" w:rsidP="0030592B">
      <w:pPr>
        <w:jc w:val="both"/>
      </w:pPr>
    </w:p>
    <w:p w14:paraId="7D099D73" w14:textId="77777777" w:rsidR="00A1001D" w:rsidRDefault="00A1001D" w:rsidP="0030592B">
      <w:pPr>
        <w:jc w:val="both"/>
      </w:pPr>
    </w:p>
    <w:p w14:paraId="74EA3431" w14:textId="77777777" w:rsidR="0030592B" w:rsidRPr="00A1001D" w:rsidRDefault="0030592B" w:rsidP="0030592B">
      <w:pPr>
        <w:jc w:val="both"/>
        <w:rPr>
          <w:b/>
          <w:sz w:val="32"/>
          <w:szCs w:val="32"/>
        </w:rPr>
      </w:pPr>
      <w:r w:rsidRPr="00A1001D">
        <w:rPr>
          <w:b/>
          <w:sz w:val="32"/>
          <w:szCs w:val="32"/>
        </w:rPr>
        <w:t>Finalizando uma corrida</w:t>
      </w:r>
    </w:p>
    <w:p w14:paraId="57E13FE6" w14:textId="77777777" w:rsidR="00C46E76" w:rsidRDefault="0030592B" w:rsidP="0030592B">
      <w:pPr>
        <w:jc w:val="both"/>
        <w:rPr>
          <w:noProof/>
          <w:lang w:eastAsia="pt-BR"/>
        </w:rPr>
      </w:pPr>
      <w:r>
        <w:t xml:space="preserve">Esta tela se assemelha muito com a citada há cima, deve ser tirada a foto do painel e digitado o </w:t>
      </w:r>
      <w:r w:rsidR="00A1001D">
        <w:t>km,</w:t>
      </w:r>
      <w:r>
        <w:t xml:space="preserve"> a diferença que não precisa ser selecionado um veículo o mesmo já vem carregado do </w:t>
      </w:r>
      <w:r w:rsidR="00A1001D">
        <w:t>início</w:t>
      </w:r>
      <w:r>
        <w:t xml:space="preserve"> e </w:t>
      </w:r>
      <w:r w:rsidR="00C46E76">
        <w:t xml:space="preserve">então após clicar ou pressionar no botão </w:t>
      </w:r>
      <w:r w:rsidR="00A1001D">
        <w:t>finalizar e</w:t>
      </w:r>
      <w:r w:rsidR="00C46E76">
        <w:t xml:space="preserve"> </w:t>
      </w:r>
      <w:r>
        <w:t>se tudo for colocado corretamente o sistema iria mostra uma mensagem “</w:t>
      </w:r>
      <w:r w:rsidRPr="0030592B">
        <w:t xml:space="preserve">Corrida finaliza com </w:t>
      </w:r>
      <w:r w:rsidR="00A1001D" w:rsidRPr="0030592B">
        <w:t>sucesso!</w:t>
      </w:r>
      <w:r w:rsidR="00A1001D">
        <w:t xml:space="preserve"> ”</w:t>
      </w:r>
      <w:r>
        <w:t>, se o sistema apresentar algum problema ou não for colocado as informações corretamente aparecerá essa mensagem “</w:t>
      </w:r>
      <w:r w:rsidRPr="0030592B">
        <w:t>Falha ao cadastrar</w:t>
      </w:r>
      <w:r>
        <w:t>”.</w:t>
      </w:r>
      <w:r w:rsidR="00C46E76" w:rsidRPr="00C46E76">
        <w:rPr>
          <w:noProof/>
          <w:lang w:eastAsia="pt-BR"/>
        </w:rPr>
        <w:t xml:space="preserve"> </w:t>
      </w:r>
    </w:p>
    <w:p w14:paraId="775D3D62" w14:textId="77777777" w:rsidR="00C46E76" w:rsidRDefault="00C46E76" w:rsidP="0030592B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C5564AD" wp14:editId="1303FA3F">
            <wp:extent cx="2743200" cy="4240478"/>
            <wp:effectExtent l="114300" t="114300" r="133350" b="1416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0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02" cy="4390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46E76">
        <w:rPr>
          <w:noProof/>
          <w:lang w:eastAsia="pt-BR"/>
        </w:rPr>
        <w:t xml:space="preserve"> </w:t>
      </w:r>
    </w:p>
    <w:p w14:paraId="4F08C8D8" w14:textId="77777777" w:rsidR="00A1001D" w:rsidRDefault="00A1001D" w:rsidP="0030592B">
      <w:pPr>
        <w:jc w:val="both"/>
        <w:rPr>
          <w:noProof/>
          <w:lang w:eastAsia="pt-BR"/>
        </w:rPr>
      </w:pPr>
    </w:p>
    <w:p w14:paraId="1F0DE435" w14:textId="77777777" w:rsidR="00A1001D" w:rsidRDefault="00A1001D" w:rsidP="0030592B">
      <w:pPr>
        <w:jc w:val="both"/>
        <w:rPr>
          <w:noProof/>
          <w:lang w:eastAsia="pt-BR"/>
        </w:rPr>
      </w:pPr>
    </w:p>
    <w:p w14:paraId="72F881A5" w14:textId="77777777" w:rsidR="00A1001D" w:rsidRDefault="00A1001D" w:rsidP="0030592B">
      <w:pPr>
        <w:jc w:val="both"/>
        <w:rPr>
          <w:noProof/>
          <w:lang w:eastAsia="pt-BR"/>
        </w:rPr>
      </w:pPr>
    </w:p>
    <w:p w14:paraId="42928037" w14:textId="77777777" w:rsidR="00A1001D" w:rsidRDefault="00A1001D" w:rsidP="0030592B">
      <w:pPr>
        <w:jc w:val="both"/>
        <w:rPr>
          <w:noProof/>
          <w:lang w:eastAsia="pt-BR"/>
        </w:rPr>
      </w:pPr>
    </w:p>
    <w:p w14:paraId="094D9FC4" w14:textId="77777777" w:rsidR="00C46E76" w:rsidRPr="00A1001D" w:rsidRDefault="00C46E76" w:rsidP="0030592B">
      <w:pPr>
        <w:jc w:val="both"/>
        <w:rPr>
          <w:b/>
          <w:noProof/>
          <w:sz w:val="32"/>
          <w:szCs w:val="32"/>
          <w:lang w:eastAsia="pt-BR"/>
        </w:rPr>
      </w:pPr>
      <w:r w:rsidRPr="00A1001D">
        <w:rPr>
          <w:b/>
          <w:noProof/>
          <w:sz w:val="32"/>
          <w:szCs w:val="32"/>
          <w:lang w:eastAsia="pt-BR"/>
        </w:rPr>
        <w:t>Contato</w:t>
      </w:r>
    </w:p>
    <w:p w14:paraId="01F6D742" w14:textId="77777777" w:rsidR="00C46E76" w:rsidRDefault="00C46E76" w:rsidP="0030592B">
      <w:pPr>
        <w:jc w:val="both"/>
        <w:rPr>
          <w:noProof/>
          <w:lang w:eastAsia="pt-BR"/>
        </w:rPr>
      </w:pPr>
      <w:r>
        <w:rPr>
          <w:noProof/>
          <w:lang w:eastAsia="pt-BR"/>
        </w:rPr>
        <w:t>Para qualquer dúvida com relação há o aplicativo  me coloca a disposição, segue meus contatos.</w:t>
      </w:r>
    </w:p>
    <w:p w14:paraId="75ACA32A" w14:textId="77777777" w:rsidR="00C46E76" w:rsidRDefault="00C46E76" w:rsidP="0030592B">
      <w:pPr>
        <w:jc w:val="both"/>
        <w:rPr>
          <w:noProof/>
          <w:lang w:eastAsia="pt-BR"/>
        </w:rPr>
      </w:pPr>
      <w:r>
        <w:rPr>
          <w:noProof/>
          <w:lang w:eastAsia="pt-BR"/>
        </w:rPr>
        <w:t>Email:</w:t>
      </w:r>
    </w:p>
    <w:p w14:paraId="7AFC7832" w14:textId="77777777" w:rsidR="00C46E76" w:rsidRDefault="00C46E76" w:rsidP="0030592B">
      <w:pPr>
        <w:jc w:val="both"/>
        <w:rPr>
          <w:noProof/>
          <w:lang w:eastAsia="pt-BR"/>
        </w:rPr>
      </w:pPr>
      <w:hyperlink r:id="rId18" w:history="1">
        <w:r w:rsidRPr="00722D95">
          <w:rPr>
            <w:rStyle w:val="Hyperlink"/>
            <w:noProof/>
            <w:lang w:eastAsia="pt-BR"/>
          </w:rPr>
          <w:t>pablo.garcia@itserv.com.br</w:t>
        </w:r>
      </w:hyperlink>
    </w:p>
    <w:p w14:paraId="429C0356" w14:textId="77777777" w:rsidR="00C46E76" w:rsidRDefault="00C46E76" w:rsidP="0030592B">
      <w:pPr>
        <w:jc w:val="both"/>
        <w:rPr>
          <w:noProof/>
          <w:lang w:eastAsia="pt-BR"/>
        </w:rPr>
      </w:pPr>
      <w:hyperlink r:id="rId19" w:history="1">
        <w:r w:rsidRPr="00722D95">
          <w:rPr>
            <w:rStyle w:val="Hyperlink"/>
            <w:noProof/>
            <w:lang w:eastAsia="pt-BR"/>
          </w:rPr>
          <w:t>pablogarcia440@hotmail.com</w:t>
        </w:r>
      </w:hyperlink>
    </w:p>
    <w:p w14:paraId="7638C6BE" w14:textId="77777777" w:rsidR="00C46E76" w:rsidRDefault="00C46E76" w:rsidP="00C46E76">
      <w:pPr>
        <w:jc w:val="both"/>
        <w:rPr>
          <w:noProof/>
          <w:lang w:eastAsia="pt-BR"/>
        </w:rPr>
      </w:pPr>
      <w:hyperlink r:id="rId20" w:history="1">
        <w:r w:rsidRPr="00722D95">
          <w:rPr>
            <w:rStyle w:val="Hyperlink"/>
            <w:noProof/>
            <w:lang w:eastAsia="pt-BR"/>
          </w:rPr>
          <w:t>pablogarcia440@gmail.com</w:t>
        </w:r>
      </w:hyperlink>
    </w:p>
    <w:p w14:paraId="7B2D5251" w14:textId="77777777" w:rsidR="00C46E76" w:rsidRDefault="00C46E76" w:rsidP="00C46E76">
      <w:pPr>
        <w:jc w:val="both"/>
        <w:rPr>
          <w:noProof/>
          <w:lang w:eastAsia="pt-BR"/>
        </w:rPr>
      </w:pPr>
      <w:r>
        <w:rPr>
          <w:noProof/>
          <w:lang w:eastAsia="pt-BR"/>
        </w:rPr>
        <w:t>Cel:</w:t>
      </w:r>
      <w:r w:rsidRPr="00C46E76">
        <w:rPr>
          <w:noProof/>
          <w:lang w:eastAsia="pt-BR"/>
        </w:rPr>
        <w:t xml:space="preserve"> </w:t>
      </w:r>
      <w:r>
        <w:rPr>
          <w:noProof/>
          <w:lang w:eastAsia="pt-BR"/>
        </w:rPr>
        <w:t>// whats</w:t>
      </w:r>
      <w:r>
        <w:rPr>
          <w:noProof/>
          <w:lang w:eastAsia="pt-BR"/>
        </w:rPr>
        <w:t xml:space="preserve">app </w:t>
      </w:r>
    </w:p>
    <w:p w14:paraId="14BBF1D4" w14:textId="77777777" w:rsidR="00C46E76" w:rsidRDefault="00C46E76" w:rsidP="00C46E76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(16) 99360-6045 </w:t>
      </w:r>
    </w:p>
    <w:p w14:paraId="093903FF" w14:textId="77777777" w:rsidR="00C46E76" w:rsidRDefault="00C46E76" w:rsidP="00C46E76">
      <w:pPr>
        <w:jc w:val="both"/>
        <w:rPr>
          <w:noProof/>
          <w:lang w:eastAsia="pt-BR"/>
        </w:rPr>
      </w:pPr>
      <w:r>
        <w:rPr>
          <w:noProof/>
          <w:lang w:eastAsia="pt-BR"/>
        </w:rPr>
        <w:t>Tel:</w:t>
      </w:r>
    </w:p>
    <w:p w14:paraId="6B5B0708" w14:textId="77777777" w:rsidR="00C46E76" w:rsidRDefault="00A1001D" w:rsidP="00C46E76">
      <w:pPr>
        <w:jc w:val="both"/>
        <w:rPr>
          <w:noProof/>
          <w:lang w:eastAsia="pt-BR"/>
        </w:rPr>
      </w:pPr>
      <w:r>
        <w:rPr>
          <w:noProof/>
          <w:lang w:eastAsia="pt-BR"/>
        </w:rPr>
        <w:t>(16) 3357-7992</w:t>
      </w:r>
    </w:p>
    <w:p w14:paraId="1E299CFE" w14:textId="77777777" w:rsidR="00A1001D" w:rsidRDefault="00A1001D" w:rsidP="00C46E76">
      <w:pPr>
        <w:jc w:val="both"/>
        <w:rPr>
          <w:noProof/>
          <w:lang w:eastAsia="pt-BR"/>
        </w:rPr>
      </w:pPr>
      <w:r>
        <w:rPr>
          <w:noProof/>
          <w:lang w:eastAsia="pt-BR"/>
        </w:rPr>
        <w:t>(16) 3357-7993</w:t>
      </w:r>
    </w:p>
    <w:p w14:paraId="3D788315" w14:textId="77777777" w:rsidR="00C46E76" w:rsidRDefault="00C46E76" w:rsidP="0030592B">
      <w:pPr>
        <w:jc w:val="both"/>
        <w:rPr>
          <w:noProof/>
          <w:lang w:eastAsia="pt-BR"/>
        </w:rPr>
      </w:pPr>
    </w:p>
    <w:p w14:paraId="5349890E" w14:textId="77777777" w:rsidR="00C46E76" w:rsidRDefault="00C46E76" w:rsidP="0030592B">
      <w:pPr>
        <w:jc w:val="both"/>
        <w:rPr>
          <w:noProof/>
          <w:lang w:eastAsia="pt-BR"/>
        </w:rPr>
      </w:pPr>
    </w:p>
    <w:p w14:paraId="471BC26A" w14:textId="77777777" w:rsidR="0030592B" w:rsidRDefault="0030592B" w:rsidP="0030592B">
      <w:pPr>
        <w:jc w:val="both"/>
      </w:pPr>
    </w:p>
    <w:p w14:paraId="0EFE3EAB" w14:textId="77777777" w:rsidR="00C46E76" w:rsidRDefault="00C46E76" w:rsidP="0030592B">
      <w:pPr>
        <w:jc w:val="both"/>
      </w:pPr>
    </w:p>
    <w:p w14:paraId="4AB6D7A6" w14:textId="77777777" w:rsidR="00A1001D" w:rsidRDefault="00A1001D" w:rsidP="0030592B">
      <w:pPr>
        <w:jc w:val="both"/>
      </w:pPr>
    </w:p>
    <w:sectPr w:rsidR="00A1001D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6A91F" w14:textId="77777777" w:rsidR="00713EC6" w:rsidRDefault="00713EC6" w:rsidP="00713EC6">
      <w:pPr>
        <w:spacing w:after="0" w:line="240" w:lineRule="auto"/>
      </w:pPr>
      <w:r>
        <w:separator/>
      </w:r>
    </w:p>
  </w:endnote>
  <w:endnote w:type="continuationSeparator" w:id="0">
    <w:p w14:paraId="6B0A3B65" w14:textId="77777777" w:rsidR="00713EC6" w:rsidRDefault="00713EC6" w:rsidP="0071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897026"/>
      <w:docPartObj>
        <w:docPartGallery w:val="Page Numbers (Bottom of Page)"/>
        <w:docPartUnique/>
      </w:docPartObj>
    </w:sdtPr>
    <w:sdtContent>
      <w:p w14:paraId="3B4D9B14" w14:textId="77777777" w:rsidR="00713EC6" w:rsidRDefault="00713EC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A80">
          <w:rPr>
            <w:noProof/>
          </w:rPr>
          <w:t>7</w:t>
        </w:r>
        <w:r>
          <w:fldChar w:fldCharType="end"/>
        </w:r>
      </w:p>
    </w:sdtContent>
  </w:sdt>
  <w:p w14:paraId="2B432CD4" w14:textId="77777777" w:rsidR="00713EC6" w:rsidRDefault="00713E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C1185" w14:textId="77777777" w:rsidR="00713EC6" w:rsidRDefault="00713EC6" w:rsidP="00713EC6">
      <w:pPr>
        <w:spacing w:after="0" w:line="240" w:lineRule="auto"/>
      </w:pPr>
      <w:r>
        <w:separator/>
      </w:r>
    </w:p>
  </w:footnote>
  <w:footnote w:type="continuationSeparator" w:id="0">
    <w:p w14:paraId="1B84FBCB" w14:textId="77777777" w:rsidR="00713EC6" w:rsidRDefault="00713EC6" w:rsidP="00713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F7"/>
    <w:rsid w:val="002202AB"/>
    <w:rsid w:val="002726B8"/>
    <w:rsid w:val="0030592B"/>
    <w:rsid w:val="004A4C71"/>
    <w:rsid w:val="005A0A80"/>
    <w:rsid w:val="00713EC6"/>
    <w:rsid w:val="007A44F3"/>
    <w:rsid w:val="00A1001D"/>
    <w:rsid w:val="00A51E43"/>
    <w:rsid w:val="00C16CB1"/>
    <w:rsid w:val="00C35D52"/>
    <w:rsid w:val="00C46E76"/>
    <w:rsid w:val="00D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6D5D8F"/>
  <w15:chartTrackingRefBased/>
  <w15:docId w15:val="{F902959F-1195-412E-A8B9-59B0C1EB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3F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6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0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03F7"/>
    <w:pPr>
      <w:spacing w:line="259" w:lineRule="auto"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46E7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1001D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01D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1001D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1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EC6"/>
  </w:style>
  <w:style w:type="paragraph" w:styleId="Rodap">
    <w:name w:val="footer"/>
    <w:basedOn w:val="Normal"/>
    <w:link w:val="RodapChar"/>
    <w:uiPriority w:val="99"/>
    <w:unhideWhenUsed/>
    <w:rsid w:val="0071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jpg"/><Relationship Id="rId18" Type="http://schemas.openxmlformats.org/officeDocument/2006/relationships/hyperlink" Target="mailto:pablo.garcia@itserv.com.br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yperlink" Target="mailto:pablogarcia440@g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19" Type="http://schemas.openxmlformats.org/officeDocument/2006/relationships/hyperlink" Target="mailto:pablogarcia440@hotmail.com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63D9F6-AF3B-44B1-98A1-012C658B8624}" type="doc">
      <dgm:prSet loTypeId="urn:microsoft.com/office/officeart/2005/8/layout/pList1" loCatId="list" qsTypeId="urn:microsoft.com/office/officeart/2005/8/quickstyle/simple2" qsCatId="simple" csTypeId="urn:microsoft.com/office/officeart/2005/8/colors/accent1_2" csCatId="accent1" phldr="1"/>
      <dgm:spPr/>
    </dgm:pt>
    <dgm:pt modelId="{775DA8C6-A70F-47C2-9AAF-A5ECA1FD2E1F}">
      <dgm:prSet phldrT="[Texto]"/>
      <dgm:spPr/>
      <dgm:t>
        <a:bodyPr/>
        <a:lstStyle/>
        <a:p>
          <a:endParaRPr lang="pt-BR"/>
        </a:p>
      </dgm:t>
    </dgm:pt>
    <dgm:pt modelId="{B861030F-FF59-4DD2-9A56-E78546618F6C}" type="parTrans" cxnId="{C02DEF14-4D74-4134-B9A5-C163CEB18CFB}">
      <dgm:prSet/>
      <dgm:spPr/>
      <dgm:t>
        <a:bodyPr/>
        <a:lstStyle/>
        <a:p>
          <a:endParaRPr lang="pt-BR"/>
        </a:p>
      </dgm:t>
    </dgm:pt>
    <dgm:pt modelId="{28AEB925-1738-4898-A780-6B6B9E625375}" type="sibTrans" cxnId="{C02DEF14-4D74-4134-B9A5-C163CEB18CFB}">
      <dgm:prSet/>
      <dgm:spPr/>
      <dgm:t>
        <a:bodyPr/>
        <a:lstStyle/>
        <a:p>
          <a:endParaRPr lang="pt-BR"/>
        </a:p>
      </dgm:t>
    </dgm:pt>
    <dgm:pt modelId="{29AFBA96-95E7-4F58-A030-86C4E3DDAD2C}" type="pres">
      <dgm:prSet presAssocID="{9F63D9F6-AF3B-44B1-98A1-012C658B8624}" presName="Name0" presStyleCnt="0">
        <dgm:presLayoutVars>
          <dgm:dir/>
          <dgm:resizeHandles val="exact"/>
        </dgm:presLayoutVars>
      </dgm:prSet>
      <dgm:spPr/>
    </dgm:pt>
    <dgm:pt modelId="{D1A2028B-CFCB-41BB-9E80-20A30AC85A5C}" type="pres">
      <dgm:prSet presAssocID="{775DA8C6-A70F-47C2-9AAF-A5ECA1FD2E1F}" presName="compNode" presStyleCnt="0"/>
      <dgm:spPr/>
    </dgm:pt>
    <dgm:pt modelId="{74EA6CC8-1151-4B47-8712-A8D333668601}" type="pres">
      <dgm:prSet presAssocID="{775DA8C6-A70F-47C2-9AAF-A5ECA1FD2E1F}" presName="pictRect" presStyleLbl="node1" presStyleIdx="0" presStyleCnt="1" custScaleX="132852" custScaleY="151637" custLinFactNeighborX="1062" custLinFactNeighborY="8700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6000" b="-66000"/>
          </a:stretch>
        </a:blipFill>
      </dgm:spPr>
    </dgm:pt>
    <dgm:pt modelId="{14C80FF1-2037-4A52-83D7-7571A7145334}" type="pres">
      <dgm:prSet presAssocID="{775DA8C6-A70F-47C2-9AAF-A5ECA1FD2E1F}" presName="textRect" presStyleLbl="revTx" presStyleIdx="0" presStyleCnt="1" custFlipVert="0" custScaleX="78321" custScaleY="71063" custLinFactX="87456" custLinFactNeighborX="100000" custLinFactNeighborY="2110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2B4B2B6-8254-49AA-9E77-92BBAAAD89CD}" type="presOf" srcId="{775DA8C6-A70F-47C2-9AAF-A5ECA1FD2E1F}" destId="{14C80FF1-2037-4A52-83D7-7571A7145334}" srcOrd="0" destOrd="0" presId="urn:microsoft.com/office/officeart/2005/8/layout/pList1"/>
    <dgm:cxn modelId="{C02DEF14-4D74-4134-B9A5-C163CEB18CFB}" srcId="{9F63D9F6-AF3B-44B1-98A1-012C658B8624}" destId="{775DA8C6-A70F-47C2-9AAF-A5ECA1FD2E1F}" srcOrd="0" destOrd="0" parTransId="{B861030F-FF59-4DD2-9A56-E78546618F6C}" sibTransId="{28AEB925-1738-4898-A780-6B6B9E625375}"/>
    <dgm:cxn modelId="{A7683D1E-0D1E-4691-9F93-6E7F2F22D076}" type="presOf" srcId="{9F63D9F6-AF3B-44B1-98A1-012C658B8624}" destId="{29AFBA96-95E7-4F58-A030-86C4E3DDAD2C}" srcOrd="0" destOrd="0" presId="urn:microsoft.com/office/officeart/2005/8/layout/pList1"/>
    <dgm:cxn modelId="{6D2F8834-BF56-4EF1-AE7D-71D691930A57}" type="presParOf" srcId="{29AFBA96-95E7-4F58-A030-86C4E3DDAD2C}" destId="{D1A2028B-CFCB-41BB-9E80-20A30AC85A5C}" srcOrd="0" destOrd="0" presId="urn:microsoft.com/office/officeart/2005/8/layout/pList1"/>
    <dgm:cxn modelId="{13473BEE-84CD-4267-BD4D-D337AB3CAC42}" type="presParOf" srcId="{D1A2028B-CFCB-41BB-9E80-20A30AC85A5C}" destId="{74EA6CC8-1151-4B47-8712-A8D333668601}" srcOrd="0" destOrd="0" presId="urn:microsoft.com/office/officeart/2005/8/layout/pList1"/>
    <dgm:cxn modelId="{5101F150-3B44-4D5A-BD9A-6F32E00B430A}" type="presParOf" srcId="{D1A2028B-CFCB-41BB-9E80-20A30AC85A5C}" destId="{14C80FF1-2037-4A52-83D7-7571A7145334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EA6CC8-1151-4B47-8712-A8D333668601}">
      <dsp:nvSpPr>
        <dsp:cNvPr id="0" name=""/>
        <dsp:cNvSpPr/>
      </dsp:nvSpPr>
      <dsp:spPr>
        <a:xfrm>
          <a:off x="203625" y="100843"/>
          <a:ext cx="2209346" cy="1737481"/>
        </a:xfrm>
        <a:prstGeom prst="round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6000" b="-66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C80FF1-2037-4A52-83D7-7571A7145334}">
      <dsp:nvSpPr>
        <dsp:cNvPr id="0" name=""/>
        <dsp:cNvSpPr/>
      </dsp:nvSpPr>
      <dsp:spPr>
        <a:xfrm>
          <a:off x="1278786" y="1533231"/>
          <a:ext cx="1302488" cy="4384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0" numCol="1" spcCol="1270" anchor="t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000" kern="1200"/>
        </a:p>
      </dsp:txBody>
      <dsp:txXfrm>
        <a:off x="1278786" y="1533231"/>
        <a:ext cx="1302488" cy="4384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5B"/>
    <w:rsid w:val="003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EA67145BE564244B0E661B05D08CE76">
    <w:name w:val="7EA67145BE564244B0E661B05D08CE76"/>
    <w:rsid w:val="0037335B"/>
  </w:style>
  <w:style w:type="paragraph" w:customStyle="1" w:styleId="947209761B1F4AA19018421C42D1853F">
    <w:name w:val="947209761B1F4AA19018421C42D1853F"/>
    <w:rsid w:val="0037335B"/>
  </w:style>
  <w:style w:type="paragraph" w:customStyle="1" w:styleId="7571FC1B77584B02B89FE8A9B7DC801D">
    <w:name w:val="7571FC1B77584B02B89FE8A9B7DC801D"/>
    <w:rsid w:val="00373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95A2A-C571-4335-9378-A0894C99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731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</cp:revision>
  <dcterms:created xsi:type="dcterms:W3CDTF">2016-10-04T18:35:00Z</dcterms:created>
  <dcterms:modified xsi:type="dcterms:W3CDTF">2016-10-04T18:35:00Z</dcterms:modified>
</cp:coreProperties>
</file>