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CCD3" w14:textId="77777777" w:rsidR="00B94C3F" w:rsidRDefault="00B94C3F" w:rsidP="00B94C3F">
      <w:r w:rsidRPr="00B94C3F">
        <w:t xml:space="preserve">A. </w:t>
      </w:r>
    </w:p>
    <w:p w14:paraId="3939B044" w14:textId="624BA312" w:rsidR="00B94C3F" w:rsidRPr="00B94C3F" w:rsidRDefault="00B94C3F" w:rsidP="00B94C3F">
      <w:pPr>
        <w:ind w:firstLine="720"/>
      </w:pPr>
      <w:r w:rsidRPr="00B94C3F">
        <w:t>Greedy Algorithm</w:t>
      </w:r>
    </w:p>
    <w:p w14:paraId="55818483" w14:textId="77777777" w:rsidR="00B94C3F" w:rsidRDefault="00B94C3F" w:rsidP="00B94C3F">
      <w:r w:rsidRPr="00B94C3F">
        <w:t>B1.</w:t>
      </w:r>
    </w:p>
    <w:p w14:paraId="68FC90EA" w14:textId="7ECB3A1E" w:rsidR="00B94C3F" w:rsidRDefault="00B94C3F" w:rsidP="00B94C3F">
      <w:pPr>
        <w:pStyle w:val="ListParagraph"/>
        <w:numPr>
          <w:ilvl w:val="0"/>
          <w:numId w:val="2"/>
        </w:numPr>
      </w:pPr>
      <w:r w:rsidRPr="00B94C3F">
        <w:t>Start time and trucks, already manually added to trucks, are prompted.</w:t>
      </w:r>
    </w:p>
    <w:p w14:paraId="6CB1DC47" w14:textId="4646544D" w:rsidR="00B94C3F" w:rsidRDefault="00B94C3F" w:rsidP="00B94C3F">
      <w:pPr>
        <w:pStyle w:val="ListParagraph"/>
        <w:numPr>
          <w:ilvl w:val="0"/>
          <w:numId w:val="2"/>
        </w:numPr>
      </w:pPr>
      <w:r w:rsidRPr="00B94C3F">
        <w:t>Every truck has the start point of the address for the HUB and compare distance to each address end.</w:t>
      </w:r>
    </w:p>
    <w:p w14:paraId="49235F9D" w14:textId="77777777" w:rsidR="00B94C3F" w:rsidRDefault="00B94C3F" w:rsidP="00B94C3F">
      <w:pPr>
        <w:pStyle w:val="ListParagraph"/>
        <w:numPr>
          <w:ilvl w:val="0"/>
          <w:numId w:val="2"/>
        </w:numPr>
      </w:pPr>
      <w:r w:rsidRPr="00B94C3F">
        <w:t>If address has lower distance than other, it is replaced as the next destination.</w:t>
      </w:r>
    </w:p>
    <w:p w14:paraId="1119DC6B" w14:textId="68A97CBD" w:rsidR="00B94C3F" w:rsidRPr="00B94C3F" w:rsidRDefault="00B94C3F" w:rsidP="00B94C3F">
      <w:pPr>
        <w:pStyle w:val="ListParagraph"/>
        <w:numPr>
          <w:ilvl w:val="0"/>
          <w:numId w:val="2"/>
        </w:numPr>
      </w:pPr>
      <w:r w:rsidRPr="00B94C3F">
        <w:t>The end address is then added as the start address and time to each package and mileage is added to each truck.</w:t>
      </w:r>
    </w:p>
    <w:p w14:paraId="2F60F2A3" w14:textId="77777777" w:rsidR="00B94C3F" w:rsidRDefault="00B94C3F" w:rsidP="00B94C3F">
      <w:r>
        <w:t>B2.</w:t>
      </w:r>
    </w:p>
    <w:p w14:paraId="7B2E9493" w14:textId="47D41364" w:rsidR="00B94C3F" w:rsidRDefault="00B94C3F" w:rsidP="00B94C3F">
      <w:pPr>
        <w:ind w:firstLine="720"/>
      </w:pPr>
      <w:r>
        <w:t>Python 3.8, JetBrains/pyCharmEdu2022.1</w:t>
      </w:r>
      <w:r w:rsidR="00095739">
        <w:t xml:space="preserve">, </w:t>
      </w:r>
      <w:r w:rsidR="00095739" w:rsidRPr="00095739">
        <w:t>i7-8550U CPU @ 1.80GHz</w:t>
      </w:r>
      <w:r w:rsidR="00095739">
        <w:t xml:space="preserve">, </w:t>
      </w:r>
      <w:r w:rsidR="003B60C4">
        <w:t>x</w:t>
      </w:r>
      <w:r w:rsidR="00095739">
        <w:t>64-</w:t>
      </w:r>
      <w:r w:rsidR="003B60C4">
        <w:t>based processor</w:t>
      </w:r>
    </w:p>
    <w:p w14:paraId="13BC40E1" w14:textId="2F60A485" w:rsidR="00B94C3F" w:rsidRDefault="00B94C3F" w:rsidP="00B94C3F">
      <w:r>
        <w:t>B3.</w:t>
      </w:r>
    </w:p>
    <w:p w14:paraId="29944381" w14:textId="0F18C718" w:rsidR="00D469C0" w:rsidRPr="00D469C0" w:rsidRDefault="00D469C0" w:rsidP="00D469C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D469C0">
        <w:rPr>
          <w:lang w:val="fr-FR"/>
        </w:rPr>
        <w:t>Entire</w:t>
      </w:r>
      <w:proofErr w:type="spellEnd"/>
      <w:r w:rsidRPr="00D469C0">
        <w:rPr>
          <w:lang w:val="fr-FR"/>
        </w:rPr>
        <w:t xml:space="preserve"> code </w:t>
      </w:r>
      <w:proofErr w:type="spellStart"/>
      <w:r w:rsidRPr="00D469C0">
        <w:rPr>
          <w:lang w:val="fr-FR"/>
        </w:rPr>
        <w:t>complexity</w:t>
      </w:r>
      <w:proofErr w:type="spellEnd"/>
      <w:r w:rsidRPr="00D469C0">
        <w:rPr>
          <w:lang w:val="fr-FR"/>
        </w:rPr>
        <w:t>: O(N^3)</w:t>
      </w:r>
    </w:p>
    <w:p w14:paraId="579D0C03" w14:textId="7B24DD65" w:rsidR="0062584C" w:rsidRDefault="00B94C3F" w:rsidP="00D469C0">
      <w:pPr>
        <w:pStyle w:val="ListParagraph"/>
        <w:numPr>
          <w:ilvl w:val="0"/>
          <w:numId w:val="3"/>
        </w:numPr>
      </w:pPr>
      <w:proofErr w:type="spellStart"/>
      <w:r>
        <w:t>distanceBetween</w:t>
      </w:r>
      <w:proofErr w:type="spellEnd"/>
      <w:r>
        <w:t xml:space="preserve"> complexity: O(1)</w:t>
      </w:r>
    </w:p>
    <w:p w14:paraId="504E76FC" w14:textId="3175EC63" w:rsidR="00D469C0" w:rsidRDefault="00D469C0" w:rsidP="00D469C0">
      <w:pPr>
        <w:pStyle w:val="ListParagraph"/>
        <w:numPr>
          <w:ilvl w:val="0"/>
          <w:numId w:val="3"/>
        </w:numPr>
      </w:pPr>
      <w:proofErr w:type="spellStart"/>
      <w:r w:rsidRPr="00D469C0">
        <w:t>minDistance</w:t>
      </w:r>
      <w:proofErr w:type="spellEnd"/>
      <w:r w:rsidRPr="00D469C0">
        <w:t xml:space="preserve"> complexity: O(N)</w:t>
      </w:r>
    </w:p>
    <w:p w14:paraId="13FA69DC" w14:textId="55F62A2D" w:rsidR="00D469C0" w:rsidRDefault="00D469C0" w:rsidP="00D469C0">
      <w:pPr>
        <w:pStyle w:val="ListParagraph"/>
        <w:numPr>
          <w:ilvl w:val="0"/>
          <w:numId w:val="3"/>
        </w:numPr>
      </w:pPr>
      <w:proofErr w:type="spellStart"/>
      <w:r w:rsidRPr="00D469C0">
        <w:t>truckDeliverPackage</w:t>
      </w:r>
      <w:proofErr w:type="spellEnd"/>
      <w:r w:rsidRPr="00D469C0">
        <w:t xml:space="preserve"> complexity: O(N)</w:t>
      </w:r>
    </w:p>
    <w:p w14:paraId="48AA7D96" w14:textId="77777777" w:rsidR="00D469C0" w:rsidRDefault="00D469C0" w:rsidP="00D469C0">
      <w:r>
        <w:t>B4.</w:t>
      </w:r>
    </w:p>
    <w:p w14:paraId="0CB9E210" w14:textId="217075E1" w:rsidR="00D469C0" w:rsidRDefault="00D469C0" w:rsidP="00AA7F22">
      <w:pPr>
        <w:ind w:firstLine="720"/>
      </w:pPr>
      <w:r>
        <w:t xml:space="preserve">The Hash Table could obtain more packages as the table is structured to chain keys to the </w:t>
      </w:r>
      <w:proofErr w:type="spellStart"/>
      <w:r>
        <w:t>bucket_list</w:t>
      </w:r>
      <w:proofErr w:type="spellEnd"/>
      <w:r>
        <w:t>.</w:t>
      </w:r>
      <w:r w:rsidR="00AD74FC">
        <w:t xml:space="preserve"> </w:t>
      </w:r>
      <w:r>
        <w:t xml:space="preserve">The algorithm can properly annotate the increased numbers of packages </w:t>
      </w:r>
      <w:r w:rsidR="00FC0C2E">
        <w:t>if</w:t>
      </w:r>
      <w:r>
        <w:t xml:space="preserve"> the addresses are part of the addresses listed in the 'WGUPS Address Table.csv' file.</w:t>
      </w:r>
      <w:r w:rsidR="00A25006">
        <w:t xml:space="preserve"> Package can be either added to csv file or </w:t>
      </w:r>
      <w:r w:rsidR="00D54417">
        <w:t>manually inserted, and the algorithm can adjust to the new packages if they are either added to a truck</w:t>
      </w:r>
      <w:r w:rsidR="00DA245D">
        <w:t xml:space="preserve"> or a new truck is added to deliver a separate set of packages.</w:t>
      </w:r>
    </w:p>
    <w:p w14:paraId="0838A85B" w14:textId="77777777" w:rsidR="00FC0C2E" w:rsidRDefault="00D469C0" w:rsidP="00D469C0">
      <w:r>
        <w:t>B5.</w:t>
      </w:r>
    </w:p>
    <w:p w14:paraId="62AC0614" w14:textId="25F6A558" w:rsidR="00D469C0" w:rsidRDefault="00D469C0" w:rsidP="00FC0C2E">
      <w:pPr>
        <w:ind w:firstLine="720"/>
      </w:pPr>
      <w:r>
        <w:t>The entire program has a complexity of O(N^3) and the algorithm is separated into 3 portions. This makes it easy to read code</w:t>
      </w:r>
      <w:r w:rsidR="00FC0C2E">
        <w:t xml:space="preserve"> </w:t>
      </w:r>
      <w:r>
        <w:t xml:space="preserve">and separated any changes need as well as add any packages to the Class </w:t>
      </w:r>
      <w:proofErr w:type="spellStart"/>
      <w:r>
        <w:t>TruckHoldingPackages</w:t>
      </w:r>
      <w:proofErr w:type="spellEnd"/>
      <w:r>
        <w:t xml:space="preserve"> if more packages </w:t>
      </w:r>
      <w:r w:rsidR="00FC0C2E">
        <w:t>need</w:t>
      </w:r>
      <w:r>
        <w:t xml:space="preserve"> to be delivered.</w:t>
      </w:r>
    </w:p>
    <w:p w14:paraId="61DFE627" w14:textId="77777777" w:rsidR="00FC0C2E" w:rsidRDefault="00FC0C2E" w:rsidP="00FC0C2E">
      <w:r>
        <w:t>B6.</w:t>
      </w:r>
    </w:p>
    <w:p w14:paraId="56D28D56" w14:textId="77777777" w:rsidR="00FC0C2E" w:rsidRDefault="00FC0C2E" w:rsidP="00FC0C2E">
      <w:pPr>
        <w:ind w:firstLine="720"/>
      </w:pPr>
      <w:r>
        <w:t>Strengths - Data can be stored and combined with other keys, chaining hash table. Hash table size is large enough to limit the amount of chaining needed.</w:t>
      </w:r>
    </w:p>
    <w:p w14:paraId="0231DA11" w14:textId="4CF3507D" w:rsidR="00FC0C2E" w:rsidRDefault="00FC0C2E" w:rsidP="00FC0C2E">
      <w:pPr>
        <w:ind w:firstLine="720"/>
      </w:pPr>
      <w:r>
        <w:t xml:space="preserve">Weaknesses - If a key is chained, it becomes difficult to find another key within the </w:t>
      </w:r>
      <w:proofErr w:type="spellStart"/>
      <w:r>
        <w:t>bucket_list</w:t>
      </w:r>
      <w:proofErr w:type="spellEnd"/>
      <w:r>
        <w:t>.  No additional buckets are added to increase the size of the table.</w:t>
      </w:r>
    </w:p>
    <w:p w14:paraId="47CC6BEA" w14:textId="77777777" w:rsidR="003D3E64" w:rsidRDefault="003D3E64" w:rsidP="003D3E64">
      <w:r>
        <w:t>D.</w:t>
      </w:r>
    </w:p>
    <w:p w14:paraId="32771151" w14:textId="2C11F40D" w:rsidR="003D3E64" w:rsidRDefault="003D3E64" w:rsidP="003D3E64">
      <w:pPr>
        <w:ind w:firstLine="720"/>
      </w:pPr>
      <w:r>
        <w:t>Chaining Hash Table</w:t>
      </w:r>
    </w:p>
    <w:p w14:paraId="7EA5F7FC" w14:textId="77777777" w:rsidR="003D3E64" w:rsidRDefault="003D3E64" w:rsidP="003D3E64">
      <w:r>
        <w:t>D1.</w:t>
      </w:r>
    </w:p>
    <w:p w14:paraId="5AA6D71C" w14:textId="7BFC6943" w:rsidR="003D3E64" w:rsidRDefault="003D3E64" w:rsidP="003D3E64">
      <w:pPr>
        <w:ind w:firstLine="720"/>
      </w:pPr>
      <w:r>
        <w:lastRenderedPageBreak/>
        <w:t>The package ID is stored by the results from % (modulo) of the table length and deleted, searched, and inserted into a bucket that corresponds with the results.</w:t>
      </w:r>
      <w:r w:rsidR="00A143A6">
        <w:t xml:space="preserve"> Any</w:t>
      </w:r>
      <w:r w:rsidR="006B1990">
        <w:t xml:space="preserve"> additional packages that </w:t>
      </w:r>
      <w:r w:rsidR="00A576F8">
        <w:t xml:space="preserve">will be chained with the other </w:t>
      </w:r>
      <w:r w:rsidR="00266883">
        <w:t>packages if</w:t>
      </w:r>
      <w:r w:rsidR="00A576F8">
        <w:t xml:space="preserve"> there is more than one package in a bucket.</w:t>
      </w:r>
      <w:r w:rsidR="00F5787C">
        <w:t xml:space="preserve"> The result of the modulo equation</w:t>
      </w:r>
      <w:r w:rsidR="00D11149">
        <w:t xml:space="preserve"> is the key, where to find the specific bucket, and the data points for the </w:t>
      </w:r>
      <w:r w:rsidR="00271A4E">
        <w:t>Package Class are stored as an ite</w:t>
      </w:r>
      <w:r w:rsidR="00F67838">
        <w:t>m in the bucket</w:t>
      </w:r>
      <w:r w:rsidR="00471667">
        <w:t xml:space="preserve"> and can be viewed by searching for the item’s key.</w:t>
      </w:r>
    </w:p>
    <w:p w14:paraId="757D168E" w14:textId="77777777" w:rsidR="003D3E64" w:rsidRDefault="003D3E64" w:rsidP="003D3E64">
      <w:r>
        <w:t>I1.</w:t>
      </w:r>
    </w:p>
    <w:p w14:paraId="115CDA10" w14:textId="0C19325B" w:rsidR="003D3E64" w:rsidRDefault="003D3E64" w:rsidP="003D3E64">
      <w:pPr>
        <w:ind w:firstLine="720"/>
      </w:pPr>
      <w:r>
        <w:t>The algorithm accurately obtains the shortest path between addresses, at that time, and can obtain as many packages as possible if within the address table.</w:t>
      </w:r>
    </w:p>
    <w:p w14:paraId="3226454C" w14:textId="77777777" w:rsidR="003D3E64" w:rsidRDefault="003D3E64" w:rsidP="003D3E64">
      <w:r>
        <w:t xml:space="preserve">    </w:t>
      </w:r>
    </w:p>
    <w:p w14:paraId="70B84DB9" w14:textId="77777777" w:rsidR="003D3E64" w:rsidRDefault="003D3E64" w:rsidP="003D3E64">
      <w:r>
        <w:t>I2.</w:t>
      </w:r>
    </w:p>
    <w:p w14:paraId="39E373D3" w14:textId="388AA05C" w:rsidR="003D3E64" w:rsidRDefault="003D3E64" w:rsidP="003D3E64">
      <w:pPr>
        <w:ind w:firstLine="720"/>
      </w:pPr>
      <w:r>
        <w:t>Total mileage is 99.4 miles, and all packages are delivered on time according to packages requirements. When using the interface, choose option 1 and choose a distant time, i.e., 18:00:00, and the packages will show all the delivery times.</w:t>
      </w:r>
    </w:p>
    <w:p w14:paraId="65DF4A17" w14:textId="77777777" w:rsidR="003D3E64" w:rsidRDefault="003D3E64" w:rsidP="003D3E64">
      <w:r>
        <w:t xml:space="preserve">    </w:t>
      </w:r>
    </w:p>
    <w:p w14:paraId="5B4ADF8A" w14:textId="77777777" w:rsidR="003D3E64" w:rsidRDefault="003D3E64" w:rsidP="003D3E64">
      <w:r>
        <w:t>I3.</w:t>
      </w:r>
    </w:p>
    <w:p w14:paraId="6CEC6444" w14:textId="1CA0AE49" w:rsidR="003D3E64" w:rsidRDefault="003D3E64" w:rsidP="003D3E64">
      <w:pPr>
        <w:ind w:firstLine="720"/>
      </w:pPr>
      <w:r>
        <w:t>Dijkstra's Shortest Path &amp; Knapsack</w:t>
      </w:r>
    </w:p>
    <w:p w14:paraId="43CF72B3" w14:textId="77777777" w:rsidR="003D3E64" w:rsidRDefault="003D3E64" w:rsidP="003D3E64">
      <w:r>
        <w:t xml:space="preserve">    </w:t>
      </w:r>
    </w:p>
    <w:p w14:paraId="7961BCA1" w14:textId="77777777" w:rsidR="003D3E64" w:rsidRDefault="003D3E64" w:rsidP="003D3E64">
      <w:r>
        <w:t>I3a.</w:t>
      </w:r>
    </w:p>
    <w:p w14:paraId="018CB971" w14:textId="337C80B3" w:rsidR="003D3E64" w:rsidRDefault="003D3E64" w:rsidP="00BE6871">
      <w:pPr>
        <w:ind w:firstLine="720"/>
      </w:pPr>
      <w:r>
        <w:t xml:space="preserve">Dijkstra's Shortest and the Greedy Algorithm both look for the shortest path at that time, address. </w:t>
      </w:r>
      <w:r w:rsidR="00BE6871">
        <w:t>However,</w:t>
      </w:r>
      <w:r>
        <w:t xml:space="preserve"> though both</w:t>
      </w:r>
      <w:r w:rsidR="00BE6871">
        <w:t xml:space="preserve"> </w:t>
      </w:r>
      <w:r>
        <w:t>are good at optimizing, Dijkstra's Shortest path would have to be used with a graph for the addresses noted. Knapsack</w:t>
      </w:r>
      <w:r w:rsidR="00BE6871">
        <w:t xml:space="preserve"> </w:t>
      </w:r>
      <w:r>
        <w:t xml:space="preserve">and Greedy Algorithm also look for the best possible option from the </w:t>
      </w:r>
      <w:r w:rsidR="00BE6871">
        <w:t>start,</w:t>
      </w:r>
      <w:r>
        <w:t xml:space="preserve"> but Knapsack can be less optimal.</w:t>
      </w:r>
    </w:p>
    <w:p w14:paraId="0EB2DD86" w14:textId="77777777" w:rsidR="003D3E64" w:rsidRDefault="003D3E64" w:rsidP="003D3E64">
      <w:r>
        <w:t xml:space="preserve">    </w:t>
      </w:r>
    </w:p>
    <w:p w14:paraId="4856FAF1" w14:textId="77777777" w:rsidR="00BE6871" w:rsidRDefault="003D3E64" w:rsidP="003D3E64">
      <w:r>
        <w:t>J.</w:t>
      </w:r>
    </w:p>
    <w:p w14:paraId="0818A229" w14:textId="4B9F39A7" w:rsidR="003D3E64" w:rsidRDefault="003D3E64" w:rsidP="00BE6871">
      <w:pPr>
        <w:ind w:firstLine="720"/>
      </w:pPr>
      <w:r>
        <w:t>Creating a graph would for the addresses and utilizing Dijkstra's Shortest Path with weighted and unweighted edges.</w:t>
      </w:r>
    </w:p>
    <w:p w14:paraId="367392F6" w14:textId="55BC1149" w:rsidR="00BE6871" w:rsidRDefault="00BE6871" w:rsidP="00BE6871">
      <w:r>
        <w:t>K1.</w:t>
      </w:r>
    </w:p>
    <w:p w14:paraId="177997B0" w14:textId="3539B0AC" w:rsidR="00BE6871" w:rsidRDefault="00BE6871" w:rsidP="00BE6871">
      <w:pPr>
        <w:ind w:firstLine="720"/>
      </w:pPr>
      <w:r>
        <w:t>Total mileage is 99.4 miles, and all packages are delivered on time according to packages requirements. When using the interface, choose option 1 and choose a distant time, i.e., 18:00:00, and the packages will show all the delivery times. The hash table successfully pulls up all package data when executed.</w:t>
      </w:r>
    </w:p>
    <w:p w14:paraId="013B8BC2" w14:textId="129EDDE7" w:rsidR="00BE6871" w:rsidRDefault="00BE6871" w:rsidP="00BE6871">
      <w:r>
        <w:t>K1a.</w:t>
      </w:r>
    </w:p>
    <w:p w14:paraId="73B395D3" w14:textId="18980665" w:rsidR="00BE6871" w:rsidRPr="00975A08" w:rsidRDefault="00BE6871" w:rsidP="00BE6871">
      <w:r>
        <w:tab/>
        <w:t xml:space="preserve">Adding more packages to the hash table will </w:t>
      </w:r>
      <w:r w:rsidR="0064720A">
        <w:t xml:space="preserve">affect how </w:t>
      </w:r>
      <w:r w:rsidR="009A5491">
        <w:t xml:space="preserve">the look up function since there would be more </w:t>
      </w:r>
      <w:r w:rsidR="003D26A5">
        <w:t>keys to search through in the buckets</w:t>
      </w:r>
      <w:r w:rsidR="00BF0940">
        <w:t>.</w:t>
      </w:r>
    </w:p>
    <w:p w14:paraId="2373C183" w14:textId="283FA286" w:rsidR="00BE6871" w:rsidRDefault="00BE6871" w:rsidP="00BE6871">
      <w:r>
        <w:lastRenderedPageBreak/>
        <w:t>K1b.</w:t>
      </w:r>
    </w:p>
    <w:p w14:paraId="2C4AA694" w14:textId="66D88337" w:rsidR="00BE6871" w:rsidRDefault="00BE6871" w:rsidP="00BE6871">
      <w:r>
        <w:tab/>
        <w:t xml:space="preserve">Adding more packages will </w:t>
      </w:r>
      <w:r w:rsidR="00D12CB6">
        <w:t xml:space="preserve">affect the structure </w:t>
      </w:r>
      <w:r w:rsidR="007A1D47">
        <w:t>since it would need</w:t>
      </w:r>
      <w:r w:rsidR="000547A6">
        <w:t xml:space="preserve"> store </w:t>
      </w:r>
      <w:r w:rsidR="00E063A4">
        <w:t>and track the location of the data.</w:t>
      </w:r>
    </w:p>
    <w:p w14:paraId="10B65CA0" w14:textId="2886133C" w:rsidR="00D12CB6" w:rsidRDefault="00D12CB6" w:rsidP="00BE6871">
      <w:r>
        <w:t>K1c.</w:t>
      </w:r>
    </w:p>
    <w:p w14:paraId="3A9CBFE9" w14:textId="2CBE6ECA" w:rsidR="00D12CB6" w:rsidRDefault="00D12CB6" w:rsidP="00BE6871">
      <w:r>
        <w:tab/>
        <w:t>Adding additional addresses or trucks will not affect the structure of the table much since address are added to an array and are looked up specifically as a string and the truck will be initiated solely by what packages that truck holds.</w:t>
      </w:r>
    </w:p>
    <w:p w14:paraId="20AD0424" w14:textId="258CC11B" w:rsidR="00D12CB6" w:rsidRDefault="00D12CB6" w:rsidP="00BE6871">
      <w:r>
        <w:t>K2.</w:t>
      </w:r>
    </w:p>
    <w:p w14:paraId="23D8F71C" w14:textId="0CF69175" w:rsidR="00D12CB6" w:rsidRDefault="00D12CB6" w:rsidP="00BE6871">
      <w:r>
        <w:tab/>
      </w:r>
      <w:r w:rsidR="00B84D29">
        <w:t xml:space="preserve">Binary Search Tree and </w:t>
      </w:r>
      <w:proofErr w:type="spellStart"/>
      <w:r w:rsidR="00814D7C">
        <w:t>MaxHeap</w:t>
      </w:r>
      <w:proofErr w:type="spellEnd"/>
    </w:p>
    <w:p w14:paraId="1B79D8DE" w14:textId="6ADB3E8A" w:rsidR="00F55841" w:rsidRDefault="00F55841" w:rsidP="00BE6871">
      <w:r>
        <w:t>K2a.</w:t>
      </w:r>
    </w:p>
    <w:p w14:paraId="77FB14A3" w14:textId="6FCF45CD" w:rsidR="00F55841" w:rsidRDefault="00F55841" w:rsidP="00BE6871">
      <w:r>
        <w:tab/>
      </w:r>
      <w:r w:rsidR="002B2CF8">
        <w:t xml:space="preserve">Binary Search Tree </w:t>
      </w:r>
      <w:r w:rsidR="00B71233">
        <w:t xml:space="preserve">will organize the </w:t>
      </w:r>
      <w:r w:rsidR="00EE1E66">
        <w:t>nodes from smallest to largest, however searching and retrieving the nodes requires to go through</w:t>
      </w:r>
      <w:r w:rsidR="002D5007">
        <w:t xml:space="preserve"> multiple nodes,</w:t>
      </w:r>
      <w:r w:rsidR="00EE1E66">
        <w:t xml:space="preserve"> </w:t>
      </w:r>
      <w:r w:rsidR="005D183A">
        <w:t xml:space="preserve">at least </w:t>
      </w:r>
      <w:r w:rsidR="00E4089C">
        <w:t xml:space="preserve">the </w:t>
      </w:r>
      <w:r w:rsidR="00124BE0">
        <w:t>root</w:t>
      </w:r>
      <w:r w:rsidR="00E4089C">
        <w:t xml:space="preserve"> node,</w:t>
      </w:r>
      <w:r w:rsidR="002D5007">
        <w:t xml:space="preserve"> to find the specific key needed.</w:t>
      </w:r>
      <w:r w:rsidR="00124BE0">
        <w:t xml:space="preserve"> </w:t>
      </w:r>
      <w:r w:rsidR="006C07C5">
        <w:t xml:space="preserve">Both BST and </w:t>
      </w:r>
      <w:r w:rsidR="00F83595">
        <w:t xml:space="preserve">the Hash Table use a key </w:t>
      </w:r>
      <w:r w:rsidR="008522C3">
        <w:t xml:space="preserve">to insert, search, and delete data from the tree and hash table. </w:t>
      </w:r>
      <w:r w:rsidR="00FE3695">
        <w:t xml:space="preserve">Max Heap will have the largest node as the </w:t>
      </w:r>
      <w:r w:rsidR="007B365D">
        <w:t xml:space="preserve">root, </w:t>
      </w:r>
      <w:r w:rsidR="009D5207">
        <w:t xml:space="preserve">nodes organized </w:t>
      </w:r>
      <w:r w:rsidR="00A301C6">
        <w:t xml:space="preserve">largest to smallest, and inserting a node would require </w:t>
      </w:r>
      <w:r w:rsidR="003B0966">
        <w:t>adding</w:t>
      </w:r>
      <w:r w:rsidR="00A301C6">
        <w:t xml:space="preserve"> the node at the bottom and moving the node up if </w:t>
      </w:r>
      <w:r w:rsidR="00A32D8E">
        <w:t>it is larger than the other nodes above.</w:t>
      </w:r>
      <w:r w:rsidR="004C7941">
        <w:t xml:space="preserve"> </w:t>
      </w:r>
      <w:proofErr w:type="spellStart"/>
      <w:r w:rsidR="00311A42">
        <w:t>MaxHeap</w:t>
      </w:r>
      <w:proofErr w:type="spellEnd"/>
      <w:r w:rsidR="00311A42">
        <w:t xml:space="preserve"> uses a value that is </w:t>
      </w:r>
      <w:r w:rsidR="00670262">
        <w:t>like</w:t>
      </w:r>
      <w:r w:rsidR="00311A42">
        <w:t xml:space="preserve"> the Hash Table</w:t>
      </w:r>
      <w:r w:rsidR="00687525">
        <w:t>’s key</w:t>
      </w:r>
      <w:r w:rsidR="00311A42">
        <w:t xml:space="preserve"> that is used to insert and delete </w:t>
      </w:r>
      <w:r w:rsidR="00687525">
        <w:t>data.</w:t>
      </w:r>
    </w:p>
    <w:p w14:paraId="55437C51" w14:textId="1539A31F" w:rsidR="00BC20BF" w:rsidRDefault="00BC20BF" w:rsidP="00BE6871">
      <w:r>
        <w:t>L.</w:t>
      </w:r>
    </w:p>
    <w:p w14:paraId="5F33A59D" w14:textId="5DC4F704" w:rsidR="00BC20BF" w:rsidRDefault="00BC20BF" w:rsidP="00BE6871">
      <w:r>
        <w:tab/>
        <w:t>No outside sources were used.</w:t>
      </w:r>
    </w:p>
    <w:p w14:paraId="2AEFF38A" w14:textId="2EBCF60F" w:rsidR="00BE6871" w:rsidRDefault="00BE6871" w:rsidP="00BE6871"/>
    <w:sectPr w:rsidR="00BE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DFB"/>
    <w:multiLevelType w:val="hybridMultilevel"/>
    <w:tmpl w:val="C0424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0A3FCA"/>
    <w:multiLevelType w:val="hybridMultilevel"/>
    <w:tmpl w:val="F8E8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A71FE"/>
    <w:multiLevelType w:val="hybridMultilevel"/>
    <w:tmpl w:val="DA64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32F38"/>
    <w:multiLevelType w:val="hybridMultilevel"/>
    <w:tmpl w:val="5882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C7920"/>
    <w:multiLevelType w:val="hybridMultilevel"/>
    <w:tmpl w:val="1C80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11BF5"/>
    <w:multiLevelType w:val="hybridMultilevel"/>
    <w:tmpl w:val="7E52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962371">
    <w:abstractNumId w:val="0"/>
  </w:num>
  <w:num w:numId="2" w16cid:durableId="1562867613">
    <w:abstractNumId w:val="2"/>
  </w:num>
  <w:num w:numId="3" w16cid:durableId="587076656">
    <w:abstractNumId w:val="1"/>
  </w:num>
  <w:num w:numId="4" w16cid:durableId="807238575">
    <w:abstractNumId w:val="4"/>
  </w:num>
  <w:num w:numId="5" w16cid:durableId="456601874">
    <w:abstractNumId w:val="3"/>
  </w:num>
  <w:num w:numId="6" w16cid:durableId="1304195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3F"/>
    <w:rsid w:val="00003645"/>
    <w:rsid w:val="0001368C"/>
    <w:rsid w:val="000547A6"/>
    <w:rsid w:val="00095739"/>
    <w:rsid w:val="000C4C88"/>
    <w:rsid w:val="00124BE0"/>
    <w:rsid w:val="00266883"/>
    <w:rsid w:val="00271A4E"/>
    <w:rsid w:val="002B2CF8"/>
    <w:rsid w:val="002D5007"/>
    <w:rsid w:val="00311A42"/>
    <w:rsid w:val="003B0966"/>
    <w:rsid w:val="003B60C4"/>
    <w:rsid w:val="003D26A5"/>
    <w:rsid w:val="003D3E64"/>
    <w:rsid w:val="00432B4E"/>
    <w:rsid w:val="00471667"/>
    <w:rsid w:val="0047544D"/>
    <w:rsid w:val="004C7941"/>
    <w:rsid w:val="00526575"/>
    <w:rsid w:val="00581E9E"/>
    <w:rsid w:val="005D183A"/>
    <w:rsid w:val="0062584C"/>
    <w:rsid w:val="0064720A"/>
    <w:rsid w:val="00670262"/>
    <w:rsid w:val="00687525"/>
    <w:rsid w:val="006B1990"/>
    <w:rsid w:val="006C07C5"/>
    <w:rsid w:val="007A1D47"/>
    <w:rsid w:val="007B365D"/>
    <w:rsid w:val="00814D7C"/>
    <w:rsid w:val="008522C3"/>
    <w:rsid w:val="008C6420"/>
    <w:rsid w:val="0093510C"/>
    <w:rsid w:val="00975A08"/>
    <w:rsid w:val="009A5491"/>
    <w:rsid w:val="009D5207"/>
    <w:rsid w:val="00A143A6"/>
    <w:rsid w:val="00A25006"/>
    <w:rsid w:val="00A301C6"/>
    <w:rsid w:val="00A32D8E"/>
    <w:rsid w:val="00A576F8"/>
    <w:rsid w:val="00AA7F22"/>
    <w:rsid w:val="00AD74FC"/>
    <w:rsid w:val="00B71233"/>
    <w:rsid w:val="00B84D29"/>
    <w:rsid w:val="00B94C3F"/>
    <w:rsid w:val="00BC20BF"/>
    <w:rsid w:val="00BE2878"/>
    <w:rsid w:val="00BE6871"/>
    <w:rsid w:val="00BF0940"/>
    <w:rsid w:val="00C81ABB"/>
    <w:rsid w:val="00CA511E"/>
    <w:rsid w:val="00CF5B83"/>
    <w:rsid w:val="00D11149"/>
    <w:rsid w:val="00D12CB6"/>
    <w:rsid w:val="00D469C0"/>
    <w:rsid w:val="00D54417"/>
    <w:rsid w:val="00D92385"/>
    <w:rsid w:val="00DA245D"/>
    <w:rsid w:val="00DE5AA8"/>
    <w:rsid w:val="00E063A4"/>
    <w:rsid w:val="00E4089C"/>
    <w:rsid w:val="00EE1E66"/>
    <w:rsid w:val="00F5042B"/>
    <w:rsid w:val="00F55841"/>
    <w:rsid w:val="00F5787C"/>
    <w:rsid w:val="00F67838"/>
    <w:rsid w:val="00F83595"/>
    <w:rsid w:val="00FC0C2E"/>
    <w:rsid w:val="00F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02A4"/>
  <w15:chartTrackingRefBased/>
  <w15:docId w15:val="{CDEB9DA6-DB9C-4EFE-8790-67B1910B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Ramirez</dc:creator>
  <cp:keywords/>
  <dc:description/>
  <cp:lastModifiedBy>Pablo Ramirez</cp:lastModifiedBy>
  <cp:revision>62</cp:revision>
  <dcterms:created xsi:type="dcterms:W3CDTF">2022-08-19T03:18:00Z</dcterms:created>
  <dcterms:modified xsi:type="dcterms:W3CDTF">2022-08-23T18:54:00Z</dcterms:modified>
</cp:coreProperties>
</file>