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CF0AE" w14:textId="14317387" w:rsidR="00E85A9E" w:rsidRDefault="00E85A9E" w:rsidP="00E85A9E">
      <w:r>
        <w:t>Instalo</w:t>
      </w:r>
      <w:r w:rsidRPr="00E85A9E">
        <w:t xml:space="preserve"> las bibliotecas pandas y </w:t>
      </w:r>
      <w:proofErr w:type="spellStart"/>
      <w:r w:rsidRPr="00E85A9E">
        <w:t>openpyxl</w:t>
      </w:r>
      <w:proofErr w:type="spellEnd"/>
      <w:r w:rsidR="00BA1549">
        <w:t xml:space="preserve"> y </w:t>
      </w:r>
      <w:proofErr w:type="spellStart"/>
      <w:r w:rsidR="00BA1549" w:rsidRPr="00BA1549">
        <w:t>sqlalchemy</w:t>
      </w:r>
      <w:proofErr w:type="spellEnd"/>
    </w:p>
    <w:p w14:paraId="7C32AD6D" w14:textId="223C3654" w:rsidR="00635899" w:rsidRDefault="00E85A9E" w:rsidP="00E85A9E">
      <w:pPr>
        <w:rPr>
          <w:i/>
          <w:iCs/>
        </w:rPr>
      </w:pPr>
      <w:proofErr w:type="spellStart"/>
      <w:r w:rsidRPr="00E85A9E">
        <w:rPr>
          <w:i/>
          <w:iCs/>
        </w:rPr>
        <w:t>pip</w:t>
      </w:r>
      <w:proofErr w:type="spellEnd"/>
      <w:r w:rsidRPr="00E85A9E">
        <w:rPr>
          <w:i/>
          <w:iCs/>
        </w:rPr>
        <w:t xml:space="preserve"> </w:t>
      </w:r>
      <w:proofErr w:type="spellStart"/>
      <w:r w:rsidRPr="00E85A9E">
        <w:rPr>
          <w:i/>
          <w:iCs/>
        </w:rPr>
        <w:t>install</w:t>
      </w:r>
      <w:proofErr w:type="spellEnd"/>
      <w:r w:rsidRPr="00E85A9E">
        <w:rPr>
          <w:i/>
          <w:iCs/>
        </w:rPr>
        <w:t xml:space="preserve"> pandas </w:t>
      </w:r>
      <w:proofErr w:type="spellStart"/>
      <w:r w:rsidRPr="00E85A9E">
        <w:rPr>
          <w:i/>
          <w:iCs/>
        </w:rPr>
        <w:t>openpyxl</w:t>
      </w:r>
      <w:proofErr w:type="spellEnd"/>
      <w:r w:rsidRPr="00E85A9E">
        <w:rPr>
          <w:i/>
          <w:iCs/>
        </w:rPr>
        <w:t xml:space="preserve"> psycopg2</w:t>
      </w:r>
    </w:p>
    <w:p w14:paraId="6CC3B852" w14:textId="5E315CFC" w:rsidR="00AE7C6D" w:rsidRDefault="00BA1549" w:rsidP="00E85A9E">
      <w:proofErr w:type="spellStart"/>
      <w:r w:rsidRPr="00BA1549">
        <w:t>pip</w:t>
      </w:r>
      <w:proofErr w:type="spellEnd"/>
      <w:r w:rsidRPr="00BA1549">
        <w:t xml:space="preserve"> </w:t>
      </w:r>
      <w:proofErr w:type="spellStart"/>
      <w:r w:rsidRPr="00BA1549">
        <w:t>install</w:t>
      </w:r>
      <w:proofErr w:type="spellEnd"/>
      <w:r w:rsidRPr="00BA1549">
        <w:t xml:space="preserve"> </w:t>
      </w:r>
      <w:proofErr w:type="spellStart"/>
      <w:r w:rsidRPr="00BA1549">
        <w:t>sqlalchemy</w:t>
      </w:r>
      <w:proofErr w:type="spellEnd"/>
    </w:p>
    <w:p w14:paraId="5EA81705" w14:textId="77777777" w:rsidR="00AE7C6D" w:rsidRPr="00BA1549" w:rsidRDefault="00AE7C6D" w:rsidP="00E85A9E">
      <w:pPr>
        <w:rPr>
          <w:u w:val="single"/>
        </w:rPr>
      </w:pPr>
    </w:p>
    <w:sectPr w:rsidR="00AE7C6D" w:rsidRPr="00BA1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01E"/>
    <w:rsid w:val="0033501E"/>
    <w:rsid w:val="00373F5B"/>
    <w:rsid w:val="003B0F8B"/>
    <w:rsid w:val="00635899"/>
    <w:rsid w:val="00744F08"/>
    <w:rsid w:val="008C539F"/>
    <w:rsid w:val="009F236D"/>
    <w:rsid w:val="00A20296"/>
    <w:rsid w:val="00AE7C6D"/>
    <w:rsid w:val="00BA1549"/>
    <w:rsid w:val="00E8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A59B"/>
  <w15:chartTrackingRefBased/>
  <w15:docId w15:val="{F819A49B-B951-405A-A1A6-8E3221F1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5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0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0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0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0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0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0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50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0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50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0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Lopez Diaz</dc:creator>
  <cp:keywords/>
  <dc:description/>
  <cp:lastModifiedBy>Pablo Lopez Diaz</cp:lastModifiedBy>
  <cp:revision>4</cp:revision>
  <dcterms:created xsi:type="dcterms:W3CDTF">2024-05-27T06:42:00Z</dcterms:created>
  <dcterms:modified xsi:type="dcterms:W3CDTF">2024-05-27T13:09:00Z</dcterms:modified>
</cp:coreProperties>
</file>