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6E" w:rsidRPr="00933F6E" w:rsidRDefault="00F77393" w:rsidP="00933F6E">
      <w:pPr>
        <w:jc w:val="center"/>
        <w:rPr>
          <w:rFonts w:ascii="Arial" w:hAnsi="Arial" w:cs="Arial"/>
          <w:b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GUIA DE ESTUDIO</w:t>
      </w:r>
    </w:p>
    <w:p w:rsidR="00933F6E" w:rsidRPr="00933F6E" w:rsidRDefault="00933F6E" w:rsidP="00933F6E">
      <w:pPr>
        <w:rPr>
          <w:rFonts w:ascii="Arial" w:hAnsi="Arial" w:cs="Arial"/>
          <w:sz w:val="24"/>
          <w:szCs w:val="24"/>
        </w:rPr>
        <w:sectPr w:rsidR="00933F6E" w:rsidRPr="00933F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lastRenderedPageBreak/>
        <w:t xml:space="preserve">MATERIA: Algorítmica II </w:t>
      </w:r>
    </w:p>
    <w:p w:rsidR="00933F6E" w:rsidRPr="00933F6E" w:rsidRDefault="00933F6E" w:rsidP="00933F6E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lastRenderedPageBreak/>
        <w:t>CURSO: Primero</w:t>
      </w:r>
    </w:p>
    <w:p w:rsidR="00933F6E" w:rsidRDefault="00933F6E" w:rsidP="00F77393">
      <w:pPr>
        <w:rPr>
          <w:rFonts w:ascii="Arial" w:hAnsi="Arial" w:cs="Arial"/>
          <w:sz w:val="24"/>
          <w:szCs w:val="24"/>
        </w:rPr>
        <w:sectPr w:rsidR="00933F6E" w:rsidSect="00933F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33F6E" w:rsidRDefault="00933F6E" w:rsidP="00F773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FECHA: 17/08/2021</w:t>
      </w:r>
    </w:p>
    <w:p w:rsidR="00933F6E" w:rsidRPr="00933F6E" w:rsidRDefault="00933F6E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lastRenderedPageBreak/>
        <w:t xml:space="preserve">PROFESOR: Ing. </w:t>
      </w:r>
      <w:proofErr w:type="spellStart"/>
      <w:r w:rsidRPr="00933F6E">
        <w:rPr>
          <w:rFonts w:ascii="Arial" w:hAnsi="Arial" w:cs="Arial"/>
          <w:sz w:val="24"/>
          <w:szCs w:val="24"/>
        </w:rPr>
        <w:t>Hector</w:t>
      </w:r>
      <w:proofErr w:type="spellEnd"/>
      <w:r w:rsidRPr="00933F6E">
        <w:rPr>
          <w:rFonts w:ascii="Arial" w:hAnsi="Arial" w:cs="Arial"/>
          <w:sz w:val="24"/>
          <w:szCs w:val="24"/>
        </w:rPr>
        <w:t xml:space="preserve"> Ramón Vera </w:t>
      </w:r>
      <w:proofErr w:type="spellStart"/>
      <w:r w:rsidRPr="00933F6E">
        <w:rPr>
          <w:rFonts w:ascii="Arial" w:hAnsi="Arial" w:cs="Arial"/>
          <w:sz w:val="24"/>
          <w:szCs w:val="24"/>
        </w:rPr>
        <w:t>Nuñez</w:t>
      </w:r>
      <w:proofErr w:type="spellEnd"/>
    </w:p>
    <w:p w:rsidR="00933F6E" w:rsidRDefault="00933F6E" w:rsidP="00F77393">
      <w:pPr>
        <w:rPr>
          <w:rFonts w:ascii="Arial" w:hAnsi="Arial" w:cs="Arial"/>
          <w:sz w:val="24"/>
          <w:szCs w:val="24"/>
        </w:rPr>
        <w:sectPr w:rsidR="00933F6E" w:rsidSect="00933F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77393" w:rsidRPr="00933F6E" w:rsidRDefault="00F77393" w:rsidP="00F77393">
      <w:pPr>
        <w:rPr>
          <w:rFonts w:ascii="Arial" w:hAnsi="Arial" w:cs="Arial"/>
          <w:b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lastRenderedPageBreak/>
        <w:t>TEMA</w:t>
      </w:r>
      <w:r w:rsidR="00933F6E">
        <w:rPr>
          <w:rFonts w:ascii="Arial" w:hAnsi="Arial" w:cs="Arial"/>
          <w:b/>
          <w:sz w:val="24"/>
          <w:szCs w:val="24"/>
        </w:rPr>
        <w:t xml:space="preserve">: </w:t>
      </w:r>
      <w:r w:rsidRPr="00933F6E">
        <w:rPr>
          <w:rFonts w:ascii="Arial" w:hAnsi="Arial" w:cs="Arial"/>
          <w:sz w:val="24"/>
          <w:szCs w:val="24"/>
        </w:rPr>
        <w:t>Punteros</w:t>
      </w:r>
    </w:p>
    <w:p w:rsidR="00F77393" w:rsidRPr="00933F6E" w:rsidRDefault="00F77393" w:rsidP="00933F6E">
      <w:pPr>
        <w:jc w:val="center"/>
        <w:rPr>
          <w:rFonts w:ascii="Arial" w:hAnsi="Arial" w:cs="Arial"/>
          <w:b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ACTIVIDADES</w:t>
      </w:r>
    </w:p>
    <w:p w:rsidR="00F77393" w:rsidRPr="00933F6E" w:rsidRDefault="00F77393" w:rsidP="00F77393">
      <w:pPr>
        <w:rPr>
          <w:rFonts w:ascii="Arial" w:hAnsi="Arial" w:cs="Arial"/>
          <w:b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I. Responde las siguientes preguntas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1)</w:t>
      </w:r>
      <w:r w:rsidRPr="00933F6E">
        <w:rPr>
          <w:rFonts w:ascii="Arial" w:hAnsi="Arial" w:cs="Arial"/>
          <w:sz w:val="24"/>
          <w:szCs w:val="24"/>
        </w:rPr>
        <w:t xml:space="preserve"> ¿Qué es un puntero?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tab/>
        <w:t>Un puntero es una variable que contiene la dirección en memoria de otra variable.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2)</w:t>
      </w:r>
      <w:r w:rsidRPr="00933F6E">
        <w:rPr>
          <w:rFonts w:ascii="Arial" w:hAnsi="Arial" w:cs="Arial"/>
          <w:sz w:val="24"/>
          <w:szCs w:val="24"/>
        </w:rPr>
        <w:t xml:space="preserve"> ¿Para qué son utilizados?</w:t>
      </w:r>
      <w:bookmarkStart w:id="0" w:name="_GoBack"/>
      <w:bookmarkEnd w:id="0"/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tab/>
        <w:t>Los punteros son utilizados para guardar la dirección en memoria de determinada variable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3)</w:t>
      </w:r>
      <w:r w:rsidRPr="00933F6E">
        <w:rPr>
          <w:rFonts w:ascii="Arial" w:hAnsi="Arial" w:cs="Arial"/>
          <w:sz w:val="24"/>
          <w:szCs w:val="24"/>
        </w:rPr>
        <w:t xml:space="preserve"> ¿Cuál es la diferencia entre los operadores *, &amp;?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tab/>
        <w:t>El operador ‘&amp;’ es el operador de dirección y regresa la dirección de la variable que le prosigue. El operador ‘*’ es un operador de indirección, que toma la dirección de una variable y regresa el dato que contiene dicha dirección.</w:t>
      </w:r>
    </w:p>
    <w:p w:rsidR="00F77393" w:rsidRPr="00933F6E" w:rsidRDefault="00F77393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b/>
          <w:sz w:val="24"/>
          <w:szCs w:val="24"/>
        </w:rPr>
        <w:t>4)</w:t>
      </w:r>
      <w:r w:rsidRPr="00933F6E">
        <w:rPr>
          <w:rFonts w:ascii="Arial" w:hAnsi="Arial" w:cs="Arial"/>
          <w:sz w:val="24"/>
          <w:szCs w:val="24"/>
        </w:rPr>
        <w:t xml:space="preserve"> ¿Qué es un </w:t>
      </w:r>
      <w:proofErr w:type="spellStart"/>
      <w:r w:rsidRPr="00933F6E">
        <w:rPr>
          <w:rFonts w:ascii="Arial" w:hAnsi="Arial" w:cs="Arial"/>
          <w:sz w:val="24"/>
          <w:szCs w:val="24"/>
        </w:rPr>
        <w:t>array</w:t>
      </w:r>
      <w:proofErr w:type="spellEnd"/>
      <w:r w:rsidRPr="00933F6E">
        <w:rPr>
          <w:rFonts w:ascii="Arial" w:hAnsi="Arial" w:cs="Arial"/>
          <w:sz w:val="24"/>
          <w:szCs w:val="24"/>
        </w:rPr>
        <w:t xml:space="preserve"> dinámico y que relación guarda con los punteros?</w:t>
      </w:r>
    </w:p>
    <w:p w:rsidR="00F77393" w:rsidRPr="00933F6E" w:rsidRDefault="00011CB1" w:rsidP="00F77393">
      <w:pPr>
        <w:rPr>
          <w:rFonts w:ascii="Arial" w:hAnsi="Arial" w:cs="Arial"/>
          <w:sz w:val="24"/>
          <w:szCs w:val="24"/>
        </w:rPr>
      </w:pPr>
      <w:r w:rsidRPr="00933F6E">
        <w:rPr>
          <w:rFonts w:ascii="Arial" w:hAnsi="Arial" w:cs="Arial"/>
          <w:sz w:val="24"/>
          <w:szCs w:val="24"/>
        </w:rPr>
        <w:tab/>
        <w:t xml:space="preserve">Un Array dinámico es aquel cuyo tamaño no es estático, es decir puede crecer o decrecer a lo largo de la ejecución de un programa. </w:t>
      </w:r>
    </w:p>
    <w:sectPr w:rsidR="00F77393" w:rsidRPr="00933F6E" w:rsidSect="00933F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93"/>
    <w:rsid w:val="00011CB1"/>
    <w:rsid w:val="006B62CF"/>
    <w:rsid w:val="00933F6E"/>
    <w:rsid w:val="00B748FA"/>
    <w:rsid w:val="00F7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2021-08-19T11:41:00Z</cp:lastPrinted>
  <dcterms:created xsi:type="dcterms:W3CDTF">2021-08-18T19:44:00Z</dcterms:created>
  <dcterms:modified xsi:type="dcterms:W3CDTF">2021-08-19T11:41:00Z</dcterms:modified>
</cp:coreProperties>
</file>