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xtraccion-de-emisiones-y-mercados"/>
    <w:p>
      <w:pPr>
        <w:pStyle w:val="Heading1"/>
      </w:pPr>
      <w:r>
        <w:t xml:space="preserve">Extraccion de emisiones y mercados</w:t>
      </w:r>
    </w:p>
    <w:p>
      <w:pPr>
        <w:pStyle w:val="FirstParagraph"/>
      </w:pPr>
      <w:r>
        <w:t xml:space="preserve">Componente de Cesion via Fichero (Extraccion). Proviene del documento original</w:t>
      </w:r>
      <w:r>
        <w:t xml:space="preserve"> </w:t>
      </w:r>
      <w:r>
        <w:t xml:space="preserve">“Gestion batch de emisiones e instrumentos”</w:t>
      </w:r>
      <w:r>
        <w:t xml:space="preserve"> </w:t>
      </w:r>
      <w:r>
        <w:t xml:space="preserve">(Gestion y Operacion), que mezclaba cadenas de extraccion con cadenas de historificacion/fusion e informes (ver componente</w:t>
      </w:r>
      <w:r>
        <w:t xml:space="preserve"> </w:t>
      </w:r>
      <w:r>
        <w:t xml:space="preserve">“Historificacion y fusion de emisiones”</w:t>
      </w:r>
      <w:r>
        <w:t xml:space="preserve"> </w:t>
      </w:r>
      <w:r>
        <w:t xml:space="preserve">en la categoria de Otros Procesos Batch). Este documento cubre las 4 cadenas de extraccion/publicacion periodica: emisiones vigentes, emisiones vencidas, datos de mercados y publicacion selectiva de emisiones.</w:t>
      </w:r>
    </w:p>
    <w:p>
      <w:pPr>
        <w:pStyle w:val="BodyText"/>
      </w:pPr>
      <w:r>
        <w:t xml:space="preserve">2- CADENA: RDR_EXTRACCION_EMISIONES_new</w:t>
      </w:r>
    </w:p>
    <w:p>
      <w:pPr>
        <w:pStyle w:val="Compact"/>
        <w:numPr>
          <w:ilvl w:val="0"/>
          <w:numId w:val="1001"/>
        </w:numPr>
      </w:pPr>
      <w:r>
        <w:t xml:space="preserve">Bloque de Identidad y Metadatos Técnicos</w:t>
      </w:r>
    </w:p>
    <w:p>
      <w:pPr>
        <w:numPr>
          <w:ilvl w:val="0"/>
          <w:numId w:val="1002"/>
        </w:numPr>
      </w:pPr>
      <w:r>
        <w:t xml:space="preserve">Nombre de la Cadena: RDR_EXTRACCION_EMISIONES_new (o RDR EXTRACCION</w:t>
      </w:r>
      <w:r>
        <w:t xml:space="preserve"> </w:t>
      </w:r>
      <w:r>
        <w:t xml:space="preserve">EMISIONES new)</w:t>
      </w:r>
    </w:p>
    <w:p>
      <w:pPr>
        <w:numPr>
          <w:ilvl w:val="0"/>
          <w:numId w:val="1002"/>
        </w:numPr>
      </w:pPr>
      <w:r>
        <w:t xml:space="preserve">Aplicación: KYTL</w:t>
      </w:r>
    </w:p>
    <w:p>
      <w:pPr>
        <w:numPr>
          <w:ilvl w:val="0"/>
          <w:numId w:val="1002"/>
        </w:numPr>
      </w:pPr>
      <w:r>
        <w:t xml:space="preserve">Equipo Responsable / Autor: RDR</w:t>
      </w:r>
    </w:p>
    <w:p>
      <w:pPr>
        <w:numPr>
          <w:ilvl w:val="0"/>
          <w:numId w:val="1002"/>
        </w:numPr>
      </w:pPr>
      <w:r>
        <w:t xml:space="preserve">Fecha de Modificación: 16/03/2019</w:t>
      </w:r>
    </w:p>
    <w:p>
      <w:pPr>
        <w:numPr>
          <w:ilvl w:val="0"/>
          <w:numId w:val="1002"/>
        </w:numPr>
      </w:pPr>
      <w:r>
        <w:t xml:space="preserve">Identificador de Documento: EX-005-02-RDR_EXTRACCION_EMISIONE (Fecha:</w:t>
      </w:r>
      <w:r>
        <w:t xml:space="preserve"> </w:t>
      </w:r>
      <w:r>
        <w:t xml:space="preserve">26/08/2026)</w:t>
      </w:r>
    </w:p>
    <w:p>
      <w:pPr>
        <w:pStyle w:val="Compact"/>
        <w:numPr>
          <w:ilvl w:val="0"/>
          <w:numId w:val="1003"/>
        </w:numPr>
      </w:pPr>
      <w:r>
        <w:t xml:space="preserve">Descripción Funcional y Lógica Operativa</w:t>
      </w:r>
    </w:p>
    <w:p>
      <w:pPr>
        <w:numPr>
          <w:ilvl w:val="0"/>
          <w:numId w:val="1004"/>
        </w:numPr>
      </w:pPr>
      <w:r>
        <w:t xml:space="preserve">Propósito: Cadena orientada al proceso de extracción periódica de</w:t>
      </w:r>
      <w:r>
        <w:t xml:space="preserve"> </w:t>
      </w:r>
      <w:r>
        <w:t xml:space="preserve">datos de emisiones en la plataforma RDR.</w:t>
      </w:r>
    </w:p>
    <w:p>
      <w:pPr>
        <w:numPr>
          <w:ilvl w:val="0"/>
          <w:numId w:val="1004"/>
        </w:numPr>
      </w:pPr>
      <w:r>
        <w:t xml:space="preserve">Histórico / Ventanas de Ejecución: Incorporación de dos ejecuciones</w:t>
      </w:r>
      <w:r>
        <w:t xml:space="preserve"> </w:t>
      </w:r>
      <w:r>
        <w:t xml:space="preserve">adicionales (18:20 y 18:40) a la programación previa (14:25, 15:25,</w:t>
      </w:r>
      <w:r>
        <w:t xml:space="preserve"> </w:t>
      </w:r>
      <w:r>
        <w:t xml:space="preserve">16:25 y 17:25).</w:t>
      </w:r>
    </w:p>
    <w:p>
      <w:pPr>
        <w:numPr>
          <w:ilvl w:val="0"/>
          <w:numId w:val="1004"/>
        </w:numPr>
      </w:pPr>
      <w:r>
        <w:t xml:space="preserve">Protocolo de Soporte y Alertas: En caso de error o fallo en la</w:t>
      </w:r>
      <w:r>
        <w:t xml:space="preserve"> </w:t>
      </w:r>
      <w:r>
        <w:t xml:space="preserve">ejecución, la cadena genera una alerta y notificación automática</w:t>
      </w:r>
      <w:r>
        <w:t xml:space="preserve"> </w:t>
      </w:r>
      <w:r>
        <w:t xml:space="preserve">enviada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en la</w:t>
      </w:r>
      <w:r>
        <w:t xml:space="preserve"> </w:t>
      </w:r>
      <w:r>
        <w:t xml:space="preserve">dirección ans_rdr.es@bbva.com.</w:t>
      </w:r>
    </w:p>
    <w:p>
      <w:pPr>
        <w:pStyle w:val="Compact"/>
        <w:numPr>
          <w:ilvl w:val="0"/>
          <w:numId w:val="1005"/>
        </w:numPr>
      </w:pPr>
      <w:r>
        <w:t xml:space="preserve">Parámetros de Planificación y Criticidad</w:t>
      </w:r>
    </w:p>
    <w:p>
      <w:pPr>
        <w:numPr>
          <w:ilvl w:val="0"/>
          <w:numId w:val="1006"/>
        </w:numPr>
      </w:pPr>
      <w:r>
        <w:t xml:space="preserve">Reglas de Planificación / Periodicidad: Frecuencia laboral de Lunes a</w:t>
      </w:r>
      <w:r>
        <w:t xml:space="preserve"> </w:t>
      </w:r>
      <w:r>
        <w:t xml:space="preserve">Viernes (L M X J V).</w:t>
      </w:r>
    </w:p>
    <w:p>
      <w:pPr>
        <w:numPr>
          <w:ilvl w:val="0"/>
          <w:numId w:val="1006"/>
        </w:numPr>
      </w:pPr>
      <w:r>
        <w:t xml:space="preserve">Horarios de Lanzamiento: 6 ejecuciones diarias en las ventanas</w:t>
      </w:r>
      <w:r>
        <w:t xml:space="preserve"> </w:t>
      </w:r>
      <w:r>
        <w:t xml:space="preserve">horarias: 14:25, 15:25, 16:25, 17:25, 18:20 y 18:40.</w:t>
      </w:r>
    </w:p>
    <w:p>
      <w:pPr>
        <w:numPr>
          <w:ilvl w:val="0"/>
          <w:numId w:val="1006"/>
        </w:numPr>
      </w:pPr>
      <w:r>
        <w:t xml:space="preserve">Nivel de Criticidad: A - Aviso inmediato.</w:t>
      </w:r>
    </w:p>
    <w:p>
      <w:pPr>
        <w:pStyle w:val="Compact"/>
        <w:numPr>
          <w:ilvl w:val="0"/>
          <w:numId w:val="1007"/>
        </w:numPr>
      </w:pPr>
      <w:r>
        <w:t xml:space="preserve">Componentes del Flujo</w:t>
      </w:r>
    </w:p>
    <w:p>
      <w:pPr>
        <w:pStyle w:val="Compact"/>
        <w:numPr>
          <w:ilvl w:val="0"/>
          <w:numId w:val="1008"/>
        </w:numPr>
      </w:pPr>
      <w:r>
        <w:t xml:space="preserve">Script / Paso Principal: RDR EXTRACCION EMISIONES</w:t>
      </w:r>
    </w:p>
    <w:p>
      <w:pPr>
        <w:pStyle w:val="FirstParagraph"/>
      </w:pPr>
      <w:r>
        <w:t xml:space="preserve">1- JOB: RDR_EXTRACCION_EMISIONES_IN</w:t>
      </w:r>
    </w:p>
    <w:p>
      <w:pPr>
        <w:pStyle w:val="Compact"/>
        <w:numPr>
          <w:ilvl w:val="0"/>
          <w:numId w:val="1009"/>
        </w:numPr>
      </w:pPr>
      <w:r>
        <w:t xml:space="preserve">Identidad y Metadatos Técnicos</w:t>
      </w:r>
    </w:p>
    <w:p>
      <w:pPr>
        <w:numPr>
          <w:ilvl w:val="0"/>
          <w:numId w:val="1010"/>
        </w:numPr>
      </w:pPr>
      <w:r>
        <w:t xml:space="preserve">Nombre del Job: RDR_EXTRACCION_EMISIONES_IN</w:t>
      </w:r>
    </w:p>
    <w:p>
      <w:pPr>
        <w:numPr>
          <w:ilvl w:val="0"/>
          <w:numId w:val="1010"/>
        </w:numPr>
      </w:pPr>
      <w:r>
        <w:t xml:space="preserve">Tipo de Job: Dummy (Control de Flujo / Inicio de Malla)</w:t>
      </w:r>
    </w:p>
    <w:p>
      <w:pPr>
        <w:numPr>
          <w:ilvl w:val="0"/>
          <w:numId w:val="1010"/>
        </w:numPr>
      </w:pPr>
      <w:r>
        <w:t xml:space="preserve">Agrupación: Folder KYTL0000-RDR_EXTRACCION_EMISIONES_new |</w:t>
      </w:r>
      <w:r>
        <w:t xml:space="preserve"> </w:t>
      </w:r>
      <w:r>
        <w:t xml:space="preserve">Sub-Aplicación RDR_EXTRACCION_EMISIONES_new | Aplicación KYTL</w:t>
      </w:r>
    </w:p>
    <w:p>
      <w:pPr>
        <w:numPr>
          <w:ilvl w:val="0"/>
          <w:numId w:val="1010"/>
        </w:numPr>
      </w:pPr>
      <w:r>
        <w:t xml:space="preserve">Servidor (Control-M Server): MERCADOS-4</w:t>
      </w:r>
    </w:p>
    <w:p>
      <w:pPr>
        <w:numPr>
          <w:ilvl w:val="0"/>
          <w:numId w:val="1010"/>
        </w:numPr>
      </w:pPr>
      <w:r>
        <w:t xml:space="preserve">Usuario de Ejecución (Run As): xsramer1</w:t>
      </w:r>
    </w:p>
    <w:p>
      <w:pPr>
        <w:numPr>
          <w:ilvl w:val="0"/>
          <w:numId w:val="1010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011"/>
        </w:numPr>
      </w:pPr>
      <w:r>
        <w:t xml:space="preserve">Lógica de Control de Flujo</w:t>
      </w:r>
    </w:p>
    <w:p>
      <w:pPr>
        <w:numPr>
          <w:ilvl w:val="0"/>
          <w:numId w:val="1012"/>
        </w:numPr>
      </w:pPr>
      <w:r>
        <w:t xml:space="preserve">Naturaleza: Nodo dummy de activación por ventana horaria.</w:t>
      </w:r>
    </w:p>
    <w:p>
      <w:pPr>
        <w:numPr>
          <w:ilvl w:val="0"/>
          <w:numId w:val="1012"/>
        </w:numPr>
      </w:pPr>
      <w:r>
        <w:t xml:space="preserve">Propósito: Actuar como disparador inicial de la cadena</w:t>
      </w:r>
      <w:r>
        <w:t xml:space="preserve"> </w:t>
      </w:r>
      <w:r>
        <w:t xml:space="preserve">RDR_EXTRACCION_EMISIONES_new liberando el evento de arranque general</w:t>
      </w:r>
      <w:r>
        <w:t xml:space="preserve"> </w:t>
      </w:r>
      <w:r>
        <w:t xml:space="preserve">para las ejecuciones del proceso de extracción de emisiones.</w:t>
      </w:r>
    </w:p>
    <w:p>
      <w:pPr>
        <w:pStyle w:val="Compact"/>
        <w:numPr>
          <w:ilvl w:val="0"/>
          <w:numId w:val="1013"/>
        </w:numPr>
      </w:pPr>
      <w:r>
        <w:t xml:space="preserve">Planificación y Configuración Horaria</w:t>
      </w:r>
    </w:p>
    <w:p>
      <w:pPr>
        <w:numPr>
          <w:ilvl w:val="0"/>
          <w:numId w:val="1014"/>
        </w:numPr>
      </w:pPr>
      <w:r>
        <w:t xml:space="preserve">Programación (Días): Avanzado (1, 2, 3, 4, 5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014"/>
        </w:numPr>
      </w:pPr>
      <w:r>
        <w:t xml:space="preserve">Configuración Horaria: Lanzamiento automático a partir de las 02:25 PM</w:t>
      </w:r>
      <w:r>
        <w:t xml:space="preserve"> </w:t>
      </w:r>
      <w:r>
        <w:t xml:space="preserve">(14:25 PM) con permiso de transmisión asignado pasado el nuevo día</w:t>
      </w:r>
      <w:r>
        <w:t xml:space="preserve"> </w:t>
      </w:r>
      <w:r>
        <w:t xml:space="preserve">(&gt;).</w:t>
      </w:r>
    </w:p>
    <w:p>
      <w:pPr>
        <w:numPr>
          <w:ilvl w:val="0"/>
          <w:numId w:val="1014"/>
        </w:numPr>
      </w:pPr>
      <w:r>
        <w:t xml:space="preserve">Retención en el Entorno Activo: Mantener activo durante 3 días.</w:t>
      </w:r>
    </w:p>
    <w:p>
      <w:pPr>
        <w:numPr>
          <w:ilvl w:val="0"/>
          <w:numId w:val="1014"/>
        </w:numPr>
      </w:pPr>
      <w:r>
        <w:t xml:space="preserve">Comportamiento Cíclico / Relanzamientos: No cíclico | 0</w:t>
      </w:r>
      <w:r>
        <w:t xml:space="preserve"> </w:t>
      </w:r>
      <w:r>
        <w:t xml:space="preserve">relanzamientos.</w:t>
      </w:r>
    </w:p>
    <w:p>
      <w:pPr>
        <w:pStyle w:val="Compact"/>
        <w:numPr>
          <w:ilvl w:val="0"/>
          <w:numId w:val="1015"/>
        </w:numPr>
      </w:pPr>
      <w:r>
        <w:t xml:space="preserve">Dependencias y Recursos (El Grafo Técnico)</w:t>
      </w:r>
    </w:p>
    <w:p>
      <w:pPr>
        <w:numPr>
          <w:ilvl w:val="0"/>
          <w:numId w:val="1016"/>
        </w:numPr>
      </w:pPr>
      <w:r>
        <w:t xml:space="preserve">Prerrequisitos (Espera a Eventos): Ninguno (se desencadena</w:t>
      </w:r>
      <w:r>
        <w:t xml:space="preserve"> </w:t>
      </w:r>
      <w:r>
        <w:t xml:space="preserve">exclusivamente por la ventana horaria programada a las 14:25 PM).</w:t>
      </w:r>
    </w:p>
    <w:p>
      <w:pPr>
        <w:numPr>
          <w:ilvl w:val="0"/>
          <w:numId w:val="1016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(Total disponible: 100).</w:t>
      </w:r>
    </w:p>
    <w:p>
      <w:pPr>
        <w:numPr>
          <w:ilvl w:val="0"/>
          <w:numId w:val="1016"/>
        </w:numPr>
      </w:pPr>
      <w:r>
        <w:t xml:space="preserve">Acciones (Eventos de Salida):</w:t>
      </w:r>
    </w:p>
    <w:p>
      <w:pPr>
        <w:pStyle w:val="Compact"/>
        <w:numPr>
          <w:ilvl w:val="1"/>
          <w:numId w:val="1017"/>
        </w:numPr>
      </w:pPr>
      <w:r>
        <w:t xml:space="preserve">Agregar Evento: RDR_EXTRACCION_EMISIONES_new_IN_OK (Fecha de</w:t>
      </w:r>
      <w:r>
        <w:t xml:space="preserve"> </w:t>
      </w:r>
      <w:r>
        <w:t xml:space="preserve">ejecución) para activar el proceso operativo principal de la malla.</w:t>
      </w:r>
    </w:p>
    <w:p>
      <w:pPr>
        <w:pStyle w:val="FirstParagraph"/>
      </w:pPr>
      <w:r>
        <w:t xml:space="preserve">2- JOB: RDR_EXTRACCION_EMISIONES</w:t>
      </w:r>
    </w:p>
    <w:p>
      <w:pPr>
        <w:pStyle w:val="BodyText"/>
      </w:pPr>
      <w:r>
        <w:t xml:space="preserve">Análisis funcional y técnico extraído de la documentación oficial para</w:t>
      </w:r>
      <w:r>
        <w:t xml:space="preserve"> </w:t>
      </w:r>
      <w:r>
        <w:t xml:space="preserve">el job RDR_EXTRACCION_EMISIONES dentro de la cadena</w:t>
      </w:r>
      <w:r>
        <w:t xml:space="preserve"> </w:t>
      </w:r>
      <w:r>
        <w:t xml:space="preserve">RDR_EXTRACCION_EMISIONES_new de la aplicación KYTL.</w:t>
      </w:r>
    </w:p>
    <w:p>
      <w:pPr>
        <w:pStyle w:val="Compact"/>
        <w:numPr>
          <w:ilvl w:val="0"/>
          <w:numId w:val="1018"/>
        </w:numPr>
      </w:pPr>
      <w:r>
        <w:t xml:space="preserve">Identidad y Metadatos Técnicos</w:t>
      </w:r>
    </w:p>
    <w:p>
      <w:pPr>
        <w:numPr>
          <w:ilvl w:val="0"/>
          <w:numId w:val="1019"/>
        </w:numPr>
      </w:pPr>
      <w:r>
        <w:t xml:space="preserve">Nombre del Job: RDR_EXTRACCION_EMISIONES (o RDR EXTRACCION EMISIONES)</w:t>
      </w:r>
    </w:p>
    <w:p>
      <w:pPr>
        <w:numPr>
          <w:ilvl w:val="0"/>
          <w:numId w:val="1019"/>
        </w:numPr>
      </w:pPr>
      <w:r>
        <w:t xml:space="preserve">Aplicación / Estructura: KYTL | Cadena RDR_EXTRACCION_EMISIONES_new</w:t>
      </w:r>
    </w:p>
    <w:p>
      <w:pPr>
        <w:numPr>
          <w:ilvl w:val="0"/>
          <w:numId w:val="1019"/>
        </w:numPr>
      </w:pPr>
      <w:r>
        <w:t xml:space="preserve">Servidor / Máquina de Ejecución: pr-rdr.igrupobbva</w:t>
      </w:r>
    </w:p>
    <w:p>
      <w:pPr>
        <w:numPr>
          <w:ilvl w:val="0"/>
          <w:numId w:val="1019"/>
        </w:numPr>
      </w:pPr>
      <w:r>
        <w:t xml:space="preserve">Librería Origen: /pr/kytl/online/multipais/multicanal/scrt/</w:t>
      </w:r>
    </w:p>
    <w:p>
      <w:pPr>
        <w:numPr>
          <w:ilvl w:val="0"/>
          <w:numId w:val="1019"/>
        </w:numPr>
      </w:pPr>
      <w:r>
        <w:t xml:space="preserve">Usuario de Ejecución: xakytl1p</w:t>
      </w:r>
    </w:p>
    <w:p>
      <w:pPr>
        <w:numPr>
          <w:ilvl w:val="0"/>
          <w:numId w:val="1019"/>
        </w:numPr>
      </w:pPr>
      <w:r>
        <w:t xml:space="preserve">Grupo de Soporte Responsable: ANS RDR (ans_rdr.es@bbva.com, BZG03906)</w:t>
      </w:r>
    </w:p>
    <w:p>
      <w:pPr>
        <w:numPr>
          <w:ilvl w:val="0"/>
          <w:numId w:val="1019"/>
        </w:numPr>
      </w:pPr>
      <w:r>
        <w:t xml:space="preserve">Identificador de Documento: EX-005-03-RDR_EXTRACCION_EMISIONE (Fecha:</w:t>
      </w:r>
      <w:r>
        <w:t xml:space="preserve"> </w:t>
      </w:r>
      <w:r>
        <w:t xml:space="preserve">26/08/2026)</w:t>
      </w:r>
    </w:p>
    <w:p>
      <w:pPr>
        <w:pStyle w:val="Compact"/>
        <w:numPr>
          <w:ilvl w:val="0"/>
          <w:numId w:val="1020"/>
        </w:numPr>
      </w:pPr>
      <w:r>
        <w:t xml:space="preserve">Descripción Funcional y Lógica Operativa</w:t>
      </w:r>
    </w:p>
    <w:p>
      <w:pPr>
        <w:numPr>
          <w:ilvl w:val="0"/>
          <w:numId w:val="1021"/>
        </w:numPr>
      </w:pPr>
      <w:r>
        <w:t xml:space="preserve">Propósito: Proceso encargado de ejecutar la extracción de datos de</w:t>
      </w:r>
      <w:r>
        <w:t xml:space="preserve"> </w:t>
      </w:r>
      <w:r>
        <w:t xml:space="preserve">emisiones mediante el script genérico de procesamiento.</w:t>
      </w:r>
    </w:p>
    <w:p>
      <w:pPr>
        <w:numPr>
          <w:ilvl w:val="0"/>
          <w:numId w:val="1021"/>
        </w:numPr>
      </w:pPr>
      <w:r>
        <w:t xml:space="preserve">Implementación Física:</w:t>
      </w:r>
    </w:p>
    <w:p>
      <w:pPr>
        <w:numPr>
          <w:ilvl w:val="1"/>
          <w:numId w:val="1022"/>
        </w:numPr>
      </w:pPr>
      <w:r>
        <w:t xml:space="preserve">Script Executable: GSProcess.sh</w:t>
      </w:r>
    </w:p>
    <w:p>
      <w:pPr>
        <w:numPr>
          <w:ilvl w:val="1"/>
          <w:numId w:val="1022"/>
        </w:numPr>
      </w:pPr>
      <w:r>
        <w:t xml:space="preserve">Ruta de Ejecución: /pr/kytl/online/multipais/multicanal/scrt</w:t>
      </w:r>
    </w:p>
    <w:p>
      <w:pPr>
        <w:numPr>
          <w:ilvl w:val="1"/>
          <w:numId w:val="1022"/>
        </w:numPr>
      </w:pPr>
      <w:r>
        <w:t xml:space="preserve">Parámetro del Script: planifGenerico</w:t>
      </w:r>
    </w:p>
    <w:p>
      <w:pPr>
        <w:numPr>
          <w:ilvl w:val="1"/>
          <w:numId w:val="1022"/>
        </w:numPr>
      </w:pPr>
      <w:r>
        <w:t xml:space="preserve">Comando Completo:</w:t>
      </w:r>
      <w:r>
        <w:t xml:space="preserve"> </w:t>
      </w:r>
      <w:r>
        <w:t xml:space="preserve">/pr/kytl/online/multipais/multicanal/scrt/GSProcess.sh</w:t>
      </w:r>
      <w:r>
        <w:t xml:space="preserve"> </w:t>
      </w:r>
      <w:r>
        <w:t xml:space="preserve">planifGenerico</w:t>
      </w:r>
    </w:p>
    <w:p>
      <w:pPr>
        <w:pStyle w:val="Compact"/>
        <w:numPr>
          <w:ilvl w:val="0"/>
          <w:numId w:val="1023"/>
        </w:numPr>
      </w:pPr>
      <w:r>
        <w:t xml:space="preserve">Parámetros de Planificación y Criticidad</w:t>
      </w:r>
    </w:p>
    <w:p>
      <w:pPr>
        <w:numPr>
          <w:ilvl w:val="0"/>
          <w:numId w:val="1024"/>
        </w:numPr>
      </w:pPr>
      <w:r>
        <w:t xml:space="preserve">Reglas de Planificación / Periodicidad: Frecuencia laboral de Lunes a</w:t>
      </w:r>
      <w:r>
        <w:t xml:space="preserve"> </w:t>
      </w:r>
      <w:r>
        <w:t xml:space="preserve">Viernes (L M X J V).</w:t>
      </w:r>
    </w:p>
    <w:p>
      <w:pPr>
        <w:numPr>
          <w:ilvl w:val="0"/>
          <w:numId w:val="1024"/>
        </w:numPr>
      </w:pPr>
      <w:r>
        <w:t xml:space="preserve">Horarios de Ejecución: Programación ordinaria a las 14:25, 15:25,</w:t>
      </w:r>
      <w:r>
        <w:t xml:space="preserve"> </w:t>
      </w:r>
      <w:r>
        <w:t xml:space="preserve">16:25 y 17:25, incorporando ventanas adicionales a las 18:20 y 18:40</w:t>
      </w:r>
      <w:r>
        <w:t xml:space="preserve"> </w:t>
      </w:r>
      <w:r>
        <w:t xml:space="preserve">por contingencia.</w:t>
      </w:r>
    </w:p>
    <w:p>
      <w:pPr>
        <w:numPr>
          <w:ilvl w:val="0"/>
          <w:numId w:val="1024"/>
        </w:numPr>
      </w:pPr>
      <w:r>
        <w:t xml:space="preserve">Normas de Rearranque (Protocolo de Fallo): En caso de incidencia,</w:t>
      </w:r>
      <w:r>
        <w:t xml:space="preserve"> </w:t>
      </w:r>
      <w:r>
        <w:t xml:space="preserve">avisar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del</w:t>
      </w:r>
      <w:r>
        <w:t xml:space="preserve"> </w:t>
      </w:r>
      <w:r>
        <w:t xml:space="preserve">correo ans_rdr.es@bbva.com.</w:t>
      </w:r>
    </w:p>
    <w:p>
      <w:pPr>
        <w:pStyle w:val="Compact"/>
        <w:numPr>
          <w:ilvl w:val="0"/>
          <w:numId w:val="1025"/>
        </w:numPr>
      </w:pPr>
      <w:r>
        <w:t xml:space="preserve">Flujo y Dependencias</w:t>
      </w:r>
    </w:p>
    <w:p>
      <w:pPr>
        <w:numPr>
          <w:ilvl w:val="0"/>
          <w:numId w:val="1026"/>
        </w:numPr>
      </w:pPr>
      <w:r>
        <w:t xml:space="preserve">Predecesor Directo: RDR_EXTRACCION_EMISIONES_IN</w:t>
      </w:r>
    </w:p>
    <w:p>
      <w:pPr>
        <w:numPr>
          <w:ilvl w:val="0"/>
          <w:numId w:val="1026"/>
        </w:numPr>
      </w:pPr>
      <w:r>
        <w:t xml:space="preserve">Sucesor Directo: RDR_EXTRACCION_EMISIONES OUT</w:t>
      </w:r>
    </w:p>
    <w:p>
      <w:pPr>
        <w:pStyle w:val="FirstParagraph"/>
      </w:pPr>
      <w:r>
        <w:t xml:space="preserve">Ficha técnica estructurada del job RDR_EXTRACCION_EMISIONES (Extracción</w:t>
      </w:r>
      <w:r>
        <w:t xml:space="preserve"> </w:t>
      </w:r>
      <w:r>
        <w:t xml:space="preserve">Periódica de Datos de Emisiones), completada y contrastada entre la</w:t>
      </w:r>
      <w:r>
        <w:t xml:space="preserve"> </w:t>
      </w:r>
      <w:r>
        <w:t xml:space="preserve">especificación técnica y la parametrización activa en Control-M.</w:t>
      </w:r>
    </w:p>
    <w:p>
      <w:pPr>
        <w:pStyle w:val="Compact"/>
        <w:numPr>
          <w:ilvl w:val="0"/>
          <w:numId w:val="1027"/>
        </w:numPr>
      </w:pPr>
      <w:r>
        <w:t xml:space="preserve">Identidad y Metadatos Técnicos</w:t>
      </w:r>
    </w:p>
    <w:p>
      <w:pPr>
        <w:numPr>
          <w:ilvl w:val="0"/>
          <w:numId w:val="1028"/>
        </w:numPr>
      </w:pPr>
      <w:r>
        <w:t xml:space="preserve">Nombre del Job: RDR_EXTRACCION_EMISIONES</w:t>
      </w:r>
    </w:p>
    <w:p>
      <w:pPr>
        <w:numPr>
          <w:ilvl w:val="0"/>
          <w:numId w:val="1028"/>
        </w:numPr>
      </w:pPr>
      <w:r>
        <w:t xml:space="preserve">Tipo de Job: OS (Operating System)</w:t>
      </w:r>
    </w:p>
    <w:p>
      <w:pPr>
        <w:numPr>
          <w:ilvl w:val="0"/>
          <w:numId w:val="1028"/>
        </w:numPr>
      </w:pPr>
      <w:r>
        <w:t xml:space="preserve">Agrupación: Folder KYTL0000-RDR_EXTRACCION_EMISIONES_new |</w:t>
      </w:r>
      <w:r>
        <w:t xml:space="preserve"> </w:t>
      </w:r>
      <w:r>
        <w:t xml:space="preserve">Sub-Aplicación RDR_EXTRACCION_EMISIONES_new | Aplicación KYTL</w:t>
      </w:r>
    </w:p>
    <w:p>
      <w:pPr>
        <w:numPr>
          <w:ilvl w:val="0"/>
          <w:numId w:val="1028"/>
        </w:numPr>
      </w:pPr>
      <w:r>
        <w:t xml:space="preserve">Servidor (Control-M Server): MERCADOS-4</w:t>
      </w:r>
    </w:p>
    <w:p>
      <w:pPr>
        <w:numPr>
          <w:ilvl w:val="0"/>
          <w:numId w:val="1028"/>
        </w:numPr>
      </w:pPr>
      <w:r>
        <w:t xml:space="preserve">Host / Host Group: pr-rdr.igrupobbva</w:t>
      </w:r>
    </w:p>
    <w:p>
      <w:pPr>
        <w:numPr>
          <w:ilvl w:val="0"/>
          <w:numId w:val="1028"/>
        </w:numPr>
      </w:pPr>
      <w:r>
        <w:t xml:space="preserve">Usuario de Ejecución (Run As): xakytl1p</w:t>
      </w:r>
    </w:p>
    <w:p>
      <w:pPr>
        <w:numPr>
          <w:ilvl w:val="0"/>
          <w:numId w:val="1028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029"/>
        </w:numPr>
      </w:pPr>
      <w:r>
        <w:t xml:space="preserve">Ejecución Física y Variables</w:t>
      </w:r>
    </w:p>
    <w:p>
      <w:pPr>
        <w:numPr>
          <w:ilvl w:val="0"/>
          <w:numId w:val="1030"/>
        </w:numPr>
      </w:pPr>
      <w:r>
        <w:t xml:space="preserve">Tipo de Ejecución: Script</w:t>
      </w:r>
    </w:p>
    <w:p>
      <w:pPr>
        <w:numPr>
          <w:ilvl w:val="0"/>
          <w:numId w:val="1030"/>
        </w:numPr>
      </w:pPr>
      <w:r>
        <w:t xml:space="preserve">Ruta del Fichero Executable: /pr/kytl/online/multipais/multicanal/scrt</w:t>
      </w:r>
    </w:p>
    <w:p>
      <w:pPr>
        <w:numPr>
          <w:ilvl w:val="0"/>
          <w:numId w:val="1030"/>
        </w:numPr>
      </w:pPr>
      <w:r>
        <w:t xml:space="preserve">Nombre del Fichero Executable: GSProcess.sh</w:t>
      </w:r>
    </w:p>
    <w:p>
      <w:pPr>
        <w:numPr>
          <w:ilvl w:val="0"/>
          <w:numId w:val="1030"/>
        </w:numPr>
      </w:pPr>
      <w:r>
        <w:t xml:space="preserve">Variables Definidas:</w:t>
      </w:r>
    </w:p>
    <w:p>
      <w:pPr>
        <w:pStyle w:val="Compact"/>
        <w:numPr>
          <w:ilvl w:val="1"/>
          <w:numId w:val="1031"/>
        </w:numPr>
      </w:pPr>
      <w:r>
        <w:t xml:space="preserve">PARM1: planifGenerico</w:t>
      </w:r>
    </w:p>
    <w:p>
      <w:pPr>
        <w:numPr>
          <w:ilvl w:val="0"/>
          <w:numId w:val="1030"/>
        </w:numPr>
      </w:pPr>
      <w:r>
        <w:t xml:space="preserve">Lógica Funcional: Invoca la rutina</w:t>
      </w:r>
      <w:r>
        <w:t xml:space="preserve"> </w:t>
      </w:r>
      <w:r>
        <w:t xml:space="preserve">/pr/kytl/online/multipais/multicanal/scrt/GSProcess.sh con el</w:t>
      </w:r>
      <w:r>
        <w:t xml:space="preserve"> </w:t>
      </w:r>
      <w:r>
        <w:t xml:space="preserve">parámetro planifGenerico bajo la cuenta xakytl1p para realizar la</w:t>
      </w:r>
      <w:r>
        <w:t xml:space="preserve"> </w:t>
      </w:r>
      <w:r>
        <w:t xml:space="preserve">extracción recurrente de datos de emisiones.</w:t>
      </w:r>
    </w:p>
    <w:p>
      <w:pPr>
        <w:pStyle w:val="Compact"/>
        <w:numPr>
          <w:ilvl w:val="0"/>
          <w:numId w:val="1032"/>
        </w:numPr>
      </w:pPr>
      <w:r>
        <w:t xml:space="preserve">Planificación y Comportamiento Cíclico</w:t>
      </w:r>
    </w:p>
    <w:p>
      <w:pPr>
        <w:numPr>
          <w:ilvl w:val="0"/>
          <w:numId w:val="1033"/>
        </w:numPr>
      </w:pPr>
      <w:r>
        <w:t xml:space="preserve">Programación (Días): Avanzado (1, 2, 3, 4, 5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033"/>
        </w:numPr>
      </w:pPr>
      <w:r>
        <w:t xml:space="preserve">Configuración Cíclica (A Horas Específicas):</w:t>
      </w:r>
    </w:p>
    <w:p>
      <w:pPr>
        <w:numPr>
          <w:ilvl w:val="1"/>
          <w:numId w:val="1034"/>
        </w:numPr>
      </w:pPr>
      <w:r>
        <w:t xml:space="preserve">Modo: Cíclico activado a horas fijas.</w:t>
      </w:r>
    </w:p>
    <w:p>
      <w:pPr>
        <w:numPr>
          <w:ilvl w:val="1"/>
          <w:numId w:val="1034"/>
        </w:numPr>
      </w:pPr>
      <w:r>
        <w:t xml:space="preserve">Horarios Programados: 6 ejecuciones diarias en las ventanas de 14:25</w:t>
      </w:r>
      <w:r>
        <w:t xml:space="preserve"> </w:t>
      </w:r>
      <w:r>
        <w:t xml:space="preserve">(02:25 PM), 15:25 (03:25 PM), 16:25 (04:25 PM), 17:25 (05:25 PM),</w:t>
      </w:r>
      <w:r>
        <w:t xml:space="preserve"> </w:t>
      </w:r>
      <w:r>
        <w:t xml:space="preserve">18:20 (06:20 PM) y 18:40 (06:40 PM).</w:t>
      </w:r>
    </w:p>
    <w:p>
      <w:pPr>
        <w:numPr>
          <w:ilvl w:val="1"/>
          <w:numId w:val="1034"/>
        </w:numPr>
      </w:pPr>
      <w:r>
        <w:t xml:space="preserve">Tolerancia: 0.</w:t>
      </w:r>
    </w:p>
    <w:p>
      <w:pPr>
        <w:numPr>
          <w:ilvl w:val="1"/>
          <w:numId w:val="1034"/>
        </w:numPr>
      </w:pPr>
      <w:r>
        <w:t xml:space="preserve">Máximo de Relanzamientos: 0.</w:t>
      </w:r>
    </w:p>
    <w:p>
      <w:pPr>
        <w:pStyle w:val="Compact"/>
        <w:numPr>
          <w:ilvl w:val="0"/>
          <w:numId w:val="1035"/>
        </w:numPr>
      </w:pPr>
      <w:r>
        <w:t xml:space="preserve">Dependencias y Recursos (El Grafo Técnico)</w:t>
      </w:r>
    </w:p>
    <w:p>
      <w:pPr>
        <w:numPr>
          <w:ilvl w:val="0"/>
          <w:numId w:val="1036"/>
        </w:numPr>
      </w:pPr>
      <w:r>
        <w:t xml:space="preserve">Prerrequisitos (Espera a Eventos): Requiere la llegada del evento</w:t>
      </w:r>
      <w:r>
        <w:t xml:space="preserve"> </w:t>
      </w:r>
      <w:r>
        <w:t xml:space="preserve">RDR_EXTRACCION_EMISIONES_new_IN_OK (Fecha de ejecución) liberado por</w:t>
      </w:r>
      <w:r>
        <w:t xml:space="preserve"> </w:t>
      </w:r>
      <w:r>
        <w:t xml:space="preserve">el job dummy de inicio RDR_EXTRACCION_EMISIONES_IN.</w:t>
      </w:r>
    </w:p>
    <w:p>
      <w:pPr>
        <w:pStyle w:val="Compact"/>
        <w:numPr>
          <w:ilvl w:val="1"/>
          <w:numId w:val="1037"/>
        </w:numPr>
      </w:pPr>
      <w:r>
        <w:t xml:space="preserve">Comportamiento de borrado: Eliminar en</w:t>
      </w:r>
      <w:r>
        <w:t xml:space="preserve"> </w:t>
      </w:r>
      <w:r>
        <w:t xml:space="preserve">“No”</w:t>
      </w:r>
      <w:r>
        <w:t xml:space="preserve">.</w:t>
      </w:r>
    </w:p>
    <w:p>
      <w:pPr>
        <w:numPr>
          <w:ilvl w:val="0"/>
          <w:numId w:val="1036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036"/>
        </w:numPr>
      </w:pPr>
      <w:r>
        <w:t xml:space="preserve">Acciones (Eventos de Salida):</w:t>
      </w:r>
    </w:p>
    <w:p>
      <w:pPr>
        <w:pStyle w:val="Compact"/>
        <w:numPr>
          <w:ilvl w:val="1"/>
          <w:numId w:val="1038"/>
        </w:numPr>
      </w:pPr>
      <w:r>
        <w:t xml:space="preserve">Agregar Evento: RDR_EXTRACCION_EMISIONES_new_EXTRACCION_EMISIONES_OK</w:t>
      </w:r>
      <w:r>
        <w:t xml:space="preserve"> </w:t>
      </w:r>
      <w:r>
        <w:t xml:space="preserve">(Fecha de ejecución) para notificar la finalización exitosa de cada</w:t>
      </w:r>
      <w:r>
        <w:t xml:space="preserve"> </w:t>
      </w:r>
      <w:r>
        <w:t xml:space="preserve">extracción.</w:t>
      </w:r>
    </w:p>
    <w:p>
      <w:pPr>
        <w:numPr>
          <w:ilvl w:val="0"/>
          <w:numId w:val="1036"/>
        </w:numPr>
      </w:pPr>
      <w:r>
        <w:t xml:space="preserve">Protocolo de Soporte: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(ans_rdr.es@bbva.com).</w:t>
      </w:r>
    </w:p>
    <w:p>
      <w:pPr>
        <w:pStyle w:val="FirstParagraph"/>
      </w:pPr>
      <w:r>
        <w:t xml:space="preserve">3- JOB: RDR_EXTRACCION_EMISIONES_OUT</w:t>
      </w:r>
    </w:p>
    <w:p>
      <w:pPr>
        <w:pStyle w:val="Compact"/>
        <w:numPr>
          <w:ilvl w:val="0"/>
          <w:numId w:val="1039"/>
        </w:numPr>
      </w:pPr>
      <w:r>
        <w:t xml:space="preserve">Identidad y Metadatos Técnicos</w:t>
      </w:r>
    </w:p>
    <w:p>
      <w:pPr>
        <w:numPr>
          <w:ilvl w:val="0"/>
          <w:numId w:val="1040"/>
        </w:numPr>
      </w:pPr>
      <w:r>
        <w:t xml:space="preserve">Nombre del Job: RDR_EXTRACCION_EMISIONES_OUT</w:t>
      </w:r>
    </w:p>
    <w:p>
      <w:pPr>
        <w:numPr>
          <w:ilvl w:val="0"/>
          <w:numId w:val="1040"/>
        </w:numPr>
      </w:pPr>
      <w:r>
        <w:t xml:space="preserve">Tipo de Job: Dummy (Control de Flujo / Cierre de Malla)</w:t>
      </w:r>
    </w:p>
    <w:p>
      <w:pPr>
        <w:numPr>
          <w:ilvl w:val="0"/>
          <w:numId w:val="1040"/>
        </w:numPr>
      </w:pPr>
      <w:r>
        <w:t xml:space="preserve">Agrupación: Folder KYTL0000-RDR_EXTRACCION_EMISIONES_new |</w:t>
      </w:r>
      <w:r>
        <w:t xml:space="preserve"> </w:t>
      </w:r>
      <w:r>
        <w:t xml:space="preserve">Sub-Aplicación RDR_EXTRACCION_EMISIONES_new | Aplicación KYTL</w:t>
      </w:r>
    </w:p>
    <w:p>
      <w:pPr>
        <w:numPr>
          <w:ilvl w:val="0"/>
          <w:numId w:val="1040"/>
        </w:numPr>
      </w:pPr>
      <w:r>
        <w:t xml:space="preserve">Servidor (Control-M Server): MERCADOS-4</w:t>
      </w:r>
    </w:p>
    <w:p>
      <w:pPr>
        <w:numPr>
          <w:ilvl w:val="0"/>
          <w:numId w:val="1040"/>
        </w:numPr>
      </w:pPr>
      <w:r>
        <w:t xml:space="preserve">Usuario de Ejecución (Run As): xsramer1</w:t>
      </w:r>
    </w:p>
    <w:p>
      <w:pPr>
        <w:numPr>
          <w:ilvl w:val="0"/>
          <w:numId w:val="1040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041"/>
        </w:numPr>
      </w:pPr>
      <w:r>
        <w:t xml:space="preserve">Lógica de Control de Flujo</w:t>
      </w:r>
    </w:p>
    <w:p>
      <w:pPr>
        <w:numPr>
          <w:ilvl w:val="0"/>
          <w:numId w:val="1042"/>
        </w:numPr>
      </w:pPr>
      <w:r>
        <w:t xml:space="preserve">Naturaleza: Nodo dummy de finalización de cadena.</w:t>
      </w:r>
    </w:p>
    <w:p>
      <w:pPr>
        <w:numPr>
          <w:ilvl w:val="0"/>
          <w:numId w:val="1042"/>
        </w:numPr>
      </w:pPr>
      <w:r>
        <w:t xml:space="preserve">Propósito: Actuar como punto final de sincronización de la cadena</w:t>
      </w:r>
      <w:r>
        <w:t xml:space="preserve"> </w:t>
      </w:r>
      <w:r>
        <w:t xml:space="preserve">RDR_EXTRACCION_EMISIONES_new, notificando la conclusión exitosa del</w:t>
      </w:r>
      <w:r>
        <w:t xml:space="preserve"> </w:t>
      </w:r>
      <w:r>
        <w:t xml:space="preserve">proceso de extracción de emisiones.</w:t>
      </w:r>
    </w:p>
    <w:p>
      <w:pPr>
        <w:pStyle w:val="Compact"/>
        <w:numPr>
          <w:ilvl w:val="0"/>
          <w:numId w:val="1043"/>
        </w:numPr>
      </w:pPr>
      <w:r>
        <w:t xml:space="preserve">Planificación y Configuración Horaria</w:t>
      </w:r>
    </w:p>
    <w:p>
      <w:pPr>
        <w:numPr>
          <w:ilvl w:val="0"/>
          <w:numId w:val="1044"/>
        </w:numPr>
      </w:pPr>
      <w:r>
        <w:t xml:space="preserve">Programación (Días): Avanzado (1, 2, 3, 4, 5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044"/>
        </w:numPr>
      </w:pPr>
      <w:r>
        <w:t xml:space="preserve">Configuración Horaria: Sin hora de inicio propia (se activa tras la</w:t>
      </w:r>
      <w:r>
        <w:t xml:space="preserve"> </w:t>
      </w:r>
      <w:r>
        <w:t xml:space="preserve">llegada del evento del proceso previo RDR_EXTRACCION_EMISIONES) hasta</w:t>
      </w:r>
      <w:r>
        <w:t xml:space="preserve"> </w:t>
      </w:r>
      <w:r>
        <w:t xml:space="preserve">el Final del día (hora del nuevo día).</w:t>
      </w:r>
    </w:p>
    <w:p>
      <w:pPr>
        <w:numPr>
          <w:ilvl w:val="0"/>
          <w:numId w:val="1044"/>
        </w:numPr>
      </w:pPr>
      <w:r>
        <w:t xml:space="preserve">Retención en el Entorno Activo: Mantener activo durante 3 días.</w:t>
      </w:r>
    </w:p>
    <w:p>
      <w:pPr>
        <w:numPr>
          <w:ilvl w:val="0"/>
          <w:numId w:val="1044"/>
        </w:numPr>
      </w:pPr>
      <w:r>
        <w:t xml:space="preserve">Comportamiento Cíclico / Relanzamientos: No cíclico | 0</w:t>
      </w:r>
      <w:r>
        <w:t xml:space="preserve"> </w:t>
      </w:r>
      <w:r>
        <w:t xml:space="preserve">relanzamientos.</w:t>
      </w:r>
    </w:p>
    <w:p>
      <w:pPr>
        <w:pStyle w:val="Compact"/>
        <w:numPr>
          <w:ilvl w:val="0"/>
          <w:numId w:val="1045"/>
        </w:numPr>
      </w:pPr>
      <w:r>
        <w:t xml:space="preserve">Dependencias y Recursos (El Grafo Técnico)</w:t>
      </w:r>
    </w:p>
    <w:p>
      <w:pPr>
        <w:numPr>
          <w:ilvl w:val="0"/>
          <w:numId w:val="1046"/>
        </w:numPr>
      </w:pPr>
      <w:r>
        <w:t xml:space="preserve">Prerrequisitos (Espera a Eventos): Requiere la llegada del evento</w:t>
      </w:r>
      <w:r>
        <w:t xml:space="preserve"> </w:t>
      </w:r>
      <w:r>
        <w:t xml:space="preserve">RDR_EXTRACCION_EMISIONES_new_EXTRACCION_EMISIONES_OK (Fecha de</w:t>
      </w:r>
      <w:r>
        <w:t xml:space="preserve"> </w:t>
      </w:r>
      <w:r>
        <w:t xml:space="preserve">ejecución) liberado por el job RDR_EXTRACCION_EMISIONES.</w:t>
      </w:r>
    </w:p>
    <w:p>
      <w:pPr>
        <w:pStyle w:val="Compact"/>
        <w:numPr>
          <w:ilvl w:val="1"/>
          <w:numId w:val="1047"/>
        </w:numPr>
      </w:pPr>
      <w:r>
        <w:t xml:space="preserve">Comportamiento de borrado: Eliminar en</w:t>
      </w:r>
      <w:r>
        <w:t xml:space="preserve"> </w:t>
      </w:r>
      <w:r>
        <w:t xml:space="preserve">“No”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046"/>
        </w:numPr>
      </w:pPr>
      <w:r>
        <w:t xml:space="preserve">Acciones (Eventos de Salida):</w:t>
      </w:r>
    </w:p>
    <w:p>
      <w:pPr>
        <w:pStyle w:val="Compact"/>
        <w:numPr>
          <w:ilvl w:val="1"/>
          <w:numId w:val="1048"/>
        </w:numPr>
      </w:pPr>
      <w:r>
        <w:t xml:space="preserve">Agregar Evento: RDR_EXTRACCION_EMISIONES_new_OUT_OK (Fecha de</w:t>
      </w:r>
      <w:r>
        <w:t xml:space="preserve"> </w:t>
      </w:r>
      <w:r>
        <w:t xml:space="preserve">ejecución) para confirmar el cierre formal y salida limpia de la</w:t>
      </w:r>
      <w:r>
        <w:t xml:space="preserve"> </w:t>
      </w:r>
      <w:r>
        <w:t xml:space="preserve">malla.</w:t>
      </w:r>
    </w:p>
    <w:p>
      <w:pPr>
        <w:numPr>
          <w:ilvl w:val="0"/>
          <w:numId w:val="1046"/>
        </w:numPr>
      </w:pPr>
      <w:r>
        <w:t xml:space="preserve">Protocolo de Soporte: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(ans_rdr.es@bbva.com)</w:t>
      </w:r>
    </w:p>
    <w:p>
      <w:pPr>
        <w:pStyle w:val="FirstParagraph"/>
      </w:pPr>
      <w:r>
        <w:t xml:space="preserve">3- CADENA: RDR_EXTRACCION_EMISIONES_VENCIDAS_new</w:t>
      </w:r>
    </w:p>
    <w:p>
      <w:pPr>
        <w:pStyle w:val="Compact"/>
        <w:numPr>
          <w:ilvl w:val="0"/>
          <w:numId w:val="1049"/>
        </w:numPr>
      </w:pPr>
      <w:r>
        <w:t xml:space="preserve">Bloque de Identidad y Metadatos Técnicos</w:t>
      </w:r>
    </w:p>
    <w:p>
      <w:pPr>
        <w:numPr>
          <w:ilvl w:val="0"/>
          <w:numId w:val="1050"/>
        </w:numPr>
      </w:pPr>
      <w:r>
        <w:t xml:space="preserve">Nombre de la Cadena: RDR_EXTRACCION_EMISIONES_VENCIDAS_new (o RDR</w:t>
      </w:r>
      <w:r>
        <w:t xml:space="preserve"> </w:t>
      </w:r>
      <w:r>
        <w:t xml:space="preserve">EXTRACCION EMISIONES VENCIDAS new)</w:t>
      </w:r>
    </w:p>
    <w:p>
      <w:pPr>
        <w:numPr>
          <w:ilvl w:val="0"/>
          <w:numId w:val="1050"/>
        </w:numPr>
      </w:pPr>
      <w:r>
        <w:t xml:space="preserve">Aplicación: KYTL</w:t>
      </w:r>
    </w:p>
    <w:p>
      <w:pPr>
        <w:numPr>
          <w:ilvl w:val="0"/>
          <w:numId w:val="1050"/>
        </w:numPr>
      </w:pPr>
      <w:r>
        <w:t xml:space="preserve">Equipo Responsable / Autor: RDR</w:t>
      </w:r>
    </w:p>
    <w:p>
      <w:pPr>
        <w:numPr>
          <w:ilvl w:val="0"/>
          <w:numId w:val="1050"/>
        </w:numPr>
      </w:pPr>
      <w:r>
        <w:t xml:space="preserve">Fecha de Modificación: 16/03/2019</w:t>
      </w:r>
    </w:p>
    <w:p>
      <w:pPr>
        <w:numPr>
          <w:ilvl w:val="0"/>
          <w:numId w:val="1050"/>
        </w:numPr>
      </w:pPr>
      <w:r>
        <w:t xml:space="preserve">Identificador de Documento: EX-005-02-RDR_EXTRACCION_EMISIONE (Fecha:</w:t>
      </w:r>
      <w:r>
        <w:t xml:space="preserve"> </w:t>
      </w:r>
      <w:r>
        <w:t xml:space="preserve">26/08/2026)</w:t>
      </w:r>
    </w:p>
    <w:p>
      <w:pPr>
        <w:pStyle w:val="Compact"/>
        <w:numPr>
          <w:ilvl w:val="0"/>
          <w:numId w:val="1051"/>
        </w:numPr>
      </w:pPr>
      <w:r>
        <w:t xml:space="preserve">Descripción Funcional y Lógica Operativa</w:t>
      </w:r>
    </w:p>
    <w:p>
      <w:pPr>
        <w:numPr>
          <w:ilvl w:val="0"/>
          <w:numId w:val="1052"/>
        </w:numPr>
      </w:pPr>
      <w:r>
        <w:t xml:space="preserve">Propósito: Cadena configurada como réplica funcional de</w:t>
      </w:r>
      <w:r>
        <w:t xml:space="preserve"> </w:t>
      </w:r>
      <w:r>
        <w:t xml:space="preserve">RDR_EXTRACCION_EMISIONES, orientada específicamente al tratamiento y</w:t>
      </w:r>
      <w:r>
        <w:t xml:space="preserve"> </w:t>
      </w:r>
      <w:r>
        <w:t xml:space="preserve">extracción de emisiones vencidas.</w:t>
      </w:r>
    </w:p>
    <w:p>
      <w:pPr>
        <w:numPr>
          <w:ilvl w:val="0"/>
          <w:numId w:val="1052"/>
        </w:numPr>
      </w:pPr>
      <w:r>
        <w:t xml:space="preserve">Ejecución Técnica: Realiza la ejecución de la rutina genérica</w:t>
      </w:r>
      <w:r>
        <w:t xml:space="preserve"> </w:t>
      </w:r>
      <w:r>
        <w:t xml:space="preserve">GSProcess.</w:t>
      </w:r>
    </w:p>
    <w:p>
      <w:pPr>
        <w:numPr>
          <w:ilvl w:val="0"/>
          <w:numId w:val="1052"/>
        </w:numPr>
      </w:pPr>
      <w:r>
        <w:t xml:space="preserve">Protocolo de Soporte y Alertas: En caso de fallo en la ejecución, la</w:t>
      </w:r>
      <w:r>
        <w:t xml:space="preserve"> </w:t>
      </w:r>
      <w:r>
        <w:t xml:space="preserve">cadena dispara una alerta automática con aviso al grupo de soporte</w:t>
      </w:r>
      <w:r>
        <w:t xml:space="preserve"> </w:t>
      </w:r>
      <w:r>
        <w:t xml:space="preserve">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del correo ans_rdr.es@bbva.com.</w:t>
      </w:r>
    </w:p>
    <w:p>
      <w:pPr>
        <w:pStyle w:val="Compact"/>
        <w:numPr>
          <w:ilvl w:val="0"/>
          <w:numId w:val="1053"/>
        </w:numPr>
      </w:pPr>
      <w:r>
        <w:t xml:space="preserve">Parámetros de Planificación y Criticidad</w:t>
      </w:r>
    </w:p>
    <w:p>
      <w:pPr>
        <w:numPr>
          <w:ilvl w:val="0"/>
          <w:numId w:val="1054"/>
        </w:numPr>
      </w:pPr>
      <w:r>
        <w:t xml:space="preserve">Reglas de Planificación / Periodicidad: Frecuencia laboral de Lunes a</w:t>
      </w:r>
      <w:r>
        <w:t xml:space="preserve"> </w:t>
      </w:r>
      <w:r>
        <w:t xml:space="preserve">Viernes (L M X J V).</w:t>
      </w:r>
    </w:p>
    <w:p>
      <w:pPr>
        <w:numPr>
          <w:ilvl w:val="0"/>
          <w:numId w:val="1054"/>
        </w:numPr>
      </w:pPr>
      <w:r>
        <w:t xml:space="preserve">Horario de Lanzamiento: 09:25 AM.</w:t>
      </w:r>
    </w:p>
    <w:p>
      <w:pPr>
        <w:numPr>
          <w:ilvl w:val="0"/>
          <w:numId w:val="1054"/>
        </w:numPr>
      </w:pPr>
      <w:r>
        <w:t xml:space="preserve">Nivel de Criticidad: A - Aviso inmediato.</w:t>
      </w:r>
    </w:p>
    <w:p>
      <w:pPr>
        <w:pStyle w:val="Compact"/>
        <w:numPr>
          <w:ilvl w:val="0"/>
          <w:numId w:val="1055"/>
        </w:numPr>
      </w:pPr>
      <w:r>
        <w:t xml:space="preserve">Componentes del Flujo</w:t>
      </w:r>
    </w:p>
    <w:p>
      <w:pPr>
        <w:pStyle w:val="Compact"/>
        <w:numPr>
          <w:ilvl w:val="0"/>
          <w:numId w:val="1056"/>
        </w:numPr>
      </w:pPr>
      <w:r>
        <w:t xml:space="preserve">Script / Paso Principal: RDR_EXTRACCION_EMISIONES VENCIDAS</w:t>
      </w:r>
    </w:p>
    <w:p>
      <w:pPr>
        <w:pStyle w:val="FirstParagraph"/>
      </w:pPr>
      <w:r>
        <w:t xml:space="preserve">1- JOB: RDR_EXTRACCION_EMISIONES_VENCIDAS_IN</w:t>
      </w:r>
    </w:p>
    <w:p>
      <w:pPr>
        <w:pStyle w:val="Compact"/>
        <w:numPr>
          <w:ilvl w:val="0"/>
          <w:numId w:val="1057"/>
        </w:numPr>
      </w:pPr>
      <w:r>
        <w:t xml:space="preserve">Identidad y Metadatos Técnicos</w:t>
      </w:r>
    </w:p>
    <w:p>
      <w:pPr>
        <w:numPr>
          <w:ilvl w:val="0"/>
          <w:numId w:val="1058"/>
        </w:numPr>
      </w:pPr>
      <w:r>
        <w:t xml:space="preserve">Nombre del Job: RDR_EXTRACCION_EMISIONES_VENCIDAS_IN</w:t>
      </w:r>
    </w:p>
    <w:p>
      <w:pPr>
        <w:numPr>
          <w:ilvl w:val="0"/>
          <w:numId w:val="1058"/>
        </w:numPr>
      </w:pPr>
      <w:r>
        <w:t xml:space="preserve">Tipo de Job: Dummy (Control de Flujo / Inicio de Malla)</w:t>
      </w:r>
    </w:p>
    <w:p>
      <w:pPr>
        <w:numPr>
          <w:ilvl w:val="0"/>
          <w:numId w:val="1058"/>
        </w:numPr>
      </w:pPr>
      <w:r>
        <w:t xml:space="preserve">Agrupación: Folder KYTL0000-RDR_EXTRACCION_EMISIONES_VENCIDAS_new |</w:t>
      </w:r>
      <w:r>
        <w:t xml:space="preserve"> </w:t>
      </w:r>
      <w:r>
        <w:t xml:space="preserve">Sub-Aplicación RDR_EXTRACCION_EMISIONES_VENCIDAS_new | Aplicación KYTL</w:t>
      </w:r>
    </w:p>
    <w:p>
      <w:pPr>
        <w:numPr>
          <w:ilvl w:val="0"/>
          <w:numId w:val="1058"/>
        </w:numPr>
      </w:pPr>
      <w:r>
        <w:t xml:space="preserve">Servidor (Control-M Server): MERCADOS-4</w:t>
      </w:r>
    </w:p>
    <w:p>
      <w:pPr>
        <w:numPr>
          <w:ilvl w:val="0"/>
          <w:numId w:val="1058"/>
        </w:numPr>
      </w:pPr>
      <w:r>
        <w:t xml:space="preserve">Usuario de Ejecución (Run As): xsramer1</w:t>
      </w:r>
    </w:p>
    <w:p>
      <w:pPr>
        <w:numPr>
          <w:ilvl w:val="0"/>
          <w:numId w:val="1058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059"/>
        </w:numPr>
      </w:pPr>
      <w:r>
        <w:t xml:space="preserve">Lógica de Control de Flujo</w:t>
      </w:r>
    </w:p>
    <w:p>
      <w:pPr>
        <w:numPr>
          <w:ilvl w:val="0"/>
          <w:numId w:val="1060"/>
        </w:numPr>
      </w:pPr>
      <w:r>
        <w:t xml:space="preserve">Naturaleza: Nodo dummy de activación por ventana horaria.</w:t>
      </w:r>
    </w:p>
    <w:p>
      <w:pPr>
        <w:numPr>
          <w:ilvl w:val="0"/>
          <w:numId w:val="1060"/>
        </w:numPr>
      </w:pPr>
      <w:r>
        <w:t xml:space="preserve">Propósito: Actuar como disparador inicial de la cadena</w:t>
      </w:r>
      <w:r>
        <w:t xml:space="preserve"> </w:t>
      </w:r>
      <w:r>
        <w:t xml:space="preserve">RDR_EXTRACCION_EMISIONES_VENCIDAS_new liberando el evento de arranque</w:t>
      </w:r>
      <w:r>
        <w:t xml:space="preserve"> </w:t>
      </w:r>
      <w:r>
        <w:t xml:space="preserve">general para las ejecuciones del proceso de extracción de emisiones</w:t>
      </w:r>
      <w:r>
        <w:t xml:space="preserve"> </w:t>
      </w:r>
      <w:r>
        <w:t xml:space="preserve">vencidas.</w:t>
      </w:r>
    </w:p>
    <w:p>
      <w:pPr>
        <w:pStyle w:val="Compact"/>
        <w:numPr>
          <w:ilvl w:val="0"/>
          <w:numId w:val="1061"/>
        </w:numPr>
      </w:pPr>
      <w:r>
        <w:t xml:space="preserve">Planificación y Configuración Horaria</w:t>
      </w:r>
    </w:p>
    <w:p>
      <w:pPr>
        <w:numPr>
          <w:ilvl w:val="0"/>
          <w:numId w:val="1062"/>
        </w:numPr>
      </w:pPr>
      <w:r>
        <w:t xml:space="preserve">Programación (Días): Avanzado (1, 2, 3, 4, 0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062"/>
        </w:numPr>
      </w:pPr>
      <w:r>
        <w:t xml:space="preserve">Configuración Horaria: Lanzamiento automático a partir de las 09:25 AM</w:t>
      </w:r>
      <w:r>
        <w:t xml:space="preserve"> </w:t>
      </w:r>
      <w:r>
        <w:t xml:space="preserve">con permiso de transmisión asignado pasado el nuevo día (&gt;).</w:t>
      </w:r>
    </w:p>
    <w:p>
      <w:pPr>
        <w:numPr>
          <w:ilvl w:val="0"/>
          <w:numId w:val="1062"/>
        </w:numPr>
      </w:pPr>
      <w:r>
        <w:t xml:space="preserve">Retención en el Entorno Activo: Mantener activo durante 3 días.</w:t>
      </w:r>
    </w:p>
    <w:p>
      <w:pPr>
        <w:numPr>
          <w:ilvl w:val="0"/>
          <w:numId w:val="1062"/>
        </w:numPr>
      </w:pPr>
      <w:r>
        <w:t xml:space="preserve">Comportamiento Cíclico / Relanzamientos: No cíclico | 0</w:t>
      </w:r>
      <w:r>
        <w:t xml:space="preserve"> </w:t>
      </w:r>
      <w:r>
        <w:t xml:space="preserve">relanzamientos.</w:t>
      </w:r>
    </w:p>
    <w:p>
      <w:pPr>
        <w:pStyle w:val="Compact"/>
        <w:numPr>
          <w:ilvl w:val="0"/>
          <w:numId w:val="1063"/>
        </w:numPr>
      </w:pPr>
      <w:r>
        <w:t xml:space="preserve">Dependencias y Recursos (El Grafo Técnico)</w:t>
      </w:r>
    </w:p>
    <w:p>
      <w:pPr>
        <w:numPr>
          <w:ilvl w:val="0"/>
          <w:numId w:val="1064"/>
        </w:numPr>
      </w:pPr>
      <w:r>
        <w:t xml:space="preserve">Prerrequisitos (Espera a Eventos): Ninguno (se desencadena</w:t>
      </w:r>
      <w:r>
        <w:t xml:space="preserve"> </w:t>
      </w:r>
      <w:r>
        <w:t xml:space="preserve">exclusivamente por la ventana horaria programada a las 09:25 AM).</w:t>
      </w:r>
    </w:p>
    <w:p>
      <w:pPr>
        <w:numPr>
          <w:ilvl w:val="0"/>
          <w:numId w:val="1064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(Total disponible: 100).</w:t>
      </w:r>
    </w:p>
    <w:p>
      <w:pPr>
        <w:numPr>
          <w:ilvl w:val="0"/>
          <w:numId w:val="1064"/>
        </w:numPr>
      </w:pPr>
      <w:r>
        <w:t xml:space="preserve">Acciones (Eventos de Salida):</w:t>
      </w:r>
    </w:p>
    <w:p>
      <w:pPr>
        <w:pStyle w:val="Compact"/>
        <w:numPr>
          <w:ilvl w:val="1"/>
          <w:numId w:val="1065"/>
        </w:numPr>
      </w:pPr>
      <w:r>
        <w:t xml:space="preserve">Agregar Evento: RDR_EXTRACCION_EMISIONES_VENCIDAS_new_IN_OK (Fecha</w:t>
      </w:r>
      <w:r>
        <w:t xml:space="preserve"> </w:t>
      </w:r>
      <w:r>
        <w:t xml:space="preserve">de ejecución) para activar el proceso operativo principal de la</w:t>
      </w:r>
      <w:r>
        <w:t xml:space="preserve"> </w:t>
      </w:r>
      <w:r>
        <w:t xml:space="preserve">malla.</w:t>
      </w:r>
    </w:p>
    <w:p>
      <w:pPr>
        <w:pStyle w:val="FirstParagraph"/>
      </w:pPr>
      <w:r>
        <w:t xml:space="preserve">2- JOB: RDR_EXTRACCION_EMISIONES_VENCIDAS</w:t>
      </w:r>
    </w:p>
    <w:p>
      <w:pPr>
        <w:pStyle w:val="BodyText"/>
      </w:pPr>
      <w:r>
        <w:t xml:space="preserve">Análisis funcional y técnico extraído de la documentación oficial para</w:t>
      </w:r>
      <w:r>
        <w:t xml:space="preserve"> </w:t>
      </w:r>
      <w:r>
        <w:t xml:space="preserve">el job RDR_EXTRACCION_EMISIONES_VENCIDAS dentro de la cadena</w:t>
      </w:r>
      <w:r>
        <w:t xml:space="preserve"> </w:t>
      </w:r>
      <w:r>
        <w:t xml:space="preserve">RDR_EXTRACCION_EMISIONES_VENCIDAS_new de la aplicación KYTL.</w:t>
      </w:r>
    </w:p>
    <w:p>
      <w:pPr>
        <w:pStyle w:val="Compact"/>
        <w:numPr>
          <w:ilvl w:val="0"/>
          <w:numId w:val="1066"/>
        </w:numPr>
      </w:pPr>
      <w:r>
        <w:t xml:space="preserve">Identidad y Metadatos Técnicos</w:t>
      </w:r>
    </w:p>
    <w:p>
      <w:pPr>
        <w:numPr>
          <w:ilvl w:val="0"/>
          <w:numId w:val="1067"/>
        </w:numPr>
      </w:pPr>
      <w:r>
        <w:t xml:space="preserve">Nombre del Job: RDR_EXTRACCION_EMISIONES_VENCIDAS (o RDR EXTRACCION</w:t>
      </w:r>
      <w:r>
        <w:t xml:space="preserve"> </w:t>
      </w:r>
      <w:r>
        <w:t xml:space="preserve">EMISIONES VENCIDAS)</w:t>
      </w:r>
    </w:p>
    <w:p>
      <w:pPr>
        <w:numPr>
          <w:ilvl w:val="0"/>
          <w:numId w:val="1067"/>
        </w:numPr>
      </w:pPr>
      <w:r>
        <w:t xml:space="preserve">Aplicación / Estructura: KYTL | Cadena</w:t>
      </w:r>
      <w:r>
        <w:t xml:space="preserve"> </w:t>
      </w:r>
      <w:r>
        <w:t xml:space="preserve">RDR_EXTRACCION_EMISIONES_VENCIDAS_new</w:t>
      </w:r>
    </w:p>
    <w:p>
      <w:pPr>
        <w:numPr>
          <w:ilvl w:val="0"/>
          <w:numId w:val="1067"/>
        </w:numPr>
      </w:pPr>
      <w:r>
        <w:t xml:space="preserve">Servidor / Máquina de Ejecución: pr-rdr.igrupobbva</w:t>
      </w:r>
    </w:p>
    <w:p>
      <w:pPr>
        <w:numPr>
          <w:ilvl w:val="0"/>
          <w:numId w:val="1067"/>
        </w:numPr>
      </w:pPr>
      <w:r>
        <w:t xml:space="preserve">Librería Origen: /pr/kytl/online/multipais/multicanal/scrt/</w:t>
      </w:r>
    </w:p>
    <w:p>
      <w:pPr>
        <w:numPr>
          <w:ilvl w:val="0"/>
          <w:numId w:val="1067"/>
        </w:numPr>
      </w:pPr>
      <w:r>
        <w:t xml:space="preserve">Usuario de Ejecución: xakytl1p</w:t>
      </w:r>
    </w:p>
    <w:p>
      <w:pPr>
        <w:numPr>
          <w:ilvl w:val="0"/>
          <w:numId w:val="1067"/>
        </w:numPr>
      </w:pPr>
      <w:r>
        <w:t xml:space="preserve">Grupo de Soporte Responsable: ANS RDR (ans_rdr.es@bbva.com, BZG03906)</w:t>
      </w:r>
    </w:p>
    <w:p>
      <w:pPr>
        <w:numPr>
          <w:ilvl w:val="0"/>
          <w:numId w:val="1067"/>
        </w:numPr>
      </w:pPr>
      <w:r>
        <w:t xml:space="preserve">Identificador de Documento: EX-005-03-RDR_EXTRACCION_EMISIONE (Fecha:</w:t>
      </w:r>
      <w:r>
        <w:t xml:space="preserve"> </w:t>
      </w:r>
      <w:r>
        <w:t xml:space="preserve">26/08/2026)</w:t>
      </w:r>
    </w:p>
    <w:p>
      <w:pPr>
        <w:pStyle w:val="Compact"/>
        <w:numPr>
          <w:ilvl w:val="0"/>
          <w:numId w:val="1068"/>
        </w:numPr>
      </w:pPr>
      <w:r>
        <w:t xml:space="preserve">Descripción Funcional y Lógica Operativa</w:t>
      </w:r>
    </w:p>
    <w:p>
      <w:pPr>
        <w:numPr>
          <w:ilvl w:val="0"/>
          <w:numId w:val="1069"/>
        </w:numPr>
      </w:pPr>
      <w:r>
        <w:t xml:space="preserve">Propósito: Proceso encargado de ejecutar la extracción de datos de</w:t>
      </w:r>
      <w:r>
        <w:t xml:space="preserve"> </w:t>
      </w:r>
      <w:r>
        <w:t xml:space="preserve">emisiones vencidas mediante el script genérico de procesamiento.</w:t>
      </w:r>
    </w:p>
    <w:p>
      <w:pPr>
        <w:numPr>
          <w:ilvl w:val="0"/>
          <w:numId w:val="1069"/>
        </w:numPr>
      </w:pPr>
      <w:r>
        <w:t xml:space="preserve">Implementación Física:</w:t>
      </w:r>
    </w:p>
    <w:p>
      <w:pPr>
        <w:numPr>
          <w:ilvl w:val="1"/>
          <w:numId w:val="1070"/>
        </w:numPr>
      </w:pPr>
      <w:r>
        <w:t xml:space="preserve">Script Executable: GSProcess.sh</w:t>
      </w:r>
    </w:p>
    <w:p>
      <w:pPr>
        <w:numPr>
          <w:ilvl w:val="1"/>
          <w:numId w:val="1070"/>
        </w:numPr>
      </w:pPr>
      <w:r>
        <w:t xml:space="preserve">Ruta de Ejecución: /pr/kytl/online/multipais/multicanal/scrt</w:t>
      </w:r>
    </w:p>
    <w:p>
      <w:pPr>
        <w:numPr>
          <w:ilvl w:val="1"/>
          <w:numId w:val="1070"/>
        </w:numPr>
      </w:pPr>
      <w:r>
        <w:t xml:space="preserve">Parámetro del Script: planifGenerico</w:t>
      </w:r>
    </w:p>
    <w:p>
      <w:pPr>
        <w:numPr>
          <w:ilvl w:val="1"/>
          <w:numId w:val="1070"/>
        </w:numPr>
      </w:pPr>
      <w:r>
        <w:t xml:space="preserve">Comando Completo:</w:t>
      </w:r>
      <w:r>
        <w:t xml:space="preserve"> </w:t>
      </w:r>
      <w:r>
        <w:t xml:space="preserve">/pr/kytl/online/multipais/multicanal/scrt/GSProcess.sh</w:t>
      </w:r>
      <w:r>
        <w:t xml:space="preserve"> </w:t>
      </w:r>
      <w:r>
        <w:t xml:space="preserve">planifGenerico</w:t>
      </w:r>
    </w:p>
    <w:p>
      <w:pPr>
        <w:pStyle w:val="Compact"/>
        <w:numPr>
          <w:ilvl w:val="0"/>
          <w:numId w:val="1071"/>
        </w:numPr>
      </w:pPr>
      <w:r>
        <w:t xml:space="preserve">Parámetros de Planificación y Criticidad</w:t>
      </w:r>
    </w:p>
    <w:p>
      <w:pPr>
        <w:numPr>
          <w:ilvl w:val="0"/>
          <w:numId w:val="1072"/>
        </w:numPr>
      </w:pPr>
      <w:r>
        <w:t xml:space="preserve">Reglas de Planificación / Periodicidad: Frecuencia laboral de Lunes a</w:t>
      </w:r>
      <w:r>
        <w:t xml:space="preserve"> </w:t>
      </w:r>
      <w:r>
        <w:t xml:space="preserve">Viernes (L M X J V).</w:t>
      </w:r>
    </w:p>
    <w:p>
      <w:pPr>
        <w:numPr>
          <w:ilvl w:val="0"/>
          <w:numId w:val="1072"/>
        </w:numPr>
      </w:pPr>
      <w:r>
        <w:t xml:space="preserve">Horarios de Ejecución: Programación ordinaria a las 09:25 AM.</w:t>
      </w:r>
    </w:p>
    <w:p>
      <w:pPr>
        <w:numPr>
          <w:ilvl w:val="0"/>
          <w:numId w:val="1072"/>
        </w:numPr>
      </w:pPr>
      <w:r>
        <w:t xml:space="preserve">Normas de Rearranque (Protocolo de Fallo): En caso de incidencia,</w:t>
      </w:r>
      <w:r>
        <w:t xml:space="preserve"> </w:t>
      </w:r>
      <w:r>
        <w:t xml:space="preserve">avisar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del</w:t>
      </w:r>
      <w:r>
        <w:t xml:space="preserve"> </w:t>
      </w:r>
      <w:r>
        <w:t xml:space="preserve">correo ans_rdr.es@bbva.com.</w:t>
      </w:r>
    </w:p>
    <w:p>
      <w:pPr>
        <w:pStyle w:val="Compact"/>
        <w:numPr>
          <w:ilvl w:val="0"/>
          <w:numId w:val="1073"/>
        </w:numPr>
      </w:pPr>
      <w:r>
        <w:t xml:space="preserve">Flujo y Dependencias</w:t>
      </w:r>
    </w:p>
    <w:p>
      <w:pPr>
        <w:numPr>
          <w:ilvl w:val="0"/>
          <w:numId w:val="1074"/>
        </w:numPr>
      </w:pPr>
      <w:r>
        <w:t xml:space="preserve">Predecesor Directo: RDR_EXTRACCION_EMISIONES_VENCIDAS_IN</w:t>
      </w:r>
    </w:p>
    <w:p>
      <w:pPr>
        <w:numPr>
          <w:ilvl w:val="0"/>
          <w:numId w:val="1074"/>
        </w:numPr>
      </w:pPr>
      <w:r>
        <w:t xml:space="preserve">Sucesor Directo: RDR_EXTRACCION_EMISIONES_VENCIDAS_OUT</w:t>
      </w:r>
    </w:p>
    <w:p>
      <w:pPr>
        <w:pStyle w:val="FirstParagraph"/>
      </w:pPr>
      <w:r>
        <w:t xml:space="preserve">Ficha técnica estructurada del job RDR_EXTRACCION_EMISIONES_VENCIDAS</w:t>
      </w:r>
      <w:r>
        <w:t xml:space="preserve"> </w:t>
      </w:r>
      <w:r>
        <w:t xml:space="preserve">(Extracción de Emisiones Vencidas), completada y contrastada entre la</w:t>
      </w:r>
      <w:r>
        <w:t xml:space="preserve"> </w:t>
      </w:r>
      <w:r>
        <w:t xml:space="preserve">especificación técnica y la parametrización activa en Control-M.</w:t>
      </w:r>
    </w:p>
    <w:p>
      <w:pPr>
        <w:pStyle w:val="Compact"/>
        <w:numPr>
          <w:ilvl w:val="0"/>
          <w:numId w:val="1075"/>
        </w:numPr>
      </w:pPr>
      <w:r>
        <w:t xml:space="preserve">Identidad y Metadatos Técnicos</w:t>
      </w:r>
    </w:p>
    <w:p>
      <w:pPr>
        <w:numPr>
          <w:ilvl w:val="0"/>
          <w:numId w:val="1076"/>
        </w:numPr>
      </w:pPr>
      <w:r>
        <w:t xml:space="preserve">Nombre del Job: RDR_EXTRACCION_EMISIONES_VENCIDAS</w:t>
      </w:r>
    </w:p>
    <w:p>
      <w:pPr>
        <w:numPr>
          <w:ilvl w:val="0"/>
          <w:numId w:val="1076"/>
        </w:numPr>
      </w:pPr>
      <w:r>
        <w:t xml:space="preserve">Tipo de Job: OS (Operating System)</w:t>
      </w:r>
    </w:p>
    <w:p>
      <w:pPr>
        <w:numPr>
          <w:ilvl w:val="0"/>
          <w:numId w:val="1076"/>
        </w:numPr>
      </w:pPr>
      <w:r>
        <w:t xml:space="preserve">Agrupación: Folder KYTL0000-RDR_EXTRACCION_EMISIONES_VENCIDAS_new |</w:t>
      </w:r>
      <w:r>
        <w:t xml:space="preserve"> </w:t>
      </w:r>
      <w:r>
        <w:t xml:space="preserve">Sub-Aplicación RDR_EXTRACCION_EMISIONES_VENCIDAS_new | Aplicación KYTL</w:t>
      </w:r>
    </w:p>
    <w:p>
      <w:pPr>
        <w:numPr>
          <w:ilvl w:val="0"/>
          <w:numId w:val="1076"/>
        </w:numPr>
      </w:pPr>
      <w:r>
        <w:t xml:space="preserve">Servidor (Control-M Server): MERCADOS-4</w:t>
      </w:r>
    </w:p>
    <w:p>
      <w:pPr>
        <w:numPr>
          <w:ilvl w:val="0"/>
          <w:numId w:val="1076"/>
        </w:numPr>
      </w:pPr>
      <w:r>
        <w:t xml:space="preserve">Host / Host Group: pr-rdr.igrupobbva</w:t>
      </w:r>
    </w:p>
    <w:p>
      <w:pPr>
        <w:numPr>
          <w:ilvl w:val="0"/>
          <w:numId w:val="1076"/>
        </w:numPr>
      </w:pPr>
      <w:r>
        <w:t xml:space="preserve">Usuario de Ejecución (Run As): xakytl1p</w:t>
      </w:r>
    </w:p>
    <w:p>
      <w:pPr>
        <w:numPr>
          <w:ilvl w:val="0"/>
          <w:numId w:val="1076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077"/>
        </w:numPr>
      </w:pPr>
      <w:r>
        <w:t xml:space="preserve">Ejecución Física y Variables</w:t>
      </w:r>
    </w:p>
    <w:p>
      <w:pPr>
        <w:numPr>
          <w:ilvl w:val="0"/>
          <w:numId w:val="1078"/>
        </w:numPr>
      </w:pPr>
      <w:r>
        <w:t xml:space="preserve">Tipo de Ejecución: Script</w:t>
      </w:r>
    </w:p>
    <w:p>
      <w:pPr>
        <w:numPr>
          <w:ilvl w:val="0"/>
          <w:numId w:val="1078"/>
        </w:numPr>
      </w:pPr>
      <w:r>
        <w:t xml:space="preserve">Ruta del Fichero Executable: /pr/kytl/online/multipais/multicanal/scrt</w:t>
      </w:r>
    </w:p>
    <w:p>
      <w:pPr>
        <w:numPr>
          <w:ilvl w:val="0"/>
          <w:numId w:val="1078"/>
        </w:numPr>
      </w:pPr>
      <w:r>
        <w:t xml:space="preserve">Nombre del Fichero Executable: GSProcess.sh</w:t>
      </w:r>
    </w:p>
    <w:p>
      <w:pPr>
        <w:numPr>
          <w:ilvl w:val="0"/>
          <w:numId w:val="1078"/>
        </w:numPr>
      </w:pPr>
      <w:r>
        <w:t xml:space="preserve">Variables Definidas:</w:t>
      </w:r>
    </w:p>
    <w:p>
      <w:pPr>
        <w:pStyle w:val="Compact"/>
        <w:numPr>
          <w:ilvl w:val="1"/>
          <w:numId w:val="1079"/>
        </w:numPr>
      </w:pPr>
      <w:r>
        <w:t xml:space="preserve">PARM1: planifGenerico</w:t>
      </w:r>
    </w:p>
    <w:p>
      <w:pPr>
        <w:numPr>
          <w:ilvl w:val="0"/>
          <w:numId w:val="1078"/>
        </w:numPr>
      </w:pPr>
      <w:r>
        <w:t xml:space="preserve">Lógica Funcional: Invoca la rutina</w:t>
      </w:r>
      <w:r>
        <w:t xml:space="preserve"> </w:t>
      </w:r>
      <w:r>
        <w:t xml:space="preserve">/pr/kytl/online/multipais/multicanal/scrt/GSProcess.sh con el</w:t>
      </w:r>
      <w:r>
        <w:t xml:space="preserve"> </w:t>
      </w:r>
      <w:r>
        <w:t xml:space="preserve">parámetro planifGenerico bajo la cuenta xakytl1p para realizar la</w:t>
      </w:r>
      <w:r>
        <w:t xml:space="preserve"> </w:t>
      </w:r>
      <w:r>
        <w:t xml:space="preserve">extracción de datos de emisiones vencidas.</w:t>
      </w:r>
    </w:p>
    <w:p>
      <w:pPr>
        <w:pStyle w:val="Compact"/>
        <w:numPr>
          <w:ilvl w:val="0"/>
          <w:numId w:val="1080"/>
        </w:numPr>
      </w:pPr>
      <w:r>
        <w:t xml:space="preserve">Planificación y Configuración Horaria</w:t>
      </w:r>
    </w:p>
    <w:p>
      <w:pPr>
        <w:numPr>
          <w:ilvl w:val="0"/>
          <w:numId w:val="1081"/>
        </w:numPr>
      </w:pPr>
      <w:r>
        <w:t xml:space="preserve">Programación (Días): Avanzado (1, 2, 3, 4, 0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081"/>
        </w:numPr>
      </w:pPr>
      <w:r>
        <w:t xml:space="preserve">Configuración Horaria: Sin hora de inicio propia (se desencadena tras</w:t>
      </w:r>
      <w:r>
        <w:t xml:space="preserve"> </w:t>
      </w:r>
      <w:r>
        <w:t xml:space="preserve">la llegada del evento del proceso previo</w:t>
      </w:r>
      <w:r>
        <w:t xml:space="preserve"> </w:t>
      </w:r>
      <w:r>
        <w:t xml:space="preserve">RDR_EXTRACCION_EMISIONES_VENCIDAS_IN a las 09:25 AM) hasta el Final</w:t>
      </w:r>
      <w:r>
        <w:t xml:space="preserve"> </w:t>
      </w:r>
      <w:r>
        <w:t xml:space="preserve">del día (hora del nuevo día).</w:t>
      </w:r>
    </w:p>
    <w:p>
      <w:pPr>
        <w:numPr>
          <w:ilvl w:val="0"/>
          <w:numId w:val="1081"/>
        </w:numPr>
      </w:pPr>
      <w:r>
        <w:t xml:space="preserve">Relanzamientos / Cíclico: No cíclico | 0 relanzamientos.</w:t>
      </w:r>
    </w:p>
    <w:p>
      <w:pPr>
        <w:pStyle w:val="Compact"/>
        <w:numPr>
          <w:ilvl w:val="0"/>
          <w:numId w:val="1082"/>
        </w:numPr>
      </w:pPr>
      <w:r>
        <w:t xml:space="preserve">Dependencias y Recursos (El Grafo Técnico)</w:t>
      </w:r>
    </w:p>
    <w:p>
      <w:pPr>
        <w:numPr>
          <w:ilvl w:val="0"/>
          <w:numId w:val="1083"/>
        </w:numPr>
      </w:pPr>
      <w:r>
        <w:t xml:space="preserve">Prerrequisitos (Espera a Eventos): Requiere la llegada del evento</w:t>
      </w:r>
      <w:r>
        <w:t xml:space="preserve"> </w:t>
      </w:r>
      <w:r>
        <w:t xml:space="preserve">RDR_EXTRACCION_EMISIONES_VENCIDAS_new_IN_OK (Fecha de ejecución)</w:t>
      </w:r>
      <w:r>
        <w:t xml:space="preserve"> </w:t>
      </w:r>
      <w:r>
        <w:t xml:space="preserve">liberado por el job dummy de inicio</w:t>
      </w:r>
      <w:r>
        <w:t xml:space="preserve"> </w:t>
      </w:r>
      <w:r>
        <w:t xml:space="preserve">RDR_EXTRACCION_EMISIONES_VENCIDAS_IN.</w:t>
      </w:r>
    </w:p>
    <w:p>
      <w:pPr>
        <w:pStyle w:val="Compact"/>
        <w:numPr>
          <w:ilvl w:val="1"/>
          <w:numId w:val="1084"/>
        </w:numPr>
      </w:pPr>
      <w:r>
        <w:t xml:space="preserve">Comportamiento de borrado: Eliminar en</w:t>
      </w:r>
      <w:r>
        <w:t xml:space="preserve"> </w:t>
      </w:r>
      <w:r>
        <w:t xml:space="preserve">“No”</w:t>
      </w:r>
      <w:r>
        <w:t xml:space="preserve">.</w:t>
      </w:r>
    </w:p>
    <w:p>
      <w:pPr>
        <w:numPr>
          <w:ilvl w:val="0"/>
          <w:numId w:val="1083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083"/>
        </w:numPr>
      </w:pPr>
      <w:r>
        <w:t xml:space="preserve">Acciones (Eventos de Salida):</w:t>
      </w:r>
    </w:p>
    <w:p>
      <w:pPr>
        <w:pStyle w:val="Compact"/>
        <w:numPr>
          <w:ilvl w:val="1"/>
          <w:numId w:val="1085"/>
        </w:numPr>
      </w:pPr>
      <w:r>
        <w:t xml:space="preserve">Agregar Evento:</w:t>
      </w:r>
      <w:r>
        <w:t xml:space="preserve"> </w:t>
      </w:r>
      <w:r>
        <w:t xml:space="preserve">RDR_EXTRACCION_EMISIONES_VENCIDAS_new_RDR_EXTRACCION_EMISIONES_VENCIDAS_OK</w:t>
      </w:r>
      <w:r>
        <w:t xml:space="preserve"> </w:t>
      </w:r>
      <w:r>
        <w:t xml:space="preserve">(Fecha de ejecución) para activar el paso final de cierre de la</w:t>
      </w:r>
      <w:r>
        <w:t xml:space="preserve"> </w:t>
      </w:r>
      <w:r>
        <w:t xml:space="preserve">cadena (RDR_EXTRACCION_EMISIONES_VENCIDAS_OUT).</w:t>
      </w:r>
    </w:p>
    <w:p>
      <w:pPr>
        <w:numPr>
          <w:ilvl w:val="0"/>
          <w:numId w:val="1083"/>
        </w:numPr>
      </w:pPr>
      <w:r>
        <w:t xml:space="preserve">Protocolo de Soporte: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(ans_rdr.es@bbva.com)</w:t>
      </w:r>
    </w:p>
    <w:p>
      <w:pPr>
        <w:pStyle w:val="FirstParagraph"/>
      </w:pPr>
      <w:r>
        <w:t xml:space="preserve">3- JOB: RDR_EXTRACCION_EMISIONES_VENCIDAS_OUT</w:t>
      </w:r>
    </w:p>
    <w:p>
      <w:pPr>
        <w:pStyle w:val="BodyText"/>
      </w:pPr>
      <w:r>
        <w:t xml:space="preserve">Ficha técnica estructurada del job dummy de cierre</w:t>
      </w:r>
      <w:r>
        <w:t xml:space="preserve"> </w:t>
      </w:r>
      <w:r>
        <w:t xml:space="preserve">RDR_EXTRACCION_EMISIONES_VENCIDAS_OUT de la cadena</w:t>
      </w:r>
      <w:r>
        <w:t xml:space="preserve"> </w:t>
      </w:r>
      <w:r>
        <w:t xml:space="preserve">RDR_EXTRACCION_EMISIONES_VENCIDAS_new, completada y contrastada entre la</w:t>
      </w:r>
      <w:r>
        <w:t xml:space="preserve"> </w:t>
      </w:r>
      <w:r>
        <w:t xml:space="preserve">especificación técnica y la parametrización activa en Control-M.</w:t>
      </w:r>
    </w:p>
    <w:p>
      <w:pPr>
        <w:pStyle w:val="Compact"/>
        <w:numPr>
          <w:ilvl w:val="0"/>
          <w:numId w:val="1086"/>
        </w:numPr>
      </w:pPr>
      <w:r>
        <w:t xml:space="preserve">Identidad y Metadatos Técnicos</w:t>
      </w:r>
    </w:p>
    <w:p>
      <w:pPr>
        <w:numPr>
          <w:ilvl w:val="0"/>
          <w:numId w:val="1087"/>
        </w:numPr>
      </w:pPr>
      <w:r>
        <w:t xml:space="preserve">Nombre del Job: RDR_EXTRACCION_EMISIONES_VENCIDAS_OUT</w:t>
      </w:r>
    </w:p>
    <w:p>
      <w:pPr>
        <w:numPr>
          <w:ilvl w:val="0"/>
          <w:numId w:val="1087"/>
        </w:numPr>
      </w:pPr>
      <w:r>
        <w:t xml:space="preserve">Tipo de Job: Dummy (Control de Flujo / Cierre de Malla)</w:t>
      </w:r>
    </w:p>
    <w:p>
      <w:pPr>
        <w:numPr>
          <w:ilvl w:val="0"/>
          <w:numId w:val="1087"/>
        </w:numPr>
      </w:pPr>
      <w:r>
        <w:t xml:space="preserve">Agrupación: Folder KYTL0000-RDR_EXTRACCION_EMISIONES_VENCIDAS_new |</w:t>
      </w:r>
      <w:r>
        <w:t xml:space="preserve"> </w:t>
      </w:r>
      <w:r>
        <w:t xml:space="preserve">Sub-Aplicación RDR_EXTRACCION_EMISIONES_VENCIDAS_new | Aplicación KYTL</w:t>
      </w:r>
    </w:p>
    <w:p>
      <w:pPr>
        <w:numPr>
          <w:ilvl w:val="0"/>
          <w:numId w:val="1087"/>
        </w:numPr>
      </w:pPr>
      <w:r>
        <w:t xml:space="preserve">Servidor (Control-M Server): MERCADOS-4</w:t>
      </w:r>
    </w:p>
    <w:p>
      <w:pPr>
        <w:numPr>
          <w:ilvl w:val="0"/>
          <w:numId w:val="1087"/>
        </w:numPr>
      </w:pPr>
      <w:r>
        <w:t xml:space="preserve">Usuario de Ejecución (Run As): xsramer1</w:t>
      </w:r>
    </w:p>
    <w:p>
      <w:pPr>
        <w:numPr>
          <w:ilvl w:val="0"/>
          <w:numId w:val="1087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088"/>
        </w:numPr>
      </w:pPr>
      <w:r>
        <w:t xml:space="preserve">Lógica de Control de Flujo</w:t>
      </w:r>
    </w:p>
    <w:p>
      <w:pPr>
        <w:numPr>
          <w:ilvl w:val="0"/>
          <w:numId w:val="1089"/>
        </w:numPr>
      </w:pPr>
      <w:r>
        <w:t xml:space="preserve">Naturaleza: Nodo dummy de finalización de cadena.</w:t>
      </w:r>
    </w:p>
    <w:p>
      <w:pPr>
        <w:numPr>
          <w:ilvl w:val="0"/>
          <w:numId w:val="1089"/>
        </w:numPr>
      </w:pPr>
      <w:r>
        <w:t xml:space="preserve">Propósito: Actuar como punto final de sincronización de la cadena</w:t>
      </w:r>
      <w:r>
        <w:t xml:space="preserve"> </w:t>
      </w:r>
      <w:r>
        <w:t xml:space="preserve">RDR_EXTRACCION_EMISIONES_VENCIDAS_new, notificando la conclusión</w:t>
      </w:r>
      <w:r>
        <w:t xml:space="preserve"> </w:t>
      </w:r>
      <w:r>
        <w:t xml:space="preserve">exitosa del proceso de extracción de emisiones vencidas.</w:t>
      </w:r>
    </w:p>
    <w:p>
      <w:pPr>
        <w:pStyle w:val="Compact"/>
        <w:numPr>
          <w:ilvl w:val="0"/>
          <w:numId w:val="1090"/>
        </w:numPr>
      </w:pPr>
      <w:r>
        <w:t xml:space="preserve">Planificación y Configuración Horaria</w:t>
      </w:r>
    </w:p>
    <w:p>
      <w:pPr>
        <w:numPr>
          <w:ilvl w:val="0"/>
          <w:numId w:val="1091"/>
        </w:numPr>
      </w:pPr>
      <w:r>
        <w:t xml:space="preserve">Programación (Días): Avanzado (1, 2, 3, 4, 0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091"/>
        </w:numPr>
      </w:pPr>
      <w:r>
        <w:t xml:space="preserve">Configuración Horaria: Sin hora de inicio propia (se activa tras la</w:t>
      </w:r>
      <w:r>
        <w:t xml:space="preserve"> </w:t>
      </w:r>
      <w:r>
        <w:t xml:space="preserve">llegada del evento del proceso previo</w:t>
      </w:r>
      <w:r>
        <w:t xml:space="preserve"> </w:t>
      </w:r>
      <w:r>
        <w:t xml:space="preserve">RDR_EXTRACCION_EMISIONES_VENCIDAS) hasta el Final del día (hora del</w:t>
      </w:r>
      <w:r>
        <w:t xml:space="preserve"> </w:t>
      </w:r>
      <w:r>
        <w:t xml:space="preserve">nuevo día).</w:t>
      </w:r>
    </w:p>
    <w:p>
      <w:pPr>
        <w:numPr>
          <w:ilvl w:val="0"/>
          <w:numId w:val="1091"/>
        </w:numPr>
      </w:pPr>
      <w:r>
        <w:t xml:space="preserve">Retención en el Entorno Activo: Mantener activo durante 3 días.</w:t>
      </w:r>
    </w:p>
    <w:p>
      <w:pPr>
        <w:numPr>
          <w:ilvl w:val="0"/>
          <w:numId w:val="1091"/>
        </w:numPr>
      </w:pPr>
      <w:r>
        <w:t xml:space="preserve">Comportamiento Cíclico / Relanzamientos: No cíclico | 0</w:t>
      </w:r>
      <w:r>
        <w:t xml:space="preserve"> </w:t>
      </w:r>
      <w:r>
        <w:t xml:space="preserve">relanzamientos.</w:t>
      </w:r>
    </w:p>
    <w:p>
      <w:pPr>
        <w:pStyle w:val="Compact"/>
        <w:numPr>
          <w:ilvl w:val="0"/>
          <w:numId w:val="1092"/>
        </w:numPr>
      </w:pPr>
      <w:r>
        <w:t xml:space="preserve">Dependencias y Recursos (El Grafo Técnico)</w:t>
      </w:r>
    </w:p>
    <w:p>
      <w:pPr>
        <w:numPr>
          <w:ilvl w:val="0"/>
          <w:numId w:val="1093"/>
        </w:numPr>
      </w:pPr>
      <w:r>
        <w:t xml:space="preserve">Prerrequisitos (Espera a Eventos): Requiere la llegada del evento</w:t>
      </w:r>
      <w:r>
        <w:t xml:space="preserve"> </w:t>
      </w:r>
      <w:r>
        <w:t xml:space="preserve">RDR_EXTRACCION_EMISIONES_VENCIDAS_new_RDR_EXTRACCION_EMISIONES_VENCIDAS_OK</w:t>
      </w:r>
      <w:r>
        <w:t xml:space="preserve"> </w:t>
      </w:r>
      <w:r>
        <w:t xml:space="preserve">(Fecha de ejecución) liberado por el job</w:t>
      </w:r>
      <w:r>
        <w:t xml:space="preserve"> </w:t>
      </w:r>
      <w:r>
        <w:t xml:space="preserve">RDR_EXTRACCION_EMISIONES_VENCIDAS.</w:t>
      </w:r>
    </w:p>
    <w:p>
      <w:pPr>
        <w:pStyle w:val="Compact"/>
        <w:numPr>
          <w:ilvl w:val="1"/>
          <w:numId w:val="1094"/>
        </w:numPr>
      </w:pPr>
      <w:r>
        <w:t xml:space="preserve">Comportamiento de borrado: Eliminar en</w:t>
      </w:r>
      <w:r>
        <w:t xml:space="preserve"> </w:t>
      </w:r>
      <w:r>
        <w:t xml:space="preserve">“No”</w:t>
      </w:r>
      <w:r>
        <w:t xml:space="preserve">.</w:t>
      </w:r>
    </w:p>
    <w:p>
      <w:pPr>
        <w:numPr>
          <w:ilvl w:val="0"/>
          <w:numId w:val="1093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093"/>
        </w:numPr>
      </w:pPr>
      <w:r>
        <w:t xml:space="preserve">Acciones (Eventos de Salida):</w:t>
      </w:r>
    </w:p>
    <w:p>
      <w:pPr>
        <w:pStyle w:val="Compact"/>
        <w:numPr>
          <w:ilvl w:val="1"/>
          <w:numId w:val="1095"/>
        </w:numPr>
      </w:pPr>
      <w:r>
        <w:t xml:space="preserve">Agregar Evento: RDR_EXTRACCION_EMISIONES_VENCIDAS_new_OUT_OK (Fecha</w:t>
      </w:r>
      <w:r>
        <w:t xml:space="preserve"> </w:t>
      </w:r>
      <w:r>
        <w:t xml:space="preserve">de ejecución) para confirmar el cierre formal y salida limpia de la</w:t>
      </w:r>
      <w:r>
        <w:t xml:space="preserve"> </w:t>
      </w:r>
      <w:r>
        <w:t xml:space="preserve">malla.</w:t>
      </w:r>
    </w:p>
    <w:p>
      <w:pPr>
        <w:numPr>
          <w:ilvl w:val="0"/>
          <w:numId w:val="1093"/>
        </w:numPr>
      </w:pPr>
      <w:r>
        <w:t xml:space="preserve">Protocolo de Soporte: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(ans_rdr.es@bbva.com</w:t>
      </w:r>
    </w:p>
    <w:p>
      <w:pPr>
        <w:pStyle w:val="FirstParagraph"/>
      </w:pPr>
      <w:r>
        <w:t xml:space="preserve">4- CADENA: RDR_FUSION_EMISIONES</w:t>
      </w:r>
    </w:p>
    <w:p>
      <w:pPr>
        <w:pStyle w:val="Compact"/>
        <w:numPr>
          <w:ilvl w:val="0"/>
          <w:numId w:val="1096"/>
        </w:numPr>
      </w:pPr>
      <w:r>
        <w:t xml:space="preserve">Bloque de Identidad y Metadatos Técnicos</w:t>
      </w:r>
    </w:p>
    <w:p>
      <w:pPr>
        <w:numPr>
          <w:ilvl w:val="0"/>
          <w:numId w:val="1097"/>
        </w:numPr>
      </w:pPr>
      <w:r>
        <w:t xml:space="preserve">Nombre de la Cadena: RDR_FUSION_EMISIONES (o RDR FUSION EMISIONES)</w:t>
      </w:r>
    </w:p>
    <w:p>
      <w:pPr>
        <w:numPr>
          <w:ilvl w:val="0"/>
          <w:numId w:val="1097"/>
        </w:numPr>
      </w:pPr>
      <w:r>
        <w:t xml:space="preserve">Aplicación: KYTL</w:t>
      </w:r>
    </w:p>
    <w:p>
      <w:pPr>
        <w:numPr>
          <w:ilvl w:val="0"/>
          <w:numId w:val="1097"/>
        </w:numPr>
      </w:pPr>
      <w:r>
        <w:t xml:space="preserve">Equipo Responsable / Autor: RDR</w:t>
      </w:r>
    </w:p>
    <w:p>
      <w:pPr>
        <w:numPr>
          <w:ilvl w:val="0"/>
          <w:numId w:val="1097"/>
        </w:numPr>
      </w:pPr>
      <w:r>
        <w:t xml:space="preserve">Fecha de Modificación: 03/11/2025</w:t>
      </w:r>
    </w:p>
    <w:p>
      <w:pPr>
        <w:numPr>
          <w:ilvl w:val="0"/>
          <w:numId w:val="1097"/>
        </w:numPr>
      </w:pPr>
      <w:r>
        <w:t xml:space="preserve">Identificador de Documento: EX-005-02-RDR_FUSION_EMISIONES (Fecha:</w:t>
      </w:r>
      <w:r>
        <w:t xml:space="preserve"> </w:t>
      </w:r>
      <w:r>
        <w:t xml:space="preserve">27/08/2026)</w:t>
      </w:r>
    </w:p>
    <w:p>
      <w:pPr>
        <w:pStyle w:val="Compact"/>
        <w:numPr>
          <w:ilvl w:val="0"/>
          <w:numId w:val="1098"/>
        </w:numPr>
      </w:pPr>
      <w:r>
        <w:t xml:space="preserve">Descripción Funcional y Lógica Operativa</w:t>
      </w:r>
    </w:p>
    <w:p>
      <w:pPr>
        <w:numPr>
          <w:ilvl w:val="0"/>
          <w:numId w:val="1099"/>
        </w:numPr>
      </w:pPr>
      <w:r>
        <w:t xml:space="preserve">Propósito: Cadena encargada de la ejecución de la rutina de fusión de</w:t>
      </w:r>
      <w:r>
        <w:t xml:space="preserve"> </w:t>
      </w:r>
      <w:r>
        <w:t xml:space="preserve">emisiones (GS_FUSION_EMISIONES).</w:t>
      </w:r>
    </w:p>
    <w:p>
      <w:pPr>
        <w:numPr>
          <w:ilvl w:val="0"/>
          <w:numId w:val="1099"/>
        </w:numPr>
      </w:pPr>
      <w:r>
        <w:t xml:space="preserve">Composición de la Malla: Estructurada en 1 único proceso u orden de</w:t>
      </w:r>
      <w:r>
        <w:t xml:space="preserve"> </w:t>
      </w:r>
      <w:r>
        <w:t xml:space="preserve">ejecución (GS FUSION EMISIONES).</w:t>
      </w:r>
    </w:p>
    <w:p>
      <w:pPr>
        <w:pStyle w:val="Compact"/>
        <w:numPr>
          <w:ilvl w:val="0"/>
          <w:numId w:val="1100"/>
        </w:numPr>
      </w:pPr>
      <w:r>
        <w:t xml:space="preserve">Parámetros de Planificación y Criticidad</w:t>
      </w:r>
    </w:p>
    <w:p>
      <w:pPr>
        <w:numPr>
          <w:ilvl w:val="0"/>
          <w:numId w:val="1101"/>
        </w:numPr>
      </w:pPr>
      <w:r>
        <w:t xml:space="preserve">Reglas de Planificación / Periodicidad: Diario en ventana de Martes a</w:t>
      </w:r>
      <w:r>
        <w:t xml:space="preserve"> </w:t>
      </w:r>
      <w:r>
        <w:t xml:space="preserve">Sábado (M X J V S).</w:t>
      </w:r>
    </w:p>
    <w:p>
      <w:pPr>
        <w:numPr>
          <w:ilvl w:val="0"/>
          <w:numId w:val="1101"/>
        </w:numPr>
      </w:pPr>
      <w:r>
        <w:t xml:space="preserve">Horario de Lanzamiento: 01:00 AM.</w:t>
      </w:r>
    </w:p>
    <w:p>
      <w:pPr>
        <w:numPr>
          <w:ilvl w:val="0"/>
          <w:numId w:val="1101"/>
        </w:numPr>
      </w:pPr>
      <w:r>
        <w:t xml:space="preserve">Nivel de Criticidad: N - Normal.</w:t>
      </w:r>
    </w:p>
    <w:p>
      <w:pPr>
        <w:pStyle w:val="Compact"/>
        <w:numPr>
          <w:ilvl w:val="0"/>
          <w:numId w:val="1102"/>
        </w:numPr>
      </w:pPr>
      <w:r>
        <w:t xml:space="preserve">Componentes del Flujo</w:t>
      </w:r>
    </w:p>
    <w:p>
      <w:pPr>
        <w:pStyle w:val="Compact"/>
        <w:numPr>
          <w:ilvl w:val="0"/>
          <w:numId w:val="1103"/>
        </w:numPr>
      </w:pPr>
      <w:r>
        <w:t xml:space="preserve">Script / Paso Principal: GS FUSION_EMISIONES</w:t>
      </w:r>
    </w:p>
    <w:p>
      <w:pPr>
        <w:pStyle w:val="FirstParagraph"/>
      </w:pPr>
      <w:r>
        <w:t xml:space="preserve">1- JOB: GS_FUSION_EMISIONES</w:t>
      </w:r>
    </w:p>
    <w:p>
      <w:pPr>
        <w:pStyle w:val="BodyText"/>
      </w:pPr>
      <w:r>
        <w:t xml:space="preserve">Análisis funcional y técnico extraído de la documentación oficial para</w:t>
      </w:r>
      <w:r>
        <w:t xml:space="preserve"> </w:t>
      </w:r>
      <w:r>
        <w:t xml:space="preserve">el job GS_FUSION_EMISIONES dentro de la cadena RDR_FUSION_EMISIONES de</w:t>
      </w:r>
      <w:r>
        <w:t xml:space="preserve"> </w:t>
      </w:r>
      <w:r>
        <w:t xml:space="preserve">la aplicación KYTL.</w:t>
      </w:r>
    </w:p>
    <w:p>
      <w:pPr>
        <w:pStyle w:val="Compact"/>
        <w:numPr>
          <w:ilvl w:val="0"/>
          <w:numId w:val="1104"/>
        </w:numPr>
      </w:pPr>
      <w:r>
        <w:t xml:space="preserve">Identidad y Metadatos Técnicos</w:t>
      </w:r>
    </w:p>
    <w:p>
      <w:pPr>
        <w:numPr>
          <w:ilvl w:val="0"/>
          <w:numId w:val="1105"/>
        </w:numPr>
      </w:pPr>
      <w:r>
        <w:t xml:space="preserve">Nombre del Job: GS_FUSION_EMISIONES (o GS FUSION EMISIONES)</w:t>
      </w:r>
    </w:p>
    <w:p>
      <w:pPr>
        <w:numPr>
          <w:ilvl w:val="0"/>
          <w:numId w:val="1105"/>
        </w:numPr>
      </w:pPr>
      <w:r>
        <w:t xml:space="preserve">Aplicación / Estructura: KYTL | Cadena RDR_FUSION_EMISIONES (o RDR</w:t>
      </w:r>
      <w:r>
        <w:t xml:space="preserve"> </w:t>
      </w:r>
      <w:r>
        <w:t xml:space="preserve">FUSION EMISIONES)</w:t>
      </w:r>
    </w:p>
    <w:p>
      <w:pPr>
        <w:numPr>
          <w:ilvl w:val="0"/>
          <w:numId w:val="1105"/>
        </w:numPr>
      </w:pPr>
      <w:r>
        <w:t xml:space="preserve">Servidor / Máquina de Ejecución: pr-rdr.igrupobbva</w:t>
      </w:r>
    </w:p>
    <w:p>
      <w:pPr>
        <w:numPr>
          <w:ilvl w:val="0"/>
          <w:numId w:val="1105"/>
        </w:numPr>
      </w:pPr>
      <w:r>
        <w:t xml:space="preserve">Librería Origen: /pr/kytl/online/multipais/multicanal/scrt/</w:t>
      </w:r>
    </w:p>
    <w:p>
      <w:pPr>
        <w:numPr>
          <w:ilvl w:val="0"/>
          <w:numId w:val="1105"/>
        </w:numPr>
      </w:pPr>
      <w:r>
        <w:t xml:space="preserve">Usuario de Ejecución: xakytl1</w:t>
      </w:r>
    </w:p>
    <w:p>
      <w:pPr>
        <w:numPr>
          <w:ilvl w:val="0"/>
          <w:numId w:val="1105"/>
        </w:numPr>
      </w:pPr>
      <w:r>
        <w:t xml:space="preserve">Grupo de Soporte Responsable: ANS RDR (ans_rdr.es@bbva.com, BZG03906)</w:t>
      </w:r>
    </w:p>
    <w:p>
      <w:pPr>
        <w:numPr>
          <w:ilvl w:val="0"/>
          <w:numId w:val="1105"/>
        </w:numPr>
      </w:pPr>
      <w:r>
        <w:t xml:space="preserve">Identificador de Documento: EX-005-03-GS_FUSION_EMISIONES (Fecha:</w:t>
      </w:r>
      <w:r>
        <w:t xml:space="preserve"> </w:t>
      </w:r>
      <w:r>
        <w:t xml:space="preserve">27/08/2026)</w:t>
      </w:r>
    </w:p>
    <w:p>
      <w:pPr>
        <w:pStyle w:val="Compact"/>
        <w:numPr>
          <w:ilvl w:val="0"/>
          <w:numId w:val="1106"/>
        </w:numPr>
      </w:pPr>
      <w:r>
        <w:t xml:space="preserve">Descripción Funcional y Lógica Operativa</w:t>
      </w:r>
    </w:p>
    <w:p>
      <w:pPr>
        <w:numPr>
          <w:ilvl w:val="0"/>
          <w:numId w:val="1107"/>
        </w:numPr>
      </w:pPr>
      <w:r>
        <w:t xml:space="preserve">Propósito: Proceso encargado de la ejecución automática de la rutina</w:t>
      </w:r>
      <w:r>
        <w:t xml:space="preserve"> </w:t>
      </w:r>
      <w:r>
        <w:t xml:space="preserve">de fusión de emisiones (ProcesoDeFusion).</w:t>
      </w:r>
    </w:p>
    <w:p>
      <w:pPr>
        <w:numPr>
          <w:ilvl w:val="0"/>
          <w:numId w:val="1107"/>
        </w:numPr>
      </w:pPr>
      <w:r>
        <w:t xml:space="preserve">Implementación Física:</w:t>
      </w:r>
    </w:p>
    <w:p>
      <w:pPr>
        <w:numPr>
          <w:ilvl w:val="1"/>
          <w:numId w:val="1108"/>
        </w:numPr>
      </w:pPr>
      <w:r>
        <w:t xml:space="preserve">Script Executable: GSProcess.sh</w:t>
      </w:r>
    </w:p>
    <w:p>
      <w:pPr>
        <w:numPr>
          <w:ilvl w:val="1"/>
          <w:numId w:val="1108"/>
        </w:numPr>
      </w:pPr>
      <w:r>
        <w:t xml:space="preserve">Ruta de Ejecución: /pr/kytl/online/multipais/multicanal/scrt/</w:t>
      </w:r>
    </w:p>
    <w:p>
      <w:pPr>
        <w:numPr>
          <w:ilvl w:val="1"/>
          <w:numId w:val="1108"/>
        </w:numPr>
      </w:pPr>
      <w:r>
        <w:t xml:space="preserve">Parámetro del Script: ProcesoDeFusion (o Proceso DeFusion)</w:t>
      </w:r>
    </w:p>
    <w:p>
      <w:pPr>
        <w:numPr>
          <w:ilvl w:val="1"/>
          <w:numId w:val="1108"/>
        </w:numPr>
      </w:pPr>
      <w:r>
        <w:t xml:space="preserve">Comando Completo:</w:t>
      </w:r>
      <w:r>
        <w:t xml:space="preserve"> </w:t>
      </w:r>
      <w:r>
        <w:t xml:space="preserve">/pr/kytl/online/multipais/multicanal/scrt/GSProcess.sh Proceso De</w:t>
      </w:r>
      <w:r>
        <w:t xml:space="preserve"> </w:t>
      </w:r>
      <w:r>
        <w:t xml:space="preserve">Fusion</w:t>
      </w:r>
    </w:p>
    <w:p>
      <w:pPr>
        <w:pStyle w:val="Compact"/>
        <w:numPr>
          <w:ilvl w:val="0"/>
          <w:numId w:val="1109"/>
        </w:numPr>
      </w:pPr>
      <w:r>
        <w:t xml:space="preserve">Parámetros de Planificación y Criticidad</w:t>
      </w:r>
    </w:p>
    <w:p>
      <w:pPr>
        <w:numPr>
          <w:ilvl w:val="0"/>
          <w:numId w:val="1110"/>
        </w:numPr>
      </w:pPr>
      <w:r>
        <w:t xml:space="preserve">Reglas de Planificación / Periodicidad: Frecuencia de Martes a Sábado</w:t>
      </w:r>
      <w:r>
        <w:t xml:space="preserve"> </w:t>
      </w:r>
      <w:r>
        <w:t xml:space="preserve">(M X J V S).</w:t>
      </w:r>
    </w:p>
    <w:p>
      <w:pPr>
        <w:numPr>
          <w:ilvl w:val="0"/>
          <w:numId w:val="1110"/>
        </w:numPr>
      </w:pPr>
      <w:r>
        <w:t xml:space="preserve">Horario de Lanzamiento: 01:00 AM.</w:t>
      </w:r>
    </w:p>
    <w:p>
      <w:pPr>
        <w:numPr>
          <w:ilvl w:val="0"/>
          <w:numId w:val="1110"/>
        </w:numPr>
      </w:pPr>
      <w:r>
        <w:t xml:space="preserve">Nivel de Criticidad: S - Aviso día siguiente incluso si es festivo.</w:t>
      </w:r>
    </w:p>
    <w:p>
      <w:pPr>
        <w:numPr>
          <w:ilvl w:val="0"/>
          <w:numId w:val="1110"/>
        </w:numPr>
      </w:pPr>
      <w:r>
        <w:t xml:space="preserve">Normas de Rearranque (Protocolo de Fallo): En caso de incidencia,</w:t>
      </w:r>
      <w:r>
        <w:t xml:space="preserve"> </w:t>
      </w:r>
      <w:r>
        <w:t xml:space="preserve">notificar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del</w:t>
      </w:r>
      <w:r>
        <w:t xml:space="preserve"> </w:t>
      </w:r>
      <w:r>
        <w:t xml:space="preserve">correo ans_rdr.es@bbva.com.</w:t>
      </w:r>
    </w:p>
    <w:p>
      <w:pPr>
        <w:pStyle w:val="Compact"/>
        <w:numPr>
          <w:ilvl w:val="0"/>
          <w:numId w:val="1111"/>
        </w:numPr>
      </w:pPr>
      <w:r>
        <w:t xml:space="preserve">Flujo y Dependencias</w:t>
      </w:r>
    </w:p>
    <w:p>
      <w:pPr>
        <w:numPr>
          <w:ilvl w:val="0"/>
          <w:numId w:val="1112"/>
        </w:numPr>
      </w:pPr>
      <w:r>
        <w:t xml:space="preserve">Predecesor Directo: No definido explícitamente en la especificación</w:t>
      </w:r>
      <w:r>
        <w:t xml:space="preserve"> </w:t>
      </w:r>
      <w:r>
        <w:t xml:space="preserve">del script (se gestiona dentro de la cadena RDR_FUSION_EMISIONES).</w:t>
      </w:r>
    </w:p>
    <w:p>
      <w:pPr>
        <w:numPr>
          <w:ilvl w:val="0"/>
          <w:numId w:val="1112"/>
        </w:numPr>
      </w:pPr>
      <w:r>
        <w:t xml:space="preserve">Sucesor Directo: No definido explícitamente en la especificación del</w:t>
      </w:r>
      <w:r>
        <w:t xml:space="preserve"> </w:t>
      </w:r>
      <w:r>
        <w:t xml:space="preserve">script</w:t>
      </w:r>
    </w:p>
    <w:p>
      <w:pPr>
        <w:pStyle w:val="FirstParagraph"/>
      </w:pPr>
      <w:r>
        <w:t xml:space="preserve">Ficha técnica estructurada del job GS_FUSION_EMISIONES (Proceso</w:t>
      </w:r>
      <w:r>
        <w:t xml:space="preserve"> </w:t>
      </w:r>
      <w:r>
        <w:t xml:space="preserve">Automático de Fusión de Emisiones), completada y contrastada entre la</w:t>
      </w:r>
      <w:r>
        <w:t xml:space="preserve"> </w:t>
      </w:r>
      <w:r>
        <w:t xml:space="preserve">especificación técnica y la parametrización activa en Control-M.</w:t>
      </w:r>
    </w:p>
    <w:p>
      <w:pPr>
        <w:pStyle w:val="Compact"/>
        <w:numPr>
          <w:ilvl w:val="0"/>
          <w:numId w:val="1113"/>
        </w:numPr>
      </w:pPr>
      <w:r>
        <w:t xml:space="preserve">Identidad y Metadatos Técnicos</w:t>
      </w:r>
    </w:p>
    <w:p>
      <w:pPr>
        <w:numPr>
          <w:ilvl w:val="0"/>
          <w:numId w:val="1114"/>
        </w:numPr>
      </w:pPr>
      <w:r>
        <w:t xml:space="preserve">Nombre del Job: GS_FUSION_EMISIONES</w:t>
      </w:r>
    </w:p>
    <w:p>
      <w:pPr>
        <w:numPr>
          <w:ilvl w:val="0"/>
          <w:numId w:val="1114"/>
        </w:numPr>
      </w:pPr>
      <w:r>
        <w:t xml:space="preserve">Tipo de Job: OS (Operating System)</w:t>
      </w:r>
    </w:p>
    <w:p>
      <w:pPr>
        <w:numPr>
          <w:ilvl w:val="0"/>
          <w:numId w:val="1114"/>
        </w:numPr>
      </w:pPr>
      <w:r>
        <w:t xml:space="preserve">Descripción / Referencia: SS-636131</w:t>
      </w:r>
    </w:p>
    <w:p>
      <w:pPr>
        <w:numPr>
          <w:ilvl w:val="0"/>
          <w:numId w:val="1114"/>
        </w:numPr>
      </w:pPr>
      <w:r>
        <w:t xml:space="preserve">Agrupación: Folder KYTL0000-RDR_FUSION_EMISIONES | Sub-Aplicación</w:t>
      </w:r>
      <w:r>
        <w:t xml:space="preserve"> </w:t>
      </w:r>
      <w:r>
        <w:t xml:space="preserve">RDR_FUSION_EMISIONES | Aplicación KYTL</w:t>
      </w:r>
    </w:p>
    <w:p>
      <w:pPr>
        <w:numPr>
          <w:ilvl w:val="0"/>
          <w:numId w:val="1114"/>
        </w:numPr>
      </w:pPr>
      <w:r>
        <w:t xml:space="preserve">Servidor (Control-M Server): MERCADOS-4</w:t>
      </w:r>
    </w:p>
    <w:p>
      <w:pPr>
        <w:numPr>
          <w:ilvl w:val="0"/>
          <w:numId w:val="1114"/>
        </w:numPr>
      </w:pPr>
      <w:r>
        <w:t xml:space="preserve">Host / Host Group: pr-rdr.igrupobbva</w:t>
      </w:r>
    </w:p>
    <w:p>
      <w:pPr>
        <w:numPr>
          <w:ilvl w:val="0"/>
          <w:numId w:val="1114"/>
        </w:numPr>
      </w:pPr>
      <w:r>
        <w:t xml:space="preserve">Usuario de Ejecución (Run As): xakytl1p</w:t>
      </w:r>
    </w:p>
    <w:p>
      <w:pPr>
        <w:numPr>
          <w:ilvl w:val="0"/>
          <w:numId w:val="1114"/>
        </w:numPr>
      </w:pPr>
      <w:r>
        <w:t xml:space="preserve">Auditoría: Creado por a923577</w:t>
      </w:r>
    </w:p>
    <w:p>
      <w:pPr>
        <w:pStyle w:val="Compact"/>
        <w:numPr>
          <w:ilvl w:val="0"/>
          <w:numId w:val="1115"/>
        </w:numPr>
      </w:pPr>
      <w:r>
        <w:t xml:space="preserve">Ejecución Física y Variables</w:t>
      </w:r>
    </w:p>
    <w:p>
      <w:pPr>
        <w:numPr>
          <w:ilvl w:val="0"/>
          <w:numId w:val="1116"/>
        </w:numPr>
      </w:pPr>
      <w:r>
        <w:t xml:space="preserve">Tipo de Ejecución: Script</w:t>
      </w:r>
    </w:p>
    <w:p>
      <w:pPr>
        <w:numPr>
          <w:ilvl w:val="0"/>
          <w:numId w:val="1116"/>
        </w:numPr>
      </w:pPr>
      <w:r>
        <w:t xml:space="preserve">Ruta del Fichero Executable:</w:t>
      </w:r>
      <w:r>
        <w:t xml:space="preserve"> </w:t>
      </w:r>
      <w:r>
        <w:t xml:space="preserve">/pr/kytl/online/multipais/multicanal/scrt/</w:t>
      </w:r>
    </w:p>
    <w:p>
      <w:pPr>
        <w:numPr>
          <w:ilvl w:val="0"/>
          <w:numId w:val="1116"/>
        </w:numPr>
      </w:pPr>
      <w:r>
        <w:t xml:space="preserve">Nombre del Fichero Executable: GSProcess.sh</w:t>
      </w:r>
    </w:p>
    <w:p>
      <w:pPr>
        <w:numPr>
          <w:ilvl w:val="0"/>
          <w:numId w:val="1116"/>
        </w:numPr>
      </w:pPr>
      <w:r>
        <w:t xml:space="preserve">Variables Definidas:</w:t>
      </w:r>
    </w:p>
    <w:p>
      <w:pPr>
        <w:pStyle w:val="Compact"/>
        <w:numPr>
          <w:ilvl w:val="1"/>
          <w:numId w:val="1117"/>
        </w:numPr>
      </w:pPr>
      <w:r>
        <w:t xml:space="preserve">PARM1: ProcesoDeFusion</w:t>
      </w:r>
    </w:p>
    <w:p>
      <w:pPr>
        <w:numPr>
          <w:ilvl w:val="0"/>
          <w:numId w:val="1116"/>
        </w:numPr>
      </w:pPr>
      <w:r>
        <w:t xml:space="preserve">Lógica Funcional: Invoca la rutina</w:t>
      </w:r>
      <w:r>
        <w:t xml:space="preserve"> </w:t>
      </w:r>
      <w:r>
        <w:t xml:space="preserve">/pr/kytl/online/multipais/multicanal/scrt/GSProcess.sh con el</w:t>
      </w:r>
      <w:r>
        <w:t xml:space="preserve"> </w:t>
      </w:r>
      <w:r>
        <w:t xml:space="preserve">parámetro ProcesoDeFusion bajo la cuenta xakytl1p para realizar el</w:t>
      </w:r>
      <w:r>
        <w:t xml:space="preserve"> </w:t>
      </w:r>
      <w:r>
        <w:t xml:space="preserve">procesamiento automático de fusión de emisiones.</w:t>
      </w:r>
    </w:p>
    <w:p>
      <w:pPr>
        <w:pStyle w:val="Compact"/>
        <w:numPr>
          <w:ilvl w:val="0"/>
          <w:numId w:val="1118"/>
        </w:numPr>
      </w:pPr>
      <w:r>
        <w:t xml:space="preserve">Planificación y Configuración Horaria</w:t>
      </w:r>
    </w:p>
    <w:p>
      <w:pPr>
        <w:numPr>
          <w:ilvl w:val="0"/>
          <w:numId w:val="1119"/>
        </w:numPr>
      </w:pPr>
      <w:r>
        <w:t xml:space="preserve">Programación (Días): Avanzado (1, 2, 3, 4, 5 en Control-M;</w:t>
      </w:r>
      <w:r>
        <w:t xml:space="preserve"> </w:t>
      </w:r>
      <w:r>
        <w:t xml:space="preserve">especificado funcionalmente como M X J V S).</w:t>
      </w:r>
    </w:p>
    <w:p>
      <w:pPr>
        <w:numPr>
          <w:ilvl w:val="0"/>
          <w:numId w:val="1119"/>
        </w:numPr>
      </w:pPr>
      <w:r>
        <w:t xml:space="preserve">Configuración Horaria: Lanzamiento automático a las 01:00 AM hasta el</w:t>
      </w:r>
      <w:r>
        <w:t xml:space="preserve"> </w:t>
      </w:r>
      <w:r>
        <w:t xml:space="preserve">Final del día (hora del nuevo día).</w:t>
      </w:r>
    </w:p>
    <w:p>
      <w:pPr>
        <w:numPr>
          <w:ilvl w:val="0"/>
          <w:numId w:val="1119"/>
        </w:numPr>
      </w:pPr>
      <w:r>
        <w:t xml:space="preserve">Periodo de Actividad: Activo desde 11/08/2025.</w:t>
      </w:r>
    </w:p>
    <w:p>
      <w:pPr>
        <w:numPr>
          <w:ilvl w:val="0"/>
          <w:numId w:val="1119"/>
        </w:numPr>
      </w:pPr>
      <w:r>
        <w:t xml:space="preserve">Relanzamientos / Cíclico: No cíclico | 0 relanzamientos.</w:t>
      </w:r>
    </w:p>
    <w:p>
      <w:pPr>
        <w:pStyle w:val="Compact"/>
        <w:numPr>
          <w:ilvl w:val="0"/>
          <w:numId w:val="1120"/>
        </w:numPr>
      </w:pPr>
      <w:r>
        <w:t xml:space="preserve">Dependencias y Recursos (El Grafo Técnico)</w:t>
      </w:r>
    </w:p>
    <w:p>
      <w:pPr>
        <w:numPr>
          <w:ilvl w:val="0"/>
          <w:numId w:val="1121"/>
        </w:numPr>
      </w:pPr>
      <w:r>
        <w:t xml:space="preserve">Prerrequisitos: Lanzamiento por horario programado a las 01:00 AM.</w:t>
      </w:r>
    </w:p>
    <w:p>
      <w:pPr>
        <w:numPr>
          <w:ilvl w:val="0"/>
          <w:numId w:val="1121"/>
        </w:numPr>
      </w:pPr>
      <w:r>
        <w:t xml:space="preserve">Acciones / Protocolo de Soporte: En caso de incidencia, notificar al</w:t>
      </w:r>
      <w:r>
        <w:t xml:space="preserve"> </w:t>
      </w:r>
      <w:r>
        <w:t xml:space="preserve">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</w:t>
      </w:r>
      <w:r>
        <w:t xml:space="preserve"> </w:t>
      </w:r>
      <w:r>
        <w:t xml:space="preserve">ans_rdr.es@bbva.com</w:t>
      </w:r>
    </w:p>
    <w:p>
      <w:pPr>
        <w:pStyle w:val="FirstParagraph"/>
      </w:pPr>
      <w:r>
        <w:t xml:space="preserve">5- CADENA: RDR_HISTORIFICACION_EMISIONES</w:t>
      </w:r>
    </w:p>
    <w:p>
      <w:pPr>
        <w:pStyle w:val="BodyText"/>
      </w:pPr>
      <w:r>
        <w:t xml:space="preserve">Análisis técnico del folder de la cadena</w:t>
      </w:r>
      <w:r>
        <w:t xml:space="preserve"> </w:t>
      </w:r>
      <w:r>
        <w:t xml:space="preserve">KYTL0000-RDR_HISTORIFICACION_EMISIONES extraído de la configuración</w:t>
      </w:r>
      <w:r>
        <w:t xml:space="preserve"> </w:t>
      </w:r>
      <w:r>
        <w:t xml:space="preserve">activa en Control-M.</w:t>
      </w:r>
    </w:p>
    <w:p>
      <w:pPr>
        <w:pStyle w:val="Compact"/>
        <w:numPr>
          <w:ilvl w:val="0"/>
          <w:numId w:val="1122"/>
        </w:numPr>
      </w:pPr>
      <w:r>
        <w:t xml:space="preserve">Identidad y Metadatos Técnicos</w:t>
      </w:r>
    </w:p>
    <w:p>
      <w:pPr>
        <w:numPr>
          <w:ilvl w:val="0"/>
          <w:numId w:val="1123"/>
        </w:numPr>
      </w:pPr>
      <w:r>
        <w:t xml:space="preserve">Nombre del Folder / Cadena: KYTL0000-RDR_HISTORIFICACION_EMISIONES</w:t>
      </w:r>
    </w:p>
    <w:p>
      <w:pPr>
        <w:numPr>
          <w:ilvl w:val="0"/>
          <w:numId w:val="1123"/>
        </w:numPr>
      </w:pPr>
      <w:r>
        <w:t xml:space="preserve">Tipo de Folder: Normal</w:t>
      </w:r>
    </w:p>
    <w:p>
      <w:pPr>
        <w:numPr>
          <w:ilvl w:val="0"/>
          <w:numId w:val="1123"/>
        </w:numPr>
      </w:pPr>
      <w:r>
        <w:t xml:space="preserve">Servidor (Control-M Server): MERCADOS-4</w:t>
      </w:r>
    </w:p>
    <w:p>
      <w:pPr>
        <w:numPr>
          <w:ilvl w:val="0"/>
          <w:numId w:val="1123"/>
        </w:numPr>
      </w:pPr>
      <w:r>
        <w:t xml:space="preserve">UUAA: KYTL0000 (Aplicación KYTL)</w:t>
      </w:r>
    </w:p>
    <w:p>
      <w:pPr>
        <w:numPr>
          <w:ilvl w:val="0"/>
          <w:numId w:val="1123"/>
        </w:numPr>
      </w:pPr>
      <w:r>
        <w:t xml:space="preserve">Método de Ejecución: User Daily específico</w:t>
      </w:r>
    </w:p>
    <w:p>
      <w:pPr>
        <w:numPr>
          <w:ilvl w:val="0"/>
          <w:numId w:val="1123"/>
        </w:numPr>
      </w:pPr>
      <w:r>
        <w:t xml:space="preserve">Nombre de User Daily: PLAN_1200</w:t>
      </w:r>
    </w:p>
    <w:p>
      <w:pPr>
        <w:pStyle w:val="Compact"/>
        <w:numPr>
          <w:ilvl w:val="0"/>
          <w:numId w:val="1124"/>
        </w:numPr>
      </w:pPr>
      <w:r>
        <w:t xml:space="preserve">Gobierno y Estándares (Site Standard)</w:t>
      </w:r>
    </w:p>
    <w:p>
      <w:pPr>
        <w:numPr>
          <w:ilvl w:val="0"/>
          <w:numId w:val="1125"/>
        </w:numPr>
      </w:pPr>
      <w:r>
        <w:t xml:space="preserve">Site Standard Aplicado: KYTL0000_SS_PR_HR</w:t>
      </w:r>
    </w:p>
    <w:p>
      <w:pPr>
        <w:numPr>
          <w:ilvl w:val="0"/>
          <w:numId w:val="1125"/>
        </w:numPr>
      </w:pPr>
      <w:r>
        <w:t xml:space="preserve">Políticas de Site Standard:</w:t>
      </w:r>
    </w:p>
    <w:p>
      <w:pPr>
        <w:numPr>
          <w:ilvl w:val="1"/>
          <w:numId w:val="1126"/>
        </w:numPr>
      </w:pPr>
      <w:r>
        <w:t xml:space="preserve">Directiva Restrictiva: KYTL0000_SS_PR_HR</w:t>
      </w:r>
    </w:p>
    <w:p>
      <w:pPr>
        <w:numPr>
          <w:ilvl w:val="1"/>
          <w:numId w:val="1126"/>
        </w:numPr>
      </w:pPr>
      <w:r>
        <w:t xml:space="preserve">Directiva Informativa: KYTL0000_SS_PR_HI</w:t>
      </w:r>
    </w:p>
    <w:p>
      <w:pPr>
        <w:pStyle w:val="Compact"/>
        <w:numPr>
          <w:ilvl w:val="0"/>
          <w:numId w:val="1127"/>
        </w:numPr>
      </w:pPr>
      <w:r>
        <w:t xml:space="preserve">Estructura y Componentes de la Malla</w:t>
      </w:r>
    </w:p>
    <w:p>
      <w:pPr>
        <w:numPr>
          <w:ilvl w:val="0"/>
          <w:numId w:val="1128"/>
        </w:numPr>
      </w:pPr>
      <w:r>
        <w:t xml:space="preserve">Composición de la Malla: Contiene 1 job operativo configurado en la</w:t>
      </w:r>
      <w:r>
        <w:t xml:space="preserve"> </w:t>
      </w:r>
      <w:r>
        <w:t xml:space="preserve">estructura del folder:</w:t>
      </w:r>
    </w:p>
    <w:p>
      <w:pPr>
        <w:pStyle w:val="Compact"/>
        <w:numPr>
          <w:ilvl w:val="1"/>
          <w:numId w:val="1129"/>
        </w:numPr>
      </w:pPr>
      <w:r>
        <w:t xml:space="preserve">KYTL_HISTORIFICACION_EMISIONES: Proceso principal encargado de la</w:t>
      </w:r>
      <w:r>
        <w:t xml:space="preserve"> </w:t>
      </w:r>
      <w:r>
        <w:t xml:space="preserve">historificación de emisiones.</w:t>
      </w:r>
    </w:p>
    <w:p>
      <w:pPr>
        <w:pStyle w:val="FirstParagraph"/>
      </w:pPr>
      <w:r>
        <w:t xml:space="preserve">1- JOB: KYTL_HISTORIFICACION_EMISIONES</w:t>
      </w:r>
    </w:p>
    <w:p>
      <w:pPr>
        <w:pStyle w:val="BodyText"/>
      </w:pPr>
      <w:r>
        <w:t xml:space="preserve">Análisis funcional y técnico extraído de la documentación oficial para</w:t>
      </w:r>
      <w:r>
        <w:t xml:space="preserve"> </w:t>
      </w:r>
      <w:r>
        <w:t xml:space="preserve">el job KYTL_HISTORIFICACION_EMISIONES dentro de la cadena</w:t>
      </w:r>
      <w:r>
        <w:t xml:space="preserve"> </w:t>
      </w:r>
      <w:r>
        <w:t xml:space="preserve">RDR_HISTORIFICACION_EMISIONES de la aplicación KYTL.</w:t>
      </w:r>
    </w:p>
    <w:p>
      <w:pPr>
        <w:pStyle w:val="Compact"/>
        <w:numPr>
          <w:ilvl w:val="0"/>
          <w:numId w:val="1130"/>
        </w:numPr>
      </w:pPr>
      <w:r>
        <w:t xml:space="preserve">Identidad y Metadatos Técnicos</w:t>
      </w:r>
    </w:p>
    <w:p>
      <w:pPr>
        <w:numPr>
          <w:ilvl w:val="0"/>
          <w:numId w:val="1131"/>
        </w:numPr>
      </w:pPr>
      <w:r>
        <w:t xml:space="preserve">Nombre del Job: KYTL_HISTORIFICACION_EMISIONES (o KYTL</w:t>
      </w:r>
      <w:r>
        <w:t xml:space="preserve"> </w:t>
      </w:r>
      <w:r>
        <w:t xml:space="preserve">HISTORIFICACION_EMISIONES)</w:t>
      </w:r>
    </w:p>
    <w:p>
      <w:pPr>
        <w:numPr>
          <w:ilvl w:val="0"/>
          <w:numId w:val="1131"/>
        </w:numPr>
      </w:pPr>
      <w:r>
        <w:t xml:space="preserve">Aplicación / Estructura: KYTL | Cadena RDR_HISTORIFICACION_EMISIONES</w:t>
      </w:r>
    </w:p>
    <w:p>
      <w:pPr>
        <w:numPr>
          <w:ilvl w:val="0"/>
          <w:numId w:val="1131"/>
        </w:numPr>
      </w:pPr>
      <w:r>
        <w:t xml:space="preserve">Servidor / Máquina de Ejecución: pr-rdr.igrupobbva / prrdr.igrupobbva-</w:t>
      </w:r>
    </w:p>
    <w:p>
      <w:pPr>
        <w:numPr>
          <w:ilvl w:val="0"/>
          <w:numId w:val="1131"/>
        </w:numPr>
      </w:pPr>
      <w:r>
        <w:t xml:space="preserve">Librería Origen: /pr/kytl/online/multipais/multicanal/scrt/</w:t>
      </w:r>
    </w:p>
    <w:p>
      <w:pPr>
        <w:numPr>
          <w:ilvl w:val="0"/>
          <w:numId w:val="1131"/>
        </w:numPr>
      </w:pPr>
      <w:r>
        <w:t xml:space="preserve">Usuario de Ejecución: xakytl1p</w:t>
      </w:r>
    </w:p>
    <w:p>
      <w:pPr>
        <w:numPr>
          <w:ilvl w:val="0"/>
          <w:numId w:val="1131"/>
        </w:numPr>
      </w:pPr>
      <w:r>
        <w:t xml:space="preserve">Grupo de Soporte Responsable: ANS RDR (ans_rdr.es@bbva.com, BZG03906)</w:t>
      </w:r>
    </w:p>
    <w:p>
      <w:pPr>
        <w:numPr>
          <w:ilvl w:val="0"/>
          <w:numId w:val="1131"/>
        </w:numPr>
      </w:pPr>
      <w:r>
        <w:t xml:space="preserve">Identificador de Documento: EX-005-03-KYTL_HISTORIFICACION_EMISI</w:t>
      </w:r>
      <w:r>
        <w:t xml:space="preserve"> </w:t>
      </w:r>
      <w:r>
        <w:t xml:space="preserve">(Fecha: 27/08/2026)</w:t>
      </w:r>
    </w:p>
    <w:p>
      <w:pPr>
        <w:pStyle w:val="Compact"/>
        <w:numPr>
          <w:ilvl w:val="0"/>
          <w:numId w:val="1132"/>
        </w:numPr>
      </w:pPr>
      <w:r>
        <w:t xml:space="preserve">Descripción Funcional y Lógica Operativa</w:t>
      </w:r>
    </w:p>
    <w:p>
      <w:pPr>
        <w:numPr>
          <w:ilvl w:val="0"/>
          <w:numId w:val="1133"/>
        </w:numPr>
      </w:pPr>
      <w:r>
        <w:t xml:space="preserve">Propósito: Proceso encargado de ejecutar la rutina de historificación</w:t>
      </w:r>
      <w:r>
        <w:t xml:space="preserve"> </w:t>
      </w:r>
      <w:r>
        <w:t xml:space="preserve">de emisiones (RDR_HISTORIFICACION_EMISIONES).</w:t>
      </w:r>
    </w:p>
    <w:p>
      <w:pPr>
        <w:numPr>
          <w:ilvl w:val="0"/>
          <w:numId w:val="1133"/>
        </w:numPr>
      </w:pPr>
      <w:r>
        <w:t xml:space="preserve">Implementación Física:</w:t>
      </w:r>
    </w:p>
    <w:p>
      <w:pPr>
        <w:numPr>
          <w:ilvl w:val="1"/>
          <w:numId w:val="1134"/>
        </w:numPr>
      </w:pPr>
      <w:r>
        <w:t xml:space="preserve">Script Executable: RDR_Procesar_Emisiones.sh</w:t>
      </w:r>
    </w:p>
    <w:p>
      <w:pPr>
        <w:numPr>
          <w:ilvl w:val="1"/>
          <w:numId w:val="1134"/>
        </w:numPr>
      </w:pPr>
      <w:r>
        <w:t xml:space="preserve">Ruta de Ejecución: /pr/kytl/online/multipais/multicanal/scrt/</w:t>
      </w:r>
    </w:p>
    <w:p>
      <w:pPr>
        <w:numPr>
          <w:ilvl w:val="1"/>
          <w:numId w:val="1134"/>
        </w:numPr>
      </w:pPr>
      <w:r>
        <w:t xml:space="preserve">Comando Completo:</w:t>
      </w:r>
      <w:r>
        <w:t xml:space="preserve"> </w:t>
      </w:r>
      <w:r>
        <w:t xml:space="preserve">/pr/kytl/online/multipais/multicanal/scrt/RDR_Procesar_Emisiones.sh</w:t>
      </w:r>
    </w:p>
    <w:p>
      <w:pPr>
        <w:pStyle w:val="Compact"/>
        <w:numPr>
          <w:ilvl w:val="0"/>
          <w:numId w:val="1135"/>
        </w:numPr>
      </w:pPr>
      <w:r>
        <w:t xml:space="preserve">Parámetros de Planificación y Criticidad</w:t>
      </w:r>
    </w:p>
    <w:p>
      <w:pPr>
        <w:numPr>
          <w:ilvl w:val="0"/>
          <w:numId w:val="1136"/>
        </w:numPr>
      </w:pPr>
      <w:r>
        <w:t xml:space="preserve">Reglas de Planificación / Periodicidad: Diario (D) a las 06:00 AM.</w:t>
      </w:r>
    </w:p>
    <w:p>
      <w:pPr>
        <w:numPr>
          <w:ilvl w:val="0"/>
          <w:numId w:val="1136"/>
        </w:numPr>
      </w:pPr>
      <w:r>
        <w:t xml:space="preserve">Nivel de Criticidad: S - Aviso día siguiente incluso si es festivo.</w:t>
      </w:r>
    </w:p>
    <w:p>
      <w:pPr>
        <w:numPr>
          <w:ilvl w:val="0"/>
          <w:numId w:val="1136"/>
        </w:numPr>
      </w:pPr>
      <w:r>
        <w:t xml:space="preserve">Normas de Rearranque (Protocolo de Fallo): En caso de incidencia,</w:t>
      </w:r>
      <w:r>
        <w:t xml:space="preserve"> </w:t>
      </w:r>
      <w:r>
        <w:t xml:space="preserve">notificar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del</w:t>
      </w:r>
      <w:r>
        <w:t xml:space="preserve"> </w:t>
      </w:r>
      <w:r>
        <w:t xml:space="preserve">correo ans_rdr.es@bbva.com.</w:t>
      </w:r>
    </w:p>
    <w:p>
      <w:pPr>
        <w:pStyle w:val="Compact"/>
        <w:numPr>
          <w:ilvl w:val="0"/>
          <w:numId w:val="1137"/>
        </w:numPr>
      </w:pPr>
      <w:r>
        <w:t xml:space="preserve">Flujo y Dependencias</w:t>
      </w:r>
    </w:p>
    <w:p>
      <w:pPr>
        <w:numPr>
          <w:ilvl w:val="0"/>
          <w:numId w:val="1138"/>
        </w:numPr>
      </w:pPr>
      <w:r>
        <w:t xml:space="preserve">Predecesor Directo: No definido explícitamente en la especificación</w:t>
      </w:r>
      <w:r>
        <w:t xml:space="preserve"> </w:t>
      </w:r>
      <w:r>
        <w:t xml:space="preserve">del script.</w:t>
      </w:r>
    </w:p>
    <w:p>
      <w:pPr>
        <w:numPr>
          <w:ilvl w:val="0"/>
          <w:numId w:val="1138"/>
        </w:numPr>
      </w:pPr>
      <w:r>
        <w:t xml:space="preserve">Sucesor Directo: No definido explícitamente en la especificación del</w:t>
      </w:r>
      <w:r>
        <w:t xml:space="preserve"> </w:t>
      </w:r>
      <w:r>
        <w:t xml:space="preserve">script.</w:t>
      </w:r>
    </w:p>
    <w:p>
      <w:pPr>
        <w:pStyle w:val="Compact"/>
        <w:numPr>
          <w:ilvl w:val="0"/>
          <w:numId w:val="1139"/>
        </w:numPr>
      </w:pPr>
      <w:r>
        <w:t xml:space="preserve">Identidad y Metadatos Técnicos</w:t>
      </w:r>
    </w:p>
    <w:p>
      <w:pPr>
        <w:numPr>
          <w:ilvl w:val="0"/>
          <w:numId w:val="1140"/>
        </w:numPr>
      </w:pPr>
      <w:r>
        <w:t xml:space="preserve">Nombre del Job: KYTL_HISTORIFICACION_EMISIONES</w:t>
      </w:r>
    </w:p>
    <w:p>
      <w:pPr>
        <w:numPr>
          <w:ilvl w:val="0"/>
          <w:numId w:val="1140"/>
        </w:numPr>
      </w:pPr>
      <w:r>
        <w:t xml:space="preserve">Tipo de Job: OS (Operating System)</w:t>
      </w:r>
    </w:p>
    <w:p>
      <w:pPr>
        <w:numPr>
          <w:ilvl w:val="0"/>
          <w:numId w:val="1140"/>
        </w:numPr>
      </w:pPr>
      <w:r>
        <w:t xml:space="preserve">Agrupación: Folder KYTL0000-RDR_HISTORIFICACION_EMISIONES |</w:t>
      </w:r>
      <w:r>
        <w:t xml:space="preserve"> </w:t>
      </w:r>
      <w:r>
        <w:t xml:space="preserve">Sub-Aplicación RDR_HISTORIFICACION_EMISIONES | Aplicación KYTL</w:t>
      </w:r>
    </w:p>
    <w:p>
      <w:pPr>
        <w:numPr>
          <w:ilvl w:val="0"/>
          <w:numId w:val="1140"/>
        </w:numPr>
      </w:pPr>
      <w:r>
        <w:t xml:space="preserve">Servidor (Control-M Server): MERCADOS-4</w:t>
      </w:r>
    </w:p>
    <w:p>
      <w:pPr>
        <w:numPr>
          <w:ilvl w:val="0"/>
          <w:numId w:val="1140"/>
        </w:numPr>
      </w:pPr>
      <w:r>
        <w:t xml:space="preserve">Host / Host Group: pr-rdr.igrupobbva</w:t>
      </w:r>
    </w:p>
    <w:p>
      <w:pPr>
        <w:numPr>
          <w:ilvl w:val="0"/>
          <w:numId w:val="1140"/>
        </w:numPr>
      </w:pPr>
      <w:r>
        <w:t xml:space="preserve">Usuario de Ejecución (Run As): xakytl1p</w:t>
      </w:r>
    </w:p>
    <w:p>
      <w:pPr>
        <w:numPr>
          <w:ilvl w:val="0"/>
          <w:numId w:val="1140"/>
        </w:numPr>
      </w:pPr>
      <w:r>
        <w:t xml:space="preserve">Auditoría: Creado por XE30690</w:t>
      </w:r>
    </w:p>
    <w:p>
      <w:pPr>
        <w:pStyle w:val="Compact"/>
        <w:numPr>
          <w:ilvl w:val="0"/>
          <w:numId w:val="1141"/>
        </w:numPr>
      </w:pPr>
      <w:r>
        <w:t xml:space="preserve">Ejecución Física y Variables</w:t>
      </w:r>
    </w:p>
    <w:p>
      <w:pPr>
        <w:numPr>
          <w:ilvl w:val="0"/>
          <w:numId w:val="1142"/>
        </w:numPr>
      </w:pPr>
      <w:r>
        <w:t xml:space="preserve">Tipo de Ejecución: Script</w:t>
      </w:r>
    </w:p>
    <w:p>
      <w:pPr>
        <w:numPr>
          <w:ilvl w:val="0"/>
          <w:numId w:val="1142"/>
        </w:numPr>
      </w:pPr>
      <w:r>
        <w:t xml:space="preserve">Ruta del Fichero Executable:</w:t>
      </w:r>
      <w:r>
        <w:t xml:space="preserve"> </w:t>
      </w:r>
      <w:r>
        <w:t xml:space="preserve">/pr/kytl/online/multipais/multicanal/scrt/</w:t>
      </w:r>
    </w:p>
    <w:p>
      <w:pPr>
        <w:numPr>
          <w:ilvl w:val="0"/>
          <w:numId w:val="1142"/>
        </w:numPr>
      </w:pPr>
      <w:r>
        <w:t xml:space="preserve">Nombre del Fichero Executable: RDR_Procesar_Emisiones.sh</w:t>
      </w:r>
    </w:p>
    <w:p>
      <w:pPr>
        <w:numPr>
          <w:ilvl w:val="0"/>
          <w:numId w:val="1142"/>
        </w:numPr>
      </w:pPr>
      <w:r>
        <w:t xml:space="preserve">Variables Definidas: Sin variables locales asignadas.</w:t>
      </w:r>
    </w:p>
    <w:p>
      <w:pPr>
        <w:numPr>
          <w:ilvl w:val="0"/>
          <w:numId w:val="1142"/>
        </w:numPr>
      </w:pPr>
      <w:r>
        <w:t xml:space="preserve">Lógica Funcional: Invoca el script ejecutable</w:t>
      </w:r>
      <w:r>
        <w:t xml:space="preserve"> </w:t>
      </w:r>
      <w:r>
        <w:t xml:space="preserve">/pr/kytl/online/multipais/multicanal/scrt/RDR_Procesar_Emisiones.sh</w:t>
      </w:r>
      <w:r>
        <w:t xml:space="preserve"> </w:t>
      </w:r>
      <w:r>
        <w:t xml:space="preserve">bajo la cuenta de servicio xakytl1p para procesar y consolidar la</w:t>
      </w:r>
      <w:r>
        <w:t xml:space="preserve"> </w:t>
      </w:r>
      <w:r>
        <w:t xml:space="preserve">historificación de emisiones.</w:t>
      </w:r>
    </w:p>
    <w:p>
      <w:pPr>
        <w:pStyle w:val="Compact"/>
        <w:numPr>
          <w:ilvl w:val="0"/>
          <w:numId w:val="1143"/>
        </w:numPr>
      </w:pPr>
      <w:r>
        <w:t xml:space="preserve">Planificación y Configuración Horaria</w:t>
      </w:r>
    </w:p>
    <w:p>
      <w:pPr>
        <w:numPr>
          <w:ilvl w:val="0"/>
          <w:numId w:val="1144"/>
        </w:numPr>
      </w:pPr>
      <w:r>
        <w:t xml:space="preserve">Programación (Días): Avanzado (6 / Sábados en Control-M; especificado</w:t>
      </w:r>
      <w:r>
        <w:t xml:space="preserve"> </w:t>
      </w:r>
      <w:r>
        <w:t xml:space="preserve">en documentación funcional como frecuencia diaria D).</w:t>
      </w:r>
    </w:p>
    <w:p>
      <w:pPr>
        <w:numPr>
          <w:ilvl w:val="0"/>
          <w:numId w:val="1144"/>
        </w:numPr>
      </w:pPr>
      <w:r>
        <w:t xml:space="preserve">Configuración Horaria: Lanzamiento automático a partir de las 06:00 AM</w:t>
      </w:r>
      <w:r>
        <w:t xml:space="preserve"> </w:t>
      </w:r>
      <w:r>
        <w:t xml:space="preserve">hasta el Final del día (hora del nuevo día).</w:t>
      </w:r>
    </w:p>
    <w:p>
      <w:pPr>
        <w:numPr>
          <w:ilvl w:val="0"/>
          <w:numId w:val="1144"/>
        </w:numPr>
      </w:pPr>
      <w:r>
        <w:t xml:space="preserve">Relanzamientos / Cíclico: No cíclico | 0 relanzamientos.</w:t>
      </w:r>
    </w:p>
    <w:p>
      <w:pPr>
        <w:pStyle w:val="Compact"/>
        <w:numPr>
          <w:ilvl w:val="0"/>
          <w:numId w:val="1145"/>
        </w:numPr>
      </w:pPr>
      <w:r>
        <w:t xml:space="preserve">Dependencias y Recursos (El Grafo Técnico)</w:t>
      </w:r>
    </w:p>
    <w:p>
      <w:pPr>
        <w:numPr>
          <w:ilvl w:val="0"/>
          <w:numId w:val="1146"/>
        </w:numPr>
      </w:pPr>
      <w:r>
        <w:t xml:space="preserve">Prerrequisitos (Espera a Eventos): Ninguno (desencadenado directamente</w:t>
      </w:r>
      <w:r>
        <w:t xml:space="preserve"> </w:t>
      </w:r>
      <w:r>
        <w:t xml:space="preserve">por horario programado).</w:t>
      </w:r>
    </w:p>
    <w:p>
      <w:pPr>
        <w:numPr>
          <w:ilvl w:val="0"/>
          <w:numId w:val="1146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146"/>
        </w:numPr>
      </w:pPr>
      <w:r>
        <w:t xml:space="preserve">Acciones / Protocolo de Soporte: En caso de falla o error en la</w:t>
      </w:r>
      <w:r>
        <w:t xml:space="preserve"> </w:t>
      </w:r>
      <w:r>
        <w:t xml:space="preserve">ejecución, avisar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</w:t>
      </w:r>
      <w:r>
        <w:t xml:space="preserve"> </w:t>
      </w:r>
      <w:r>
        <w:t xml:space="preserve">través de ans_rdr.es@bbva.com</w:t>
      </w:r>
    </w:p>
    <w:p>
      <w:pPr>
        <w:pStyle w:val="FirstParagraph"/>
      </w:pPr>
      <w:r>
        <w:t xml:space="preserve">6- CADENA: RDR_MARKETS_EXTRACCION_new</w:t>
      </w:r>
    </w:p>
    <w:p>
      <w:pPr>
        <w:pStyle w:val="Compact"/>
        <w:numPr>
          <w:ilvl w:val="0"/>
          <w:numId w:val="1147"/>
        </w:numPr>
      </w:pPr>
      <w:r>
        <w:t xml:space="preserve">Bloque de Identidad y Metadatos Técnicos</w:t>
      </w:r>
    </w:p>
    <w:p>
      <w:pPr>
        <w:numPr>
          <w:ilvl w:val="0"/>
          <w:numId w:val="1148"/>
        </w:numPr>
      </w:pPr>
      <w:r>
        <w:t xml:space="preserve">Nombre de la Cadena: RDR_MARKETS_EXTRACCION_new (o RDR MARKETS</w:t>
      </w:r>
      <w:r>
        <w:t xml:space="preserve"> </w:t>
      </w:r>
      <w:r>
        <w:t xml:space="preserve">EXTRACCION_new)</w:t>
      </w:r>
    </w:p>
    <w:p>
      <w:pPr>
        <w:numPr>
          <w:ilvl w:val="0"/>
          <w:numId w:val="1148"/>
        </w:numPr>
      </w:pPr>
      <w:r>
        <w:t xml:space="preserve">Aplicación: KYTL</w:t>
      </w:r>
    </w:p>
    <w:p>
      <w:pPr>
        <w:numPr>
          <w:ilvl w:val="0"/>
          <w:numId w:val="1148"/>
        </w:numPr>
      </w:pPr>
      <w:r>
        <w:t xml:space="preserve">Equipo Responsable / Autor: RDR</w:t>
      </w:r>
    </w:p>
    <w:p>
      <w:pPr>
        <w:numPr>
          <w:ilvl w:val="0"/>
          <w:numId w:val="1148"/>
        </w:numPr>
      </w:pPr>
      <w:r>
        <w:t xml:space="preserve">Fecha de Modificación: 27/04/2019</w:t>
      </w:r>
    </w:p>
    <w:p>
      <w:pPr>
        <w:numPr>
          <w:ilvl w:val="0"/>
          <w:numId w:val="1148"/>
        </w:numPr>
      </w:pPr>
      <w:r>
        <w:t xml:space="preserve">Identificador de Documento: EX-005-02-RDR_MARKETS_EXTRACCION_ (Fecha:</w:t>
      </w:r>
      <w:r>
        <w:t xml:space="preserve"> </w:t>
      </w:r>
      <w:r>
        <w:t xml:space="preserve">27/08/2026)</w:t>
      </w:r>
    </w:p>
    <w:p>
      <w:pPr>
        <w:pStyle w:val="Compact"/>
        <w:numPr>
          <w:ilvl w:val="0"/>
          <w:numId w:val="1149"/>
        </w:numPr>
      </w:pPr>
      <w:r>
        <w:t xml:space="preserve">Descripción Funcional y Lógica Operativa</w:t>
      </w:r>
    </w:p>
    <w:p>
      <w:pPr>
        <w:numPr>
          <w:ilvl w:val="0"/>
          <w:numId w:val="1150"/>
        </w:numPr>
      </w:pPr>
      <w:r>
        <w:t xml:space="preserve">Propósito: Cadena orientada al proceso de extracción de datos de</w:t>
      </w:r>
      <w:r>
        <w:t xml:space="preserve"> </w:t>
      </w:r>
      <w:r>
        <w:t xml:space="preserve">mercados dentro de la plataforma RDR.</w:t>
      </w:r>
    </w:p>
    <w:p>
      <w:pPr>
        <w:numPr>
          <w:ilvl w:val="0"/>
          <w:numId w:val="1150"/>
        </w:numPr>
      </w:pPr>
      <w:r>
        <w:t xml:space="preserve">Infraestructura y Red: Todos los pasos de la cadena deben ejecutarse</w:t>
      </w:r>
      <w:r>
        <w:t xml:space="preserve"> </w:t>
      </w:r>
      <w:r>
        <w:t xml:space="preserve">sobre la IP de servicio 22.156.148.85 (requiere tener preparados los</w:t>
      </w:r>
      <w:r>
        <w:t xml:space="preserve"> </w:t>
      </w:r>
      <w:r>
        <w:t xml:space="preserve">scripts correspondientes tanto en la máquina LPRDR501 como en</w:t>
      </w:r>
      <w:r>
        <w:t xml:space="preserve"> </w:t>
      </w:r>
      <w:r>
        <w:t xml:space="preserve">LPRDR602).</w:t>
      </w:r>
    </w:p>
    <w:p>
      <w:pPr>
        <w:numPr>
          <w:ilvl w:val="0"/>
          <w:numId w:val="1150"/>
        </w:numPr>
      </w:pPr>
      <w:r>
        <w:t xml:space="preserve">Protocolo de Soporte: En caso de incidencia, notificar al grupo de</w:t>
      </w:r>
      <w:r>
        <w:t xml:space="preserve"> </w:t>
      </w:r>
      <w:r>
        <w:t xml:space="preserve">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del correo</w:t>
      </w:r>
      <w:r>
        <w:t xml:space="preserve"> </w:t>
      </w:r>
      <w:r>
        <w:t xml:space="preserve">ans_rdr.es@bbva.com.</w:t>
      </w:r>
    </w:p>
    <w:p>
      <w:pPr>
        <w:pStyle w:val="Compact"/>
        <w:numPr>
          <w:ilvl w:val="0"/>
          <w:numId w:val="1151"/>
        </w:numPr>
      </w:pPr>
      <w:r>
        <w:t xml:space="preserve">Parámetros de Planificación y Criticidad</w:t>
      </w:r>
    </w:p>
    <w:p>
      <w:pPr>
        <w:numPr>
          <w:ilvl w:val="0"/>
          <w:numId w:val="1152"/>
        </w:numPr>
      </w:pPr>
      <w:r>
        <w:t xml:space="preserve">Reglas de Planificación / Periodicidad: Frecuencia de Martes a Sábado</w:t>
      </w:r>
      <w:r>
        <w:t xml:space="preserve"> </w:t>
      </w:r>
      <w:r>
        <w:t xml:space="preserve">(M X J V S).</w:t>
      </w:r>
    </w:p>
    <w:p>
      <w:pPr>
        <w:numPr>
          <w:ilvl w:val="0"/>
          <w:numId w:val="1152"/>
        </w:numPr>
      </w:pPr>
      <w:r>
        <w:t xml:space="preserve">Horario de Lanzamiento: 06:00 AM.</w:t>
      </w:r>
    </w:p>
    <w:p>
      <w:pPr>
        <w:numPr>
          <w:ilvl w:val="0"/>
          <w:numId w:val="1152"/>
        </w:numPr>
      </w:pPr>
      <w:r>
        <w:t xml:space="preserve">Nivel de Criticidad: W - Aviso día siguiente.</w:t>
      </w:r>
    </w:p>
    <w:p>
      <w:pPr>
        <w:pStyle w:val="Compact"/>
        <w:numPr>
          <w:ilvl w:val="0"/>
          <w:numId w:val="1153"/>
        </w:numPr>
      </w:pPr>
      <w:r>
        <w:t xml:space="preserve">Componentes del Flujo y Secuencia</w:t>
      </w:r>
    </w:p>
    <w:p>
      <w:pPr>
        <w:pStyle w:val="Compact"/>
        <w:numPr>
          <w:ilvl w:val="0"/>
          <w:numId w:val="1154"/>
        </w:numPr>
      </w:pPr>
    </w:p>
    <w:p>
      <w:pPr>
        <w:pStyle w:val="Compact"/>
        <w:numPr>
          <w:ilvl w:val="1"/>
          <w:numId w:val="1155"/>
        </w:numPr>
      </w:pPr>
      <w:r>
        <w:t xml:space="preserve">RDR MARKETS_EXTRAC_FW: Primer script de la cadena.</w:t>
      </w:r>
    </w:p>
    <w:p>
      <w:pPr>
        <w:pStyle w:val="Compact"/>
        <w:numPr>
          <w:ilvl w:val="1"/>
          <w:numId w:val="1156"/>
        </w:numPr>
      </w:pPr>
      <w:r>
        <w:t xml:space="preserve">Sucesor Directo: MEKYTL0857.</w:t>
      </w:r>
    </w:p>
    <w:p>
      <w:pPr>
        <w:pStyle w:val="Compact"/>
        <w:numPr>
          <w:ilvl w:val="0"/>
          <w:numId w:val="1154"/>
        </w:numPr>
      </w:pPr>
    </w:p>
    <w:p>
      <w:pPr>
        <w:pStyle w:val="Compact"/>
        <w:numPr>
          <w:ilvl w:val="1"/>
          <w:numId w:val="1157"/>
        </w:numPr>
      </w:pPr>
      <w:r>
        <w:t xml:space="preserve">MEKYTL0857: Segundo script de la cadena.</w:t>
      </w:r>
    </w:p>
    <w:p>
      <w:pPr>
        <w:pStyle w:val="Compact"/>
        <w:numPr>
          <w:ilvl w:val="1"/>
          <w:numId w:val="1158"/>
        </w:numPr>
      </w:pPr>
      <w:r>
        <w:t xml:space="preserve">Predecesor Directo: RDR MARKETS_EXTRAC_FW</w:t>
      </w:r>
    </w:p>
    <w:p>
      <w:pPr>
        <w:pStyle w:val="FirstParagraph"/>
      </w:pPr>
      <w:r>
        <w:t xml:space="preserve">1- JOB: RDR_MARKETS_EXT_IN</w:t>
      </w:r>
    </w:p>
    <w:p>
      <w:pPr>
        <w:pStyle w:val="Compact"/>
        <w:numPr>
          <w:ilvl w:val="0"/>
          <w:numId w:val="1159"/>
        </w:numPr>
      </w:pPr>
      <w:r>
        <w:t xml:space="preserve">Identidad y Metadatos Técnicos</w:t>
      </w:r>
    </w:p>
    <w:p>
      <w:pPr>
        <w:numPr>
          <w:ilvl w:val="0"/>
          <w:numId w:val="1160"/>
        </w:numPr>
      </w:pPr>
      <w:r>
        <w:t xml:space="preserve">Nombre del Job: RDR_MARKETS_EXT_IN</w:t>
      </w:r>
    </w:p>
    <w:p>
      <w:pPr>
        <w:numPr>
          <w:ilvl w:val="0"/>
          <w:numId w:val="1160"/>
        </w:numPr>
      </w:pPr>
      <w:r>
        <w:t xml:space="preserve">Tipo de Job: Dummy (Control de Flujo / Inicio de Malla)</w:t>
      </w:r>
    </w:p>
    <w:p>
      <w:pPr>
        <w:numPr>
          <w:ilvl w:val="0"/>
          <w:numId w:val="1160"/>
        </w:numPr>
      </w:pPr>
      <w:r>
        <w:t xml:space="preserve">Agrupación: Folder KYTL0000-RDR_MARKETS_EXTRACCION_new |</w:t>
      </w:r>
      <w:r>
        <w:t xml:space="preserve"> </w:t>
      </w:r>
      <w:r>
        <w:t xml:space="preserve">Sub-Aplicación RDR_MARKETS_EXTRACCION_new | Aplicación KYTL</w:t>
      </w:r>
    </w:p>
    <w:p>
      <w:pPr>
        <w:numPr>
          <w:ilvl w:val="0"/>
          <w:numId w:val="1160"/>
        </w:numPr>
      </w:pPr>
      <w:r>
        <w:t xml:space="preserve">Servidor (Control-M Server): MERCADOS-4</w:t>
      </w:r>
    </w:p>
    <w:p>
      <w:pPr>
        <w:numPr>
          <w:ilvl w:val="0"/>
          <w:numId w:val="1160"/>
        </w:numPr>
      </w:pPr>
      <w:r>
        <w:t xml:space="preserve">Usuario de Ejecución (Run As): DUMMYUSR</w:t>
      </w:r>
    </w:p>
    <w:p>
      <w:pPr>
        <w:numPr>
          <w:ilvl w:val="0"/>
          <w:numId w:val="1160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161"/>
        </w:numPr>
      </w:pPr>
      <w:r>
        <w:t xml:space="preserve">Lógica de Control de Flujo</w:t>
      </w:r>
    </w:p>
    <w:p>
      <w:pPr>
        <w:numPr>
          <w:ilvl w:val="0"/>
          <w:numId w:val="1162"/>
        </w:numPr>
      </w:pPr>
      <w:r>
        <w:t xml:space="preserve">Naturaleza: Nodo dummy de activación por ventana horaria.</w:t>
      </w:r>
    </w:p>
    <w:p>
      <w:pPr>
        <w:numPr>
          <w:ilvl w:val="0"/>
          <w:numId w:val="1162"/>
        </w:numPr>
      </w:pPr>
      <w:r>
        <w:t xml:space="preserve">Propósito: Actuar como disparador inicial de la cadena</w:t>
      </w:r>
      <w:r>
        <w:t xml:space="preserve"> </w:t>
      </w:r>
      <w:r>
        <w:t xml:space="preserve">RDR_MARKETS_EXTRACCION_new liberando el evento de arranque general</w:t>
      </w:r>
      <w:r>
        <w:t xml:space="preserve"> </w:t>
      </w:r>
      <w:r>
        <w:t xml:space="preserve">para las ejecuciones del proceso de extracción de datos de mercados.</w:t>
      </w:r>
    </w:p>
    <w:p>
      <w:pPr>
        <w:pStyle w:val="Compact"/>
        <w:numPr>
          <w:ilvl w:val="0"/>
          <w:numId w:val="1163"/>
        </w:numPr>
      </w:pPr>
      <w:r>
        <w:t xml:space="preserve">Planificación y Configuración Horaria</w:t>
      </w:r>
    </w:p>
    <w:p>
      <w:pPr>
        <w:numPr>
          <w:ilvl w:val="0"/>
          <w:numId w:val="1164"/>
        </w:numPr>
      </w:pPr>
      <w:r>
        <w:t xml:space="preserve">Programación (Días): Avanzado (1, 2, 3, 4, 0).</w:t>
      </w:r>
    </w:p>
    <w:p>
      <w:pPr>
        <w:numPr>
          <w:ilvl w:val="0"/>
          <w:numId w:val="1164"/>
        </w:numPr>
      </w:pPr>
      <w:r>
        <w:t xml:space="preserve">Configuración Horaria: Lanzamiento automático a partir de las 02:00 AM</w:t>
      </w:r>
      <w:r>
        <w:t xml:space="preserve"> </w:t>
      </w:r>
      <w:r>
        <w:t xml:space="preserve">con permiso de transmisión asignado pasado el nuevo día (&gt;).</w:t>
      </w:r>
    </w:p>
    <w:p>
      <w:pPr>
        <w:numPr>
          <w:ilvl w:val="0"/>
          <w:numId w:val="1164"/>
        </w:numPr>
      </w:pPr>
      <w:r>
        <w:t xml:space="preserve">Retención en el Entorno Activo: Mantener activo durante 3 días.</w:t>
      </w:r>
    </w:p>
    <w:p>
      <w:pPr>
        <w:numPr>
          <w:ilvl w:val="0"/>
          <w:numId w:val="1164"/>
        </w:numPr>
      </w:pPr>
      <w:r>
        <w:t xml:space="preserve">Comportamiento Cíclico / Relanzamientos: No cíclico | 0</w:t>
      </w:r>
      <w:r>
        <w:t xml:space="preserve"> </w:t>
      </w:r>
      <w:r>
        <w:t xml:space="preserve">relanzamientos.</w:t>
      </w:r>
    </w:p>
    <w:p>
      <w:pPr>
        <w:pStyle w:val="Compact"/>
        <w:numPr>
          <w:ilvl w:val="0"/>
          <w:numId w:val="1165"/>
        </w:numPr>
      </w:pPr>
      <w:r>
        <w:t xml:space="preserve">Dependencias y Recursos (El Grafo Técnico)</w:t>
      </w:r>
    </w:p>
    <w:p>
      <w:pPr>
        <w:numPr>
          <w:ilvl w:val="0"/>
          <w:numId w:val="1166"/>
        </w:numPr>
      </w:pPr>
      <w:r>
        <w:t xml:space="preserve">Prerrequisitos (Espera a Eventos): Ninguno (se desencadena</w:t>
      </w:r>
      <w:r>
        <w:t xml:space="preserve"> </w:t>
      </w:r>
      <w:r>
        <w:t xml:space="preserve">exclusivamente por la ventana horaria programada a las 02:00 AM).</w:t>
      </w:r>
    </w:p>
    <w:p>
      <w:pPr>
        <w:numPr>
          <w:ilvl w:val="0"/>
          <w:numId w:val="1166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166"/>
        </w:numPr>
      </w:pPr>
      <w:r>
        <w:t xml:space="preserve">Acciones (Eventos de Salida):</w:t>
      </w:r>
    </w:p>
    <w:p>
      <w:pPr>
        <w:pStyle w:val="Compact"/>
        <w:numPr>
          <w:ilvl w:val="1"/>
          <w:numId w:val="1167"/>
        </w:numPr>
      </w:pPr>
      <w:r>
        <w:t xml:space="preserve">Agregar Evento: RDR_MARKETS_EXT_IN_OK_new (Fecha de ejecución) para</w:t>
      </w:r>
      <w:r>
        <w:t xml:space="preserve"> </w:t>
      </w:r>
      <w:r>
        <w:t xml:space="preserve">activar la secuencia de extracción de la malla.</w:t>
      </w:r>
    </w:p>
    <w:p>
      <w:pPr>
        <w:numPr>
          <w:ilvl w:val="0"/>
          <w:numId w:val="1166"/>
        </w:numPr>
      </w:pPr>
      <w:r>
        <w:t xml:space="preserve">Protocolo de Soporte: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(ans_rdr.es@bbva.com).</w:t>
      </w:r>
    </w:p>
    <w:p>
      <w:pPr>
        <w:pStyle w:val="FirstParagraph"/>
      </w:pPr>
      <w:r>
        <w:t xml:space="preserve">2- JOB: RDR_MARKETS_EXTRAC_FW</w:t>
      </w:r>
    </w:p>
    <w:p>
      <w:pPr>
        <w:pStyle w:val="Compact"/>
        <w:numPr>
          <w:ilvl w:val="0"/>
          <w:numId w:val="1168"/>
        </w:numPr>
      </w:pPr>
      <w:r>
        <w:t xml:space="preserve">Identidad y Metadatos Técnicos</w:t>
      </w:r>
    </w:p>
    <w:p>
      <w:pPr>
        <w:numPr>
          <w:ilvl w:val="0"/>
          <w:numId w:val="1169"/>
        </w:numPr>
      </w:pPr>
      <w:r>
        <w:t xml:space="preserve">Nombre del Job / Paso: RDR MARKETS_EXTRAC_FW</w:t>
      </w:r>
    </w:p>
    <w:p>
      <w:pPr>
        <w:numPr>
          <w:ilvl w:val="0"/>
          <w:numId w:val="1169"/>
        </w:numPr>
      </w:pPr>
      <w:r>
        <w:t xml:space="preserve">Aplicación / Estructura: KYTL | Cadena RDR_MARKETS_EXTRACCION_new</w:t>
      </w:r>
    </w:p>
    <w:p>
      <w:pPr>
        <w:numPr>
          <w:ilvl w:val="0"/>
          <w:numId w:val="1169"/>
        </w:numPr>
      </w:pPr>
      <w:r>
        <w:t xml:space="preserve">Servidor / Máquina de Ejecución: pr-rdr.igrupobbva</w:t>
      </w:r>
    </w:p>
    <w:p>
      <w:pPr>
        <w:numPr>
          <w:ilvl w:val="0"/>
          <w:numId w:val="1169"/>
        </w:numPr>
      </w:pPr>
      <w:r>
        <w:t xml:space="preserve">Librería Origen: /fichtemcomp/pr/descargas/kytl/markets/</w:t>
      </w:r>
    </w:p>
    <w:p>
      <w:pPr>
        <w:numPr>
          <w:ilvl w:val="0"/>
          <w:numId w:val="1169"/>
        </w:numPr>
      </w:pPr>
      <w:r>
        <w:t xml:space="preserve">Grupo de Soporte Responsable: ANS RDR (ans_rdr.es@bbva.com, BZG03906)</w:t>
      </w:r>
    </w:p>
    <w:p>
      <w:pPr>
        <w:numPr>
          <w:ilvl w:val="0"/>
          <w:numId w:val="1169"/>
        </w:numPr>
      </w:pPr>
      <w:r>
        <w:t xml:space="preserve">Identificador de Documento: EX-005-03-RDR_MARKETS_EXTRAC_FW (Fecha:</w:t>
      </w:r>
      <w:r>
        <w:t xml:space="preserve"> </w:t>
      </w:r>
      <w:r>
        <w:t xml:space="preserve">27/08/2026)</w:t>
      </w:r>
    </w:p>
    <w:p>
      <w:pPr>
        <w:pStyle w:val="Compact"/>
        <w:numPr>
          <w:ilvl w:val="0"/>
          <w:numId w:val="1170"/>
        </w:numPr>
      </w:pPr>
      <w:r>
        <w:t xml:space="preserve">Descripción Funcional y Lógica Operativa</w:t>
      </w:r>
    </w:p>
    <w:p>
      <w:pPr>
        <w:numPr>
          <w:ilvl w:val="0"/>
          <w:numId w:val="1171"/>
        </w:numPr>
      </w:pPr>
      <w:r>
        <w:t xml:space="preserve">Tipo de Proceso: Filewatcher (monitoreo de llegada de archivos).</w:t>
      </w:r>
    </w:p>
    <w:p>
      <w:pPr>
        <w:numPr>
          <w:ilvl w:val="0"/>
          <w:numId w:val="1171"/>
        </w:numPr>
      </w:pPr>
      <w:r>
        <w:t xml:space="preserve">Fichero a Monitorizar: dictionary Markets.csv.</w:t>
      </w:r>
    </w:p>
    <w:p>
      <w:pPr>
        <w:numPr>
          <w:ilvl w:val="0"/>
          <w:numId w:val="1171"/>
        </w:numPr>
      </w:pPr>
      <w:r>
        <w:t xml:space="preserve">Ruta de Monitoreo: /fichtemcomp/pr/descargas/kytl/markets/.</w:t>
      </w:r>
    </w:p>
    <w:p>
      <w:pPr>
        <w:numPr>
          <w:ilvl w:val="0"/>
          <w:numId w:val="1171"/>
        </w:numPr>
      </w:pPr>
      <w:r>
        <w:t xml:space="preserve">Propósito: Detectar la recepción del archivo de datos de mercados a</w:t>
      </w:r>
      <w:r>
        <w:t xml:space="preserve"> </w:t>
      </w:r>
      <w:r>
        <w:t xml:space="preserve">partir de las 02:00 AM para dar continuidad inmediata a la cadena con</w:t>
      </w:r>
      <w:r>
        <w:t xml:space="preserve"> </w:t>
      </w:r>
      <w:r>
        <w:t xml:space="preserve">la fase de historificación.</w:t>
      </w:r>
    </w:p>
    <w:p>
      <w:pPr>
        <w:pStyle w:val="Compact"/>
        <w:numPr>
          <w:ilvl w:val="0"/>
          <w:numId w:val="1172"/>
        </w:numPr>
      </w:pPr>
      <w:r>
        <w:t xml:space="preserve">Parámetros de Planificación y Criticidad</w:t>
      </w:r>
    </w:p>
    <w:p>
      <w:pPr>
        <w:numPr>
          <w:ilvl w:val="0"/>
          <w:numId w:val="1173"/>
        </w:numPr>
      </w:pPr>
      <w:r>
        <w:t xml:space="preserve">Reglas de Planificación / Periodicidad: Frecuencia laboral de Lunes a</w:t>
      </w:r>
      <w:r>
        <w:t xml:space="preserve"> </w:t>
      </w:r>
      <w:r>
        <w:t xml:space="preserve">Viernes (L M X J V) a partir de las 02:00 AM.</w:t>
      </w:r>
    </w:p>
    <w:p>
      <w:pPr>
        <w:numPr>
          <w:ilvl w:val="0"/>
          <w:numId w:val="1173"/>
        </w:numPr>
      </w:pPr>
      <w:r>
        <w:t xml:space="preserve">Nivel de Criticidad: C - Aviso inmediato.</w:t>
      </w:r>
    </w:p>
    <w:p>
      <w:pPr>
        <w:numPr>
          <w:ilvl w:val="0"/>
          <w:numId w:val="1173"/>
        </w:numPr>
      </w:pPr>
      <w:r>
        <w:t xml:space="preserve">Normas de Rearranque (Protocolo de Fallo): Notificar al grupo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 ans_rdr.es@bbva.com y verificar las</w:t>
      </w:r>
      <w:r>
        <w:t xml:space="preserve"> </w:t>
      </w:r>
      <w:r>
        <w:t xml:space="preserve">observaciones en el campo descripción.</w:t>
      </w:r>
    </w:p>
    <w:p>
      <w:pPr>
        <w:pStyle w:val="Compact"/>
        <w:numPr>
          <w:ilvl w:val="0"/>
          <w:numId w:val="1174"/>
        </w:numPr>
      </w:pPr>
      <w:r>
        <w:t xml:space="preserve">Flujo y Dependencias</w:t>
      </w:r>
    </w:p>
    <w:p>
      <w:pPr>
        <w:numPr>
          <w:ilvl w:val="0"/>
          <w:numId w:val="1175"/>
        </w:numPr>
      </w:pPr>
      <w:r>
        <w:t xml:space="preserve">Predecesor Directo: RDR_MARKETS_EXT IN</w:t>
      </w:r>
    </w:p>
    <w:p>
      <w:pPr>
        <w:numPr>
          <w:ilvl w:val="0"/>
          <w:numId w:val="1175"/>
        </w:numPr>
      </w:pPr>
      <w:r>
        <w:t xml:space="preserve">Sucesor Directo: MEKYTL0857</w:t>
      </w:r>
    </w:p>
    <w:p>
      <w:pPr>
        <w:pStyle w:val="FirstParagraph"/>
      </w:pPr>
      <w:r>
        <w:t xml:space="preserve">Ficha técnica estructurada del job RDR_MARKETS_EXTRAC_FW (Filewatcher</w:t>
      </w:r>
      <w:r>
        <w:t xml:space="preserve"> </w:t>
      </w:r>
      <w:r>
        <w:t xml:space="preserve">para la Recepción del Fichero de Mercados), completada y contrastada</w:t>
      </w:r>
      <w:r>
        <w:t xml:space="preserve"> </w:t>
      </w:r>
      <w:r>
        <w:t xml:space="preserve">entre la especificación técnica y la parametrización activa en</w:t>
      </w:r>
      <w:r>
        <w:t xml:space="preserve"> </w:t>
      </w:r>
      <w:r>
        <w:t xml:space="preserve">Control-M.</w:t>
      </w:r>
    </w:p>
    <w:p>
      <w:pPr>
        <w:pStyle w:val="Compact"/>
        <w:numPr>
          <w:ilvl w:val="0"/>
          <w:numId w:val="1176"/>
        </w:numPr>
      </w:pPr>
      <w:r>
        <w:t xml:space="preserve">Identidad y Metadatos Técnicos</w:t>
      </w:r>
    </w:p>
    <w:p>
      <w:pPr>
        <w:numPr>
          <w:ilvl w:val="0"/>
          <w:numId w:val="1177"/>
        </w:numPr>
      </w:pPr>
      <w:r>
        <w:t xml:space="preserve">Nombre del Job: RDR_MARKETS_EXTRAC_FW</w:t>
      </w:r>
    </w:p>
    <w:p>
      <w:pPr>
        <w:numPr>
          <w:ilvl w:val="0"/>
          <w:numId w:val="1177"/>
        </w:numPr>
      </w:pPr>
      <w:r>
        <w:t xml:space="preserve">Tipo de Job: OS (Comando / Filewatcher)</w:t>
      </w:r>
    </w:p>
    <w:p>
      <w:pPr>
        <w:numPr>
          <w:ilvl w:val="0"/>
          <w:numId w:val="1177"/>
        </w:numPr>
      </w:pPr>
      <w:r>
        <w:t xml:space="preserve">Agrupación: Folder KYTL0000-RDR_MARKETS_EXTRACCION_new |</w:t>
      </w:r>
      <w:r>
        <w:t xml:space="preserve"> </w:t>
      </w:r>
      <w:r>
        <w:t xml:space="preserve">Sub-Aplicación RDR_MARKETS_EXTRACCION_new | Aplicación KYTL</w:t>
      </w:r>
    </w:p>
    <w:p>
      <w:pPr>
        <w:numPr>
          <w:ilvl w:val="0"/>
          <w:numId w:val="1177"/>
        </w:numPr>
      </w:pPr>
      <w:r>
        <w:t xml:space="preserve">Servidor (Control-M Server): MERCADOS-4</w:t>
      </w:r>
    </w:p>
    <w:p>
      <w:pPr>
        <w:numPr>
          <w:ilvl w:val="0"/>
          <w:numId w:val="1177"/>
        </w:numPr>
      </w:pPr>
      <w:r>
        <w:t xml:space="preserve">Host / Host Group: pr-rdr.igrupobbva</w:t>
      </w:r>
    </w:p>
    <w:p>
      <w:pPr>
        <w:numPr>
          <w:ilvl w:val="0"/>
          <w:numId w:val="1177"/>
        </w:numPr>
      </w:pPr>
      <w:r>
        <w:t xml:space="preserve">Usuario de Ejecución (Run As): xpctma1</w:t>
      </w:r>
    </w:p>
    <w:p>
      <w:pPr>
        <w:numPr>
          <w:ilvl w:val="0"/>
          <w:numId w:val="1177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178"/>
        </w:numPr>
      </w:pPr>
      <w:r>
        <w:t xml:space="preserve">Ejecución Física y Lógica de Monitoreo</w:t>
      </w:r>
    </w:p>
    <w:p>
      <w:pPr>
        <w:numPr>
          <w:ilvl w:val="0"/>
          <w:numId w:val="1179"/>
        </w:numPr>
      </w:pPr>
      <w:r>
        <w:t xml:space="preserve">Tipo de Ejecución: Comando nativo Control-M Filewatcher (ctmfw).</w:t>
      </w:r>
    </w:p>
    <w:p>
      <w:pPr>
        <w:numPr>
          <w:ilvl w:val="0"/>
          <w:numId w:val="1179"/>
        </w:numPr>
      </w:pPr>
      <w:r>
        <w:t xml:space="preserve">Comando Configurado: ctmfw</w:t>
      </w:r>
      <w:r>
        <w:t xml:space="preserve"> </w:t>
      </w:r>
      <w:r>
        <w:t xml:space="preserve">‘/fichtemcomp/pr/descargas/kytl/markets/dictionaryMarkets.csv’</w:t>
      </w:r>
      <w:r>
        <w:t xml:space="preserve"> </w:t>
      </w:r>
      <w:r>
        <w:t xml:space="preserve">CREATE</w:t>
      </w:r>
      <w:r>
        <w:t xml:space="preserve"> </w:t>
      </w:r>
      <w:r>
        <w:t xml:space="preserve">0 60 10 5 60</w:t>
      </w:r>
    </w:p>
    <w:p>
      <w:pPr>
        <w:numPr>
          <w:ilvl w:val="0"/>
          <w:numId w:val="1179"/>
        </w:numPr>
      </w:pPr>
      <w:r>
        <w:t xml:space="preserve">Fichero y Ruta Monitoreada:</w:t>
      </w:r>
      <w:r>
        <w:t xml:space="preserve"> </w:t>
      </w:r>
      <w:r>
        <w:t xml:space="preserve">/fichtemcomp/pr/descargas/kytl/markets/dictionaryMarkets.csv</w:t>
      </w:r>
    </w:p>
    <w:p>
      <w:pPr>
        <w:numPr>
          <w:ilvl w:val="0"/>
          <w:numId w:val="1179"/>
        </w:numPr>
      </w:pPr>
      <w:r>
        <w:t xml:space="preserve">Lógica Funcional: Monitorea la recepción y creación del fichero</w:t>
      </w:r>
      <w:r>
        <w:t xml:space="preserve"> </w:t>
      </w:r>
      <w:r>
        <w:t xml:space="preserve">dictionaryMarkets.csv a partir de las 02:00 AM para dar continuidad al</w:t>
      </w:r>
      <w:r>
        <w:t xml:space="preserve"> </w:t>
      </w:r>
      <w:r>
        <w:t xml:space="preserve">proceso de extracción e historificación de datos de mercados.</w:t>
      </w:r>
    </w:p>
    <w:p>
      <w:pPr>
        <w:pStyle w:val="Compact"/>
        <w:numPr>
          <w:ilvl w:val="0"/>
          <w:numId w:val="1180"/>
        </w:numPr>
      </w:pPr>
      <w:r>
        <w:t xml:space="preserve">Planificación y Configuración Horaria</w:t>
      </w:r>
    </w:p>
    <w:p>
      <w:pPr>
        <w:numPr>
          <w:ilvl w:val="0"/>
          <w:numId w:val="1181"/>
        </w:numPr>
      </w:pPr>
      <w:r>
        <w:t xml:space="preserve">Programación (Días): Avanzado (1, 2, 3, 4, 0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181"/>
        </w:numPr>
      </w:pPr>
      <w:r>
        <w:t xml:space="preserve">Configuración Horaria: Sin hora de inicio propia (se activa tras la</w:t>
      </w:r>
      <w:r>
        <w:t xml:space="preserve"> </w:t>
      </w:r>
      <w:r>
        <w:t xml:space="preserve">llegada del evento del dummy RDR_MARKETS_EXT_IN liberado a las 02:00</w:t>
      </w:r>
      <w:r>
        <w:t xml:space="preserve"> </w:t>
      </w:r>
      <w:r>
        <w:t xml:space="preserve">AM) hasta el Final del día (hora del nuevo día).</w:t>
      </w:r>
    </w:p>
    <w:p>
      <w:pPr>
        <w:numPr>
          <w:ilvl w:val="0"/>
          <w:numId w:val="1181"/>
        </w:numPr>
      </w:pPr>
      <w:r>
        <w:t xml:space="preserve">Retención en el Entorno Activo: Mantener activo durante 3 días.</w:t>
      </w:r>
    </w:p>
    <w:p>
      <w:pPr>
        <w:numPr>
          <w:ilvl w:val="0"/>
          <w:numId w:val="1181"/>
        </w:numPr>
      </w:pPr>
      <w:r>
        <w:t xml:space="preserve">Relanzamientos / Cíclico: No cíclico | 0 relanzamientos.</w:t>
      </w:r>
    </w:p>
    <w:p>
      <w:pPr>
        <w:pStyle w:val="Compact"/>
        <w:numPr>
          <w:ilvl w:val="0"/>
          <w:numId w:val="1182"/>
        </w:numPr>
      </w:pPr>
      <w:r>
        <w:t xml:space="preserve">Dependencias, Recursos y Reglas Condicionales (ON/DO)</w:t>
      </w:r>
    </w:p>
    <w:p>
      <w:pPr>
        <w:numPr>
          <w:ilvl w:val="0"/>
          <w:numId w:val="1183"/>
        </w:numPr>
      </w:pPr>
      <w:r>
        <w:t xml:space="preserve">Prerrequisitos (Espera a Eventos): Requiere la llegada del evento</w:t>
      </w:r>
      <w:r>
        <w:t xml:space="preserve"> </w:t>
      </w:r>
      <w:r>
        <w:t xml:space="preserve">RDR_MARKETS_EXT_IN_OK_new (Fecha de ejecución) liberado por el dummy</w:t>
      </w:r>
      <w:r>
        <w:t xml:space="preserve"> </w:t>
      </w:r>
      <w:r>
        <w:t xml:space="preserve">de inicio.</w:t>
      </w:r>
    </w:p>
    <w:p>
      <w:pPr>
        <w:pStyle w:val="Compact"/>
        <w:numPr>
          <w:ilvl w:val="1"/>
          <w:numId w:val="1184"/>
        </w:numPr>
      </w:pPr>
      <w:r>
        <w:t xml:space="preserve">Comportamiento de borrado: Eliminar en</w:t>
      </w:r>
      <w:r>
        <w:t xml:space="preserve"> </w:t>
      </w:r>
      <w:r>
        <w:t xml:space="preserve">“No”</w:t>
      </w:r>
      <w:r>
        <w:t xml:space="preserve">.</w:t>
      </w:r>
    </w:p>
    <w:p>
      <w:pPr>
        <w:numPr>
          <w:ilvl w:val="0"/>
          <w:numId w:val="1183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183"/>
        </w:numPr>
      </w:pPr>
      <w:r>
        <w:t xml:space="preserve">Acciones Si (Condiciones de Retorno OS):</w:t>
      </w:r>
    </w:p>
    <w:p>
      <w:pPr>
        <w:numPr>
          <w:ilvl w:val="1"/>
          <w:numId w:val="1185"/>
        </w:numPr>
      </w:pPr>
      <w:r>
        <w:t xml:space="preserve">Código de Retorno OS = 0 (Detección Exitosa del Fichero): Agrega el</w:t>
      </w:r>
      <w:r>
        <w:t xml:space="preserve"> </w:t>
      </w:r>
      <w:r>
        <w:t xml:space="preserve">evento RDR_MARKETS_EXT_RDR_MARKETS_EXTRAC_FW_OK_new (Fecha de</w:t>
      </w:r>
      <w:r>
        <w:t xml:space="preserve"> </w:t>
      </w:r>
      <w:r>
        <w:t xml:space="preserve">ejecución) para desencadenar el paso sucesor MEKYTL0857.</w:t>
      </w:r>
    </w:p>
    <w:p>
      <w:pPr>
        <w:numPr>
          <w:ilvl w:val="1"/>
          <w:numId w:val="1185"/>
        </w:numPr>
      </w:pPr>
      <w:r>
        <w:t xml:space="preserve">Código de Retorno OS = 7 (Timeout por Fichero No Encontrado): Fuerza</w:t>
      </w:r>
      <w:r>
        <w:t xml:space="preserve"> </w:t>
      </w:r>
      <w:r>
        <w:t xml:space="preserve">la finalización del job como exitoso (Marcar como OK).</w:t>
      </w:r>
    </w:p>
    <w:p>
      <w:pPr>
        <w:numPr>
          <w:ilvl w:val="0"/>
          <w:numId w:val="1183"/>
        </w:numPr>
      </w:pPr>
      <w:r>
        <w:t xml:space="preserve">Protocolo de Soporte: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(ans_rdr.es@bbva.com).</w:t>
      </w:r>
    </w:p>
    <w:p>
      <w:pPr>
        <w:pStyle w:val="FirstParagraph"/>
      </w:pPr>
      <w:r>
        <w:t xml:space="preserve">3- JOB: MEKYTL0857</w:t>
      </w:r>
    </w:p>
    <w:p>
      <w:pPr>
        <w:pStyle w:val="Compact"/>
        <w:numPr>
          <w:ilvl w:val="0"/>
          <w:numId w:val="1186"/>
        </w:numPr>
      </w:pPr>
      <w:r>
        <w:t xml:space="preserve">Identidad y Metadatos Técnicos</w:t>
      </w:r>
    </w:p>
    <w:p>
      <w:pPr>
        <w:numPr>
          <w:ilvl w:val="0"/>
          <w:numId w:val="1187"/>
        </w:numPr>
      </w:pPr>
      <w:r>
        <w:t xml:space="preserve">Nombre del Job: MEKYTL0857</w:t>
      </w:r>
    </w:p>
    <w:p>
      <w:pPr>
        <w:numPr>
          <w:ilvl w:val="0"/>
          <w:numId w:val="1187"/>
        </w:numPr>
      </w:pPr>
      <w:r>
        <w:t xml:space="preserve">Aplicación / Estructura: KYTL | Cadena RDR_MARKETS_EXTRACCION_new</w:t>
      </w:r>
    </w:p>
    <w:p>
      <w:pPr>
        <w:numPr>
          <w:ilvl w:val="0"/>
          <w:numId w:val="1187"/>
        </w:numPr>
      </w:pPr>
      <w:r>
        <w:t xml:space="preserve">Servidor / Máquina de Ejecución: pr-rdr.igrupobbva</w:t>
      </w:r>
    </w:p>
    <w:p>
      <w:pPr>
        <w:numPr>
          <w:ilvl w:val="0"/>
          <w:numId w:val="1187"/>
        </w:numPr>
      </w:pPr>
      <w:r>
        <w:t xml:space="preserve">Librería Origen: N/A</w:t>
      </w:r>
    </w:p>
    <w:p>
      <w:pPr>
        <w:numPr>
          <w:ilvl w:val="0"/>
          <w:numId w:val="1187"/>
        </w:numPr>
      </w:pPr>
      <w:r>
        <w:t xml:space="preserve">Grupo de Soporte Responsable: ANS RDR (ans_rdr.es@bbva.com, BZG03906)</w:t>
      </w:r>
    </w:p>
    <w:p>
      <w:pPr>
        <w:numPr>
          <w:ilvl w:val="0"/>
          <w:numId w:val="1187"/>
        </w:numPr>
      </w:pPr>
      <w:r>
        <w:t xml:space="preserve">Identificador de Documento: EX-005-03-MEKYTL0857 (Fecha: 27/08/2026)</w:t>
      </w:r>
    </w:p>
    <w:p>
      <w:pPr>
        <w:pStyle w:val="Compact"/>
        <w:numPr>
          <w:ilvl w:val="0"/>
          <w:numId w:val="1188"/>
        </w:numPr>
      </w:pPr>
      <w:r>
        <w:t xml:space="preserve">Descripción Funcional y Lógica de Historificación</w:t>
      </w:r>
    </w:p>
    <w:p>
      <w:pPr>
        <w:numPr>
          <w:ilvl w:val="0"/>
          <w:numId w:val="1189"/>
        </w:numPr>
      </w:pPr>
      <w:r>
        <w:t xml:space="preserve">Propósito: Proceso de historificación y respaldo del diccionario de</w:t>
      </w:r>
      <w:r>
        <w:t xml:space="preserve"> </w:t>
      </w:r>
      <w:r>
        <w:t xml:space="preserve">datos de mercados recibido previa verificación por el filewatcher.</w:t>
      </w:r>
    </w:p>
    <w:p>
      <w:pPr>
        <w:numPr>
          <w:ilvl w:val="0"/>
          <w:numId w:val="1189"/>
        </w:numPr>
      </w:pPr>
      <w:r>
        <w:t xml:space="preserve">Ruta y Fichero Origen:</w:t>
      </w:r>
      <w:r>
        <w:t xml:space="preserve"> </w:t>
      </w:r>
      <w:r>
        <w:t xml:space="preserve">/fichtemcomp/pr/descargas/kytl/markets/dictionaryMarkets.csv en</w:t>
      </w:r>
      <w:r>
        <w:t xml:space="preserve"> </w:t>
      </w:r>
      <w:r>
        <w:t xml:space="preserve">servidor pr-rdr.igrupobbva.</w:t>
      </w:r>
    </w:p>
    <w:p>
      <w:pPr>
        <w:numPr>
          <w:ilvl w:val="0"/>
          <w:numId w:val="1189"/>
        </w:numPr>
      </w:pPr>
      <w:r>
        <w:t xml:space="preserve">Ruta y Fichero Destino:</w:t>
      </w:r>
      <w:r>
        <w:t xml:space="preserve"> </w:t>
      </w:r>
      <w:r>
        <w:t xml:space="preserve">/fichtemcomp/pr/descargas/kytl/markets/Backup/dictionaryMarkets_DDMMYYYY.csv</w:t>
      </w:r>
      <w:r>
        <w:t xml:space="preserve"> </w:t>
      </w:r>
      <w:r>
        <w:t xml:space="preserve">en servidor pr-rdr.igrupobbva (donde DDMMYYYY representa la fecha del</w:t>
      </w:r>
      <w:r>
        <w:t xml:space="preserve"> </w:t>
      </w:r>
      <w:r>
        <w:t xml:space="preserve">sistema).</w:t>
      </w:r>
    </w:p>
    <w:p>
      <w:pPr>
        <w:pStyle w:val="Compact"/>
        <w:numPr>
          <w:ilvl w:val="0"/>
          <w:numId w:val="1190"/>
        </w:numPr>
      </w:pPr>
      <w:r>
        <w:t xml:space="preserve">Parámetros de Planificación y Criticidad</w:t>
      </w:r>
    </w:p>
    <w:p>
      <w:pPr>
        <w:numPr>
          <w:ilvl w:val="0"/>
          <w:numId w:val="1191"/>
        </w:numPr>
      </w:pPr>
      <w:r>
        <w:t xml:space="preserve">Reglas de Planificación / Periodicidad: Frecuencia laboral de Lunes a</w:t>
      </w:r>
      <w:r>
        <w:t xml:space="preserve"> </w:t>
      </w:r>
      <w:r>
        <w:t xml:space="preserve">Viernes (L M X J V).</w:t>
      </w:r>
    </w:p>
    <w:p>
      <w:pPr>
        <w:numPr>
          <w:ilvl w:val="0"/>
          <w:numId w:val="1191"/>
        </w:numPr>
      </w:pPr>
      <w:r>
        <w:t xml:space="preserve">Nivel de Criticidad: C / S - Aviso inmediato / Aviso día siguiente</w:t>
      </w:r>
      <w:r>
        <w:t xml:space="preserve"> </w:t>
      </w:r>
      <w:r>
        <w:t xml:space="preserve">incluso festivo.</w:t>
      </w:r>
    </w:p>
    <w:p>
      <w:pPr>
        <w:numPr>
          <w:ilvl w:val="0"/>
          <w:numId w:val="1191"/>
        </w:numPr>
      </w:pPr>
      <w:r>
        <w:t xml:space="preserve">Normas de Rearranque (Protocolo de Fallo): En caso de error, notificar</w:t>
      </w:r>
      <w:r>
        <w:t xml:space="preserve"> </w:t>
      </w:r>
      <w:r>
        <w:t xml:space="preserve">al grupo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 través de ans_rdr.es@bbva.com y</w:t>
      </w:r>
      <w:r>
        <w:t xml:space="preserve"> </w:t>
      </w:r>
      <w:r>
        <w:t xml:space="preserve">revisar instrucciones en la descripción del job.</w:t>
      </w:r>
    </w:p>
    <w:p>
      <w:pPr>
        <w:pStyle w:val="Compact"/>
        <w:numPr>
          <w:ilvl w:val="0"/>
          <w:numId w:val="1192"/>
        </w:numPr>
      </w:pPr>
      <w:r>
        <w:t xml:space="preserve">Flujo y Dependencias</w:t>
      </w:r>
    </w:p>
    <w:p>
      <w:pPr>
        <w:numPr>
          <w:ilvl w:val="0"/>
          <w:numId w:val="1193"/>
        </w:numPr>
      </w:pPr>
      <w:r>
        <w:t xml:space="preserve">Predecesor Directo: RDR_MARKETS_EXTRAC_FW</w:t>
      </w:r>
    </w:p>
    <w:p>
      <w:pPr>
        <w:numPr>
          <w:ilvl w:val="0"/>
          <w:numId w:val="1193"/>
        </w:numPr>
      </w:pPr>
      <w:r>
        <w:t xml:space="preserve">Sucesor Directo: No especificado en la ficha de script (conectado con</w:t>
      </w:r>
      <w:r>
        <w:t xml:space="preserve"> </w:t>
      </w:r>
      <w:r>
        <w:t xml:space="preserve">el nodo de cierre de la cadena).</w:t>
      </w:r>
    </w:p>
    <w:p>
      <w:pPr>
        <w:pStyle w:val="FirstParagraph"/>
      </w:pPr>
      <w:r>
        <w:t xml:space="preserve">Ficha técnica estructurada del job MEKYTL0857 (Historificación y</w:t>
      </w:r>
      <w:r>
        <w:t xml:space="preserve"> </w:t>
      </w:r>
      <w:r>
        <w:t xml:space="preserve">Respaldo de Datos de Mercados), completada y contrastada entre la</w:t>
      </w:r>
      <w:r>
        <w:t xml:space="preserve"> </w:t>
      </w:r>
      <w:r>
        <w:t xml:space="preserve">especificación técnica y la parametrización activa en Control-M.</w:t>
      </w:r>
    </w:p>
    <w:p>
      <w:pPr>
        <w:pStyle w:val="Compact"/>
        <w:numPr>
          <w:ilvl w:val="0"/>
          <w:numId w:val="1194"/>
        </w:numPr>
      </w:pPr>
      <w:r>
        <w:t xml:space="preserve">Identidad y Metadatos Técnicos</w:t>
      </w:r>
    </w:p>
    <w:p>
      <w:pPr>
        <w:numPr>
          <w:ilvl w:val="0"/>
          <w:numId w:val="1195"/>
        </w:numPr>
      </w:pPr>
      <w:r>
        <w:t xml:space="preserve">Nombre del Job: MEKYTL0857</w:t>
      </w:r>
    </w:p>
    <w:p>
      <w:pPr>
        <w:numPr>
          <w:ilvl w:val="0"/>
          <w:numId w:val="1195"/>
        </w:numPr>
      </w:pPr>
      <w:r>
        <w:t xml:space="preserve">Tipo de Job: OS (Operating System)</w:t>
      </w:r>
    </w:p>
    <w:p>
      <w:pPr>
        <w:numPr>
          <w:ilvl w:val="0"/>
          <w:numId w:val="1195"/>
        </w:numPr>
      </w:pPr>
      <w:r>
        <w:t xml:space="preserve">Agrupación: Folder KYTL0000-RDR_MARKETS_EXTRACCION_new |</w:t>
      </w:r>
      <w:r>
        <w:t xml:space="preserve"> </w:t>
      </w:r>
      <w:r>
        <w:t xml:space="preserve">Sub-Aplicación RDR_MARKETS_EXTRACCION_new | Aplicación KYTL</w:t>
      </w:r>
    </w:p>
    <w:p>
      <w:pPr>
        <w:numPr>
          <w:ilvl w:val="0"/>
          <w:numId w:val="1195"/>
        </w:numPr>
      </w:pPr>
      <w:r>
        <w:t xml:space="preserve">Servidor (Control-M Server): MERCADOS-4</w:t>
      </w:r>
    </w:p>
    <w:p>
      <w:pPr>
        <w:numPr>
          <w:ilvl w:val="0"/>
          <w:numId w:val="1195"/>
        </w:numPr>
      </w:pPr>
      <w:r>
        <w:t xml:space="preserve">Host / Host Group: pr-rdr.igrupobbva</w:t>
      </w:r>
    </w:p>
    <w:p>
      <w:pPr>
        <w:numPr>
          <w:ilvl w:val="0"/>
          <w:numId w:val="1195"/>
        </w:numPr>
      </w:pPr>
      <w:r>
        <w:t xml:space="preserve">Usuario de Ejecución (Run As): xsramer1</w:t>
      </w:r>
    </w:p>
    <w:p>
      <w:pPr>
        <w:numPr>
          <w:ilvl w:val="0"/>
          <w:numId w:val="1195"/>
        </w:numPr>
      </w:pPr>
      <w:r>
        <w:t xml:space="preserve">Auditoría: Creado por algocmd</w:t>
      </w:r>
    </w:p>
    <w:p>
      <w:pPr>
        <w:pStyle w:val="Compact"/>
        <w:numPr>
          <w:ilvl w:val="0"/>
          <w:numId w:val="1196"/>
        </w:numPr>
      </w:pPr>
      <w:r>
        <w:t xml:space="preserve">Ejecución Física y Variables</w:t>
      </w:r>
    </w:p>
    <w:p>
      <w:pPr>
        <w:numPr>
          <w:ilvl w:val="0"/>
          <w:numId w:val="1197"/>
        </w:numPr>
      </w:pPr>
      <w:r>
        <w:t xml:space="preserve">Tipo de Ejecución: Script</w:t>
      </w:r>
    </w:p>
    <w:p>
      <w:pPr>
        <w:numPr>
          <w:ilvl w:val="0"/>
          <w:numId w:val="1197"/>
        </w:numPr>
      </w:pPr>
      <w:r>
        <w:t xml:space="preserve">Ruta del Fichero Executable: /pr/pl/scrt/</w:t>
      </w:r>
    </w:p>
    <w:p>
      <w:pPr>
        <w:numPr>
          <w:ilvl w:val="0"/>
          <w:numId w:val="1197"/>
        </w:numPr>
      </w:pPr>
      <w:r>
        <w:t xml:space="preserve">Nombre del Fichero Executable: RAMERC0068.sh</w:t>
      </w:r>
    </w:p>
    <w:p>
      <w:pPr>
        <w:numPr>
          <w:ilvl w:val="0"/>
          <w:numId w:val="1197"/>
        </w:numPr>
      </w:pPr>
      <w:r>
        <w:t xml:space="preserve">Variables Definidas:</w:t>
      </w:r>
    </w:p>
    <w:p>
      <w:pPr>
        <w:pStyle w:val="Compact"/>
        <w:numPr>
          <w:ilvl w:val="1"/>
          <w:numId w:val="1198"/>
        </w:numPr>
      </w:pPr>
      <w:r>
        <w:t xml:space="preserve">PARM1: MEKYTL0857</w:t>
      </w:r>
    </w:p>
    <w:p>
      <w:pPr>
        <w:numPr>
          <w:ilvl w:val="0"/>
          <w:numId w:val="1197"/>
        </w:numPr>
      </w:pPr>
      <w:r>
        <w:t xml:space="preserve">Lógica Funcional: Invoca /pr/pl/scrt/RAMERC0068.sh pasando MEKYTL0857</w:t>
      </w:r>
      <w:r>
        <w:t xml:space="preserve"> </w:t>
      </w:r>
      <w:r>
        <w:t xml:space="preserve">como parámetro para realizar la historificación del fichero</w:t>
      </w:r>
      <w:r>
        <w:t xml:space="preserve"> </w:t>
      </w:r>
      <w:r>
        <w:t xml:space="preserve">dictionaryMarkets.csv desde /fichtemcomp/pr/descargas/kytl/markets/</w:t>
      </w:r>
      <w:r>
        <w:t xml:space="preserve"> </w:t>
      </w:r>
      <w:r>
        <w:t xml:space="preserve">hacia el directorio de respaldo</w:t>
      </w:r>
      <w:r>
        <w:t xml:space="preserve"> </w:t>
      </w:r>
      <w:r>
        <w:t xml:space="preserve">/fichtemcomp/pr/descargas/kytl/markets/Backup/dictionaryMarkets_DDMMYYYY.csv.</w:t>
      </w:r>
    </w:p>
    <w:p>
      <w:pPr>
        <w:pStyle w:val="Compact"/>
        <w:numPr>
          <w:ilvl w:val="0"/>
          <w:numId w:val="1199"/>
        </w:numPr>
      </w:pPr>
      <w:r>
        <w:t xml:space="preserve">Planificación y Configuración Horaria</w:t>
      </w:r>
    </w:p>
    <w:p>
      <w:pPr>
        <w:numPr>
          <w:ilvl w:val="0"/>
          <w:numId w:val="1200"/>
        </w:numPr>
      </w:pPr>
      <w:r>
        <w:t xml:space="preserve">Programación (Días): Avanzado (1, 2, 3, 4, 0 / Lunes a Viernes -</w:t>
      </w:r>
      <w:r>
        <w:t xml:space="preserve"> </w:t>
      </w:r>
      <w:r>
        <w:t xml:space="preserve">LMXJV).</w:t>
      </w:r>
    </w:p>
    <w:p>
      <w:pPr>
        <w:numPr>
          <w:ilvl w:val="0"/>
          <w:numId w:val="1200"/>
        </w:numPr>
      </w:pPr>
      <w:r>
        <w:t xml:space="preserve">Configuración Horaria: Sin hora de inicio propia (se desencadena tras</w:t>
      </w:r>
      <w:r>
        <w:t xml:space="preserve"> </w:t>
      </w:r>
      <w:r>
        <w:t xml:space="preserve">la llegada del evento liberado por RDR_MARKETS_EXTRAC_FW) hasta el</w:t>
      </w:r>
      <w:r>
        <w:t xml:space="preserve"> </w:t>
      </w:r>
      <w:r>
        <w:t xml:space="preserve">Final del día (hora del nuevo día).</w:t>
      </w:r>
    </w:p>
    <w:p>
      <w:pPr>
        <w:numPr>
          <w:ilvl w:val="0"/>
          <w:numId w:val="1200"/>
        </w:numPr>
      </w:pPr>
      <w:r>
        <w:t xml:space="preserve">Retención en el Entorno Activo: Mantener activo durante 2 días.</w:t>
      </w:r>
    </w:p>
    <w:p>
      <w:pPr>
        <w:numPr>
          <w:ilvl w:val="0"/>
          <w:numId w:val="1200"/>
        </w:numPr>
      </w:pPr>
      <w:r>
        <w:t xml:space="preserve">Relanzamientos / Cíclico: No cíclico | 0 relanzamientos.</w:t>
      </w:r>
    </w:p>
    <w:p>
      <w:pPr>
        <w:pStyle w:val="Compact"/>
        <w:numPr>
          <w:ilvl w:val="0"/>
          <w:numId w:val="1201"/>
        </w:numPr>
      </w:pPr>
      <w:r>
        <w:t xml:space="preserve">Dependencias y Recursos (El Grafo Técnico)</w:t>
      </w:r>
    </w:p>
    <w:p>
      <w:pPr>
        <w:numPr>
          <w:ilvl w:val="0"/>
          <w:numId w:val="1202"/>
        </w:numPr>
      </w:pPr>
      <w:r>
        <w:t xml:space="preserve">Prerrequisitos (Espera a Eventos): Requiere la llegada del evento</w:t>
      </w:r>
      <w:r>
        <w:t xml:space="preserve"> </w:t>
      </w:r>
      <w:r>
        <w:t xml:space="preserve">RDR_MARKETS_EXT_RDR_MARKETS_EXTRAC_FW_OK_new (Fecha de ejecución)</w:t>
      </w:r>
      <w:r>
        <w:t xml:space="preserve"> </w:t>
      </w:r>
      <w:r>
        <w:t xml:space="preserve">liberado por el filewatcher predecesor RDR_MARKETS_EXTRAC_FW.</w:t>
      </w:r>
    </w:p>
    <w:p>
      <w:pPr>
        <w:pStyle w:val="Compact"/>
        <w:numPr>
          <w:ilvl w:val="1"/>
          <w:numId w:val="1203"/>
        </w:numPr>
      </w:pPr>
      <w:r>
        <w:t xml:space="preserve">Comportamiento de borrado: Eliminar en</w:t>
      </w:r>
      <w:r>
        <w:t xml:space="preserve"> </w:t>
      </w:r>
      <w:r>
        <w:t xml:space="preserve">“No”</w:t>
      </w:r>
      <w:r>
        <w:t xml:space="preserve">.</w:t>
      </w:r>
    </w:p>
    <w:p>
      <w:pPr>
        <w:numPr>
          <w:ilvl w:val="0"/>
          <w:numId w:val="1202"/>
        </w:numPr>
      </w:pPr>
      <w:r>
        <w:t xml:space="preserve">Recursos Cuantitativos: Consume 1 unidad del recurso MAX-LPRDR501</w:t>
      </w:r>
      <w:r>
        <w:t xml:space="preserve"> </w:t>
      </w:r>
      <w:r>
        <w:t xml:space="preserve">(Cantidad: 1, Total: 100).</w:t>
      </w:r>
    </w:p>
    <w:p>
      <w:pPr>
        <w:numPr>
          <w:ilvl w:val="0"/>
          <w:numId w:val="1202"/>
        </w:numPr>
      </w:pPr>
      <w:r>
        <w:t xml:space="preserve">Acciones (Eventos de Salida):</w:t>
      </w:r>
    </w:p>
    <w:p>
      <w:pPr>
        <w:pStyle w:val="Compact"/>
        <w:numPr>
          <w:ilvl w:val="1"/>
          <w:numId w:val="1204"/>
        </w:numPr>
      </w:pPr>
      <w:r>
        <w:t xml:space="preserve">Agregar Evento: RDR_ACK_NACK_BASKETS_MEKYTL0857_OK_new (Fecha de</w:t>
      </w:r>
      <w:r>
        <w:t xml:space="preserve"> </w:t>
      </w:r>
      <w:r>
        <w:t xml:space="preserve">ejecución) al finalizar la historificación con éxito.</w:t>
      </w:r>
    </w:p>
    <w:p>
      <w:pPr>
        <w:numPr>
          <w:ilvl w:val="0"/>
          <w:numId w:val="1202"/>
        </w:numPr>
      </w:pPr>
      <w:r>
        <w:t xml:space="preserve">Protocolo de Soporte: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(ans_rdr.es@bbva.com)</w:t>
      </w:r>
    </w:p>
    <w:p>
      <w:pPr>
        <w:pStyle w:val="FirstParagraph"/>
      </w:pPr>
      <w:r>
        <w:t xml:space="preserve">7- CADENA: RDR_Selective_ISSUES</w:t>
      </w:r>
    </w:p>
    <w:p>
      <w:pPr>
        <w:pStyle w:val="BodyText"/>
      </w:pPr>
      <w:r>
        <w:t xml:space="preserve">7- CADENA: RDR_Selective_ISSUES</w:t>
      </w:r>
    </w:p>
    <w:p>
      <w:pPr>
        <w:pStyle w:val="BodyText"/>
      </w:pPr>
      <w:r>
        <w:t xml:space="preserve">Análisis funcional y técnico de la cadena RDR Selective ISSUES de la</w:t>
      </w:r>
      <w:r>
        <w:t xml:space="preserve"> </w:t>
      </w:r>
      <w:r>
        <w:t xml:space="preserve">aplicación KYTL extraído de la especificación técnica oficial.</w:t>
      </w:r>
    </w:p>
    <w:p>
      <w:pPr>
        <w:pStyle w:val="Compact"/>
        <w:numPr>
          <w:ilvl w:val="0"/>
          <w:numId w:val="1205"/>
        </w:numPr>
      </w:pPr>
      <w:r>
        <w:t xml:space="preserve">Identidad y Metadatos Técnicos</w:t>
      </w:r>
    </w:p>
    <w:p>
      <w:pPr>
        <w:numPr>
          <w:ilvl w:val="0"/>
          <w:numId w:val="1206"/>
        </w:numPr>
      </w:pPr>
      <w:r>
        <w:t xml:space="preserve">Nombre de la Cadena: RDR Selective ISSUES</w:t>
      </w:r>
    </w:p>
    <w:p>
      <w:pPr>
        <w:numPr>
          <w:ilvl w:val="0"/>
          <w:numId w:val="1206"/>
        </w:numPr>
      </w:pPr>
      <w:r>
        <w:t xml:space="preserve">Aplicación: KYTL</w:t>
      </w:r>
    </w:p>
    <w:p>
      <w:pPr>
        <w:numPr>
          <w:ilvl w:val="0"/>
          <w:numId w:val="1206"/>
        </w:numPr>
      </w:pPr>
      <w:r>
        <w:t xml:space="preserve">Autor / Equipo: RDR</w:t>
      </w:r>
    </w:p>
    <w:p>
      <w:pPr>
        <w:numPr>
          <w:ilvl w:val="0"/>
          <w:numId w:val="1206"/>
        </w:numPr>
      </w:pPr>
      <w:r>
        <w:t xml:space="preserve">Fecha de Modificación Documental: 16/08/2022</w:t>
      </w:r>
    </w:p>
    <w:p>
      <w:pPr>
        <w:numPr>
          <w:ilvl w:val="0"/>
          <w:numId w:val="1206"/>
        </w:numPr>
      </w:pPr>
      <w:r>
        <w:t xml:space="preserve">Identificador de Documento: EX-005-02-RDR_Selective_ISSUES (Fecha:</w:t>
      </w:r>
      <w:r>
        <w:t xml:space="preserve"> </w:t>
      </w:r>
      <w:r>
        <w:t xml:space="preserve">28/08/2026)</w:t>
      </w:r>
    </w:p>
    <w:p>
      <w:pPr>
        <w:pStyle w:val="Compact"/>
        <w:numPr>
          <w:ilvl w:val="0"/>
          <w:numId w:val="1207"/>
        </w:numPr>
      </w:pPr>
      <w:r>
        <w:t xml:space="preserve">Descripción Funcional y Lógica de Ejecución</w:t>
      </w:r>
    </w:p>
    <w:p>
      <w:pPr>
        <w:numPr>
          <w:ilvl w:val="0"/>
          <w:numId w:val="1208"/>
        </w:numPr>
      </w:pPr>
      <w:r>
        <w:t xml:space="preserve">Propósito: Ejecutar el proceso para la publicación selectiva de</w:t>
      </w:r>
      <w:r>
        <w:t xml:space="preserve"> </w:t>
      </w:r>
      <w:r>
        <w:t xml:space="preserve">emisiones.</w:t>
      </w:r>
    </w:p>
    <w:p>
      <w:pPr>
        <w:numPr>
          <w:ilvl w:val="0"/>
          <w:numId w:val="1208"/>
        </w:numPr>
      </w:pPr>
      <w:r>
        <w:t xml:space="preserve">Job Principal: Publicacion Selectiva_Emisiones</w:t>
      </w:r>
    </w:p>
    <w:p>
      <w:pPr>
        <w:numPr>
          <w:ilvl w:val="0"/>
          <w:numId w:val="1208"/>
        </w:numPr>
      </w:pPr>
      <w:r>
        <w:t xml:space="preserve">Ruta y Script Executable:</w:t>
      </w:r>
      <w:r>
        <w:t xml:space="preserve"> </w:t>
      </w:r>
      <w:r>
        <w:t xml:space="preserve">/pr/kytl/online/multipais/multicanal/scrt/GSProcess.sh</w:t>
      </w:r>
    </w:p>
    <w:p>
      <w:pPr>
        <w:numPr>
          <w:ilvl w:val="0"/>
          <w:numId w:val="1208"/>
        </w:numPr>
      </w:pPr>
      <w:r>
        <w:t xml:space="preserve">Parámetros Configurados: Param1= selective PublishEmisiones</w:t>
      </w:r>
    </w:p>
    <w:p>
      <w:pPr>
        <w:pStyle w:val="Compact"/>
        <w:numPr>
          <w:ilvl w:val="0"/>
          <w:numId w:val="1209"/>
        </w:numPr>
      </w:pPr>
      <w:r>
        <w:t xml:space="preserve">Planificación, Horario y Criticidad</w:t>
      </w:r>
    </w:p>
    <w:p>
      <w:pPr>
        <w:numPr>
          <w:ilvl w:val="0"/>
          <w:numId w:val="1210"/>
        </w:numPr>
      </w:pPr>
      <w:r>
        <w:t xml:space="preserve">Día de Ejecución / Periodicidad: Martes a Sábado (MXJVS / Periodicidad</w:t>
      </w:r>
      <w:r>
        <w:t xml:space="preserve"> </w:t>
      </w:r>
      <w:r>
        <w:t xml:space="preserve">D).</w:t>
      </w:r>
    </w:p>
    <w:p>
      <w:pPr>
        <w:numPr>
          <w:ilvl w:val="0"/>
          <w:numId w:val="1210"/>
        </w:numPr>
      </w:pPr>
      <w:r>
        <w:t xml:space="preserve">Horario de Inicio: 03:00 AM.</w:t>
      </w:r>
    </w:p>
    <w:p>
      <w:pPr>
        <w:numPr>
          <w:ilvl w:val="0"/>
          <w:numId w:val="1210"/>
        </w:numPr>
      </w:pPr>
      <w:r>
        <w:t xml:space="preserve">Nivel de Criticidad: W - Aviso día siguiente.</w:t>
      </w:r>
    </w:p>
    <w:p>
      <w:pPr>
        <w:numPr>
          <w:ilvl w:val="0"/>
          <w:numId w:val="1210"/>
        </w:numPr>
      </w:pPr>
      <w:r>
        <w:t xml:space="preserve">Normas de Rearranque (Protocolo de Fallo): En caso de incidencia,</w:t>
      </w:r>
      <w:r>
        <w:t xml:space="preserve"> </w:t>
      </w:r>
      <w:r>
        <w:t xml:space="preserve">avisar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mediante el</w:t>
      </w:r>
      <w:r>
        <w:t xml:space="preserve"> </w:t>
      </w:r>
      <w:r>
        <w:t xml:space="preserve">correo ans_rdr.es@bbva.com.</w:t>
      </w:r>
    </w:p>
    <w:p>
      <w:pPr>
        <w:pStyle w:val="Compact"/>
        <w:numPr>
          <w:ilvl w:val="0"/>
          <w:numId w:val="1211"/>
        </w:numPr>
      </w:pPr>
      <w:r>
        <w:t xml:space="preserve">Flujo y Dependencias</w:t>
      </w:r>
    </w:p>
    <w:p>
      <w:pPr>
        <w:numPr>
          <w:ilvl w:val="0"/>
          <w:numId w:val="1212"/>
        </w:numPr>
      </w:pPr>
      <w:r>
        <w:t xml:space="preserve">Jobs Contenidos en la Cadena: Publicacion Selectiva_Emisiones</w:t>
      </w:r>
    </w:p>
    <w:p>
      <w:pPr>
        <w:numPr>
          <w:ilvl w:val="0"/>
          <w:numId w:val="1212"/>
        </w:numPr>
      </w:pPr>
      <w:r>
        <w:t xml:space="preserve">Predecesores / Sucesores: Sin dependencias de flujo explícitas</w:t>
      </w:r>
      <w:r>
        <w:t xml:space="preserve"> </w:t>
      </w:r>
      <w:r>
        <w:t xml:space="preserve">declaradas en la matriz documental</w:t>
      </w:r>
    </w:p>
    <w:p>
      <w:pPr>
        <w:pStyle w:val="FirstParagraph"/>
      </w:pPr>
      <w:r>
        <w:t xml:space="preserve">1- JOB: PUBLICACIONSELECTIVA_EMISIONES</w:t>
      </w:r>
    </w:p>
    <w:p>
      <w:pPr>
        <w:pStyle w:val="Compact"/>
        <w:numPr>
          <w:ilvl w:val="0"/>
          <w:numId w:val="1213"/>
        </w:numPr>
      </w:pPr>
      <w:r>
        <w:t xml:space="preserve">Identidad y Metadatos Técnicos</w:t>
      </w:r>
    </w:p>
    <w:p>
      <w:pPr>
        <w:numPr>
          <w:ilvl w:val="0"/>
          <w:numId w:val="1214"/>
        </w:numPr>
      </w:pPr>
      <w:r>
        <w:t xml:space="preserve">Nombre del Job: PUBLICACIONSELECTIVA_EMISIONES (en matriz de la</w:t>
      </w:r>
      <w:r>
        <w:t xml:space="preserve"> </w:t>
      </w:r>
      <w:r>
        <w:t xml:space="preserve">cadena: Publicacion Selectiva_Emisiones)</w:t>
      </w:r>
    </w:p>
    <w:p>
      <w:pPr>
        <w:numPr>
          <w:ilvl w:val="0"/>
          <w:numId w:val="1214"/>
        </w:numPr>
      </w:pPr>
      <w:r>
        <w:t xml:space="preserve">Aplicación / Estructura: KYTL | Cadena RDR Selective ISSUES</w:t>
      </w:r>
    </w:p>
    <w:p>
      <w:pPr>
        <w:numPr>
          <w:ilvl w:val="0"/>
          <w:numId w:val="1214"/>
        </w:numPr>
      </w:pPr>
      <w:r>
        <w:t xml:space="preserve">Servidor / Máquina de Ejecución: pr-rdr.igrupobbva</w:t>
      </w:r>
    </w:p>
    <w:p>
      <w:pPr>
        <w:numPr>
          <w:ilvl w:val="0"/>
          <w:numId w:val="1214"/>
        </w:numPr>
      </w:pPr>
      <w:r>
        <w:t xml:space="preserve">Librería Origen: /pr/kytl/online/multipais/multicanal/scrt/</w:t>
      </w:r>
    </w:p>
    <w:p>
      <w:pPr>
        <w:numPr>
          <w:ilvl w:val="0"/>
          <w:numId w:val="1214"/>
        </w:numPr>
      </w:pPr>
      <w:r>
        <w:t xml:space="preserve">Usuario de Ejecución (Run As): xakytl1p</w:t>
      </w:r>
    </w:p>
    <w:p>
      <w:pPr>
        <w:numPr>
          <w:ilvl w:val="0"/>
          <w:numId w:val="1214"/>
        </w:numPr>
      </w:pPr>
      <w:r>
        <w:t xml:space="preserve">Grupo de Soporte Responsable: ANS RDR</w:t>
      </w:r>
    </w:p>
    <w:p>
      <w:pPr>
        <w:numPr>
          <w:ilvl w:val="0"/>
          <w:numId w:val="1214"/>
        </w:numPr>
      </w:pPr>
      <w:r>
        <w:t xml:space="preserve">Identificador de Documento: EX-005-03-PUBLICACIONSELECTIVA EMIS</w:t>
      </w:r>
      <w:r>
        <w:t xml:space="preserve"> </w:t>
      </w:r>
      <w:r>
        <w:t xml:space="preserve">(Fecha: 28/08/2026)</w:t>
      </w:r>
    </w:p>
    <w:p>
      <w:pPr>
        <w:pStyle w:val="Compact"/>
        <w:numPr>
          <w:ilvl w:val="0"/>
          <w:numId w:val="1215"/>
        </w:numPr>
      </w:pPr>
      <w:r>
        <w:t xml:space="preserve">Descripción Funcional y Comando</w:t>
      </w:r>
    </w:p>
    <w:p>
      <w:pPr>
        <w:numPr>
          <w:ilvl w:val="0"/>
          <w:numId w:val="1216"/>
        </w:numPr>
      </w:pPr>
      <w:r>
        <w:t xml:space="preserve">Propósito: Ejecutar el proceso técnico de publicación selectiva de</w:t>
      </w:r>
      <w:r>
        <w:t xml:space="preserve"> </w:t>
      </w:r>
      <w:r>
        <w:t xml:space="preserve">emisiones.</w:t>
      </w:r>
    </w:p>
    <w:p>
      <w:pPr>
        <w:numPr>
          <w:ilvl w:val="0"/>
          <w:numId w:val="1216"/>
        </w:numPr>
      </w:pPr>
      <w:r>
        <w:t xml:space="preserve">Script Executable: ./GSProcess.sh</w:t>
      </w:r>
    </w:p>
    <w:p>
      <w:pPr>
        <w:numPr>
          <w:ilvl w:val="0"/>
          <w:numId w:val="1216"/>
        </w:numPr>
      </w:pPr>
      <w:r>
        <w:t xml:space="preserve">Ruta del Script: /pr/kytl/online/multipais/multicanal/scrt/</w:t>
      </w:r>
    </w:p>
    <w:p>
      <w:pPr>
        <w:numPr>
          <w:ilvl w:val="0"/>
          <w:numId w:val="1216"/>
        </w:numPr>
      </w:pPr>
      <w:r>
        <w:t xml:space="preserve">Parámetros Configurados: selective PublishEmisiones (Param1)</w:t>
      </w:r>
    </w:p>
    <w:p>
      <w:pPr>
        <w:numPr>
          <w:ilvl w:val="0"/>
          <w:numId w:val="1216"/>
        </w:numPr>
      </w:pPr>
      <w:r>
        <w:t xml:space="preserve">Comando / Invocación:</w:t>
      </w:r>
      <w:r>
        <w:t xml:space="preserve"> </w:t>
      </w:r>
      <w:r>
        <w:t xml:space="preserve">/pr/kytl/online/multipais/multicanal/scrt/GSProcess.sh selective</w:t>
      </w:r>
      <w:r>
        <w:t xml:space="preserve"> </w:t>
      </w:r>
      <w:r>
        <w:t xml:space="preserve">PublishEmisiones</w:t>
      </w:r>
    </w:p>
    <w:p>
      <w:pPr>
        <w:pStyle w:val="Compact"/>
        <w:numPr>
          <w:ilvl w:val="0"/>
          <w:numId w:val="1217"/>
        </w:numPr>
      </w:pPr>
      <w:r>
        <w:t xml:space="preserve">Planificación y Criticidad</w:t>
      </w:r>
    </w:p>
    <w:p>
      <w:pPr>
        <w:numPr>
          <w:ilvl w:val="0"/>
          <w:numId w:val="1218"/>
        </w:numPr>
      </w:pPr>
      <w:r>
        <w:t xml:space="preserve">Reglas de Planificación / Periodicidad: Martes a Sábado (MXJVS) a las</w:t>
      </w:r>
      <w:r>
        <w:t xml:space="preserve"> </w:t>
      </w:r>
      <w:r>
        <w:t xml:space="preserve">03:00 AM.</w:t>
      </w:r>
    </w:p>
    <w:p>
      <w:pPr>
        <w:numPr>
          <w:ilvl w:val="0"/>
          <w:numId w:val="1218"/>
        </w:numPr>
      </w:pPr>
      <w:r>
        <w:t xml:space="preserve">Nivel de Criticidad: W - Aviso día siguiente.</w:t>
      </w:r>
    </w:p>
    <w:p>
      <w:pPr>
        <w:numPr>
          <w:ilvl w:val="0"/>
          <w:numId w:val="1218"/>
        </w:numPr>
      </w:pPr>
      <w:r>
        <w:t xml:space="preserve">Normas de Rearranque (Protocolo de Fallo): En caso de incidencia,</w:t>
      </w:r>
      <w:r>
        <w:t xml:space="preserve"> </w:t>
      </w:r>
      <w:r>
        <w:t xml:space="preserve">notificar al grupo de soporte Remedy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vía</w:t>
      </w:r>
      <w:r>
        <w:t xml:space="preserve"> </w:t>
      </w:r>
      <w:r>
        <w:t xml:space="preserve">ans_rdr.es@bbva.com.</w:t>
      </w:r>
    </w:p>
    <w:p>
      <w:pPr>
        <w:pStyle w:val="Compact"/>
        <w:numPr>
          <w:ilvl w:val="0"/>
          <w:numId w:val="1219"/>
        </w:numPr>
      </w:pPr>
      <w:r>
        <w:t xml:space="preserve">Flujo y Dependencias</w:t>
      </w:r>
    </w:p>
    <w:p>
      <w:pPr>
        <w:pStyle w:val="Compact"/>
        <w:numPr>
          <w:ilvl w:val="0"/>
          <w:numId w:val="1220"/>
        </w:numPr>
      </w:pPr>
      <w:r>
        <w:t xml:space="preserve">Predecesores / Sucesores: Sin dependencias directas declaradas en la</w:t>
      </w:r>
      <w:r>
        <w:t xml:space="preserve"> </w:t>
      </w:r>
      <w:r>
        <w:t xml:space="preserve">matriz documental</w:t>
      </w:r>
    </w:p>
    <w:bookmarkEnd w:id="9"/>
    <w:bookmarkStart w:id="34" w:name="Xae62c3f5153bd010e44d6af39e2b5f926815b4c"/>
    <w:p>
      <w:pPr>
        <w:pStyle w:val="Heading1"/>
      </w:pPr>
      <w:r>
        <w:t xml:space="preserve">Plan de Pruebas — Gestión Batch de Emisiones e Instrumentos</w:t>
      </w:r>
    </w:p>
    <w:p>
      <w:pPr>
        <w:pStyle w:val="BlockText"/>
      </w:pPr>
      <w:r>
        <w:rPr>
          <w:b/>
          <w:bCs/>
        </w:rPr>
        <w:t xml:space="preserve">Origen</w:t>
      </w:r>
      <w:r>
        <w:t xml:space="preserve">: Documento funcional, scripts</w:t>
      </w:r>
      <w:r>
        <w:t xml:space="preserve"> </w:t>
      </w:r>
      <w:r>
        <w:rPr>
          <w:rStyle w:val="VerbatimChar"/>
        </w:rPr>
        <w:t xml:space="preserve">Cuenta_Emisiones.sh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RDR_Procesar_Emisiones.sh</w:t>
      </w:r>
      <w:r>
        <w:t xml:space="preserve">, properties</w:t>
      </w:r>
    </w:p>
    <w:p>
      <w:pPr>
        <w:pStyle w:val="BlockText"/>
      </w:pPr>
      <w:r>
        <w:rPr>
          <w:b/>
          <w:bCs/>
        </w:rPr>
        <w:t xml:space="preserve">Fecha</w:t>
      </w:r>
      <w:r>
        <w:t xml:space="preserve">: 2026-08-28</w:t>
      </w:r>
    </w:p>
    <w:p>
      <w:pPr>
        <w:pStyle w:val="BlockText"/>
      </w:pPr>
      <w:r>
        <w:rPr>
          <w:b/>
          <w:bCs/>
        </w:rPr>
        <w:t xml:space="preserve">Estado</w:t>
      </w:r>
      <w:r>
        <w:t xml:space="preserve">: Completo</w:t>
      </w:r>
    </w:p>
    <w:p>
      <w:r>
        <w:pict>
          <v:rect style="width:0;height:1.5pt" o:hralign="center" o:hrstd="t" o:hr="t"/>
        </w:pict>
      </w:r>
    </w:p>
    <w:bookmarkStart w:id="10" w:name="visión-general-7-cadenas"/>
    <w:p>
      <w:pPr>
        <w:pStyle w:val="Heading2"/>
      </w:pPr>
      <w:r>
        <w:t xml:space="preserve">1. Visión General — 7 Cadenas</w:t>
      </w:r>
    </w:p>
    <w:p>
      <w:pPr>
        <w:pStyle w:val="FirstParagraph"/>
      </w:pPr>
      <w:r>
        <w:t xml:space="preserve"># | Cadena | Propósito | Periodicidad | Hora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1 | RDR_CUENTA_EMISIONES_new | Cuenta registros de emisiones + envío</w:t>
      </w:r>
    </w:p>
    <w:p>
      <w:pPr>
        <w:pStyle w:val="BodyText"/>
      </w:pPr>
      <w:r>
        <w:t xml:space="preserve">reporte | Diario (L-D) | 23:40 |</w:t>
      </w:r>
    </w:p>
    <w:p>
      <w:pPr>
        <w:pStyle w:val="BodyText"/>
      </w:pPr>
      <w:r>
        <w:t xml:space="preserve">2 | RDR_EXTRACCION_EMISIONES_new | Extracción periódica de emisiones |</w:t>
      </w:r>
    </w:p>
    <w:p>
      <w:pPr>
        <w:pStyle w:val="BodyText"/>
      </w:pPr>
      <w:r>
        <w:t xml:space="preserve">L-V | 14:25, 15:25, 16:25, 17:25, 18:20, 18:40 |</w:t>
      </w:r>
    </w:p>
    <w:p>
      <w:pPr>
        <w:pStyle w:val="BodyText"/>
      </w:pPr>
      <w:r>
        <w:t xml:space="preserve">3 | RDR_EXTRACCION_EMISIONES_VENCIDAS_new | Extracción emisiones</w:t>
      </w:r>
    </w:p>
    <w:p>
      <w:pPr>
        <w:pStyle w:val="BodyText"/>
      </w:pPr>
      <w:r>
        <w:t xml:space="preserve">vencidas | L-V | 09:25 |</w:t>
      </w:r>
    </w:p>
    <w:p>
      <w:pPr>
        <w:pStyle w:val="BodyText"/>
      </w:pPr>
      <w:r>
        <w:t xml:space="preserve">4 | RDR_FUSION_EMISIONES | Fusión de emisiones (merge) | M-S | 01:00 |</w:t>
      </w:r>
    </w:p>
    <w:p>
      <w:pPr>
        <w:pStyle w:val="BodyText"/>
      </w:pPr>
      <w:r>
        <w:t xml:space="preserve">5 | RDR_HISTORIFICACION_EMISIONES | Historificación</w:t>
      </w:r>
    </w:p>
    <w:p>
      <w:pPr>
        <w:pStyle w:val="BodyText"/>
      </w:pPr>
      <w:r>
        <w:t xml:space="preserve">(borrado/inactivación) | Sábados | 06:00 |</w:t>
      </w:r>
    </w:p>
    <w:p>
      <w:pPr>
        <w:pStyle w:val="BodyText"/>
      </w:pPr>
      <w:r>
        <w:t xml:space="preserve">6 | RDR_MARKETS_EXTRACCION_new | Extracción datos de mercados | M-S |</w:t>
      </w:r>
    </w:p>
    <w:p>
      <w:pPr>
        <w:pStyle w:val="BodyText"/>
      </w:pPr>
      <w:r>
        <w:t xml:space="preserve">02:00 (filewatcher) |</w:t>
      </w:r>
    </w:p>
    <w:p>
      <w:pPr>
        <w:pStyle w:val="BodyText"/>
      </w:pPr>
      <w:r>
        <w:t xml:space="preserve">7 | RDR_Selective_ISSUES | Publicación selectiva de emisiones | M-S |</w:t>
      </w:r>
    </w:p>
    <w:p>
      <w:pPr>
        <w:pStyle w:val="BodyText"/>
      </w:pPr>
      <w:r>
        <w:t xml:space="preserve">03:00 |</w:t>
      </w:r>
    </w:p>
    <w:p>
      <w:r>
        <w:pict>
          <v:rect style="width:0;height:1.5pt" o:hralign="center" o:hrstd="t" o:hr="t"/>
        </w:pict>
      </w:r>
    </w:p>
    <w:bookmarkEnd w:id="10"/>
    <w:bookmarkStart w:id="14" w:name="X22bc9865f8958d83371a5eeb4e58654424eaef9"/>
    <w:p>
      <w:pPr>
        <w:pStyle w:val="Heading2"/>
      </w:pPr>
      <w:r>
        <w:t xml:space="preserve">2. Cadena 1 — RDR_CUENTA_EMISIONES_new (Conteo + Reporte)</w:t>
      </w:r>
    </w:p>
    <w:bookmarkStart w:id="11" w:name="jobs"/>
    <w:p>
      <w:pPr>
        <w:pStyle w:val="Heading3"/>
      </w:pPr>
      <w:r>
        <w:t xml:space="preserve">2.1 Jobs</w:t>
      </w:r>
    </w:p>
    <w:p>
      <w:pPr>
        <w:pStyle w:val="FirstParagraph"/>
      </w:pPr>
      <w:r>
        <w:t xml:space="preserve">Orden | Job | Script | Función |</w:t>
      </w:r>
    </w:p>
    <w:p>
      <w:pPr>
        <w:pStyle w:val="BodyText"/>
      </w:pPr>
      <w:r>
        <w:t xml:space="preserve">|—|—|—|—|</w:t>
      </w:r>
    </w:p>
    <w:p>
      <w:pPr>
        <w:pStyle w:val="BodyText"/>
      </w:pPr>
      <w:r>
        <w:t xml:space="preserve">1 | RDR_CUENTA_EMISIONES_IN | Dummy | Inicia a las 23:40 |</w:t>
      </w:r>
    </w:p>
    <w:p>
      <w:pPr>
        <w:pStyle w:val="BodyText"/>
      </w:pPr>
      <w:r>
        <w:t xml:space="preserve">2 | CUENTA_EMISIONES | Cuenta_Emisiones.sh | Cuenta registros en XMLs</w:t>
      </w:r>
      <w:r>
        <w:br/>
      </w:r>
    </w:p>
    <w:p>
      <w:pPr>
        <w:pStyle w:val="BodyText"/>
      </w:pPr>
      <w:r>
        <w:t xml:space="preserve">3 | ENVIO_REPORTE_EMISIONES | GSProcess.sh EnvioReporteEmisiones |</w:t>
      </w:r>
    </w:p>
    <w:p>
      <w:pPr>
        <w:pStyle w:val="BodyText"/>
      </w:pPr>
      <w:r>
        <w:t xml:space="preserve">Envía CSV por correo |</w:t>
      </w:r>
    </w:p>
    <w:bookmarkEnd w:id="11"/>
    <w:bookmarkStart w:id="12" w:name="lógica-del-script-cuenta_emisiones.sh"/>
    <w:p>
      <w:pPr>
        <w:pStyle w:val="Heading3"/>
      </w:pPr>
      <w:r>
        <w:t xml:space="preserve">2.2 Lógica del script</w:t>
      </w:r>
      <w:r>
        <w:t xml:space="preserve"> </w:t>
      </w:r>
      <w:r>
        <w:rPr>
          <w:rStyle w:val="VerbatimChar"/>
        </w:rPr>
        <w:t xml:space="preserve">Cuenta_Emisiones.sh</w:t>
      </w:r>
    </w:p>
    <w:p>
      <w:pPr>
        <w:pStyle w:val="FirstParagraph"/>
      </w:pPr>
      <w:r>
        <w:t xml:space="preserve">Cuenta elementos</w:t>
      </w:r>
      <w:r>
        <w:t xml:space="preserve"> </w:t>
      </w:r>
      <w:r>
        <w:rPr>
          <w:rStyle w:val="VerbatimChar"/>
        </w:rPr>
        <w:t xml:space="preserve">&lt;Security&gt;</w:t>
      </w:r>
      <w:r>
        <w:t xml:space="preserve"> </w:t>
      </w:r>
      <w:r>
        <w:t xml:space="preserve">y tipos</w:t>
      </w:r>
      <w:r>
        <w:t xml:space="preserve"> </w:t>
      </w:r>
      <w:r>
        <w:rPr>
          <w:rStyle w:val="VerbatimChar"/>
        </w:rPr>
        <w:t xml:space="preserve">&lt;Typ&gt;</w:t>
      </w:r>
      <w:r>
        <w:t xml:space="preserve"> </w:t>
      </w:r>
      <w:r>
        <w:t xml:space="preserve">en ficheros de emisiones</w:t>
      </w:r>
      <w:r>
        <w:t xml:space="preserve"> </w:t>
      </w:r>
      <w:r>
        <w:t xml:space="preserve">de múltiples fuentes:</w:t>
      </w:r>
    </w:p>
    <w:p>
      <w:pPr>
        <w:pStyle w:val="BodyText"/>
      </w:pPr>
      <w:r>
        <w:rPr>
          <w:b/>
          <w:bCs/>
        </w:rPr>
        <w:t xml:space="preserve">Fuentes de datos leídas:</w:t>
      </w:r>
    </w:p>
    <w:p>
      <w:pPr>
        <w:pStyle w:val="BodyText"/>
      </w:pPr>
      <w:r>
        <w:t xml:space="preserve">Fuente | Ruta | Fichero | Qué cuenta |</w:t>
      </w:r>
    </w:p>
    <w:p>
      <w:pPr>
        <w:pStyle w:val="BodyText"/>
      </w:pPr>
      <w:r>
        <w:t xml:space="preserve">|—|—|—|—|</w:t>
      </w:r>
    </w:p>
    <w:p>
      <w:pPr>
        <w:pStyle w:val="BodyText"/>
      </w:pPr>
      <w:r>
        <w:t xml:space="preserve">Reporting Engine (RE) |</w:t>
      </w:r>
    </w:p>
    <w:p>
      <w:pPr>
        <w:pStyle w:val="BodyText"/>
      </w:pPr>
      <w:r>
        <w:rPr>
          <w:rStyle w:val="VerbatimChar"/>
        </w:rPr>
        <w:t xml:space="preserve">/fichtemcomp/$ENV/descargas/kytl/issues/ReportingEngine/Backup/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emisiones_DDMMYYYY.xml.gz</w:t>
      </w:r>
      <w:r>
        <w:t xml:space="preserve"> </w:t>
      </w:r>
      <w:r>
        <w:t xml:space="preserve">| Total, OPTIONS, FUTURES, WARRANTS, RESTO |</w:t>
      </w:r>
    </w:p>
    <w:p>
      <w:pPr>
        <w:pStyle w:val="BodyText"/>
      </w:pPr>
      <w:r>
        <w:t xml:space="preserve">SHS |</w:t>
      </w:r>
      <w:r>
        <w:t xml:space="preserve"> </w:t>
      </w:r>
      <w:r>
        <w:rPr>
          <w:rStyle w:val="VerbatimChar"/>
        </w:rPr>
        <w:t xml:space="preserve">/fichtemcomp/$ENV/descargas/kytl/issues/SHS/Backup/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SHS_KSHS_RTV_YYYYMMDD_0001.XML.gz</w:t>
      </w:r>
      <w:r>
        <w:t xml:space="preserve"> </w:t>
      </w:r>
      <w:r>
        <w:t xml:space="preserve">| COMMON, EQINDEX, ETF, FUND,</w:t>
      </w:r>
      <w:r>
        <w:t xml:space="preserve"> </w:t>
      </w:r>
      <w:r>
        <w:t xml:space="preserve">RECEIPTS, RIGHTS, UNIT, REALESTA |</w:t>
      </w:r>
    </w:p>
    <w:p>
      <w:pPr>
        <w:pStyle w:val="BodyText"/>
      </w:pPr>
      <w:r>
        <w:t xml:space="preserve">RIMS |</w:t>
      </w:r>
      <w:r>
        <w:t xml:space="preserve"> </w:t>
      </w:r>
      <w:r>
        <w:rPr>
          <w:rStyle w:val="VerbatimChar"/>
        </w:rPr>
        <w:t xml:space="preserve">/fichtemcomp/$ENV/descargas/kytl/issues/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Issues_RV_YYYY_MM_DD_*.xml</w:t>
      </w:r>
      <w:r>
        <w:t xml:space="preserve"> </w:t>
      </w:r>
      <w:r>
        <w:t xml:space="preserve">| Líneas totales |</w:t>
      </w:r>
    </w:p>
    <w:p>
      <w:pPr>
        <w:pStyle w:val="BodyText"/>
      </w:pPr>
      <w:r>
        <w:t xml:space="preserve">MENTOR |</w:t>
      </w:r>
      <w:r>
        <w:t xml:space="preserve"> </w:t>
      </w:r>
      <w:r>
        <w:rPr>
          <w:rStyle w:val="VerbatimChar"/>
        </w:rPr>
        <w:t xml:space="preserve">/fichtemcomp/$ENV/descargas/kytl/mentor/old/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EmisoresRDR_YYYYMMDD.csv</w:t>
      </w:r>
      <w:r>
        <w:t xml:space="preserve"> </w:t>
      </w:r>
      <w:r>
        <w:t xml:space="preserve">| Líneas totales |</w:t>
      </w:r>
    </w:p>
    <w:p>
      <w:pPr>
        <w:pStyle w:val="BodyText"/>
      </w:pPr>
      <w:r>
        <w:t xml:space="preserve">PRIIPS |</w:t>
      </w:r>
      <w:r>
        <w:t xml:space="preserve"> </w:t>
      </w:r>
      <w:r>
        <w:rPr>
          <w:rStyle w:val="VerbatimChar"/>
        </w:rPr>
        <w:t xml:space="preserve">/fichtemcomp/$ENV/descargas/kytl/PRIIPS/old/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EmisoresRDR_delta_YYYYMMDD.csv</w:t>
      </w:r>
      <w:r>
        <w:t xml:space="preserve"> </w:t>
      </w:r>
      <w:r>
        <w:t xml:space="preserve">| Líneas totales |</w:t>
      </w:r>
    </w:p>
    <w:p>
      <w:pPr>
        <w:pStyle w:val="BodyText"/>
      </w:pPr>
      <w:r>
        <w:rPr>
          <w:b/>
          <w:bCs/>
        </w:rPr>
        <w:t xml:space="preserve">Ficheros de salida:</w:t>
      </w:r>
    </w:p>
    <w:p>
      <w:pPr>
        <w:pStyle w:val="BodyText"/>
      </w:pPr>
      <w:r>
        <w:t xml:space="preserve">Fichero | Contenido |</w:t>
      </w:r>
    </w:p>
    <w:p>
      <w:pPr>
        <w:pStyle w:val="BodyText"/>
      </w:pPr>
      <w:r>
        <w:t xml:space="preserve">|—|—|</w:t>
      </w:r>
    </w:p>
    <w:p>
      <w:pPr>
        <w:pStyle w:val="BodyText"/>
      </w:pPr>
      <w:r>
        <w:rPr>
          <w:rStyle w:val="VerbatimChar"/>
        </w:rPr>
        <w:t xml:space="preserve">Cuenta_Registros_MMYYYY.csv</w:t>
      </w:r>
      <w:r>
        <w:t xml:space="preserve"> </w:t>
      </w:r>
      <w:r>
        <w:t xml:space="preserve">| Conteo diario por tipo de producto</w:t>
      </w:r>
    </w:p>
    <w:p>
      <w:pPr>
        <w:pStyle w:val="BodyText"/>
      </w:pPr>
      <w:r>
        <w:t xml:space="preserve">(acumulativo mensual) |</w:t>
      </w:r>
    </w:p>
    <w:p>
      <w:pPr>
        <w:pStyle w:val="BodyText"/>
      </w:pPr>
      <w:r>
        <w:rPr>
          <w:rStyle w:val="VerbatimChar"/>
        </w:rPr>
        <w:t xml:space="preserve">Registros_Por_Destino_MMYYYY.csv</w:t>
      </w:r>
      <w:r>
        <w:t xml:space="preserve"> </w:t>
      </w:r>
      <w:r>
        <w:t xml:space="preserve">| Conteo por destino (RE, CARE,</w:t>
      </w:r>
    </w:p>
    <w:p>
      <w:pPr>
        <w:pStyle w:val="BodyText"/>
      </w:pPr>
      <w:r>
        <w:t xml:space="preserve">SMARTDATA, SHS, RIMS, MENTOR, PRIIPS) |</w:t>
      </w:r>
    </w:p>
    <w:p>
      <w:pPr>
        <w:pStyle w:val="BodyText"/>
      </w:pPr>
      <w:r>
        <w:rPr>
          <w:rStyle w:val="VerbatimChar"/>
        </w:rPr>
        <w:t xml:space="preserve">Emisiones_Emisores_Por_Destino.csv</w:t>
      </w:r>
      <w:r>
        <w:t xml:space="preserve"> </w:t>
      </w:r>
      <w:r>
        <w:t xml:space="preserve">| Copia sin fecha (para envío por</w:t>
      </w:r>
    </w:p>
    <w:p>
      <w:pPr>
        <w:pStyle w:val="BodyText"/>
      </w:pPr>
      <w:r>
        <w:t xml:space="preserve">correo) |</w:t>
      </w:r>
    </w:p>
    <w:p>
      <w:pPr>
        <w:pStyle w:val="BodyText"/>
      </w:pPr>
      <w:r>
        <w:rPr>
          <w:b/>
          <w:bCs/>
        </w:rPr>
        <w:t xml:space="preserve">Cabeceras del CSV de productos:</w:t>
      </w:r>
    </w:p>
    <w:p>
      <w:pPr>
        <w:pStyle w:val="BodyText"/>
      </w:pPr>
      <w:r>
        <w:rPr>
          <w:rStyle w:val="VerbatimChar"/>
        </w:rPr>
        <w:t xml:space="preserve">FECHA; RE TOTAL; RE OPCIONES; RE FUTUROS; RE WARRANTS; RE RESTO; COMMON; EQINDEX; ETF; FUND; RECEIPTS; RIGHTS; UNIT; REALESTA</w:t>
      </w:r>
    </w:p>
    <w:p>
      <w:pPr>
        <w:pStyle w:val="BodyText"/>
      </w:pPr>
      <w:r>
        <w:rPr>
          <w:b/>
          <w:bCs/>
        </w:rPr>
        <w:t xml:space="preserve">Cabeceras del CSV de destinos:</w:t>
      </w:r>
    </w:p>
    <w:p>
      <w:pPr>
        <w:pStyle w:val="BodyText"/>
      </w:pPr>
      <w:r>
        <w:rPr>
          <w:rStyle w:val="VerbatimChar"/>
        </w:rPr>
        <w:t xml:space="preserve">FECHA; REPORTING ENGINE; CARE; SMARTDATA; SHS; RIMS; MENTOR; PRIIPS-MODELITY</w:t>
      </w:r>
    </w:p>
    <w:bookmarkEnd w:id="12"/>
    <w:bookmarkStart w:id="13" w:name="X95e9d523ee101e5e4641d1ad60858873b3a9900"/>
    <w:p>
      <w:pPr>
        <w:pStyle w:val="Heading3"/>
      </w:pPr>
      <w:r>
        <w:t xml:space="preserve">2.3 Envío del reporte (</w:t>
      </w:r>
      <w:r>
        <w:rPr>
          <w:rStyle w:val="VerbatimChar"/>
        </w:rPr>
        <w:t xml:space="preserve">EnvioReporteEmisiones.properties</w:t>
      </w:r>
      <w:r>
        <w:t xml:space="preserve">)</w:t>
      </w:r>
    </w:p>
    <w:p>
      <w:pPr>
        <w:pStyle w:val="FirstParagraph"/>
      </w:pPr>
      <w:r>
        <w:t xml:space="preserve">Atributo | Valor |</w:t>
      </w:r>
    </w:p>
    <w:p>
      <w:pPr>
        <w:pStyle w:val="BodyText"/>
      </w:pPr>
      <w:r>
        <w:t xml:space="preserve">|—|—|</w:t>
      </w:r>
    </w:p>
    <w:p>
      <w:pPr>
        <w:pStyle w:val="BodyText"/>
      </w:pPr>
      <w:r>
        <w:t xml:space="preserve">Fichero adjunto |</w:t>
      </w:r>
      <w:r>
        <w:t xml:space="preserve"> </w:t>
      </w:r>
      <w:r>
        <w:rPr>
          <w:rStyle w:val="VerbatimChar"/>
        </w:rPr>
        <w:t xml:space="preserve">Emisiones_Emisores_Por_Destino.csv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Asunto |</w:t>
      </w:r>
      <w:r>
        <w:t xml:space="preserve"> </w:t>
      </w:r>
      <w:r>
        <w:t xml:space="preserve">“Reporte cuenta Emisiones - Emisores”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Workflow |</w:t>
      </w:r>
      <w:r>
        <w:t xml:space="preserve"> </w:t>
      </w:r>
      <w:r>
        <w:rPr>
          <w:rStyle w:val="VerbatimChar"/>
        </w:rPr>
        <w:t xml:space="preserve">SendMailReport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cadenas-2-y-3-extracción-de-emisiones"/>
    <w:p>
      <w:pPr>
        <w:pStyle w:val="Heading2"/>
      </w:pPr>
      <w:r>
        <w:t xml:space="preserve">3. Cadenas 2 y 3 — Extracción de Emisiones</w:t>
      </w:r>
    </w:p>
    <w:bookmarkStart w:id="15" w:name="lógica-planifgenerico.properties"/>
    <w:p>
      <w:pPr>
        <w:pStyle w:val="Heading3"/>
      </w:pPr>
      <w:r>
        <w:t xml:space="preserve">3.1 Lógica (</w:t>
      </w:r>
      <w:r>
        <w:rPr>
          <w:rStyle w:val="VerbatimChar"/>
        </w:rPr>
        <w:t xml:space="preserve">planifGenerico.properties</w:t>
      </w:r>
      <w:r>
        <w:t xml:space="preserve">)</w:t>
      </w:r>
    </w:p>
    <w:p>
      <w:pPr>
        <w:pStyle w:val="FirstParagraph"/>
      </w:pPr>
      <w:r>
        <w:t xml:space="preserve">Paso | Acción | Detalle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1 | Script</w:t>
      </w:r>
      <w:r>
        <w:t xml:space="preserve"> </w:t>
      </w:r>
      <w:r>
        <w:rPr>
          <w:rStyle w:val="VerbatimChar"/>
        </w:rPr>
        <w:t xml:space="preserve">traducir_creden</w:t>
      </w:r>
      <w:r>
        <w:t xml:space="preserve"> </w:t>
      </w:r>
      <w:r>
        <w:t xml:space="preserve">| Traduce credenciales del fichero</w:t>
      </w:r>
    </w:p>
    <w:p>
      <w:pPr>
        <w:pStyle w:val="BodyText"/>
      </w:pPr>
      <w:r>
        <w:rPr>
          <w:rStyle w:val="VerbatimChar"/>
        </w:rPr>
        <w:t xml:space="preserve">planificador.properties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2 | Java</w:t>
      </w:r>
      <w:r>
        <w:t xml:space="preserve"> </w:t>
      </w:r>
      <w:r>
        <w:rPr>
          <w:rStyle w:val="VerbatimChar"/>
        </w:rPr>
        <w:t xml:space="preserve">ProjectMain.jar</w:t>
      </w:r>
      <w:r>
        <w:t xml:space="preserve"> </w:t>
      </w:r>
      <w:r>
        <w:t xml:space="preserve">| Clase</w:t>
      </w:r>
    </w:p>
    <w:p>
      <w:pPr>
        <w:pStyle w:val="BodyText"/>
      </w:pPr>
      <w:r>
        <w:rPr>
          <w:rStyle w:val="VerbatimChar"/>
        </w:rPr>
        <w:t xml:space="preserve">com.bbva.project.main.process.ProjectRunnableProcess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Diferencia entre cadenas 2 y 3</w:t>
      </w:r>
      <w:r>
        <w:t xml:space="preserve">: Mismo properties pero la cadena 2 se</w:t>
      </w:r>
      <w:r>
        <w:t xml:space="preserve"> </w:t>
      </w:r>
      <w:r>
        <w:t xml:space="preserve">ejecuta 6 veces/día (cíclico a horas fijas) y la 3 solo a las 09:25</w:t>
      </w:r>
      <w:r>
        <w:t xml:space="preserve"> </w:t>
      </w:r>
      <w:r>
        <w:t xml:space="preserve">(emisiones vencidas).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cadena-4-rdr_fusion_emisiones"/>
    <w:p>
      <w:pPr>
        <w:pStyle w:val="Heading2"/>
      </w:pPr>
      <w:r>
        <w:t xml:space="preserve">4. Cadena 4 — RDR_FUSION_EMISIONES</w:t>
      </w:r>
    </w:p>
    <w:bookmarkStart w:id="17" w:name="lógica-procesodefusion.properties"/>
    <w:p>
      <w:pPr>
        <w:pStyle w:val="Heading3"/>
      </w:pPr>
      <w:r>
        <w:t xml:space="preserve">4.1 Lógica (</w:t>
      </w:r>
      <w:r>
        <w:rPr>
          <w:rStyle w:val="VerbatimChar"/>
        </w:rPr>
        <w:t xml:space="preserve">ProcesoDeFusion.properties</w:t>
      </w:r>
      <w:r>
        <w:t xml:space="preserve">)</w:t>
      </w:r>
    </w:p>
    <w:p>
      <w:pPr>
        <w:pStyle w:val="FirstParagraph"/>
      </w:pPr>
      <w:r>
        <w:t xml:space="preserve">Paso | Acción | Detalle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1 | Java</w:t>
      </w:r>
      <w:r>
        <w:t xml:space="preserve"> </w:t>
      </w:r>
      <w:r>
        <w:rPr>
          <w:rStyle w:val="VerbatimChar"/>
        </w:rPr>
        <w:t xml:space="preserve">ProcesoFusion.jar</w:t>
      </w:r>
      <w:r>
        <w:t xml:space="preserve"> </w:t>
      </w:r>
      <w:r>
        <w:t xml:space="preserve">| Clase</w:t>
      </w:r>
      <w:r>
        <w:t xml:space="preserve"> </w:t>
      </w:r>
      <w:r>
        <w:rPr>
          <w:rStyle w:val="VerbatimChar"/>
        </w:rPr>
        <w:t xml:space="preserve">proceso.ProcesoDeFusion</w:t>
      </w:r>
      <w:r>
        <w:t xml:space="preserve">,</w:t>
      </w:r>
    </w:p>
    <w:p>
      <w:pPr>
        <w:pStyle w:val="BodyText"/>
      </w:pPr>
      <w:r>
        <w:t xml:space="preserve">ArgJava1=2 (nivel log INFO) |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adena-5-rdr_historificacion_emisiones"/>
    <w:p>
      <w:pPr>
        <w:pStyle w:val="Heading2"/>
      </w:pPr>
      <w:r>
        <w:t xml:space="preserve">5. Cadena 5 — RDR_HISTORIFICACION_EMISIONES</w:t>
      </w:r>
    </w:p>
    <w:bookmarkStart w:id="19" w:name="Xe0187ac13f3693d6ad07e64acae18331aafbdcb"/>
    <w:p>
      <w:pPr>
        <w:pStyle w:val="Heading3"/>
      </w:pPr>
      <w:r>
        <w:t xml:space="preserve">5.1 Lógica del script</w:t>
      </w:r>
      <w:r>
        <w:t xml:space="preserve"> </w:t>
      </w:r>
      <w:r>
        <w:rPr>
          <w:rStyle w:val="VerbatimChar"/>
        </w:rPr>
        <w:t xml:space="preserve">RDR_Procesar_Emisiones.sh</w:t>
      </w:r>
    </w:p>
    <w:p>
      <w:pPr>
        <w:pStyle w:val="FirstParagraph"/>
      </w:pPr>
      <w:r>
        <w:t xml:space="preserve">Ejecuta</w:t>
      </w:r>
      <w:r>
        <w:t xml:space="preserve"> </w:t>
      </w:r>
      <w:r>
        <w:rPr>
          <w:b/>
          <w:bCs/>
        </w:rPr>
        <w:t xml:space="preserve">5 GSProcess secuenciales</w:t>
      </w:r>
      <w:r>
        <w:t xml:space="preserve">, cada uno dependiendo del éxito del</w:t>
      </w:r>
      <w:r>
        <w:t xml:space="preserve"> </w:t>
      </w:r>
      <w:r>
        <w:t xml:space="preserve">anterior:</w:t>
      </w:r>
    </w:p>
    <w:p>
      <w:pPr>
        <w:pStyle w:val="BodyText"/>
      </w:pPr>
      <w:r>
        <w:t xml:space="preserve">Orden | GSProcess | JAR | Clase | ArgJava3 (modo) | Función |</w:t>
      </w:r>
    </w:p>
    <w:p>
      <w:pPr>
        <w:pStyle w:val="BodyText"/>
      </w:pPr>
      <w:r>
        <w:t xml:space="preserve">|—|—|—|—|—|—|</w:t>
      </w:r>
    </w:p>
    <w:p>
      <w:pPr>
        <w:pStyle w:val="BodyText"/>
      </w:pPr>
      <w:r>
        <w:t xml:space="preserve">1 |</w:t>
      </w:r>
      <w:r>
        <w:t xml:space="preserve"> </w:t>
      </w:r>
      <w:r>
        <w:rPr>
          <w:rStyle w:val="VerbatimChar"/>
        </w:rPr>
        <w:t xml:space="preserve">RDR_CrearIndices_Emisiones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RDR_CrearIndices_Emisiones.jar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crearindices_emisiones.crearIndices</w:t>
      </w:r>
      <w:r>
        <w:t xml:space="preserve"> </w:t>
      </w:r>
      <w:r>
        <w:t xml:space="preserve">| ArgJava5=1 (crear) | Crea</w:t>
      </w:r>
      <w:r>
        <w:t xml:space="preserve"> </w:t>
      </w:r>
      <w:r>
        <w:t xml:space="preserve">índices en BBDD para acelerar el proceso |</w:t>
      </w:r>
    </w:p>
    <w:p>
      <w:pPr>
        <w:pStyle w:val="BodyText"/>
      </w:pPr>
      <w:r>
        <w:t xml:space="preserve">2 |</w:t>
      </w:r>
      <w:r>
        <w:t xml:space="preserve"> </w:t>
      </w:r>
      <w:r>
        <w:rPr>
          <w:rStyle w:val="VerbatimChar"/>
        </w:rPr>
        <w:t xml:space="preserve">RDR_Emisiones_PLSQL_INAC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RDR_Emisiones_PLSQL.jar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main.Historificacion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HIST_INACTIVADOR_EMISIONES</w:t>
      </w:r>
      <w:r>
        <w:t xml:space="preserve"> </w:t>
      </w:r>
      <w:r>
        <w:t xml:space="preserve">| Inactiva</w:t>
      </w:r>
      <w:r>
        <w:t xml:space="preserve"> </w:t>
      </w:r>
      <w:r>
        <w:t xml:space="preserve">emisiones vía PL/SQL |</w:t>
      </w:r>
    </w:p>
    <w:p>
      <w:pPr>
        <w:pStyle w:val="BodyText"/>
      </w:pPr>
      <w:r>
        <w:t xml:space="preserve">3 |</w:t>
      </w:r>
      <w:r>
        <w:t xml:space="preserve"> </w:t>
      </w:r>
      <w:r>
        <w:rPr>
          <w:rStyle w:val="VerbatimChar"/>
        </w:rPr>
        <w:t xml:space="preserve">RDR_Emisiones_PLSQL_INCR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RDR_Emisiones_PLSQL.jar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main.Historificacion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INCR_HISTORIFICACION_EMISIONES</w:t>
      </w:r>
      <w:r>
        <w:t xml:space="preserve"> </w:t>
      </w:r>
      <w:r>
        <w:t xml:space="preserve">|</w:t>
      </w:r>
      <w:r>
        <w:t xml:space="preserve"> </w:t>
      </w:r>
      <w:r>
        <w:t xml:space="preserve">Historificación incremental PL/SQL |</w:t>
      </w:r>
    </w:p>
    <w:p>
      <w:pPr>
        <w:pStyle w:val="BodyText"/>
      </w:pPr>
      <w:r>
        <w:t xml:space="preserve">4 |</w:t>
      </w:r>
      <w:r>
        <w:t xml:space="preserve"> </w:t>
      </w:r>
      <w:r>
        <w:rPr>
          <w:rStyle w:val="VerbatimChar"/>
        </w:rPr>
        <w:t xml:space="preserve">RDR_Borrado_Emisiones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RDR_Borrado_Emisiones.jar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main.BorradoEmisiones</w:t>
      </w:r>
      <w:r>
        <w:t xml:space="preserve"> </w:t>
      </w:r>
      <w:r>
        <w:t xml:space="preserve">| ArgJava3=40 (días) | Borra emisiones con &gt;40</w:t>
      </w:r>
      <w:r>
        <w:t xml:space="preserve"> </w:t>
      </w:r>
      <w:r>
        <w:t xml:space="preserve">días |</w:t>
      </w:r>
    </w:p>
    <w:p>
      <w:pPr>
        <w:pStyle w:val="BodyText"/>
      </w:pPr>
      <w:r>
        <w:t xml:space="preserve">5 |</w:t>
      </w:r>
      <w:r>
        <w:t xml:space="preserve"> </w:t>
      </w:r>
      <w:r>
        <w:rPr>
          <w:rStyle w:val="VerbatimChar"/>
        </w:rPr>
        <w:t xml:space="preserve">RDR_BorrarIndices_Emisiones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RDR_CrearIndices_Emisiones.jar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Style w:val="VerbatimChar"/>
        </w:rPr>
        <w:t xml:space="preserve">rdr.crearindices_emisiones.crearIndices</w:t>
      </w:r>
      <w:r>
        <w:t xml:space="preserve"> </w:t>
      </w:r>
      <w:r>
        <w:t xml:space="preserve">| ArgJava5=2 (borrar) |</w:t>
      </w:r>
      <w:r>
        <w:t xml:space="preserve"> </w:t>
      </w:r>
      <w:r>
        <w:t xml:space="preserve">Elimina los índices creados en paso 1 |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Los pasos 1 y 5 usan el mismo JAR</w:t>
      </w:r>
      <w:r>
        <w:t xml:space="preserve"> </w:t>
      </w:r>
      <w:r>
        <w:t xml:space="preserve">(</w:t>
      </w:r>
      <w:r>
        <w:rPr>
          <w:rStyle w:val="VerbatimChar"/>
        </w:rPr>
        <w:t xml:space="preserve">RDR_CrearIndices_Emisiones.jar</w:t>
      </w:r>
      <w:r>
        <w:t xml:space="preserve">) pero con ArgJava5 diferente:</w:t>
      </w:r>
      <w:r>
        <w:t xml:space="preserve"> </w:t>
      </w:r>
      <w:r>
        <w:rPr>
          <w:rStyle w:val="VerbatimChar"/>
        </w:rPr>
        <w:t xml:space="preserve">1</w:t>
      </w:r>
      <w:r>
        <w:t xml:space="preserve">=crear,</w:t>
      </w:r>
      <w:r>
        <w:t xml:space="preserve"> </w:t>
      </w:r>
      <w:r>
        <w:rPr>
          <w:rStyle w:val="VerbatimChar"/>
        </w:rPr>
        <w:t xml:space="preserve">2</w:t>
      </w:r>
      <w:r>
        <w:t xml:space="preserve">=borrar. Requiere JDK 17.</w:t>
      </w:r>
    </w:p>
    <w:p>
      <w:pPr>
        <w:pStyle w:val="BlockText"/>
      </w:pPr>
      <w:r>
        <w:rPr>
          <w:b/>
          <w:bCs/>
        </w:rPr>
        <w:t xml:space="preserve">Ninguno de los 5 sub-procesos usa workflows</w:t>
      </w:r>
      <w:r>
        <w:t xml:space="preserve"> </w:t>
      </w:r>
      <w:r>
        <w:t xml:space="preserve">— todos son</w:t>
      </w:r>
      <w:r>
        <w:t xml:space="preserve"> </w:t>
      </w:r>
      <w:r>
        <w:t xml:space="preserve">exclusivamente Java contra BBDD.</w:t>
      </w:r>
    </w:p>
    <w:p>
      <w:pPr>
        <w:pStyle w:val="FirstParagraph"/>
      </w:pPr>
      <w:r>
        <w:rPr>
          <w:b/>
          <w:bCs/>
        </w:rPr>
        <w:t xml:space="preserve">Ruta de historificación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/fichtemcomp/$ENV/descargas/kytl/issues/Historificacion/</w:t>
      </w:r>
    </w:p>
    <w:p>
      <w:pPr>
        <w:pStyle w:val="BodyText"/>
      </w:pPr>
      <w:r>
        <w:rPr>
          <w:b/>
          <w:bCs/>
        </w:rPr>
        <w:t xml:space="preserve">Comportamiento ante error</w:t>
      </w:r>
      <w:r>
        <w:t xml:space="preserve">: Si cualquier paso falla (exit ≠ 0) o el</w:t>
      </w:r>
      <w:r>
        <w:t xml:space="preserve"> </w:t>
      </w:r>
      <w:r>
        <w:t xml:space="preserve">log contiene</w:t>
      </w:r>
      <w:r>
        <w:t xml:space="preserve"> </w:t>
      </w:r>
      <w:r>
        <w:t xml:space="preserve">“error”</w:t>
      </w:r>
      <w:r>
        <w:t xml:space="preserve">, el script sale con exit -2 y NO ejecuta los pasos</w:t>
      </w:r>
      <w:r>
        <w:t xml:space="preserve"> </w:t>
      </w:r>
      <w:r>
        <w:t xml:space="preserve">siguientes.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cadena-6-rdr_markets_extraccion_new"/>
    <w:p>
      <w:pPr>
        <w:pStyle w:val="Heading2"/>
      </w:pPr>
      <w:r>
        <w:t xml:space="preserve">6. Cadena 6 — RDR_MARKETS_EXTRACCION_new</w:t>
      </w:r>
    </w:p>
    <w:bookmarkStart w:id="21" w:name="jobs-1"/>
    <w:p>
      <w:pPr>
        <w:pStyle w:val="Heading3"/>
      </w:pPr>
      <w:r>
        <w:t xml:space="preserve">6.1 Jobs</w:t>
      </w:r>
    </w:p>
    <w:p>
      <w:pPr>
        <w:pStyle w:val="FirstParagraph"/>
      </w:pPr>
      <w:r>
        <w:t xml:space="preserve">Orden | Job | Función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1 | RDR_MARKETS_EXT_IN | Dummy 02:00 AM |</w:t>
      </w:r>
    </w:p>
    <w:p>
      <w:pPr>
        <w:pStyle w:val="BodyText"/>
      </w:pPr>
      <w:r>
        <w:t xml:space="preserve">2 | RDR_MARKETS_EXTRAC_FW | Filewatcher:</w:t>
      </w:r>
      <w:r>
        <w:t xml:space="preserve"> </w:t>
      </w:r>
      <w:r>
        <w:rPr>
          <w:rStyle w:val="VerbatimChar"/>
        </w:rPr>
        <w:t xml:space="preserve">dictionaryMarkets.csv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3 | MEKYTL0857 | RAMERC0068.sh → historifica a</w:t>
      </w:r>
    </w:p>
    <w:p>
      <w:pPr>
        <w:pStyle w:val="BodyText"/>
      </w:pPr>
      <w:r>
        <w:rPr>
          <w:rStyle w:val="VerbatimChar"/>
        </w:rPr>
        <w:t xml:space="preserve">/Backup/dictionaryMarkets_DDMMYYYY.csv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adena-7-rdr_selective_issues"/>
    <w:p>
      <w:pPr>
        <w:pStyle w:val="Heading2"/>
      </w:pPr>
      <w:r>
        <w:t xml:space="preserve">7. Cadena 7 — RDR_Selective_ISSUES</w:t>
      </w:r>
    </w:p>
    <w:bookmarkStart w:id="23" w:name="X7d3cf003834b22cbeb8250efa2dc634b8989f45"/>
    <w:p>
      <w:pPr>
        <w:pStyle w:val="Heading3"/>
      </w:pPr>
      <w:r>
        <w:t xml:space="preserve">7.1 Lógica (</w:t>
      </w:r>
      <w:r>
        <w:rPr>
          <w:rStyle w:val="VerbatimChar"/>
        </w:rPr>
        <w:t xml:space="preserve">selectivePublishEmisiones.properties</w:t>
      </w:r>
      <w:r>
        <w:t xml:space="preserve">)</w:t>
      </w:r>
    </w:p>
    <w:p>
      <w:pPr>
        <w:pStyle w:val="FirstParagraph"/>
      </w:pPr>
      <w:r>
        <w:t xml:space="preserve">Paso | Acción | Detalle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1 | Workflow</w:t>
      </w:r>
      <w:r>
        <w:t xml:space="preserve"> </w:t>
      </w:r>
      <w:r>
        <w:rPr>
          <w:rStyle w:val="VerbatimChar"/>
        </w:rPr>
        <w:t xml:space="preserve">RDR_SelectivePublish</w:t>
      </w:r>
      <w:r>
        <w:t xml:space="preserve"> </w:t>
      </w:r>
      <w:r>
        <w:t xml:space="preserve">| Publica emisiones con filtro</w:t>
      </w:r>
    </w:p>
    <w:p>
      <w:pPr>
        <w:pStyle w:val="BodyText"/>
      </w:pPr>
      <w:r>
        <w:rPr>
          <w:rStyle w:val="VerbatimChar"/>
        </w:rPr>
        <w:t xml:space="preserve">IS_PUBLISH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atos-de-entrada-para-pruebas"/>
    <w:p>
      <w:pPr>
        <w:pStyle w:val="Heading2"/>
      </w:pPr>
      <w:r>
        <w:t xml:space="preserve">8. Datos de Entrada para Pruebas</w:t>
      </w:r>
    </w:p>
    <w:p>
      <w:pPr>
        <w:pStyle w:val="FirstParagraph"/>
      </w:pPr>
      <w:r>
        <w:t xml:space="preserve">Nº | Cadena | Escenario | Resultado esperado |</w:t>
      </w:r>
    </w:p>
    <w:p>
      <w:pPr>
        <w:pStyle w:val="BodyText"/>
      </w:pPr>
      <w:r>
        <w:t xml:space="preserve">|—|—|—|—|</w:t>
      </w:r>
    </w:p>
    <w:p>
      <w:pPr>
        <w:pStyle w:val="BodyText"/>
      </w:pPr>
      <w:r>
        <w:t xml:space="preserve">1 | 1 | Todos los ficheros fuente existen | CSV con conteos &gt; 0 para</w:t>
      </w:r>
    </w:p>
    <w:p>
      <w:pPr>
        <w:pStyle w:val="BodyText"/>
      </w:pPr>
      <w:r>
        <w:t xml:space="preserve">cada fuente |</w:t>
      </w:r>
    </w:p>
    <w:p>
      <w:pPr>
        <w:pStyle w:val="BodyText"/>
      </w:pPr>
      <w:r>
        <w:t xml:space="preserve">2 | 1 | Fichero RE no existe (sábado) | Conteo RE = 0, resto OK |</w:t>
      </w:r>
    </w:p>
    <w:p>
      <w:pPr>
        <w:pStyle w:val="BodyText"/>
      </w:pPr>
      <w:r>
        <w:t xml:space="preserve">3 | 1 | Ningún fichero existe | Todos los conteos = 0 |</w:t>
      </w:r>
    </w:p>
    <w:p>
      <w:pPr>
        <w:pStyle w:val="BodyText"/>
      </w:pPr>
      <w:r>
        <w:t xml:space="preserve">4 | 2 | Ejecución normal 14:25 | Extracción completada, evento OK |</w:t>
      </w:r>
    </w:p>
    <w:p>
      <w:pPr>
        <w:pStyle w:val="BodyText"/>
      </w:pPr>
      <w:r>
        <w:t xml:space="preserve">5 | 2 | 6 ejecuciones en un día | 6 eventos OK generados |</w:t>
      </w:r>
    </w:p>
    <w:p>
      <w:pPr>
        <w:pStyle w:val="BodyText"/>
      </w:pPr>
      <w:r>
        <w:t xml:space="preserve">6 | 3 | Emisiones vencidas disponibles | Extracción a las 09:25 OK |</w:t>
      </w:r>
    </w:p>
    <w:p>
      <w:pPr>
        <w:pStyle w:val="BodyText"/>
      </w:pPr>
      <w:r>
        <w:t xml:space="preserve">7 | 4 | Fusión normal | ProcesoFusion.jar ejecuta OK |</w:t>
      </w:r>
    </w:p>
    <w:p>
      <w:pPr>
        <w:pStyle w:val="BodyText"/>
      </w:pPr>
      <w:r>
        <w:t xml:space="preserve">8 | 5 | Todos los pasos OK | 5 GSProcess secuenciales exitosos, exit 0</w:t>
      </w:r>
      <w:r>
        <w:br/>
      </w:r>
    </w:p>
    <w:p>
      <w:pPr>
        <w:pStyle w:val="BodyText"/>
      </w:pPr>
      <w:r>
        <w:t xml:space="preserve">9 | 5 | Paso 1 falla | Exit -2, pasos 2-5 NO ejecutan |</w:t>
      </w:r>
    </w:p>
    <w:p>
      <w:pPr>
        <w:pStyle w:val="BodyText"/>
      </w:pPr>
      <w:r>
        <w:t xml:space="preserve">10 | 5 | Paso 3 contiene</w:t>
      </w:r>
      <w:r>
        <w:t xml:space="preserve"> </w:t>
      </w:r>
      <w:r>
        <w:t xml:space="preserve">“error”</w:t>
      </w:r>
      <w:r>
        <w:t xml:space="preserve"> </w:t>
      </w:r>
      <w:r>
        <w:t xml:space="preserve">en log | Exit -2, pasos 4-5 NO</w:t>
      </w:r>
    </w:p>
    <w:p>
      <w:pPr>
        <w:pStyle w:val="BodyText"/>
      </w:pPr>
      <w:r>
        <w:t xml:space="preserve">ejecutan |</w:t>
      </w:r>
    </w:p>
    <w:p>
      <w:pPr>
        <w:pStyle w:val="BodyText"/>
      </w:pPr>
      <w:r>
        <w:t xml:space="preserve">11 | 5 | Properties no encontrado | Exit -2 con mensaje específico |</w:t>
      </w:r>
    </w:p>
    <w:p>
      <w:pPr>
        <w:pStyle w:val="BodyText"/>
      </w:pPr>
      <w:r>
        <w:t xml:space="preserve">12 | 6 | Fichero dictionaryMarkets.csv llega | FW OK, historificación</w:t>
      </w:r>
    </w:p>
    <w:p>
      <w:pPr>
        <w:pStyle w:val="BodyText"/>
      </w:pPr>
      <w:r>
        <w:t xml:space="preserve">a /Backup/ |</w:t>
      </w:r>
    </w:p>
    <w:p>
      <w:pPr>
        <w:pStyle w:val="BodyText"/>
      </w:pPr>
      <w:r>
        <w:t xml:space="preserve">13 | 6 | Fichero no llega (timeout) | FW código 7 → OK, MEKYTL0857 no</w:t>
      </w:r>
    </w:p>
    <w:p>
      <w:pPr>
        <w:pStyle w:val="BodyText"/>
      </w:pPr>
      <w:r>
        <w:t xml:space="preserve">ejecuta |</w:t>
      </w:r>
    </w:p>
    <w:p>
      <w:pPr>
        <w:pStyle w:val="BodyText"/>
      </w:pPr>
      <w:r>
        <w:t xml:space="preserve">14 | 7 | Publicación selectiva normal | Workflow RDR_SelectivePublish</w:t>
      </w:r>
    </w:p>
    <w:p>
      <w:pPr>
        <w:pStyle w:val="BodyText"/>
      </w:pPr>
      <w:r>
        <w:t xml:space="preserve">OK |</w:t>
      </w:r>
    </w:p>
    <w:p>
      <w:r>
        <w:pict>
          <v:rect style="width:0;height:1.5pt" o:hralign="center" o:hrstd="t" o:hr="t"/>
        </w:pict>
      </w:r>
    </w:p>
    <w:bookmarkEnd w:id="25"/>
    <w:bookmarkStart w:id="27" w:name="sistemas-de-comprobación"/>
    <w:p>
      <w:pPr>
        <w:pStyle w:val="Heading2"/>
      </w:pPr>
      <w:r>
        <w:t xml:space="preserve">9. Sistemas de Comprobación</w:t>
      </w:r>
    </w:p>
    <w:p>
      <w:pPr>
        <w:pStyle w:val="FirstParagraph"/>
      </w:pPr>
      <w:r>
        <w:t xml:space="preserve">Cadena | Qué verificar | Cómo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1 | CSVs generados | Existen en</w:t>
      </w:r>
      <w:r>
        <w:t xml:space="preserve"> </w:t>
      </w:r>
      <w:r>
        <w:rPr>
          <w:rStyle w:val="VerbatimChar"/>
        </w:rPr>
        <w:t xml:space="preserve">/issues/Cuenta_Registros/</w:t>
      </w:r>
      <w:r>
        <w:t xml:space="preserve"> </w:t>
      </w:r>
      <w:r>
        <w:t xml:space="preserve">con fecha</w:t>
      </w:r>
    </w:p>
    <w:p>
      <w:pPr>
        <w:pStyle w:val="BodyText"/>
      </w:pPr>
      <w:r>
        <w:t xml:space="preserve">actual |</w:t>
      </w:r>
    </w:p>
    <w:p>
      <w:pPr>
        <w:pStyle w:val="BodyText"/>
      </w:pPr>
      <w:r>
        <w:t xml:space="preserve">1 | Correo enviado | Buzón suscriptores con</w:t>
      </w:r>
      <w:r>
        <w:t xml:space="preserve"> </w:t>
      </w:r>
      <w:r>
        <w:t xml:space="preserve">“Reporte cuenta Emisiones”</w:t>
      </w:r>
      <w:r>
        <w:br/>
      </w:r>
    </w:p>
    <w:p>
      <w:pPr>
        <w:pStyle w:val="BodyText"/>
      </w:pPr>
      <w:r>
        <w:t xml:space="preserve">2/3 | Extracción OK | Log</w:t>
      </w:r>
      <w:r>
        <w:t xml:space="preserve"> </w:t>
      </w:r>
      <w:r>
        <w:t xml:space="preserve">“ESTADO-0-”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4 | Fusión OK | Log</w:t>
      </w:r>
      <w:r>
        <w:t xml:space="preserve"> </w:t>
      </w:r>
      <w:r>
        <w:t xml:space="preserve">“ESTADO-0-”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5 | 5 pasos secuenciales | Log</w:t>
      </w:r>
      <w:r>
        <w:t xml:space="preserve"> </w:t>
      </w:r>
      <w:r>
        <w:rPr>
          <w:rStyle w:val="VerbatimChar"/>
        </w:rPr>
        <w:t xml:space="preserve">borrado_emisiones_YYYY-MM-DD.log</w:t>
      </w:r>
      <w:r>
        <w:t xml:space="preserve"> </w:t>
      </w:r>
      <w:r>
        <w:t xml:space="preserve">sin</w:t>
      </w:r>
    </w:p>
    <w:p>
      <w:pPr>
        <w:pStyle w:val="BodyText"/>
      </w:pPr>
      <w:r>
        <w:t xml:space="preserve">errores |</w:t>
      </w:r>
    </w:p>
    <w:p>
      <w:pPr>
        <w:pStyle w:val="BodyText"/>
      </w:pPr>
      <w:r>
        <w:t xml:space="preserve">6 | Fichero historificado |</w:t>
      </w:r>
      <w:r>
        <w:t xml:space="preserve"> </w:t>
      </w:r>
      <w:r>
        <w:rPr>
          <w:rStyle w:val="VerbatimChar"/>
        </w:rPr>
        <w:t xml:space="preserve">dictionaryMarkets_DDMMYYYY.csv</w:t>
      </w:r>
      <w:r>
        <w:t xml:space="preserve"> </w:t>
      </w:r>
      <w:r>
        <w:t xml:space="preserve">en</w:t>
      </w:r>
    </w:p>
    <w:p>
      <w:pPr>
        <w:pStyle w:val="BodyText"/>
      </w:pPr>
      <w:r>
        <w:rPr>
          <w:rStyle w:val="VerbatimChar"/>
        </w:rPr>
        <w:t xml:space="preserve">/Backup/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7 | Publicación OK | Log</w:t>
      </w:r>
      <w:r>
        <w:t xml:space="preserve"> </w:t>
      </w:r>
      <w:r>
        <w:t xml:space="preserve">“ESTADO-0-”</w:t>
      </w:r>
      <w:r>
        <w:t xml:space="preserve"> </w:t>
      </w:r>
      <w:r>
        <w:t xml:space="preserve">|</w:t>
      </w:r>
    </w:p>
    <w:bookmarkStart w:id="26" w:name="checklist"/>
    <w:p>
      <w:pPr>
        <w:pStyle w:val="Heading3"/>
      </w:pPr>
      <w:r>
        <w:t xml:space="preserve">Checklist</w:t>
      </w:r>
    </w:p>
    <w:p>
      <w:pPr>
        <w:numPr>
          <w:ilvl w:val="0"/>
          <w:numId w:val="1221"/>
        </w:numPr>
      </w:pPr>
      <w:r>
        <w:t xml:space="preserve">Cadena 1: CSVs de conteo generados a las 23:40</w:t>
      </w:r>
    </w:p>
    <w:p>
      <w:pPr>
        <w:numPr>
          <w:ilvl w:val="0"/>
          <w:numId w:val="1222"/>
        </w:numPr>
      </w:pPr>
      <w:r>
        <w:t xml:space="preserve">Cadena 1: Correo enviado con</w:t>
      </w:r>
      <w:r>
        <w:t xml:space="preserve"> </w:t>
      </w:r>
      <w:r>
        <w:rPr>
          <w:rStyle w:val="VerbatimChar"/>
        </w:rPr>
        <w:t xml:space="preserve">Emisiones_Emisores_Por_Destino.csv</w:t>
      </w:r>
    </w:p>
    <w:p>
      <w:pPr>
        <w:numPr>
          <w:ilvl w:val="0"/>
          <w:numId w:val="1223"/>
        </w:numPr>
      </w:pPr>
      <w:r>
        <w:t xml:space="preserve">Cadena 2: 6 ejecuciones diarias L-V</w:t>
      </w:r>
    </w:p>
    <w:p>
      <w:pPr>
        <w:numPr>
          <w:ilvl w:val="0"/>
          <w:numId w:val="1224"/>
        </w:numPr>
      </w:pPr>
      <w:r>
        <w:t xml:space="preserve">Cadena 3: 1 ejecución a las 09:25 L-V</w:t>
      </w:r>
    </w:p>
    <w:p>
      <w:pPr>
        <w:numPr>
          <w:ilvl w:val="0"/>
          <w:numId w:val="1225"/>
        </w:numPr>
      </w:pPr>
      <w:r>
        <w:t xml:space="preserve">Cadena 4: Fusión M-S 01:00 AM OK</w:t>
      </w:r>
    </w:p>
    <w:p>
      <w:pPr>
        <w:numPr>
          <w:ilvl w:val="0"/>
          <w:numId w:val="1226"/>
        </w:numPr>
      </w:pPr>
      <w:r>
        <w:t xml:space="preserve">Cadena 5: 5 GSProcess secuenciales sin error (Sábados 06:00)</w:t>
      </w:r>
    </w:p>
    <w:p>
      <w:pPr>
        <w:numPr>
          <w:ilvl w:val="0"/>
          <w:numId w:val="1227"/>
        </w:numPr>
      </w:pPr>
      <w:r>
        <w:t xml:space="preserve">Cadena 6: Filewatcher + historificación M-S</w:t>
      </w:r>
    </w:p>
    <w:p>
      <w:pPr>
        <w:numPr>
          <w:ilvl w:val="0"/>
          <w:numId w:val="1228"/>
        </w:numPr>
      </w:pPr>
      <w:r>
        <w:t xml:space="preserve">Cadena 7: Publicación selectiva M-S 03:00 AM</w:t>
      </w:r>
    </w:p>
    <w:p>
      <w:pPr>
        <w:numPr>
          <w:ilvl w:val="0"/>
          <w:numId w:val="1229"/>
        </w:numPr>
      </w:pPr>
      <w:r>
        <w:t xml:space="preserve">En caso de error: notificación a ans_rdr.es@bbva.com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atos-técnicos"/>
    <w:p>
      <w:pPr>
        <w:pStyle w:val="Heading2"/>
      </w:pPr>
      <w:r>
        <w:t xml:space="preserve">10. Datos Técnicos</w:t>
      </w:r>
    </w:p>
    <w:bookmarkStart w:id="28" w:name="rutas"/>
    <w:p>
      <w:pPr>
        <w:pStyle w:val="Heading3"/>
      </w:pPr>
      <w:r>
        <w:t xml:space="preserve">10.1 Rutas</w:t>
      </w:r>
    </w:p>
    <w:p>
      <w:pPr>
        <w:pStyle w:val="FirstParagraph"/>
      </w:pPr>
      <w:r>
        <w:t xml:space="preserve">Concepto | Ruta |</w:t>
      </w:r>
    </w:p>
    <w:p>
      <w:pPr>
        <w:pStyle w:val="BodyText"/>
      </w:pPr>
      <w:r>
        <w:t xml:space="preserve">|—|—|</w:t>
      </w:r>
    </w:p>
    <w:p>
      <w:pPr>
        <w:pStyle w:val="BodyText"/>
      </w:pPr>
      <w:r>
        <w:t xml:space="preserve">Cuenta registros (salida) |</w:t>
      </w:r>
    </w:p>
    <w:p>
      <w:pPr>
        <w:pStyle w:val="BodyText"/>
      </w:pPr>
      <w:r>
        <w:rPr>
          <w:rStyle w:val="VerbatimChar"/>
        </w:rPr>
        <w:t xml:space="preserve">/fichtemcomp/$ENV/descargas/kytl/issues/Cuenta_Registros/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Log cuenta |</w:t>
      </w:r>
    </w:p>
    <w:p>
      <w:pPr>
        <w:pStyle w:val="BodyText"/>
      </w:pPr>
      <w:r>
        <w:rPr>
          <w:rStyle w:val="VerbatimChar"/>
        </w:rPr>
        <w:t xml:space="preserve">/fichtemcomp/$ENV/descargas/kytl/issues/Cuenta_Registros/Log/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RE Backup |</w:t>
      </w:r>
    </w:p>
    <w:p>
      <w:pPr>
        <w:pStyle w:val="BodyText"/>
      </w:pPr>
      <w:r>
        <w:rPr>
          <w:rStyle w:val="VerbatimChar"/>
        </w:rPr>
        <w:t xml:space="preserve">/fichtemcomp/$ENV/descargas/kytl/issues/ReportingEngine/Backup/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SHS Backup |</w:t>
      </w:r>
      <w:r>
        <w:t xml:space="preserve"> </w:t>
      </w:r>
      <w:r>
        <w:rPr>
          <w:rStyle w:val="VerbatimChar"/>
        </w:rPr>
        <w:t xml:space="preserve">/fichtemcomp/$ENV/descargas/kytl/issues/SHS/Backup/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RIMS |</w:t>
      </w:r>
      <w:r>
        <w:t xml:space="preserve"> </w:t>
      </w:r>
      <w:r>
        <w:rPr>
          <w:rStyle w:val="VerbatimChar"/>
        </w:rPr>
        <w:t xml:space="preserve">/fichtemcomp/$ENV/descargas/kytl/issues/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MENTOR |</w:t>
      </w:r>
      <w:r>
        <w:t xml:space="preserve"> </w:t>
      </w:r>
      <w:r>
        <w:rPr>
          <w:rStyle w:val="VerbatimChar"/>
        </w:rPr>
        <w:t xml:space="preserve">/fichtemcomp/$ENV/descargas/kytl/mentor/old/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PRIIPS |</w:t>
      </w:r>
      <w:r>
        <w:t xml:space="preserve"> </w:t>
      </w:r>
      <w:r>
        <w:rPr>
          <w:rStyle w:val="VerbatimChar"/>
        </w:rPr>
        <w:t xml:space="preserve">/fichtemcomp/$ENV/descargas/kytl/PRIIPS/old/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Markets |</w:t>
      </w:r>
      <w:r>
        <w:t xml:space="preserve"> </w:t>
      </w:r>
      <w:r>
        <w:rPr>
          <w:rStyle w:val="VerbatimChar"/>
        </w:rPr>
        <w:t xml:space="preserve">/fichtemcomp/$ENV/descargas/kytl/markets/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Markets Backup |</w:t>
      </w:r>
      <w:r>
        <w:t xml:space="preserve"> </w:t>
      </w:r>
      <w:r>
        <w:rPr>
          <w:rStyle w:val="VerbatimChar"/>
        </w:rPr>
        <w:t xml:space="preserve">/fichtemcomp/$ENV/descargas/kytl/markets/Backup/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Log historificación |</w:t>
      </w:r>
    </w:p>
    <w:p>
      <w:pPr>
        <w:pStyle w:val="BodyText"/>
      </w:pPr>
      <w:r>
        <w:rPr>
          <w:rStyle w:val="VerbatimChar"/>
        </w:rPr>
        <w:t xml:space="preserve">/fichtemcomp/$ENV/descargas/kytl/issues/borrado_emisiones_*.log</w:t>
      </w:r>
      <w:r>
        <w:t xml:space="preserve"> </w:t>
      </w:r>
      <w:r>
        <w:t xml:space="preserve">|</w:t>
      </w:r>
    </w:p>
    <w:bookmarkEnd w:id="28"/>
    <w:bookmarkStart w:id="29" w:name="contactos"/>
    <w:p>
      <w:pPr>
        <w:pStyle w:val="Heading3"/>
      </w:pPr>
      <w:r>
        <w:t xml:space="preserve">10.2 Contactos</w:t>
      </w:r>
    </w:p>
    <w:p>
      <w:pPr>
        <w:pStyle w:val="FirstParagraph"/>
      </w:pPr>
      <w:r>
        <w:t xml:space="preserve">Rol | Contacto |</w:t>
      </w:r>
    </w:p>
    <w:p>
      <w:pPr>
        <w:pStyle w:val="BodyText"/>
      </w:pPr>
      <w:r>
        <w:t xml:space="preserve">|—|—|</w:t>
      </w:r>
    </w:p>
    <w:p>
      <w:pPr>
        <w:pStyle w:val="BodyText"/>
      </w:pPr>
      <w:r>
        <w:t xml:space="preserve">Soporte | ANS RDR (ans_rdr.es@bbva.com) |</w:t>
      </w:r>
    </w:p>
    <w:p>
      <w:pPr>
        <w:pStyle w:val="BodyText"/>
      </w:pPr>
      <w:r>
        <w:t xml:space="preserve">Grupo Remedy | BZG03906 |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onclusiones"/>
    <w:p>
      <w:pPr>
        <w:pStyle w:val="Heading2"/>
      </w:pPr>
      <w:r>
        <w:t xml:space="preserve">11. Conclusiones</w:t>
      </w:r>
    </w:p>
    <w:bookmarkStart w:id="31" w:name="información-completada-al-100"/>
    <w:p>
      <w:pPr>
        <w:pStyle w:val="Heading3"/>
      </w:pPr>
      <w:r>
        <w:t xml:space="preserve">Información completada al 100%:</w:t>
      </w:r>
    </w:p>
    <w:p>
      <w:pPr>
        <w:pStyle w:val="FirstParagraph"/>
      </w:pPr>
      <w:r>
        <w:t xml:space="preserve">Nº | Fuente | Estado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1 | Documento funcional (7 cadenas) | ✅ |</w:t>
      </w:r>
    </w:p>
    <w:p>
      <w:pPr>
        <w:pStyle w:val="BodyText"/>
      </w:pPr>
      <w:r>
        <w:t xml:space="preserve">2 |</w:t>
      </w:r>
      <w:r>
        <w:t xml:space="preserve"> </w:t>
      </w:r>
      <w:r>
        <w:rPr>
          <w:rStyle w:val="VerbatimChar"/>
        </w:rPr>
        <w:t xml:space="preserve">Cuenta_Emisiones.sh</w:t>
      </w:r>
      <w:r>
        <w:t xml:space="preserve"> </w:t>
      </w:r>
      <w:r>
        <w:t xml:space="preserve">| ✅ (cuenta XMLs por tipo, genera CSVs) |</w:t>
      </w:r>
    </w:p>
    <w:p>
      <w:pPr>
        <w:pStyle w:val="BodyText"/>
      </w:pPr>
      <w:r>
        <w:t xml:space="preserve">3 |</w:t>
      </w:r>
      <w:r>
        <w:t xml:space="preserve"> </w:t>
      </w:r>
      <w:r>
        <w:rPr>
          <w:rStyle w:val="VerbatimChar"/>
        </w:rPr>
        <w:t xml:space="preserve">RDR_Procesar_Emisiones.sh</w:t>
      </w:r>
      <w:r>
        <w:t xml:space="preserve"> </w:t>
      </w:r>
      <w:r>
        <w:t xml:space="preserve">| ✅ (5 GSProcess secuenciales con</w:t>
      </w:r>
    </w:p>
    <w:p>
      <w:pPr>
        <w:pStyle w:val="BodyText"/>
      </w:pPr>
      <w:r>
        <w:t xml:space="preserve">control de errores) |</w:t>
      </w:r>
    </w:p>
    <w:p>
      <w:pPr>
        <w:pStyle w:val="BodyText"/>
      </w:pPr>
      <w:r>
        <w:t xml:space="preserve">4 |</w:t>
      </w:r>
      <w:r>
        <w:t xml:space="preserve"> </w:t>
      </w:r>
      <w:r>
        <w:rPr>
          <w:rStyle w:val="VerbatimChar"/>
        </w:rPr>
        <w:t xml:space="preserve">planifGenerico.properties</w:t>
      </w:r>
      <w:r>
        <w:t xml:space="preserve"> </w:t>
      </w:r>
      <w:r>
        <w:t xml:space="preserve">| ✅ (Java ProjectMain.jar) |</w:t>
      </w:r>
    </w:p>
    <w:p>
      <w:pPr>
        <w:pStyle w:val="BodyText"/>
      </w:pPr>
      <w:r>
        <w:t xml:space="preserve">5 |</w:t>
      </w:r>
      <w:r>
        <w:t xml:space="preserve"> </w:t>
      </w:r>
      <w:r>
        <w:rPr>
          <w:rStyle w:val="VerbatimChar"/>
        </w:rPr>
        <w:t xml:space="preserve">EnvioReporteEmisiones.properties</w:t>
      </w:r>
      <w:r>
        <w:t xml:space="preserve"> </w:t>
      </w:r>
      <w:r>
        <w:t xml:space="preserve">| ✅ (Workflow SendMailReport)</w:t>
      </w:r>
      <w:r>
        <w:br/>
      </w:r>
    </w:p>
    <w:p>
      <w:pPr>
        <w:pStyle w:val="BodyText"/>
      </w:pPr>
      <w:r>
        <w:t xml:space="preserve">6 |</w:t>
      </w:r>
      <w:r>
        <w:t xml:space="preserve"> </w:t>
      </w:r>
      <w:r>
        <w:rPr>
          <w:rStyle w:val="VerbatimChar"/>
        </w:rPr>
        <w:t xml:space="preserve">ProcesoDeFusion.properties</w:t>
      </w:r>
      <w:r>
        <w:t xml:space="preserve"> </w:t>
      </w:r>
      <w:r>
        <w:t xml:space="preserve">| ✅ (Java ProcesoFusion.jar) |</w:t>
      </w:r>
    </w:p>
    <w:p>
      <w:pPr>
        <w:pStyle w:val="BodyText"/>
      </w:pPr>
      <w:r>
        <w:t xml:space="preserve">7 |</w:t>
      </w:r>
      <w:r>
        <w:t xml:space="preserve"> </w:t>
      </w:r>
      <w:r>
        <w:rPr>
          <w:rStyle w:val="VerbatimChar"/>
        </w:rPr>
        <w:t xml:space="preserve">selectivePublishEmisiones.properties</w:t>
      </w:r>
      <w:r>
        <w:t xml:space="preserve"> </w:t>
      </w:r>
      <w:r>
        <w:t xml:space="preserve">| ✅ (Workflow</w:t>
      </w:r>
    </w:p>
    <w:p>
      <w:pPr>
        <w:pStyle w:val="BodyText"/>
      </w:pPr>
      <w:r>
        <w:t xml:space="preserve">RDR_SelectivePublish, filtro IS_PUBLISH) |</w:t>
      </w:r>
    </w:p>
    <w:bookmarkEnd w:id="31"/>
    <w:bookmarkStart w:id="32" w:name="no-queda-nada-pendiente."/>
    <w:p>
      <w:pPr>
        <w:pStyle w:val="Heading3"/>
      </w:pPr>
      <w:r>
        <w:t xml:space="preserve">No queda nada pendiente.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1"/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1"/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1"/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1"/>
  </w:num>
  <w:num w:numId="10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1"/>
  </w:num>
  <w:num w:numId="105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4">
    <w:abstractNumId w:val="991"/>
  </w:num>
  <w:num w:numId="105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1"/>
  </w:num>
  <w:num w:numId="106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2">
    <w:abstractNumId w:val="991"/>
  </w:num>
  <w:num w:numId="106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1"/>
  </w:num>
  <w:num w:numId="1070">
    <w:abstractNumId w:val="991"/>
  </w:num>
  <w:num w:numId="107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1"/>
  </w:num>
  <w:num w:numId="107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8">
    <w:abstractNumId w:val="991"/>
  </w:num>
  <w:num w:numId="1079">
    <w:abstractNumId w:val="991"/>
  </w:num>
  <w:num w:numId="10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1">
    <w:abstractNumId w:val="991"/>
  </w:num>
  <w:num w:numId="108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1"/>
  </w:num>
  <w:num w:numId="109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1">
    <w:abstractNumId w:val="991"/>
  </w:num>
  <w:num w:numId="109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1"/>
  </w:num>
  <w:num w:numId="110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1">
    <w:abstractNumId w:val="991"/>
  </w:num>
  <w:num w:numId="11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7">
    <w:abstractNumId w:val="991"/>
  </w:num>
  <w:num w:numId="1108">
    <w:abstractNumId w:val="991"/>
  </w:num>
  <w:num w:numId="11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0">
    <w:abstractNumId w:val="991"/>
  </w:num>
  <w:num w:numId="11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6">
    <w:abstractNumId w:val="991"/>
  </w:num>
  <w:num w:numId="1117">
    <w:abstractNumId w:val="991"/>
  </w:num>
  <w:num w:numId="11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9">
    <w:abstractNumId w:val="991"/>
  </w:num>
  <w:num w:numId="11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5">
    <w:abstractNumId w:val="991"/>
  </w:num>
  <w:num w:numId="1126">
    <w:abstractNumId w:val="991"/>
  </w:num>
  <w:num w:numId="11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3">
    <w:abstractNumId w:val="991"/>
  </w:num>
  <w:num w:numId="1134">
    <w:abstractNumId w:val="991"/>
  </w:num>
  <w:num w:numId="11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6">
    <w:abstractNumId w:val="991"/>
  </w:num>
  <w:num w:numId="113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2">
    <w:abstractNumId w:val="991"/>
  </w:num>
  <w:num w:numId="11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4">
    <w:abstractNumId w:val="991"/>
  </w:num>
  <w:num w:numId="11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0">
    <w:abstractNumId w:val="991"/>
  </w:num>
  <w:num w:numId="11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2">
    <w:abstractNumId w:val="991"/>
  </w:num>
  <w:num w:numId="115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2">
    <w:abstractNumId w:val="991"/>
  </w:num>
  <w:num w:numId="116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4">
    <w:abstractNumId w:val="991"/>
  </w:num>
  <w:num w:numId="116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1">
    <w:abstractNumId w:val="991"/>
  </w:num>
  <w:num w:numId="117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3">
    <w:abstractNumId w:val="991"/>
  </w:num>
  <w:num w:numId="11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9">
    <w:abstractNumId w:val="991"/>
  </w:num>
  <w:num w:numId="11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1">
    <w:abstractNumId w:val="991"/>
  </w:num>
  <w:num w:numId="118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1"/>
  </w:num>
  <w:num w:numId="118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9">
    <w:abstractNumId w:val="991"/>
  </w:num>
  <w:num w:numId="119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1">
    <w:abstractNumId w:val="991"/>
  </w:num>
  <w:num w:numId="119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7">
    <w:abstractNumId w:val="991"/>
  </w:num>
  <w:num w:numId="1198">
    <w:abstractNumId w:val="991"/>
  </w:num>
  <w:num w:numId="119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0">
    <w:abstractNumId w:val="991"/>
  </w:num>
  <w:num w:numId="12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1"/>
  </w:num>
  <w:num w:numId="12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0">
    <w:abstractNumId w:val="991"/>
  </w:num>
  <w:num w:numId="12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16">
    <w:abstractNumId w:val="991"/>
  </w:num>
  <w:num w:numId="12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8">
    <w:abstractNumId w:val="991"/>
  </w:num>
  <w:num w:numId="12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0">
    <w:abstractNumId w:val="991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2026-09-08T16:01:56Z</dcterms:created>
  <dcterms:modified xsi:type="dcterms:W3CDTF">2026-09-08T16:01:56Z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