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CD170" w14:textId="77777777" w:rsidR="00F36EF3" w:rsidRPr="00F36EF3" w:rsidRDefault="00F36EF3" w:rsidP="00F36EF3">
      <w:r w:rsidRPr="00F36EF3">
        <w:rPr>
          <w:b/>
          <w:bCs/>
        </w:rPr>
        <w:t>Informe Técnico: Lector Biométrico de Huella Dactilar sin Contacto</w:t>
      </w:r>
    </w:p>
    <w:p w14:paraId="2A6B9659" w14:textId="77777777" w:rsidR="00F36EF3" w:rsidRPr="00F36EF3" w:rsidRDefault="00F36EF3" w:rsidP="00F36EF3">
      <w:r w:rsidRPr="00F36EF3">
        <w:pict w14:anchorId="51919CF1">
          <v:rect id="_x0000_i1049" style="width:0;height:.75pt" o:hralign="center" o:hrstd="t" o:hrnoshade="t" o:hr="t" fillcolor="#f8faff" stroked="f"/>
        </w:pict>
      </w:r>
    </w:p>
    <w:p w14:paraId="7C7393F1" w14:textId="77777777" w:rsidR="00F36EF3" w:rsidRPr="00F36EF3" w:rsidRDefault="00F36EF3" w:rsidP="00F36EF3">
      <w:pPr>
        <w:rPr>
          <w:b/>
          <w:bCs/>
        </w:rPr>
      </w:pPr>
      <w:r w:rsidRPr="00F36EF3">
        <w:rPr>
          <w:b/>
          <w:bCs/>
        </w:rPr>
        <w:t>Funcionamiento</w:t>
      </w:r>
    </w:p>
    <w:p w14:paraId="78FF8CEB" w14:textId="6B7FCFED" w:rsidR="00F36EF3" w:rsidRPr="00F36EF3" w:rsidRDefault="00F36EF3" w:rsidP="00F36EF3">
      <w:r w:rsidRPr="00F36EF3">
        <w:t xml:space="preserve">El dispositivo </w:t>
      </w:r>
      <w:r w:rsidR="000E279C">
        <w:t xml:space="preserve">funciona </w:t>
      </w:r>
      <w:r w:rsidRPr="00F36EF3">
        <w:t>captura</w:t>
      </w:r>
      <w:r w:rsidR="000E279C">
        <w:t>ndo</w:t>
      </w:r>
      <w:r w:rsidRPr="00F36EF3">
        <w:t xml:space="preserve"> y procesa</w:t>
      </w:r>
      <w:r w:rsidR="000E279C">
        <w:t>ndo</w:t>
      </w:r>
      <w:r w:rsidRPr="00F36EF3">
        <w:t xml:space="preserve"> huellas dactilares sin necesidad de contacto físico. Funciona mediante un sistema que detecta</w:t>
      </w:r>
      <w:r w:rsidR="000E279C">
        <w:t xml:space="preserve">ndo </w:t>
      </w:r>
      <w:r w:rsidRPr="00F36EF3">
        <w:t>la posición de los dedos "en el aire"</w:t>
      </w:r>
      <w:r w:rsidR="000E279C">
        <w:t xml:space="preserve"> e</w:t>
      </w:r>
      <w:r w:rsidRPr="00F36EF3">
        <w:t xml:space="preserve"> ilumina la zona de captura </w:t>
      </w:r>
      <w:r w:rsidR="000E279C">
        <w:t>para asegurar una buena calidad de imagen</w:t>
      </w:r>
      <w:r w:rsidRPr="00F36EF3">
        <w:t>. Estas imágenes</w:t>
      </w:r>
      <w:r w:rsidR="000E279C">
        <w:t xml:space="preserve"> tomadas</w:t>
      </w:r>
      <w:r w:rsidRPr="00F36EF3">
        <w:t xml:space="preserve"> </w:t>
      </w:r>
      <w:r w:rsidR="000E279C">
        <w:t>las procesa en cuestión de microsegundos</w:t>
      </w:r>
      <w:r w:rsidRPr="00F36EF3">
        <w:t xml:space="preserve"> para extraer patrones biométricos, </w:t>
      </w:r>
      <w:r w:rsidR="000E279C">
        <w:t xml:space="preserve">los cuales </w:t>
      </w:r>
      <w:r w:rsidRPr="00F36EF3">
        <w:t>compar</w:t>
      </w:r>
      <w:r w:rsidR="000E279C">
        <w:t>a</w:t>
      </w:r>
      <w:r w:rsidRPr="00F36EF3">
        <w:t xml:space="preserve"> con una base de datos </w:t>
      </w:r>
      <w:r w:rsidR="000E279C">
        <w:t>ya</w:t>
      </w:r>
      <w:r w:rsidRPr="00F36EF3">
        <w:t xml:space="preserve"> registrada. El objetivo</w:t>
      </w:r>
      <w:r w:rsidR="000E279C">
        <w:t xml:space="preserve"> de este producto</w:t>
      </w:r>
      <w:r w:rsidRPr="00F36EF3">
        <w:t xml:space="preserve"> es garantizar accesos rápidos (menos de 1 segundo) y seguros en entornos como oficinas, hospitales o industrias, evitando problemas de higiene o deformaciones en las huellas por contacto físico.</w:t>
      </w:r>
    </w:p>
    <w:p w14:paraId="7ECE03AF" w14:textId="47FEDF18" w:rsidR="00F36EF3" w:rsidRPr="00F36EF3" w:rsidRDefault="00F36EF3" w:rsidP="00F36EF3"/>
    <w:p w14:paraId="40705B91" w14:textId="77777777" w:rsidR="00F36EF3" w:rsidRPr="00F36EF3" w:rsidRDefault="00F36EF3" w:rsidP="00F36EF3">
      <w:pPr>
        <w:rPr>
          <w:b/>
          <w:bCs/>
        </w:rPr>
      </w:pPr>
      <w:r w:rsidRPr="00F36EF3">
        <w:rPr>
          <w:b/>
          <w:bCs/>
        </w:rPr>
        <w:t>Componentes Principales</w:t>
      </w:r>
    </w:p>
    <w:p w14:paraId="3175A16B" w14:textId="77777777" w:rsidR="00F36EF3" w:rsidRPr="00F36EF3" w:rsidRDefault="00F36EF3" w:rsidP="00F36EF3">
      <w:pPr>
        <w:rPr>
          <w:b/>
          <w:bCs/>
        </w:rPr>
      </w:pPr>
      <w:r w:rsidRPr="00F36EF3">
        <w:rPr>
          <w:b/>
          <w:bCs/>
        </w:rPr>
        <w:t>1. Carcasa Externa y Diseño Ergonómico</w:t>
      </w:r>
    </w:p>
    <w:p w14:paraId="08BE5440" w14:textId="4E911E44" w:rsidR="00F36EF3" w:rsidRPr="00F36EF3" w:rsidRDefault="00F36EF3" w:rsidP="00F36EF3">
      <w:pPr>
        <w:numPr>
          <w:ilvl w:val="0"/>
          <w:numId w:val="2"/>
        </w:numPr>
      </w:pPr>
      <w:r w:rsidRPr="00F36EF3">
        <w:rPr>
          <w:b/>
          <w:bCs/>
        </w:rPr>
        <w:t>Material resistente</w:t>
      </w:r>
      <w:r w:rsidRPr="00F36EF3">
        <w:t xml:space="preserve">: Protege los componentes internos </w:t>
      </w:r>
      <w:r w:rsidR="000E279C">
        <w:t>de todos los elementos externos.</w:t>
      </w:r>
    </w:p>
    <w:p w14:paraId="08B2CE94" w14:textId="77777777" w:rsidR="00F36EF3" w:rsidRPr="00F36EF3" w:rsidRDefault="00F36EF3" w:rsidP="00F36EF3">
      <w:pPr>
        <w:numPr>
          <w:ilvl w:val="0"/>
          <w:numId w:val="2"/>
        </w:numPr>
      </w:pPr>
      <w:r w:rsidRPr="00F36EF3">
        <w:rPr>
          <w:b/>
          <w:bCs/>
        </w:rPr>
        <w:t>Ventana de vidrio transparente</w:t>
      </w:r>
      <w:r w:rsidRPr="00F36EF3">
        <w:t>:</w:t>
      </w:r>
    </w:p>
    <w:p w14:paraId="4EABC780" w14:textId="103F9E79" w:rsidR="00F36EF3" w:rsidRPr="00F36EF3" w:rsidRDefault="00F36EF3" w:rsidP="00F36EF3">
      <w:pPr>
        <w:numPr>
          <w:ilvl w:val="1"/>
          <w:numId w:val="2"/>
        </w:numPr>
      </w:pPr>
      <w:r w:rsidRPr="00F36EF3">
        <w:rPr>
          <w:i/>
          <w:iCs/>
        </w:rPr>
        <w:t xml:space="preserve">Tratamiento </w:t>
      </w:r>
      <w:proofErr w:type="spellStart"/>
      <w:r w:rsidRPr="00F36EF3">
        <w:rPr>
          <w:i/>
          <w:iCs/>
        </w:rPr>
        <w:t>anti-reflectante</w:t>
      </w:r>
      <w:proofErr w:type="spellEnd"/>
      <w:r w:rsidRPr="00F36EF3">
        <w:t>: Reduce brillos y reflejos en las imágenes</w:t>
      </w:r>
      <w:r w:rsidR="000E279C">
        <w:t xml:space="preserve"> para asegurar calidad y eficacia</w:t>
      </w:r>
      <w:r w:rsidRPr="00F36EF3">
        <w:t>.</w:t>
      </w:r>
    </w:p>
    <w:p w14:paraId="2F115B22" w14:textId="77777777" w:rsidR="00F36EF3" w:rsidRPr="00F36EF3" w:rsidRDefault="00F36EF3" w:rsidP="00F36EF3">
      <w:pPr>
        <w:numPr>
          <w:ilvl w:val="1"/>
          <w:numId w:val="2"/>
        </w:numPr>
      </w:pPr>
      <w:r w:rsidRPr="00F36EF3">
        <w:rPr>
          <w:i/>
          <w:iCs/>
        </w:rPr>
        <w:t xml:space="preserve">Capa </w:t>
      </w:r>
      <w:proofErr w:type="spellStart"/>
      <w:r w:rsidRPr="00F36EF3">
        <w:rPr>
          <w:i/>
          <w:iCs/>
        </w:rPr>
        <w:t>oleofóbica</w:t>
      </w:r>
      <w:proofErr w:type="spellEnd"/>
      <w:r w:rsidRPr="00F36EF3">
        <w:t>: Minimiza la acumulación de huellas o suciedad en la superficie.</w:t>
      </w:r>
    </w:p>
    <w:p w14:paraId="427A3BD0" w14:textId="77777777" w:rsidR="00F36EF3" w:rsidRPr="00F36EF3" w:rsidRDefault="00F36EF3" w:rsidP="00F36EF3">
      <w:pPr>
        <w:rPr>
          <w:b/>
          <w:bCs/>
        </w:rPr>
      </w:pPr>
      <w:r w:rsidRPr="00F36EF3">
        <w:rPr>
          <w:b/>
          <w:bCs/>
        </w:rPr>
        <w:t>2. Sensores de Detección</w:t>
      </w:r>
    </w:p>
    <w:p w14:paraId="66556963" w14:textId="77777777" w:rsidR="00F36EF3" w:rsidRPr="00F36EF3" w:rsidRDefault="00F36EF3" w:rsidP="00F36EF3">
      <w:pPr>
        <w:numPr>
          <w:ilvl w:val="0"/>
          <w:numId w:val="3"/>
        </w:numPr>
      </w:pPr>
      <w:r w:rsidRPr="00F36EF3">
        <w:rPr>
          <w:b/>
          <w:bCs/>
        </w:rPr>
        <w:t>Sensor de barrera óptica infrarroja</w:t>
      </w:r>
      <w:r w:rsidRPr="00F36EF3">
        <w:t>:</w:t>
      </w:r>
    </w:p>
    <w:p w14:paraId="75B8D819" w14:textId="6FA515C5" w:rsidR="00F36EF3" w:rsidRPr="00F36EF3" w:rsidRDefault="00F36EF3" w:rsidP="00F36EF3">
      <w:pPr>
        <w:numPr>
          <w:ilvl w:val="1"/>
          <w:numId w:val="3"/>
        </w:numPr>
      </w:pPr>
      <w:r w:rsidRPr="00F36EF3">
        <w:t xml:space="preserve">Detecta cuándo los dedos </w:t>
      </w:r>
      <w:r w:rsidR="000E279C">
        <w:t>se posicionan en el área optima de captura</w:t>
      </w:r>
      <w:r w:rsidRPr="00F36EF3">
        <w:t xml:space="preserve"> (ubicado a 60-120 mm de la cámara).</w:t>
      </w:r>
    </w:p>
    <w:p w14:paraId="4F472ED1" w14:textId="089E53C4" w:rsidR="00F36EF3" w:rsidRPr="00F36EF3" w:rsidRDefault="00F36EF3" w:rsidP="00F36EF3">
      <w:pPr>
        <w:numPr>
          <w:ilvl w:val="1"/>
          <w:numId w:val="3"/>
        </w:numPr>
      </w:pPr>
      <w:r w:rsidRPr="00F36EF3">
        <w:t>Activa la iluminación y la cámara solo en el momento preciso</w:t>
      </w:r>
      <w:r w:rsidR="000E279C">
        <w:t xml:space="preserve"> de captura</w:t>
      </w:r>
      <w:r w:rsidRPr="00F36EF3">
        <w:t>.</w:t>
      </w:r>
    </w:p>
    <w:p w14:paraId="78DBEBF4" w14:textId="77777777" w:rsidR="00F36EF3" w:rsidRPr="00F36EF3" w:rsidRDefault="00F36EF3" w:rsidP="00F36EF3">
      <w:pPr>
        <w:numPr>
          <w:ilvl w:val="0"/>
          <w:numId w:val="3"/>
        </w:numPr>
      </w:pPr>
      <w:r w:rsidRPr="00F36EF3">
        <w:rPr>
          <w:b/>
          <w:bCs/>
        </w:rPr>
        <w:t xml:space="preserve">Sensor </w:t>
      </w:r>
      <w:proofErr w:type="spellStart"/>
      <w:r w:rsidRPr="00F36EF3">
        <w:rPr>
          <w:b/>
          <w:bCs/>
        </w:rPr>
        <w:t>ToF</w:t>
      </w:r>
      <w:proofErr w:type="spellEnd"/>
      <w:r w:rsidRPr="00F36EF3">
        <w:rPr>
          <w:b/>
          <w:bCs/>
        </w:rPr>
        <w:t xml:space="preserve"> (Time-</w:t>
      </w:r>
      <w:proofErr w:type="spellStart"/>
      <w:r w:rsidRPr="00F36EF3">
        <w:rPr>
          <w:b/>
          <w:bCs/>
        </w:rPr>
        <w:t>of</w:t>
      </w:r>
      <w:proofErr w:type="spellEnd"/>
      <w:r w:rsidRPr="00F36EF3">
        <w:rPr>
          <w:b/>
          <w:bCs/>
        </w:rPr>
        <w:t>-Flight)</w:t>
      </w:r>
      <w:r w:rsidRPr="00F36EF3">
        <w:t>:</w:t>
      </w:r>
    </w:p>
    <w:p w14:paraId="27F7DC4A" w14:textId="08AA8CB2" w:rsidR="00F36EF3" w:rsidRPr="00F36EF3" w:rsidRDefault="00CA3CA4" w:rsidP="00F36EF3">
      <w:pPr>
        <w:numPr>
          <w:ilvl w:val="1"/>
          <w:numId w:val="3"/>
        </w:numPr>
      </w:pPr>
      <w:r>
        <w:t>Mide la distancia que hay entre el sensor y la mano</w:t>
      </w:r>
      <w:r w:rsidR="00F36EF3" w:rsidRPr="00F36EF3">
        <w:t xml:space="preserve"> (rango: 45-180 mm).</w:t>
      </w:r>
    </w:p>
    <w:p w14:paraId="6ACAC50B" w14:textId="0F695633" w:rsidR="00F36EF3" w:rsidRPr="00F36EF3" w:rsidRDefault="00F36EF3" w:rsidP="00F36EF3">
      <w:pPr>
        <w:numPr>
          <w:ilvl w:val="1"/>
          <w:numId w:val="3"/>
        </w:numPr>
      </w:pPr>
      <w:r w:rsidRPr="00F36EF3">
        <w:t xml:space="preserve">Calcula </w:t>
      </w:r>
      <w:proofErr w:type="spellStart"/>
      <w:r w:rsidR="00CA3CA4">
        <w:t>cúal</w:t>
      </w:r>
      <w:proofErr w:type="spellEnd"/>
      <w:r w:rsidR="00CA3CA4">
        <w:t xml:space="preserve"> es la velocidad de la mano y el ángulo con respecto al plano para evitar capturas borrosas</w:t>
      </w:r>
    </w:p>
    <w:p w14:paraId="7FF61FBE" w14:textId="77777777" w:rsidR="00F36EF3" w:rsidRPr="00F36EF3" w:rsidRDefault="00F36EF3" w:rsidP="00F36EF3">
      <w:pPr>
        <w:rPr>
          <w:b/>
          <w:bCs/>
        </w:rPr>
      </w:pPr>
      <w:r w:rsidRPr="00F36EF3">
        <w:rPr>
          <w:b/>
          <w:bCs/>
        </w:rPr>
        <w:t>3. Sistema de Iluminación</w:t>
      </w:r>
    </w:p>
    <w:p w14:paraId="202CB9D5" w14:textId="77777777" w:rsidR="00F36EF3" w:rsidRPr="00F36EF3" w:rsidRDefault="00F36EF3" w:rsidP="00F36EF3">
      <w:pPr>
        <w:numPr>
          <w:ilvl w:val="0"/>
          <w:numId w:val="4"/>
        </w:numPr>
      </w:pPr>
      <w:proofErr w:type="spellStart"/>
      <w:r w:rsidRPr="00F36EF3">
        <w:rPr>
          <w:b/>
          <w:bCs/>
        </w:rPr>
        <w:t>LEDs</w:t>
      </w:r>
      <w:proofErr w:type="spellEnd"/>
      <w:r w:rsidRPr="00F36EF3">
        <w:rPr>
          <w:b/>
          <w:bCs/>
        </w:rPr>
        <w:t xml:space="preserve"> de alta potencia</w:t>
      </w:r>
      <w:r w:rsidRPr="00F36EF3">
        <w:t>:</w:t>
      </w:r>
    </w:p>
    <w:p w14:paraId="6866CBC8" w14:textId="56D111D3" w:rsidR="00F36EF3" w:rsidRPr="00F36EF3" w:rsidRDefault="00F36EF3" w:rsidP="00F36EF3">
      <w:pPr>
        <w:numPr>
          <w:ilvl w:val="1"/>
          <w:numId w:val="4"/>
        </w:numPr>
      </w:pPr>
      <w:r w:rsidRPr="00F36EF3">
        <w:rPr>
          <w:i/>
          <w:iCs/>
        </w:rPr>
        <w:t>Luz blanca</w:t>
      </w:r>
      <w:r w:rsidR="00CA3CA4">
        <w:t xml:space="preserve"> Permite an</w:t>
      </w:r>
      <w:r w:rsidRPr="00F36EF3">
        <w:t>aliza</w:t>
      </w:r>
      <w:r w:rsidR="00CA3CA4">
        <w:t>r</w:t>
      </w:r>
      <w:r w:rsidRPr="00F36EF3">
        <w:t xml:space="preserve"> el color y textura de la piel para detectar vitalidad (</w:t>
      </w:r>
      <w:r w:rsidR="00CA3CA4">
        <w:t xml:space="preserve">esto permite </w:t>
      </w:r>
      <w:r w:rsidRPr="00F36EF3">
        <w:t>evita</w:t>
      </w:r>
      <w:r w:rsidR="00CA3CA4">
        <w:t>r</w:t>
      </w:r>
      <w:r w:rsidRPr="00F36EF3">
        <w:t xml:space="preserve"> fraudes con huellas falsas).</w:t>
      </w:r>
    </w:p>
    <w:p w14:paraId="4AA49C49" w14:textId="65BC8A3B" w:rsidR="00F36EF3" w:rsidRPr="00F36EF3" w:rsidRDefault="00F36EF3" w:rsidP="00F36EF3">
      <w:pPr>
        <w:numPr>
          <w:ilvl w:val="1"/>
          <w:numId w:val="4"/>
        </w:numPr>
      </w:pPr>
      <w:r w:rsidRPr="00F36EF3">
        <w:rPr>
          <w:i/>
          <w:iCs/>
        </w:rPr>
        <w:t>Luz verde</w:t>
      </w:r>
      <w:r w:rsidRPr="00F36EF3">
        <w:t xml:space="preserve">: Resalta </w:t>
      </w:r>
      <w:r w:rsidR="00CA3CA4">
        <w:t>el relieve de la huella para capturar máximo detalle.</w:t>
      </w:r>
    </w:p>
    <w:p w14:paraId="280C7430" w14:textId="77777777" w:rsidR="00F36EF3" w:rsidRPr="00F36EF3" w:rsidRDefault="00F36EF3" w:rsidP="00F36EF3">
      <w:pPr>
        <w:numPr>
          <w:ilvl w:val="0"/>
          <w:numId w:val="4"/>
        </w:numPr>
      </w:pPr>
      <w:r w:rsidRPr="00F36EF3">
        <w:rPr>
          <w:b/>
          <w:bCs/>
        </w:rPr>
        <w:lastRenderedPageBreak/>
        <w:t xml:space="preserve">Lentes </w:t>
      </w:r>
      <w:proofErr w:type="gramStart"/>
      <w:r w:rsidRPr="00F36EF3">
        <w:rPr>
          <w:b/>
          <w:bCs/>
        </w:rPr>
        <w:t>plano-convexas</w:t>
      </w:r>
      <w:proofErr w:type="gramEnd"/>
      <w:r w:rsidRPr="00F36EF3">
        <w:t>: Enfocan la luz en un área específica, creando un patrón uniforme sobre los dedos.</w:t>
      </w:r>
    </w:p>
    <w:p w14:paraId="00D21CD9" w14:textId="09D3D9EB" w:rsidR="00F36EF3" w:rsidRPr="00F36EF3" w:rsidRDefault="00F36EF3" w:rsidP="00F36EF3">
      <w:pPr>
        <w:numPr>
          <w:ilvl w:val="0"/>
          <w:numId w:val="4"/>
        </w:numPr>
      </w:pPr>
      <w:r w:rsidRPr="00F36EF3">
        <w:rPr>
          <w:b/>
          <w:bCs/>
        </w:rPr>
        <w:t>Disposición en anillo</w:t>
      </w:r>
      <w:r w:rsidRPr="00F36EF3">
        <w:t xml:space="preserve">: Los </w:t>
      </w:r>
      <w:proofErr w:type="spellStart"/>
      <w:r w:rsidRPr="00F36EF3">
        <w:t>LEDs</w:t>
      </w:r>
      <w:proofErr w:type="spellEnd"/>
      <w:r w:rsidRPr="00F36EF3">
        <w:t xml:space="preserve"> rodean la cámara </w:t>
      </w:r>
      <w:proofErr w:type="gramStart"/>
      <w:r w:rsidRPr="00F36EF3">
        <w:t xml:space="preserve">CMOS, </w:t>
      </w:r>
      <w:r w:rsidR="00CA3CA4">
        <w:t xml:space="preserve"> permitiendo</w:t>
      </w:r>
      <w:proofErr w:type="gramEnd"/>
      <w:r w:rsidR="00CA3CA4">
        <w:t xml:space="preserve"> eliminar las sombras que pueden aparecer.</w:t>
      </w:r>
    </w:p>
    <w:p w14:paraId="17A96848" w14:textId="77777777" w:rsidR="00F36EF3" w:rsidRPr="00F36EF3" w:rsidRDefault="00F36EF3" w:rsidP="00F36EF3">
      <w:pPr>
        <w:rPr>
          <w:b/>
          <w:bCs/>
        </w:rPr>
      </w:pPr>
      <w:r w:rsidRPr="00F36EF3">
        <w:rPr>
          <w:b/>
          <w:bCs/>
        </w:rPr>
        <w:t>4. Cámara CMOS</w:t>
      </w:r>
    </w:p>
    <w:p w14:paraId="59125584" w14:textId="20A7794E" w:rsidR="00F36EF3" w:rsidRPr="00F36EF3" w:rsidRDefault="00F36EF3" w:rsidP="00F36EF3">
      <w:pPr>
        <w:numPr>
          <w:ilvl w:val="0"/>
          <w:numId w:val="5"/>
        </w:numPr>
      </w:pPr>
      <w:r w:rsidRPr="00F36EF3">
        <w:rPr>
          <w:b/>
          <w:bCs/>
        </w:rPr>
        <w:t>Resolución de 1-3 MP</w:t>
      </w:r>
      <w:r w:rsidR="00CA3CA4">
        <w:t>.</w:t>
      </w:r>
    </w:p>
    <w:p w14:paraId="2F67999C" w14:textId="76149B26" w:rsidR="00F36EF3" w:rsidRPr="00F36EF3" w:rsidRDefault="00F36EF3" w:rsidP="00F36EF3">
      <w:pPr>
        <w:numPr>
          <w:ilvl w:val="0"/>
          <w:numId w:val="5"/>
        </w:numPr>
      </w:pPr>
      <w:r w:rsidRPr="00F36EF3">
        <w:rPr>
          <w:b/>
          <w:bCs/>
        </w:rPr>
        <w:t>Lente de focal fija (8-16 mm)</w:t>
      </w:r>
      <w:r w:rsidRPr="00F36EF3">
        <w:t xml:space="preserve">: </w:t>
      </w:r>
      <w:r w:rsidR="00CA3CA4">
        <w:t>Enfoca de forma automática el plano detectado por los sensores.</w:t>
      </w:r>
    </w:p>
    <w:p w14:paraId="347CC000" w14:textId="301FF870" w:rsidR="00F36EF3" w:rsidRPr="00F36EF3" w:rsidRDefault="00F36EF3" w:rsidP="00F36EF3">
      <w:pPr>
        <w:numPr>
          <w:ilvl w:val="0"/>
          <w:numId w:val="5"/>
        </w:numPr>
      </w:pPr>
      <w:r w:rsidRPr="00F36EF3">
        <w:rPr>
          <w:b/>
          <w:bCs/>
        </w:rPr>
        <w:t>Diafragma ajustable (F5.6-F11)</w:t>
      </w:r>
      <w:r w:rsidRPr="00F36EF3">
        <w:t xml:space="preserve">: </w:t>
      </w:r>
      <w:r w:rsidR="00CA3CA4">
        <w:t>Controla la cantidad de luz que entra en la lente permitiendo una adaptación a los distintos ambientes de luz.</w:t>
      </w:r>
    </w:p>
    <w:p w14:paraId="30DEA109" w14:textId="77777777" w:rsidR="00F36EF3" w:rsidRPr="00F36EF3" w:rsidRDefault="00F36EF3" w:rsidP="00F36EF3">
      <w:pPr>
        <w:rPr>
          <w:b/>
          <w:bCs/>
        </w:rPr>
      </w:pPr>
      <w:r w:rsidRPr="00F36EF3">
        <w:rPr>
          <w:b/>
          <w:bCs/>
        </w:rPr>
        <w:t>5. Señalización Intuitiva</w:t>
      </w:r>
    </w:p>
    <w:p w14:paraId="67D4925C" w14:textId="77777777" w:rsidR="00F36EF3" w:rsidRPr="00F36EF3" w:rsidRDefault="00F36EF3" w:rsidP="00F36EF3">
      <w:pPr>
        <w:numPr>
          <w:ilvl w:val="0"/>
          <w:numId w:val="6"/>
        </w:numPr>
      </w:pPr>
      <w:r w:rsidRPr="00F36EF3">
        <w:rPr>
          <w:b/>
          <w:bCs/>
        </w:rPr>
        <w:t>Banda luminosa RGB</w:t>
      </w:r>
      <w:r w:rsidRPr="00F36EF3">
        <w:t>:</w:t>
      </w:r>
    </w:p>
    <w:p w14:paraId="60FFC72F" w14:textId="4F7E4663" w:rsidR="00F36EF3" w:rsidRPr="00F36EF3" w:rsidRDefault="00CA3CA4" w:rsidP="00F36EF3">
      <w:pPr>
        <w:numPr>
          <w:ilvl w:val="1"/>
          <w:numId w:val="6"/>
        </w:numPr>
      </w:pPr>
      <w:r>
        <w:t xml:space="preserve">Permite guiar </w:t>
      </w:r>
      <w:r w:rsidR="00F36EF3" w:rsidRPr="00F36EF3">
        <w:t xml:space="preserve">al usuario con </w:t>
      </w:r>
      <w:r>
        <w:t>señales de luz</w:t>
      </w:r>
      <w:r w:rsidR="00F36EF3" w:rsidRPr="00F36EF3">
        <w:t>: </w:t>
      </w:r>
      <w:r w:rsidR="00F36EF3" w:rsidRPr="00F36EF3">
        <w:rPr>
          <w:i/>
          <w:iCs/>
        </w:rPr>
        <w:t>azul</w:t>
      </w:r>
      <w:r w:rsidR="00F36EF3" w:rsidRPr="00F36EF3">
        <w:t> (reposo), </w:t>
      </w:r>
      <w:r w:rsidR="00F36EF3" w:rsidRPr="00F36EF3">
        <w:rPr>
          <w:i/>
          <w:iCs/>
        </w:rPr>
        <w:t>naranja</w:t>
      </w:r>
      <w:r w:rsidR="00F36EF3" w:rsidRPr="00F36EF3">
        <w:t> (detectando mano), </w:t>
      </w:r>
      <w:r w:rsidR="00F36EF3" w:rsidRPr="00F36EF3">
        <w:rPr>
          <w:i/>
          <w:iCs/>
        </w:rPr>
        <w:t>verde</w:t>
      </w:r>
      <w:r w:rsidR="00F36EF3" w:rsidRPr="00F36EF3">
        <w:t> (captura exitosa), </w:t>
      </w:r>
      <w:r w:rsidR="00F36EF3" w:rsidRPr="00F36EF3">
        <w:rPr>
          <w:i/>
          <w:iCs/>
        </w:rPr>
        <w:t>rojo</w:t>
      </w:r>
      <w:r w:rsidR="00F36EF3" w:rsidRPr="00F36EF3">
        <w:t> (error).</w:t>
      </w:r>
    </w:p>
    <w:p w14:paraId="4F894844" w14:textId="7A7D667D" w:rsidR="00F36EF3" w:rsidRPr="00F36EF3" w:rsidRDefault="00F36EF3" w:rsidP="00F36EF3">
      <w:pPr>
        <w:numPr>
          <w:ilvl w:val="0"/>
          <w:numId w:val="6"/>
        </w:numPr>
      </w:pPr>
      <w:r w:rsidRPr="00F36EF3">
        <w:rPr>
          <w:b/>
          <w:bCs/>
        </w:rPr>
        <w:t>Zumbador (</w:t>
      </w:r>
      <w:proofErr w:type="spellStart"/>
      <w:r w:rsidRPr="00F36EF3">
        <w:rPr>
          <w:b/>
          <w:bCs/>
        </w:rPr>
        <w:t>buzzer</w:t>
      </w:r>
      <w:proofErr w:type="spellEnd"/>
      <w:r w:rsidRPr="00F36EF3">
        <w:rPr>
          <w:b/>
          <w:bCs/>
        </w:rPr>
        <w:t>)</w:t>
      </w:r>
      <w:r w:rsidRPr="00F36EF3">
        <w:t xml:space="preserve">: Emite </w:t>
      </w:r>
      <w:r w:rsidR="00CA3CA4">
        <w:t>distintos tonos</w:t>
      </w:r>
      <w:r w:rsidRPr="00F36EF3">
        <w:t xml:space="preserve"> </w:t>
      </w:r>
      <w:r w:rsidR="00CA3CA4">
        <w:t>dependiendo de si confirma</w:t>
      </w:r>
      <w:r w:rsidR="004F2DCC">
        <w:t xml:space="preserve"> o </w:t>
      </w:r>
      <w:r w:rsidR="00CA3CA4">
        <w:t>rechaza el acceso.</w:t>
      </w:r>
    </w:p>
    <w:p w14:paraId="60A62BA6" w14:textId="77777777" w:rsidR="00F36EF3" w:rsidRPr="00F36EF3" w:rsidRDefault="00F36EF3" w:rsidP="00F36EF3">
      <w:pPr>
        <w:rPr>
          <w:b/>
          <w:bCs/>
        </w:rPr>
      </w:pPr>
      <w:r w:rsidRPr="00F36EF3">
        <w:rPr>
          <w:b/>
          <w:bCs/>
        </w:rPr>
        <w:t>6. Procesamiento y Control</w:t>
      </w:r>
    </w:p>
    <w:p w14:paraId="61E55C10" w14:textId="206B72A7" w:rsidR="00F36EF3" w:rsidRPr="00F36EF3" w:rsidRDefault="00F36EF3" w:rsidP="00F36EF3">
      <w:pPr>
        <w:numPr>
          <w:ilvl w:val="0"/>
          <w:numId w:val="7"/>
        </w:numPr>
      </w:pPr>
      <w:r w:rsidRPr="00F36EF3">
        <w:rPr>
          <w:b/>
          <w:bCs/>
        </w:rPr>
        <w:t>Segmentación de</w:t>
      </w:r>
      <w:r w:rsidR="004F2DCC">
        <w:rPr>
          <w:b/>
          <w:bCs/>
        </w:rPr>
        <w:t xml:space="preserve"> los</w:t>
      </w:r>
      <w:r w:rsidRPr="00F36EF3">
        <w:rPr>
          <w:b/>
          <w:bCs/>
        </w:rPr>
        <w:t xml:space="preserve"> dedos</w:t>
      </w:r>
      <w:r w:rsidRPr="00F36EF3">
        <w:t xml:space="preserve">: </w:t>
      </w:r>
      <w:r w:rsidR="004F2DCC">
        <w:t>Es capaz de aislar cada huella detectada en la imagen incluso si son varias.</w:t>
      </w:r>
    </w:p>
    <w:p w14:paraId="3709CD12" w14:textId="140AFE8F" w:rsidR="00F36EF3" w:rsidRPr="00F36EF3" w:rsidRDefault="00F36EF3" w:rsidP="00F36EF3">
      <w:pPr>
        <w:numPr>
          <w:ilvl w:val="0"/>
          <w:numId w:val="7"/>
        </w:numPr>
      </w:pPr>
      <w:r w:rsidRPr="00F36EF3">
        <w:rPr>
          <w:b/>
          <w:bCs/>
        </w:rPr>
        <w:t>Mejora de calidad</w:t>
      </w:r>
      <w:r w:rsidRPr="00F36EF3">
        <w:t xml:space="preserve">: Ajusta brillo, contraste y elimina </w:t>
      </w:r>
      <w:r w:rsidR="004F2DCC">
        <w:t xml:space="preserve">el </w:t>
      </w:r>
      <w:r w:rsidRPr="00F36EF3">
        <w:t>ruido</w:t>
      </w:r>
      <w:r w:rsidR="004F2DCC">
        <w:t xml:space="preserve"> de la imagen</w:t>
      </w:r>
      <w:r w:rsidRPr="00F36EF3">
        <w:t xml:space="preserve"> facilitar el reconocimiento</w:t>
      </w:r>
      <w:r w:rsidR="004F2DCC">
        <w:t xml:space="preserve"> de la huella.</w:t>
      </w:r>
    </w:p>
    <w:p w14:paraId="0E0CFDAA" w14:textId="77777777" w:rsidR="00F36EF3" w:rsidRPr="00F36EF3" w:rsidRDefault="00F36EF3" w:rsidP="00F36EF3">
      <w:pPr>
        <w:numPr>
          <w:ilvl w:val="0"/>
          <w:numId w:val="7"/>
        </w:numPr>
      </w:pPr>
      <w:r w:rsidRPr="00F36EF3">
        <w:rPr>
          <w:b/>
          <w:bCs/>
        </w:rPr>
        <w:t>Detección de vitalidad</w:t>
      </w:r>
      <w:r w:rsidRPr="00F36EF3">
        <w:t>:</w:t>
      </w:r>
    </w:p>
    <w:p w14:paraId="236C193C" w14:textId="1FA0AF08" w:rsidR="00F36EF3" w:rsidRPr="00F36EF3" w:rsidRDefault="004F2DCC" w:rsidP="00F36EF3">
      <w:pPr>
        <w:numPr>
          <w:ilvl w:val="1"/>
          <w:numId w:val="7"/>
        </w:numPr>
      </w:pPr>
      <w:r>
        <w:t>Usa redes neuronales para diferenciar entre dedos reales y réplicas</w:t>
      </w:r>
    </w:p>
    <w:p w14:paraId="0510C84D" w14:textId="00A32B50" w:rsidR="00F36EF3" w:rsidRPr="00F36EF3" w:rsidRDefault="004F2DCC" w:rsidP="00F36EF3">
      <w:pPr>
        <w:numPr>
          <w:ilvl w:val="1"/>
          <w:numId w:val="7"/>
        </w:numPr>
      </w:pPr>
      <w:r>
        <w:t>Tiene capacidad de analizar</w:t>
      </w:r>
      <w:r w:rsidR="00F36EF3" w:rsidRPr="00F36EF3">
        <w:t xml:space="preserve"> detalles como poros de la piel</w:t>
      </w:r>
      <w:r>
        <w:t>.</w:t>
      </w:r>
    </w:p>
    <w:p w14:paraId="200912E3" w14:textId="780326D3" w:rsidR="00F36EF3" w:rsidRDefault="00F36EF3" w:rsidP="00F36EF3">
      <w:pPr>
        <w:numPr>
          <w:ilvl w:val="0"/>
          <w:numId w:val="7"/>
        </w:numPr>
      </w:pPr>
      <w:r w:rsidRPr="00F36EF3">
        <w:rPr>
          <w:b/>
          <w:bCs/>
        </w:rPr>
        <w:t>Comunicación flexible</w:t>
      </w:r>
      <w:r w:rsidRPr="00F36EF3">
        <w:t xml:space="preserve">: </w:t>
      </w:r>
      <w:r w:rsidR="004F2DCC">
        <w:t>Con c</w:t>
      </w:r>
      <w:r w:rsidRPr="00F36EF3">
        <w:t>onexión vía Bluetooth, NFC, RFID o Ethernet para integrarse con cerraduras</w:t>
      </w:r>
      <w:r w:rsidR="004F2DCC">
        <w:t xml:space="preserve"> </w:t>
      </w:r>
      <w:r w:rsidRPr="00F36EF3">
        <w:t>o sistemas centralizados.</w:t>
      </w:r>
    </w:p>
    <w:p w14:paraId="18D6A623" w14:textId="77777777" w:rsidR="004F2DCC" w:rsidRPr="004F2DCC" w:rsidRDefault="004F2DCC" w:rsidP="004F2DCC">
      <w:pPr>
        <w:rPr>
          <w:b/>
          <w:bCs/>
        </w:rPr>
      </w:pPr>
    </w:p>
    <w:p w14:paraId="6FAC51AD" w14:textId="6A78A32A" w:rsidR="004F2DCC" w:rsidRPr="00F36EF3" w:rsidRDefault="004F2DCC" w:rsidP="004F2DCC">
      <w:pPr>
        <w:rPr>
          <w:b/>
          <w:bCs/>
        </w:rPr>
      </w:pPr>
      <w:r w:rsidRPr="004F2DCC">
        <w:rPr>
          <w:b/>
          <w:bCs/>
        </w:rPr>
        <w:t>DIFERENCIACIONES RELEVANTES</w:t>
      </w:r>
    </w:p>
    <w:p w14:paraId="3F04C2FD" w14:textId="77777777" w:rsidR="00F36EF3" w:rsidRPr="00F36EF3" w:rsidRDefault="00F36EF3" w:rsidP="00F36EF3">
      <w:pPr>
        <w:numPr>
          <w:ilvl w:val="0"/>
          <w:numId w:val="8"/>
        </w:numPr>
      </w:pPr>
      <w:r w:rsidRPr="00F36EF3">
        <w:rPr>
          <w:b/>
          <w:bCs/>
        </w:rPr>
        <w:t>Seguridad Escalable</w:t>
      </w:r>
      <w:r w:rsidRPr="00F36EF3">
        <w:t>:</w:t>
      </w:r>
    </w:p>
    <w:p w14:paraId="34B945B1" w14:textId="77777777" w:rsidR="00F36EF3" w:rsidRPr="00F36EF3" w:rsidRDefault="00F36EF3" w:rsidP="00F36EF3">
      <w:pPr>
        <w:numPr>
          <w:ilvl w:val="1"/>
          <w:numId w:val="8"/>
        </w:numPr>
      </w:pPr>
      <w:r w:rsidRPr="00F36EF3">
        <w:rPr>
          <w:i/>
          <w:iCs/>
        </w:rPr>
        <w:t>Nivel 1</w:t>
      </w:r>
      <w:r w:rsidRPr="00F36EF3">
        <w:t>: 1 huella → válido para hasta 1,000 usuarios (ej.: oficinas pequeñas).</w:t>
      </w:r>
    </w:p>
    <w:p w14:paraId="42B372B7" w14:textId="77777777" w:rsidR="00F36EF3" w:rsidRPr="00F36EF3" w:rsidRDefault="00F36EF3" w:rsidP="00F36EF3">
      <w:pPr>
        <w:numPr>
          <w:ilvl w:val="1"/>
          <w:numId w:val="8"/>
        </w:numPr>
      </w:pPr>
      <w:r w:rsidRPr="00F36EF3">
        <w:rPr>
          <w:i/>
          <w:iCs/>
        </w:rPr>
        <w:t>Nivel 2</w:t>
      </w:r>
      <w:r w:rsidRPr="00F36EF3">
        <w:t>: 2 huellas → autenticación en dos pasos para 5,000 usuarios (ej.: laboratorios).</w:t>
      </w:r>
    </w:p>
    <w:p w14:paraId="7944A108" w14:textId="77777777" w:rsidR="00F36EF3" w:rsidRPr="00F36EF3" w:rsidRDefault="00F36EF3" w:rsidP="00F36EF3">
      <w:pPr>
        <w:numPr>
          <w:ilvl w:val="1"/>
          <w:numId w:val="8"/>
        </w:numPr>
      </w:pPr>
      <w:r w:rsidRPr="00F36EF3">
        <w:rPr>
          <w:i/>
          <w:iCs/>
        </w:rPr>
        <w:t>Nivel 3</w:t>
      </w:r>
      <w:r w:rsidRPr="00F36EF3">
        <w:t xml:space="preserve">: 3 huellas → identificación </w:t>
      </w:r>
      <w:proofErr w:type="spellStart"/>
      <w:r w:rsidRPr="00F36EF3">
        <w:t>ultra-segura</w:t>
      </w:r>
      <w:proofErr w:type="spellEnd"/>
      <w:r w:rsidRPr="00F36EF3">
        <w:t xml:space="preserve"> para 50,000 usuarios (ej.: aeropuertos).</w:t>
      </w:r>
    </w:p>
    <w:p w14:paraId="58E2A5D8" w14:textId="77777777" w:rsidR="00F36EF3" w:rsidRPr="00F36EF3" w:rsidRDefault="00F36EF3" w:rsidP="00F36EF3">
      <w:pPr>
        <w:numPr>
          <w:ilvl w:val="0"/>
          <w:numId w:val="8"/>
        </w:numPr>
      </w:pPr>
      <w:r w:rsidRPr="00F36EF3">
        <w:rPr>
          <w:b/>
          <w:bCs/>
        </w:rPr>
        <w:lastRenderedPageBreak/>
        <w:t>Aprendizaje Automático</w:t>
      </w:r>
      <w:r w:rsidRPr="00F36EF3">
        <w:t>:</w:t>
      </w:r>
    </w:p>
    <w:p w14:paraId="0A0125B7" w14:textId="77777777" w:rsidR="00F36EF3" w:rsidRPr="00F36EF3" w:rsidRDefault="00F36EF3" w:rsidP="00F36EF3">
      <w:pPr>
        <w:numPr>
          <w:ilvl w:val="1"/>
          <w:numId w:val="8"/>
        </w:numPr>
      </w:pPr>
      <w:r w:rsidRPr="00F36EF3">
        <w:t>Actualiza automáticamente las huellas registradas, adaptándose a cambios como sequedad, cicatrices o envejecimiento.</w:t>
      </w:r>
    </w:p>
    <w:p w14:paraId="69109394" w14:textId="77777777" w:rsidR="00F36EF3" w:rsidRPr="00F36EF3" w:rsidRDefault="00F36EF3" w:rsidP="00F36EF3">
      <w:pPr>
        <w:numPr>
          <w:ilvl w:val="1"/>
          <w:numId w:val="8"/>
        </w:numPr>
      </w:pPr>
      <w:r w:rsidRPr="00F36EF3">
        <w:t>Reduce falsos rechazos sin intervención humana.</w:t>
      </w:r>
    </w:p>
    <w:p w14:paraId="3BFA7426" w14:textId="77777777" w:rsidR="00F36EF3" w:rsidRPr="00F36EF3" w:rsidRDefault="00F36EF3" w:rsidP="00F36EF3">
      <w:r w:rsidRPr="00F36EF3">
        <w:pict w14:anchorId="29944521">
          <v:rect id="_x0000_i1052" style="width:0;height:.75pt" o:hralign="center" o:hrstd="t" o:hrnoshade="t" o:hr="t" fillcolor="#f8faff" stroked="f"/>
        </w:pict>
      </w:r>
    </w:p>
    <w:p w14:paraId="095BA499" w14:textId="6CF8FE2F" w:rsidR="00B94765" w:rsidRDefault="00B94765"/>
    <w:sectPr w:rsidR="00B947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B1037"/>
    <w:multiLevelType w:val="multilevel"/>
    <w:tmpl w:val="6CCE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D4017"/>
    <w:multiLevelType w:val="multilevel"/>
    <w:tmpl w:val="CE36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033DF"/>
    <w:multiLevelType w:val="multilevel"/>
    <w:tmpl w:val="660C6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E2684"/>
    <w:multiLevelType w:val="multilevel"/>
    <w:tmpl w:val="B94E7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37E1F"/>
    <w:multiLevelType w:val="hybridMultilevel"/>
    <w:tmpl w:val="5890F224"/>
    <w:lvl w:ilvl="0" w:tplc="33A2534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2A502EF"/>
    <w:multiLevelType w:val="multilevel"/>
    <w:tmpl w:val="90AE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205055"/>
    <w:multiLevelType w:val="multilevel"/>
    <w:tmpl w:val="4B1AA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3105B0"/>
    <w:multiLevelType w:val="multilevel"/>
    <w:tmpl w:val="A8E6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7164A7"/>
    <w:multiLevelType w:val="multilevel"/>
    <w:tmpl w:val="6AD2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2371742">
    <w:abstractNumId w:val="4"/>
  </w:num>
  <w:num w:numId="2" w16cid:durableId="1117145279">
    <w:abstractNumId w:val="7"/>
  </w:num>
  <w:num w:numId="3" w16cid:durableId="1604417758">
    <w:abstractNumId w:val="0"/>
  </w:num>
  <w:num w:numId="4" w16cid:durableId="1697076898">
    <w:abstractNumId w:val="3"/>
  </w:num>
  <w:num w:numId="5" w16cid:durableId="138574863">
    <w:abstractNumId w:val="5"/>
  </w:num>
  <w:num w:numId="6" w16cid:durableId="58283702">
    <w:abstractNumId w:val="1"/>
  </w:num>
  <w:num w:numId="7" w16cid:durableId="1090077965">
    <w:abstractNumId w:val="8"/>
  </w:num>
  <w:num w:numId="8" w16cid:durableId="1011449271">
    <w:abstractNumId w:val="6"/>
  </w:num>
  <w:num w:numId="9" w16cid:durableId="1901398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58"/>
    <w:rsid w:val="000E279C"/>
    <w:rsid w:val="000F255B"/>
    <w:rsid w:val="004F2DCC"/>
    <w:rsid w:val="006A56FF"/>
    <w:rsid w:val="00895740"/>
    <w:rsid w:val="00B94765"/>
    <w:rsid w:val="00C62058"/>
    <w:rsid w:val="00CA3CA4"/>
    <w:rsid w:val="00F3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C11AE"/>
  <w15:chartTrackingRefBased/>
  <w15:docId w15:val="{CE792DF3-D973-4D68-B3AC-8E2186A65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EF3"/>
  </w:style>
  <w:style w:type="paragraph" w:styleId="Ttulo1">
    <w:name w:val="heading 1"/>
    <w:basedOn w:val="Normal"/>
    <w:next w:val="Normal"/>
    <w:link w:val="Ttulo1Car"/>
    <w:uiPriority w:val="9"/>
    <w:qFormat/>
    <w:rsid w:val="00C62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2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20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2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20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2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2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2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2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20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20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20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20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20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20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20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20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20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20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2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20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20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2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20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20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20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20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20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20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0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548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Arias Aragón</dc:creator>
  <cp:keywords/>
  <dc:description/>
  <cp:lastModifiedBy>Iker Arias Aragón</cp:lastModifiedBy>
  <cp:revision>2</cp:revision>
  <dcterms:created xsi:type="dcterms:W3CDTF">2025-02-12T18:21:00Z</dcterms:created>
  <dcterms:modified xsi:type="dcterms:W3CDTF">2025-02-12T18:21:00Z</dcterms:modified>
</cp:coreProperties>
</file>