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{TERMINADO}</w:t>
      </w:r>
    </w:p>
    <w:tbl>
      <w:tblPr>
        <w:tblStyle w:val="Table1"/>
        <w:tblW w:w="10290.0" w:type="dxa"/>
        <w:jc w:val="left"/>
        <w:tblInd w:w="-930.0" w:type="dxa"/>
        <w:tblLayout w:type="fixed"/>
        <w:tblLook w:val="0600"/>
      </w:tblPr>
      <w:tblGrid>
        <w:gridCol w:w="10290"/>
        <w:tblGridChange w:id="0">
          <w:tblGrid>
            <w:gridCol w:w="10290"/>
          </w:tblGrid>
        </w:tblGridChange>
      </w:tblGrid>
      <w:tr>
        <w:trPr>
          <w:cantSplit w:val="0"/>
          <w:trHeight w:val="59034.48193359368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6a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PUNTO 1 A B y C</w:t>
            </w:r>
          </w:p>
          <w:p w:rsidR="00000000" w:rsidDel="00000000" w:rsidP="00000000" w:rsidRDefault="00000000" w:rsidRPr="00000000" w14:paraId="00000004">
            <w:pPr>
              <w:widowControl w:val="0"/>
              <w:shd w:fill="ffffff" w:val="clea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Actividad1;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aniomin=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aniomax=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mesesmin=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mesesmax=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matriz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[aniomin..aniomax,mesesmin..mesesmax]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real;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CARGO MATRIZ CON NUMEROS ALEATORIOS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llenarmatriz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i,j: integer;</w:t>
              <w:br w:type="textWrapping"/>
              <w:t xml:space="preserve">temp:real;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randomize;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i:=aniomin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aniomax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j:=mesesmin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mesesmax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temp:=random(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m[i,j]:=temp;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IMPRIMIR MES POR COLUMNA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imprimir1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i,j: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//Encabezado columnas // Lo arme con un for que imprime el mes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'anio/mes'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j:=mesesmin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mesesmax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(j: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writeln();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Salto de linea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//Bucle externo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i:=aniomin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aniomax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//Encabezado filas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(i: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//Celdas / Tabla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j:=mesesmin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mesesmax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(m[i,j]: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IMPRIMIR MES POR FILA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imprimir2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i,j: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//Encabezado columnas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'mes/anio'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j:=aniomin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aniomax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(j: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writeln();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Salto de linea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//Encabezado Fila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i:=mesesmin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mesesmax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(i: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j:=aniomin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aniomax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(m[j,i]: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PUNTO 2 E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IMPRIMIR PROMEDIO POR AÑO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imprimir2e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i,j: integer;</w:t>
              <w:br w:type="textWrapping"/>
              <w:t xml:space="preserve">totalmes,promtotal:real;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//Encabezado Fila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i:=aniomin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aniomax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totalmes:=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j:=mesesmin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mesesmax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totalmes:=totalmes+m[i,j];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promtotal:=totalmes/mesesmax;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'anio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,i 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,promtotal: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C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PUNTO 2 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IMPRIMIR PROMEDIO POR AÑO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imprimir2f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i,j:integer;</w:t>
              <w:br w:type="textWrapping"/>
              <w:t xml:space="preserve">prommax,aniomaximo:real;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'Temperatura maxima por mes'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j:=mesesmin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mesesmax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prommax:=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i:=aniomin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aniomax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m[i,j]&gt;prommax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  <w:t xml:space="preserve">prommax:=m[i,j];</w:t>
              <w:br w:type="textWrapping"/>
              <w:tab/>
              <w:tab/>
              <w:tab/>
              <w:t xml:space="preserve">aniomaximo:=i;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'mes: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,j,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,prommax: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C anio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,aniomaximo: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PUNTO 2 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IMPRIMIR PROMEDIO POR AÑO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retornarf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mesmini:integer;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aniomini:integer)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i,j:integer;</w:t>
              <w:br w:type="textWrapping"/>
              <w:t xml:space="preserve">prommin:real;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prommin:=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j:=mesesmin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mesesmax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i:=aniomin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aniomax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m[i,j]&lt;prommin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  <w:t xml:space="preserve">prommin:=m[i,j];</w:t>
              <w:br w:type="textWrapping"/>
              <w:tab/>
              <w:tab/>
              <w:tab/>
              <w:t xml:space="preserve">mesmini:=j;</w:t>
              <w:br w:type="textWrapping"/>
              <w:tab/>
              <w:tab/>
              <w:tab/>
              <w:t xml:space="preserve">aniomini:=i;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 PROGRAMA 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m:matriz;</w:t>
              <w:br w:type="textWrapping"/>
              <w:t xml:space="preserve">mesmini:integer;</w:t>
              <w:br w:type="textWrapping"/>
              <w:t xml:space="preserve">aniomini:integer;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llenarmatriz(m);</w:t>
              <w:br w:type="textWrapping"/>
              <w:t xml:space="preserve">imprimir1(m);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writeln();</w:t>
              <w:br w:type="textWrapping"/>
              <w:t xml:space="preserve">imprimir2(m);</w:t>
              <w:br w:type="textWrapping"/>
              <w:t xml:space="preserve">writeln();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'-----Promedio Anual--------'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writeln();</w:t>
              <w:br w:type="textWrapping"/>
              <w:t xml:space="preserve">imprimir2e(m);</w:t>
              <w:br w:type="textWrapping"/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'-----Promedio Anual--------'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writeln();</w:t>
              <w:br w:type="textWrapping"/>
              <w:t xml:space="preserve">imprimir2f(m);</w:t>
              <w:br w:type="textWrapping"/>
              <w:t xml:space="preserve">retornarf(m,mesmini,aniomini);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mes y anio con menor temperaturaes, anio: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,aniomini,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y mes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mesmini);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