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7220.0" w:type="dxa"/>
        <w:jc w:val="left"/>
        <w:tblLayout w:type="fixed"/>
        <w:tblLook w:val="0600"/>
      </w:tblPr>
      <w:tblGrid>
        <w:gridCol w:w="17220"/>
        <w:tblGridChange w:id="0">
          <w:tblGrid>
            <w:gridCol w:w="1722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{Ejercicio 4. Una agencia de alquiler de autos a nivel nacional posee 10 sucursales. Cada sucursal</w:t>
              <w:br w:type="textWrapping"/>
              <w:t xml:space="preserve">almacena la información de todos sus alquileres ordenada por marca y modelo (un solo campo).</w:t>
              <w:br w:type="textWrapping"/>
              <w:t xml:space="preserve">De cada alquiler se conoce fecha de alquiler, marca y modelo del auto, cantidad de días del</w:t>
              <w:br w:type="textWrapping"/>
              <w:t xml:space="preserve">alquiler y precio por día.</w:t>
              <w:br w:type="textWrapping"/>
              <w:br w:type="textWrapping"/>
              <w:t xml:space="preserve">1) Haga un módulo que cargue todos los alquileres de las 10 sucursales. Las lecturas de los</w:t>
              <w:br w:type="textWrapping"/>
              <w:t xml:space="preserve">alquileres no tienen orden alguno. La lectura finaliza al leer un número de sucursal 0. La</w:t>
              <w:br w:type="textWrapping"/>
              <w:t xml:space="preserve">información debe retornarse en una estructura de datos adecuada.</w:t>
              <w:br w:type="textWrapping"/>
              <w:br w:type="textWrapping"/>
              <w:t xml:space="preserve">2) Haga un módulo que reciba la estructura de datos devuelta por el módulo anterior y</w:t>
              <w:br w:type="textWrapping"/>
              <w:t xml:space="preserve">retorne un resumen de ventas para cada marca y modelo distinto, ordenada de manera</w:t>
              <w:br w:type="textWrapping"/>
              <w:t xml:space="preserve">descendente por cantidad de alquileres.</w:t>
              <w:br w:type="textWrapping"/>
              <w:br w:type="textWrapping"/>
              <w:t xml:space="preserve">3) Haga un módulo que reciba la estructura de datos devuelta por el módulo implementado</w:t>
              <w:br w:type="textWrapping"/>
              <w:t xml:space="preserve">en el punto 2 e imprima la marca y modelo con mayor cantidad de alquileres a nivel</w:t>
              <w:br w:type="textWrapping"/>
              <w:t xml:space="preserve">nacional.</w:t>
              <w:br w:type="textWrapping"/>
              <w:br w:type="textWrapping"/>
              <w:t xml:space="preserve">4) Escriba un programa que invoque a los tres módulos implementados y compruebe el</w:t>
              <w:br w:type="textWrapping"/>
              <w:t xml:space="preserve">correcto funcionamiento del mismo.}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program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ejercicio4;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genericlinkedlist;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suc=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 DECLARACIONES 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fecha=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dia:integer;</w:t>
              <w:br w:type="textWrapping"/>
              <w:t xml:space="preserve">mes:integer;</w:t>
              <w:br w:type="textWrapping"/>
              <w:t xml:space="preserve">anio:integer;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alquiler=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fechas:fecha;</w:t>
              <w:br w:type="textWrapping"/>
              <w:t xml:space="preserve">marcamodelo: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cantdias:integer;</w:t>
              <w:br w:type="textWrapping"/>
              <w:t xml:space="preserve">preciodia:real;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acumulado=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marcamodelo: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cantacum:integer;</w:t>
              <w:br w:type="textWrapping"/>
              <w:t xml:space="preserve">montoacum:real;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&lt;alquiler&gt;;</w:t>
              <w:br w:type="textWrapping"/>
              <w:t xml:space="preserve">listaacum=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&lt;acumulado&gt;;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..suc]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lista;</w:t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{1) Haga un módulo que cargue todos los alquileres de las 10 sucursales.</w:t>
              <w:br w:type="textWrapping"/>
              <w:t xml:space="preserve"> *  Las lecturas de los alquileres no tienen orden alguno. La lectura finaliza al leer un número de sucursal 0. </w:t>
              <w:br w:type="textWrapping"/>
              <w:t xml:space="preserve"> * La información debe retornarse en una estructura de datos adecuada.}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 MODULOS ---------------------------------------------------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leeralquiler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a:alquiler)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vmarcamodelo: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'Ford-Fiesta'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'Fiat-Palio'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'Chevrolet-Onix'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'Nissan-Sentra'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'Audi-A3'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'Toyota-Corolla'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'Ferrari-448'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'Renault-Clio'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'Seat-ibiza'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'Citroen-c3'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'Peugeot-100'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'Porsche-Victory'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a.fechas.dia:=random(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a.fechas.mes:=random(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a.fechas.anio:=random(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a.marcamodelo:=vmarcamodelo[random(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a.cantdias:=random(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a.preciodia:=random(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insertarordenado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l:lista;a:alquiler)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seguir:boolean;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seguir:=True;</w:t>
              <w:br w:type="textWrapping"/>
              <w:t xml:space="preserve">l.reset();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l.eol()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seguir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a.marcamodelo&lt;l.current().marcamodelo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seguir:=false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 xml:space="preserve">l.next();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l.insertcurrent(a);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//------------------------------------------------------------------------------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a:alquiler;</w:t>
              <w:br w:type="textWrapping"/>
              <w:t xml:space="preserve">sucursal:integer;</w:t>
              <w:br w:type="textWrapping"/>
              <w:t xml:space="preserve">i:integer;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v[i]:=lista.create();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t xml:space="preserve">sucursal:=random(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leeralquiler(a);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sucursal&lt;&gt;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insertarordenado(v[sucursal],a);</w:t>
              <w:br w:type="textWrapping"/>
              <w:t xml:space="preserve">sucursal:=random(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leeralquiler(a);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imprimirAlquileres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 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i: Integer;</w:t>
              <w:br w:type="textWrapping"/>
              <w:t xml:space="preserve">  a: alquiler;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'======================================================================'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                      Listado de Alquileres por Sucursal            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'======================================================================'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   Marca y Modelo   |   Fecha   | Dias   |  Precio/día  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'Sucursal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i,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</w:t>
              <w:br w:type="textWrapping"/>
              <w:t xml:space="preserve">    v[i].reset;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a := v[i].current();</w:t>
              <w:br w:type="textWrapping"/>
              <w:t xml:space="preserve">  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Alineamos las columnas de forma adecuada para mejorar la presentación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a.marcamodelo: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Marca y modelo alineados a la izquierda, 18 caracteres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a.fechas.dia: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a.fechas.mes: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'/'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a.fechas.anio: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Fecha en formato DD/MM/AAAA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a.cantdias: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Días del alquiler, alineados a la derecha con 5 caracteres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a.preciodia: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Precio por día, alineado a la derecha con 10 caracteres y 2 decimales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  <w:br w:type="textWrapping"/>
              <w:t xml:space="preserve">      v[i].next();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{2) Haga un módulo que reciba la estructura de datos devuelta por el módulo anterior y retorne un resumen de ventas para cada marca y modelo distinto, ordenada de manera descendente por cantidad de alquileres. 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minimo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min:alquiler;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pos:integer)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i:integer;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min.marcamodelo:=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'zzz'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(v[i].eol())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v[i].current.marcamodelo&lt;min.marcamodelo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  <w:t xml:space="preserve">min:=v[i].current();</w:t>
              <w:br w:type="textWrapping"/>
              <w:tab/>
              <w:tab/>
              <w:tab/>
              <w:t xml:space="preserve">pos:=i;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min.marcamodelo&lt;&gt;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'zzz'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ab/>
              <w:br w:type="textWrapping"/>
              <w:t xml:space="preserve">v[pos].next();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tab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mergeacumulador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(v:vector;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l2:listaacum)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min:alquiler;</w:t>
              <w:br w:type="textWrapping"/>
              <w:t xml:space="preserve">a:acumulado;</w:t>
              <w:br w:type="textWrapping"/>
              <w:br w:type="textWrapping"/>
              <w:t xml:space="preserve">i,pos:integer;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l2:=listaacum.create();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suc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v[i].reset();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minimo(v,min,pos);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min.marcamodelo&lt;&gt;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'zzz'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a.marcamodelo:=min.marcamodelo;</w:t>
              <w:br w:type="textWrapping"/>
              <w:t xml:space="preserve">a.cantacum:=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a.montoacum:=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min.marcamodelo=a.marcamodelo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a.cantacum:=a.cantacum +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a.montoacum:=a.montoacum+(min.preciodia*min.cantdias);</w:t>
              <w:br w:type="textWrapping"/>
              <w:t xml:space="preserve">minimo(v,min,pos);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l2.add(a);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imprimirlista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(l2: listaacum)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l2.reset();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     Marca y Modelo     | Cantidad |  Monto Total  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l2.eol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l2.current().marcamodelo: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write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l2.current().cantacum: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   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l2.current().montoacum: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|'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</w:t>
              <w:br w:type="textWrapping"/>
              <w:t xml:space="preserve">    l2.next();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{3) Haga un módulo que reciba la estructura de datos devuelta por el módulo implementado</w:t>
              <w:br w:type="textWrapping"/>
              <w:t xml:space="preserve">en el punto 2 e imprima la marca y modelo con mayor cantidad de alquileres a nivel</w:t>
              <w:br w:type="textWrapping"/>
              <w:t xml:space="preserve">nacional.}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MAXIMO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(l2:listaacum)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maximo:integer;</w:t>
              <w:br w:type="textWrapping"/>
              <w:t xml:space="preserve">marcamax: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maximo:=-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999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marcamax:=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'zzz'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l2.reset();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l2.eol()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l2.current().cantacum&gt;maximo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then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 marcamax:=l2.current().marcamodelo;</w:t>
              <w:br w:type="textWrapping"/>
              <w:tab/>
              <w:tab/>
              <w:t xml:space="preserve"> maximo:=l2.current.cantacum;</w:t>
              <w:br w:type="textWrapping"/>
              <w:tab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l2.next();</w:t>
              <w:br w:type="textWrapping"/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marca con mas cantidad de alquileres es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marcamax,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con un total de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,maximo,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alquileres vendidos'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{4) Escriba un programa que invoque a los tres módulos implementados y compruebe el correcto funcionamiento del mismo.}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v:vector;</w:t>
              <w:br w:type="textWrapping"/>
              <w:t xml:space="preserve">l2:listaacum;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randomize;</w:t>
              <w:br w:type="textWrapping"/>
              <w:t xml:space="preserve">cargar(v);</w:t>
              <w:br w:type="textWrapping"/>
              <w:t xml:space="preserve">imprimirAlquileres(v);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mergeacumulador(v,l2);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'.....................................................'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'Lista Acumulada'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imprimirlista(l2);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 punto 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'.....................................................'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maximo(l2);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  <w:br w:type="textWrapping"/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