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EF3" w:rsidRPr="002946A8" w:rsidRDefault="008B0ABB" w:rsidP="00095E35">
      <w:pPr>
        <w:suppressLineNumbers/>
        <w:jc w:val="center"/>
        <w:rPr>
          <w:rFonts w:ascii="Times New Roman" w:hAnsi="Times New Roman" w:cs="Times New Roman"/>
          <w:sz w:val="28"/>
        </w:rPr>
      </w:pPr>
      <w:r w:rsidRPr="002946A8">
        <w:rPr>
          <w:rFonts w:ascii="Times New Roman" w:hAnsi="Times New Roman" w:cs="Times New Roman"/>
          <w:sz w:val="28"/>
        </w:rPr>
        <w:t>Aplicação do Algoritmo k-NN</w:t>
      </w:r>
    </w:p>
    <w:p w:rsidR="008B0ABB" w:rsidRPr="005575C8" w:rsidRDefault="008B0ABB" w:rsidP="00095E35">
      <w:pPr>
        <w:suppressLineNumbers/>
        <w:rPr>
          <w:rFonts w:ascii="Times New Roman" w:hAnsi="Times New Roman" w:cs="Times New Roman"/>
          <w:sz w:val="4"/>
        </w:rPr>
      </w:pPr>
      <w:bookmarkStart w:id="0" w:name="_GoBack"/>
    </w:p>
    <w:bookmarkEnd w:id="0"/>
    <w:p w:rsidR="008B0ABB" w:rsidRPr="002946A8" w:rsidRDefault="008B0ABB" w:rsidP="00095E35">
      <w:pPr>
        <w:suppressLineNumbers/>
        <w:jc w:val="center"/>
        <w:rPr>
          <w:rFonts w:ascii="Times New Roman" w:hAnsi="Times New Roman" w:cs="Times New Roman"/>
        </w:rPr>
      </w:pPr>
      <w:r w:rsidRPr="002946A8">
        <w:rPr>
          <w:rFonts w:ascii="Times New Roman" w:hAnsi="Times New Roman" w:cs="Times New Roman"/>
        </w:rPr>
        <w:t>Pablo Luiz Leon</w:t>
      </w:r>
    </w:p>
    <w:p w:rsidR="008B0ABB" w:rsidRPr="002946A8" w:rsidRDefault="008B0ABB" w:rsidP="00095E35">
      <w:pPr>
        <w:suppressLineNumbers/>
        <w:jc w:val="center"/>
        <w:rPr>
          <w:rFonts w:ascii="Times New Roman" w:hAnsi="Times New Roman" w:cs="Times New Roman"/>
          <w:i/>
          <w:sz w:val="20"/>
        </w:rPr>
      </w:pPr>
      <w:r w:rsidRPr="002946A8">
        <w:rPr>
          <w:rFonts w:ascii="Times New Roman" w:hAnsi="Times New Roman" w:cs="Times New Roman"/>
          <w:i/>
          <w:sz w:val="20"/>
        </w:rPr>
        <w:t>Santo André – SP, UFABC</w:t>
      </w:r>
    </w:p>
    <w:p w:rsidR="008B0ABB" w:rsidRDefault="008B0ABB" w:rsidP="00095E35">
      <w:pPr>
        <w:suppressLineNumbers/>
      </w:pPr>
    </w:p>
    <w:p w:rsidR="008B0ABB" w:rsidRPr="002946A8" w:rsidRDefault="008B0ABB" w:rsidP="00095E35">
      <w:pPr>
        <w:suppressLineNumbers/>
        <w:pBdr>
          <w:top w:val="single" w:sz="4" w:space="1" w:color="auto"/>
        </w:pBdr>
        <w:rPr>
          <w:rFonts w:ascii="Times New Roman" w:hAnsi="Times New Roman" w:cs="Times New Roman"/>
          <w:b/>
          <w:bCs/>
          <w:color w:val="000000"/>
          <w:sz w:val="24"/>
          <w:szCs w:val="36"/>
          <w:shd w:val="clear" w:color="auto" w:fill="FFFFFF"/>
        </w:rPr>
      </w:pPr>
      <w:r w:rsidRPr="002946A8">
        <w:rPr>
          <w:rFonts w:ascii="Times New Roman" w:hAnsi="Times New Roman" w:cs="Times New Roman"/>
          <w:b/>
          <w:bCs/>
          <w:color w:val="000000"/>
          <w:sz w:val="24"/>
          <w:szCs w:val="36"/>
          <w:shd w:val="clear" w:color="auto" w:fill="FFFFFF"/>
        </w:rPr>
        <w:t>Abstract</w:t>
      </w:r>
    </w:p>
    <w:p w:rsidR="00D338E5" w:rsidRPr="00095E35" w:rsidRDefault="00D338E5" w:rsidP="00095E35">
      <w:pPr>
        <w:suppressLineNumbers/>
        <w:rPr>
          <w:rFonts w:ascii="Times New Roman" w:hAnsi="Times New Roman" w:cs="Times New Roman"/>
          <w:bCs/>
          <w:color w:val="000000"/>
          <w:sz w:val="20"/>
          <w:szCs w:val="24"/>
          <w:shd w:val="clear" w:color="auto" w:fill="FFFFFF"/>
        </w:rPr>
      </w:pPr>
      <w:proofErr w:type="spellStart"/>
      <w:r w:rsidRPr="00095E35">
        <w:rPr>
          <w:rFonts w:ascii="Times New Roman" w:hAnsi="Times New Roman" w:cs="Times New Roman"/>
          <w:bCs/>
          <w:color w:val="000000"/>
          <w:sz w:val="20"/>
          <w:szCs w:val="24"/>
          <w:shd w:val="clear" w:color="auto" w:fill="FFFFFF"/>
        </w:rPr>
        <w:t>This</w:t>
      </w:r>
      <w:proofErr w:type="spellEnd"/>
      <w:r w:rsidRPr="00095E35">
        <w:rPr>
          <w:rFonts w:ascii="Times New Roman" w:hAnsi="Times New Roman" w:cs="Times New Roman"/>
          <w:bCs/>
          <w:color w:val="000000"/>
          <w:sz w:val="20"/>
          <w:szCs w:val="24"/>
          <w:shd w:val="clear" w:color="auto" w:fill="FFFFFF"/>
        </w:rPr>
        <w:t xml:space="preserve"> </w:t>
      </w:r>
      <w:proofErr w:type="spellStart"/>
      <w:r w:rsidRPr="00095E35">
        <w:rPr>
          <w:rFonts w:ascii="Times New Roman" w:hAnsi="Times New Roman" w:cs="Times New Roman"/>
          <w:bCs/>
          <w:color w:val="000000"/>
          <w:sz w:val="20"/>
          <w:szCs w:val="24"/>
          <w:shd w:val="clear" w:color="auto" w:fill="FFFFFF"/>
        </w:rPr>
        <w:t>work</w:t>
      </w:r>
      <w:proofErr w:type="spellEnd"/>
      <w:r w:rsidRPr="00095E35">
        <w:rPr>
          <w:rFonts w:ascii="Times New Roman" w:hAnsi="Times New Roman" w:cs="Times New Roman"/>
          <w:bCs/>
          <w:color w:val="000000"/>
          <w:sz w:val="20"/>
          <w:szCs w:val="24"/>
          <w:shd w:val="clear" w:color="auto" w:fill="FFFFFF"/>
        </w:rPr>
        <w:t xml:space="preserve"> </w:t>
      </w:r>
      <w:proofErr w:type="spellStart"/>
      <w:r w:rsidRPr="00095E35">
        <w:rPr>
          <w:rFonts w:ascii="Times New Roman" w:hAnsi="Times New Roman" w:cs="Times New Roman"/>
          <w:bCs/>
          <w:color w:val="000000"/>
          <w:sz w:val="20"/>
          <w:szCs w:val="24"/>
          <w:shd w:val="clear" w:color="auto" w:fill="FFFFFF"/>
        </w:rPr>
        <w:t>aims</w:t>
      </w:r>
      <w:proofErr w:type="spellEnd"/>
      <w:r w:rsidRPr="00095E35">
        <w:rPr>
          <w:rFonts w:ascii="Times New Roman" w:hAnsi="Times New Roman" w:cs="Times New Roman"/>
          <w:bCs/>
          <w:color w:val="000000"/>
          <w:sz w:val="20"/>
          <w:szCs w:val="24"/>
          <w:shd w:val="clear" w:color="auto" w:fill="FFFFFF"/>
        </w:rPr>
        <w:t xml:space="preserve"> </w:t>
      </w:r>
      <w:proofErr w:type="spellStart"/>
      <w:r w:rsidRPr="00095E35">
        <w:rPr>
          <w:rFonts w:ascii="Times New Roman" w:hAnsi="Times New Roman" w:cs="Times New Roman"/>
          <w:bCs/>
          <w:color w:val="000000"/>
          <w:sz w:val="20"/>
          <w:szCs w:val="24"/>
          <w:shd w:val="clear" w:color="auto" w:fill="FFFFFF"/>
        </w:rPr>
        <w:t>to</w:t>
      </w:r>
      <w:proofErr w:type="spellEnd"/>
      <w:r w:rsidRPr="00095E35">
        <w:rPr>
          <w:rFonts w:ascii="Times New Roman" w:hAnsi="Times New Roman" w:cs="Times New Roman"/>
          <w:bCs/>
          <w:color w:val="000000"/>
          <w:sz w:val="20"/>
          <w:szCs w:val="24"/>
          <w:shd w:val="clear" w:color="auto" w:fill="FFFFFF"/>
        </w:rPr>
        <w:t xml:space="preserve"> show </w:t>
      </w:r>
      <w:proofErr w:type="spellStart"/>
      <w:r w:rsidRPr="00095E35">
        <w:rPr>
          <w:rFonts w:ascii="Times New Roman" w:hAnsi="Times New Roman" w:cs="Times New Roman"/>
          <w:bCs/>
          <w:color w:val="000000"/>
          <w:sz w:val="20"/>
          <w:szCs w:val="24"/>
          <w:shd w:val="clear" w:color="auto" w:fill="FFFFFF"/>
        </w:rPr>
        <w:t>the</w:t>
      </w:r>
      <w:proofErr w:type="spellEnd"/>
      <w:r w:rsidRPr="00095E35">
        <w:rPr>
          <w:rFonts w:ascii="Times New Roman" w:hAnsi="Times New Roman" w:cs="Times New Roman"/>
          <w:bCs/>
          <w:color w:val="000000"/>
          <w:sz w:val="20"/>
          <w:szCs w:val="24"/>
          <w:shd w:val="clear" w:color="auto" w:fill="FFFFFF"/>
        </w:rPr>
        <w:t xml:space="preserve"> </w:t>
      </w:r>
      <w:proofErr w:type="spellStart"/>
      <w:r w:rsidRPr="00095E35">
        <w:rPr>
          <w:rFonts w:ascii="Times New Roman" w:hAnsi="Times New Roman" w:cs="Times New Roman"/>
          <w:bCs/>
          <w:color w:val="000000"/>
          <w:sz w:val="20"/>
          <w:szCs w:val="24"/>
          <w:shd w:val="clear" w:color="auto" w:fill="FFFFFF"/>
        </w:rPr>
        <w:t>implementation</w:t>
      </w:r>
      <w:proofErr w:type="spellEnd"/>
      <w:r w:rsidRPr="00095E35">
        <w:rPr>
          <w:rFonts w:ascii="Times New Roman" w:hAnsi="Times New Roman" w:cs="Times New Roman"/>
          <w:bCs/>
          <w:color w:val="000000"/>
          <w:sz w:val="20"/>
          <w:szCs w:val="24"/>
          <w:shd w:val="clear" w:color="auto" w:fill="FFFFFF"/>
        </w:rPr>
        <w:t xml:space="preserve"> </w:t>
      </w:r>
      <w:proofErr w:type="spellStart"/>
      <w:r w:rsidRPr="00095E35">
        <w:rPr>
          <w:rFonts w:ascii="Times New Roman" w:hAnsi="Times New Roman" w:cs="Times New Roman"/>
          <w:bCs/>
          <w:color w:val="000000"/>
          <w:sz w:val="20"/>
          <w:szCs w:val="24"/>
          <w:shd w:val="clear" w:color="auto" w:fill="FFFFFF"/>
        </w:rPr>
        <w:t>of</w:t>
      </w:r>
      <w:proofErr w:type="spellEnd"/>
      <w:r w:rsidRPr="00095E35">
        <w:rPr>
          <w:rFonts w:ascii="Times New Roman" w:hAnsi="Times New Roman" w:cs="Times New Roman"/>
          <w:bCs/>
          <w:color w:val="000000"/>
          <w:sz w:val="20"/>
          <w:szCs w:val="24"/>
          <w:shd w:val="clear" w:color="auto" w:fill="FFFFFF"/>
        </w:rPr>
        <w:t xml:space="preserve"> </w:t>
      </w:r>
      <w:proofErr w:type="spellStart"/>
      <w:r w:rsidRPr="00095E35">
        <w:rPr>
          <w:rFonts w:ascii="Times New Roman" w:hAnsi="Times New Roman" w:cs="Times New Roman"/>
          <w:bCs/>
          <w:color w:val="000000"/>
          <w:sz w:val="20"/>
          <w:szCs w:val="24"/>
          <w:shd w:val="clear" w:color="auto" w:fill="FFFFFF"/>
        </w:rPr>
        <w:t>the</w:t>
      </w:r>
      <w:proofErr w:type="spellEnd"/>
      <w:r w:rsidRPr="00095E35">
        <w:rPr>
          <w:rFonts w:ascii="Times New Roman" w:hAnsi="Times New Roman" w:cs="Times New Roman"/>
          <w:bCs/>
          <w:color w:val="000000"/>
          <w:sz w:val="20"/>
          <w:szCs w:val="24"/>
          <w:shd w:val="clear" w:color="auto" w:fill="FFFFFF"/>
        </w:rPr>
        <w:t xml:space="preserve"> kNN </w:t>
      </w:r>
      <w:proofErr w:type="spellStart"/>
      <w:r w:rsidRPr="00095E35">
        <w:rPr>
          <w:rFonts w:ascii="Times New Roman" w:hAnsi="Times New Roman" w:cs="Times New Roman"/>
          <w:bCs/>
          <w:color w:val="000000"/>
          <w:sz w:val="20"/>
          <w:szCs w:val="24"/>
          <w:shd w:val="clear" w:color="auto" w:fill="FFFFFF"/>
        </w:rPr>
        <w:t>algorithm</w:t>
      </w:r>
      <w:proofErr w:type="spellEnd"/>
      <w:r w:rsidRPr="00095E35">
        <w:rPr>
          <w:rFonts w:ascii="Times New Roman" w:hAnsi="Times New Roman" w:cs="Times New Roman"/>
          <w:bCs/>
          <w:color w:val="000000"/>
          <w:sz w:val="20"/>
          <w:szCs w:val="24"/>
          <w:shd w:val="clear" w:color="auto" w:fill="FFFFFF"/>
        </w:rPr>
        <w:t xml:space="preserve"> (k </w:t>
      </w:r>
      <w:proofErr w:type="spellStart"/>
      <w:r w:rsidRPr="00095E35">
        <w:rPr>
          <w:rFonts w:ascii="Times New Roman" w:hAnsi="Times New Roman" w:cs="Times New Roman"/>
          <w:bCs/>
          <w:color w:val="000000"/>
          <w:sz w:val="20"/>
          <w:szCs w:val="24"/>
          <w:shd w:val="clear" w:color="auto" w:fill="FFFFFF"/>
        </w:rPr>
        <w:t>Nearts</w:t>
      </w:r>
      <w:proofErr w:type="spellEnd"/>
      <w:r w:rsidRPr="00095E35">
        <w:rPr>
          <w:rFonts w:ascii="Times New Roman" w:hAnsi="Times New Roman" w:cs="Times New Roman"/>
          <w:bCs/>
          <w:color w:val="000000"/>
          <w:sz w:val="20"/>
          <w:szCs w:val="24"/>
          <w:shd w:val="clear" w:color="auto" w:fill="FFFFFF"/>
        </w:rPr>
        <w:t xml:space="preserve"> </w:t>
      </w:r>
      <w:proofErr w:type="spellStart"/>
      <w:r w:rsidRPr="00095E35">
        <w:rPr>
          <w:rFonts w:ascii="Times New Roman" w:hAnsi="Times New Roman" w:cs="Times New Roman"/>
          <w:bCs/>
          <w:color w:val="000000"/>
          <w:sz w:val="20"/>
          <w:szCs w:val="24"/>
          <w:shd w:val="clear" w:color="auto" w:fill="FFFFFF"/>
        </w:rPr>
        <w:t>Neigbors</w:t>
      </w:r>
      <w:proofErr w:type="spellEnd"/>
      <w:r w:rsidRPr="00095E35">
        <w:rPr>
          <w:rFonts w:ascii="Times New Roman" w:hAnsi="Times New Roman" w:cs="Times New Roman"/>
          <w:bCs/>
          <w:color w:val="000000"/>
          <w:sz w:val="20"/>
          <w:szCs w:val="24"/>
          <w:shd w:val="clear" w:color="auto" w:fill="FFFFFF"/>
        </w:rPr>
        <w:t xml:space="preserve">), </w:t>
      </w:r>
      <w:proofErr w:type="spellStart"/>
      <w:r w:rsidRPr="00095E35">
        <w:rPr>
          <w:rFonts w:ascii="Times New Roman" w:hAnsi="Times New Roman" w:cs="Times New Roman"/>
          <w:bCs/>
          <w:color w:val="000000"/>
          <w:sz w:val="20"/>
          <w:szCs w:val="24"/>
          <w:shd w:val="clear" w:color="auto" w:fill="FFFFFF"/>
        </w:rPr>
        <w:t>to</w:t>
      </w:r>
      <w:proofErr w:type="spellEnd"/>
      <w:r w:rsidRPr="00095E35">
        <w:rPr>
          <w:rFonts w:ascii="Times New Roman" w:hAnsi="Times New Roman" w:cs="Times New Roman"/>
          <w:bCs/>
          <w:color w:val="000000"/>
          <w:sz w:val="20"/>
          <w:szCs w:val="24"/>
          <w:shd w:val="clear" w:color="auto" w:fill="FFFFFF"/>
        </w:rPr>
        <w:t xml:space="preserve"> </w:t>
      </w:r>
      <w:proofErr w:type="spellStart"/>
      <w:r w:rsidRPr="00095E35">
        <w:rPr>
          <w:rFonts w:ascii="Times New Roman" w:hAnsi="Times New Roman" w:cs="Times New Roman"/>
          <w:bCs/>
          <w:color w:val="000000"/>
          <w:sz w:val="20"/>
          <w:szCs w:val="24"/>
          <w:shd w:val="clear" w:color="auto" w:fill="FFFFFF"/>
        </w:rPr>
        <w:t>predict</w:t>
      </w:r>
      <w:proofErr w:type="spellEnd"/>
      <w:r w:rsidRPr="00095E35">
        <w:rPr>
          <w:rFonts w:ascii="Times New Roman" w:hAnsi="Times New Roman" w:cs="Times New Roman"/>
          <w:bCs/>
          <w:color w:val="000000"/>
          <w:sz w:val="20"/>
          <w:szCs w:val="24"/>
          <w:shd w:val="clear" w:color="auto" w:fill="FFFFFF"/>
        </w:rPr>
        <w:t xml:space="preserve"> a </w:t>
      </w:r>
      <w:proofErr w:type="spellStart"/>
      <w:r w:rsidRPr="00095E35">
        <w:rPr>
          <w:rFonts w:ascii="Times New Roman" w:hAnsi="Times New Roman" w:cs="Times New Roman"/>
          <w:bCs/>
          <w:color w:val="000000"/>
          <w:sz w:val="20"/>
          <w:szCs w:val="24"/>
          <w:shd w:val="clear" w:color="auto" w:fill="FFFFFF"/>
        </w:rPr>
        <w:t>value</w:t>
      </w:r>
      <w:proofErr w:type="spellEnd"/>
      <w:r w:rsidRPr="00095E35">
        <w:rPr>
          <w:rFonts w:ascii="Times New Roman" w:hAnsi="Times New Roman" w:cs="Times New Roman"/>
          <w:bCs/>
          <w:color w:val="000000"/>
          <w:sz w:val="20"/>
          <w:szCs w:val="24"/>
          <w:shd w:val="clear" w:color="auto" w:fill="FFFFFF"/>
        </w:rPr>
        <w:t xml:space="preserve">, </w:t>
      </w:r>
      <w:proofErr w:type="spellStart"/>
      <w:r w:rsidRPr="00095E35">
        <w:rPr>
          <w:rFonts w:ascii="Times New Roman" w:hAnsi="Times New Roman" w:cs="Times New Roman"/>
          <w:bCs/>
          <w:color w:val="000000"/>
          <w:sz w:val="20"/>
          <w:szCs w:val="24"/>
          <w:shd w:val="clear" w:color="auto" w:fill="FFFFFF"/>
        </w:rPr>
        <w:t>based</w:t>
      </w:r>
      <w:proofErr w:type="spellEnd"/>
      <w:r w:rsidRPr="00095E35">
        <w:rPr>
          <w:rFonts w:ascii="Times New Roman" w:hAnsi="Times New Roman" w:cs="Times New Roman"/>
          <w:bCs/>
          <w:color w:val="000000"/>
          <w:sz w:val="20"/>
          <w:szCs w:val="24"/>
          <w:shd w:val="clear" w:color="auto" w:fill="FFFFFF"/>
        </w:rPr>
        <w:t xml:space="preserve"> </w:t>
      </w:r>
      <w:proofErr w:type="spellStart"/>
      <w:r w:rsidRPr="00095E35">
        <w:rPr>
          <w:rFonts w:ascii="Times New Roman" w:hAnsi="Times New Roman" w:cs="Times New Roman"/>
          <w:bCs/>
          <w:color w:val="000000"/>
          <w:sz w:val="20"/>
          <w:szCs w:val="24"/>
          <w:shd w:val="clear" w:color="auto" w:fill="FFFFFF"/>
        </w:rPr>
        <w:t>on</w:t>
      </w:r>
      <w:proofErr w:type="spellEnd"/>
      <w:r w:rsidRPr="00095E35">
        <w:rPr>
          <w:rFonts w:ascii="Times New Roman" w:hAnsi="Times New Roman" w:cs="Times New Roman"/>
          <w:bCs/>
          <w:color w:val="000000"/>
          <w:sz w:val="20"/>
          <w:szCs w:val="24"/>
          <w:shd w:val="clear" w:color="auto" w:fill="FFFFFF"/>
        </w:rPr>
        <w:t xml:space="preserve"> a set </w:t>
      </w:r>
      <w:proofErr w:type="spellStart"/>
      <w:r w:rsidRPr="00095E35">
        <w:rPr>
          <w:rFonts w:ascii="Times New Roman" w:hAnsi="Times New Roman" w:cs="Times New Roman"/>
          <w:bCs/>
          <w:color w:val="000000"/>
          <w:sz w:val="20"/>
          <w:szCs w:val="24"/>
          <w:shd w:val="clear" w:color="auto" w:fill="FFFFFF"/>
        </w:rPr>
        <w:t>of</w:t>
      </w:r>
      <w:proofErr w:type="spellEnd"/>
      <w:r w:rsidRPr="00095E35">
        <w:rPr>
          <w:rFonts w:ascii="Times New Roman" w:hAnsi="Times New Roman" w:cs="Times New Roman"/>
          <w:bCs/>
          <w:color w:val="000000"/>
          <w:sz w:val="20"/>
          <w:szCs w:val="24"/>
          <w:shd w:val="clear" w:color="auto" w:fill="FFFFFF"/>
        </w:rPr>
        <w:t xml:space="preserve"> </w:t>
      </w:r>
      <w:proofErr w:type="spellStart"/>
      <w:r w:rsidRPr="00095E35">
        <w:rPr>
          <w:rFonts w:ascii="Times New Roman" w:hAnsi="Times New Roman" w:cs="Times New Roman"/>
          <w:bCs/>
          <w:color w:val="000000"/>
          <w:sz w:val="20"/>
          <w:szCs w:val="24"/>
          <w:shd w:val="clear" w:color="auto" w:fill="FFFFFF"/>
        </w:rPr>
        <w:t>values</w:t>
      </w:r>
      <w:proofErr w:type="spellEnd"/>
      <w:r w:rsidRPr="00095E35">
        <w:rPr>
          <w:rFonts w:ascii="Times New Roman" w:hAnsi="Times New Roman" w:cs="Times New Roman"/>
          <w:bCs/>
          <w:color w:val="000000"/>
          <w:sz w:val="20"/>
          <w:szCs w:val="24"/>
          <w:shd w:val="clear" w:color="auto" w:fill="FFFFFF"/>
        </w:rPr>
        <w:t xml:space="preserve"> (</w:t>
      </w:r>
      <w:proofErr w:type="spellStart"/>
      <w:r w:rsidRPr="00095E35">
        <w:rPr>
          <w:rFonts w:ascii="Times New Roman" w:hAnsi="Times New Roman" w:cs="Times New Roman"/>
          <w:bCs/>
          <w:color w:val="000000"/>
          <w:sz w:val="20"/>
          <w:szCs w:val="24"/>
          <w:shd w:val="clear" w:color="auto" w:fill="FFFFFF"/>
        </w:rPr>
        <w:t>Database</w:t>
      </w:r>
      <w:proofErr w:type="spellEnd"/>
      <w:r w:rsidRPr="00095E35">
        <w:rPr>
          <w:rFonts w:ascii="Times New Roman" w:hAnsi="Times New Roman" w:cs="Times New Roman"/>
          <w:bCs/>
          <w:color w:val="000000"/>
          <w:sz w:val="20"/>
          <w:szCs w:val="24"/>
          <w:shd w:val="clear" w:color="auto" w:fill="FFFFFF"/>
        </w:rPr>
        <w:t>).</w:t>
      </w:r>
    </w:p>
    <w:p w:rsidR="00D338E5" w:rsidRPr="00095E35" w:rsidRDefault="00D338E5" w:rsidP="00095E35">
      <w:pPr>
        <w:suppressLineNumbers/>
        <w:rPr>
          <w:rFonts w:ascii="Times New Roman" w:hAnsi="Times New Roman" w:cs="Times New Roman"/>
          <w:bCs/>
          <w:color w:val="000000"/>
          <w:sz w:val="20"/>
          <w:szCs w:val="24"/>
          <w:shd w:val="clear" w:color="auto" w:fill="FFFFFF"/>
        </w:rPr>
      </w:pPr>
      <w:r w:rsidRPr="00095E35">
        <w:rPr>
          <w:rFonts w:ascii="Times New Roman" w:hAnsi="Times New Roman" w:cs="Times New Roman"/>
          <w:bCs/>
          <w:color w:val="000000"/>
          <w:sz w:val="20"/>
          <w:szCs w:val="24"/>
          <w:shd w:val="clear" w:color="auto" w:fill="FFFFFF"/>
        </w:rPr>
        <w:t xml:space="preserve">The </w:t>
      </w:r>
      <w:proofErr w:type="spellStart"/>
      <w:r w:rsidRPr="00095E35">
        <w:rPr>
          <w:rFonts w:ascii="Times New Roman" w:hAnsi="Times New Roman" w:cs="Times New Roman"/>
          <w:bCs/>
          <w:color w:val="000000"/>
          <w:sz w:val="20"/>
          <w:szCs w:val="24"/>
          <w:shd w:val="clear" w:color="auto" w:fill="FFFFFF"/>
        </w:rPr>
        <w:t>objective</w:t>
      </w:r>
      <w:proofErr w:type="spellEnd"/>
      <w:r w:rsidRPr="00095E35">
        <w:rPr>
          <w:rFonts w:ascii="Times New Roman" w:hAnsi="Times New Roman" w:cs="Times New Roman"/>
          <w:bCs/>
          <w:color w:val="000000"/>
          <w:sz w:val="20"/>
          <w:szCs w:val="24"/>
          <w:shd w:val="clear" w:color="auto" w:fill="FFFFFF"/>
        </w:rPr>
        <w:t xml:space="preserve"> </w:t>
      </w:r>
      <w:proofErr w:type="spellStart"/>
      <w:r w:rsidRPr="00095E35">
        <w:rPr>
          <w:rFonts w:ascii="Times New Roman" w:hAnsi="Times New Roman" w:cs="Times New Roman"/>
          <w:bCs/>
          <w:color w:val="000000"/>
          <w:sz w:val="20"/>
          <w:szCs w:val="24"/>
          <w:shd w:val="clear" w:color="auto" w:fill="FFFFFF"/>
        </w:rPr>
        <w:t>of</w:t>
      </w:r>
      <w:proofErr w:type="spellEnd"/>
      <w:r w:rsidRPr="00095E35">
        <w:rPr>
          <w:rFonts w:ascii="Times New Roman" w:hAnsi="Times New Roman" w:cs="Times New Roman"/>
          <w:bCs/>
          <w:color w:val="000000"/>
          <w:sz w:val="20"/>
          <w:szCs w:val="24"/>
          <w:shd w:val="clear" w:color="auto" w:fill="FFFFFF"/>
        </w:rPr>
        <w:t xml:space="preserve"> </w:t>
      </w:r>
      <w:proofErr w:type="spellStart"/>
      <w:r w:rsidRPr="00095E35">
        <w:rPr>
          <w:rFonts w:ascii="Times New Roman" w:hAnsi="Times New Roman" w:cs="Times New Roman"/>
          <w:bCs/>
          <w:color w:val="000000"/>
          <w:sz w:val="20"/>
          <w:szCs w:val="24"/>
          <w:shd w:val="clear" w:color="auto" w:fill="FFFFFF"/>
        </w:rPr>
        <w:t>the</w:t>
      </w:r>
      <w:proofErr w:type="spellEnd"/>
      <w:r w:rsidRPr="00095E35">
        <w:rPr>
          <w:rFonts w:ascii="Times New Roman" w:hAnsi="Times New Roman" w:cs="Times New Roman"/>
          <w:bCs/>
          <w:color w:val="000000"/>
          <w:sz w:val="20"/>
          <w:szCs w:val="24"/>
          <w:shd w:val="clear" w:color="auto" w:fill="FFFFFF"/>
        </w:rPr>
        <w:t xml:space="preserve"> </w:t>
      </w:r>
      <w:proofErr w:type="spellStart"/>
      <w:r w:rsidRPr="00095E35">
        <w:rPr>
          <w:rFonts w:ascii="Times New Roman" w:hAnsi="Times New Roman" w:cs="Times New Roman"/>
          <w:bCs/>
          <w:color w:val="000000"/>
          <w:sz w:val="20"/>
          <w:szCs w:val="24"/>
          <w:shd w:val="clear" w:color="auto" w:fill="FFFFFF"/>
        </w:rPr>
        <w:t>work</w:t>
      </w:r>
      <w:proofErr w:type="spellEnd"/>
      <w:r w:rsidRPr="00095E35">
        <w:rPr>
          <w:rFonts w:ascii="Times New Roman" w:hAnsi="Times New Roman" w:cs="Times New Roman"/>
          <w:bCs/>
          <w:color w:val="000000"/>
          <w:sz w:val="20"/>
          <w:szCs w:val="24"/>
          <w:shd w:val="clear" w:color="auto" w:fill="FFFFFF"/>
        </w:rPr>
        <w:t xml:space="preserve"> </w:t>
      </w:r>
      <w:proofErr w:type="spellStart"/>
      <w:r w:rsidRPr="00095E35">
        <w:rPr>
          <w:rFonts w:ascii="Times New Roman" w:hAnsi="Times New Roman" w:cs="Times New Roman"/>
          <w:bCs/>
          <w:color w:val="000000"/>
          <w:sz w:val="20"/>
          <w:szCs w:val="24"/>
          <w:shd w:val="clear" w:color="auto" w:fill="FFFFFF"/>
        </w:rPr>
        <w:t>is</w:t>
      </w:r>
      <w:proofErr w:type="spellEnd"/>
      <w:r w:rsidRPr="00095E35">
        <w:rPr>
          <w:rFonts w:ascii="Times New Roman" w:hAnsi="Times New Roman" w:cs="Times New Roman"/>
          <w:bCs/>
          <w:color w:val="000000"/>
          <w:sz w:val="20"/>
          <w:szCs w:val="24"/>
          <w:shd w:val="clear" w:color="auto" w:fill="FFFFFF"/>
        </w:rPr>
        <w:t xml:space="preserve"> </w:t>
      </w:r>
      <w:proofErr w:type="spellStart"/>
      <w:r w:rsidRPr="00095E35">
        <w:rPr>
          <w:rFonts w:ascii="Times New Roman" w:hAnsi="Times New Roman" w:cs="Times New Roman"/>
          <w:bCs/>
          <w:color w:val="000000"/>
          <w:sz w:val="20"/>
          <w:szCs w:val="24"/>
          <w:shd w:val="clear" w:color="auto" w:fill="FFFFFF"/>
        </w:rPr>
        <w:t>to</w:t>
      </w:r>
      <w:proofErr w:type="spellEnd"/>
      <w:r w:rsidRPr="00095E35">
        <w:rPr>
          <w:rFonts w:ascii="Times New Roman" w:hAnsi="Times New Roman" w:cs="Times New Roman"/>
          <w:bCs/>
          <w:color w:val="000000"/>
          <w:sz w:val="20"/>
          <w:szCs w:val="24"/>
          <w:shd w:val="clear" w:color="auto" w:fill="FFFFFF"/>
        </w:rPr>
        <w:t xml:space="preserve"> </w:t>
      </w:r>
      <w:proofErr w:type="spellStart"/>
      <w:r w:rsidRPr="00095E35">
        <w:rPr>
          <w:rFonts w:ascii="Times New Roman" w:hAnsi="Times New Roman" w:cs="Times New Roman"/>
          <w:bCs/>
          <w:color w:val="000000"/>
          <w:sz w:val="20"/>
          <w:szCs w:val="24"/>
          <w:shd w:val="clear" w:color="auto" w:fill="FFFFFF"/>
        </w:rPr>
        <w:t>implement</w:t>
      </w:r>
      <w:proofErr w:type="spellEnd"/>
      <w:r w:rsidRPr="00095E35">
        <w:rPr>
          <w:rFonts w:ascii="Times New Roman" w:hAnsi="Times New Roman" w:cs="Times New Roman"/>
          <w:bCs/>
          <w:color w:val="000000"/>
          <w:sz w:val="20"/>
          <w:szCs w:val="24"/>
          <w:shd w:val="clear" w:color="auto" w:fill="FFFFFF"/>
        </w:rPr>
        <w:t xml:space="preserve"> </w:t>
      </w:r>
      <w:proofErr w:type="spellStart"/>
      <w:r w:rsidRPr="00095E35">
        <w:rPr>
          <w:rFonts w:ascii="Times New Roman" w:hAnsi="Times New Roman" w:cs="Times New Roman"/>
          <w:bCs/>
          <w:color w:val="000000"/>
          <w:sz w:val="20"/>
          <w:szCs w:val="24"/>
          <w:shd w:val="clear" w:color="auto" w:fill="FFFFFF"/>
        </w:rPr>
        <w:t>the</w:t>
      </w:r>
      <w:proofErr w:type="spellEnd"/>
      <w:r w:rsidRPr="00095E35">
        <w:rPr>
          <w:rFonts w:ascii="Times New Roman" w:hAnsi="Times New Roman" w:cs="Times New Roman"/>
          <w:bCs/>
          <w:color w:val="000000"/>
          <w:sz w:val="20"/>
          <w:szCs w:val="24"/>
          <w:shd w:val="clear" w:color="auto" w:fill="FFFFFF"/>
        </w:rPr>
        <w:t xml:space="preserve"> kNN </w:t>
      </w:r>
      <w:proofErr w:type="spellStart"/>
      <w:r w:rsidRPr="00095E35">
        <w:rPr>
          <w:rFonts w:ascii="Times New Roman" w:hAnsi="Times New Roman" w:cs="Times New Roman"/>
          <w:bCs/>
          <w:color w:val="000000"/>
          <w:sz w:val="20"/>
          <w:szCs w:val="24"/>
          <w:shd w:val="clear" w:color="auto" w:fill="FFFFFF"/>
        </w:rPr>
        <w:t>algorithm</w:t>
      </w:r>
      <w:proofErr w:type="spellEnd"/>
      <w:r w:rsidRPr="00095E35">
        <w:rPr>
          <w:rFonts w:ascii="Times New Roman" w:hAnsi="Times New Roman" w:cs="Times New Roman"/>
          <w:bCs/>
          <w:color w:val="000000"/>
          <w:sz w:val="20"/>
          <w:szCs w:val="24"/>
          <w:shd w:val="clear" w:color="auto" w:fill="FFFFFF"/>
        </w:rPr>
        <w:t xml:space="preserve"> in </w:t>
      </w:r>
      <w:proofErr w:type="spellStart"/>
      <w:r w:rsidRPr="00095E35">
        <w:rPr>
          <w:rFonts w:ascii="Times New Roman" w:hAnsi="Times New Roman" w:cs="Times New Roman"/>
          <w:bCs/>
          <w:color w:val="000000"/>
          <w:sz w:val="20"/>
          <w:szCs w:val="24"/>
          <w:shd w:val="clear" w:color="auto" w:fill="FFFFFF"/>
        </w:rPr>
        <w:t>two</w:t>
      </w:r>
      <w:proofErr w:type="spellEnd"/>
      <w:r w:rsidRPr="00095E35">
        <w:rPr>
          <w:rFonts w:ascii="Times New Roman" w:hAnsi="Times New Roman" w:cs="Times New Roman"/>
          <w:bCs/>
          <w:color w:val="000000"/>
          <w:sz w:val="20"/>
          <w:szCs w:val="24"/>
          <w:shd w:val="clear" w:color="auto" w:fill="FFFFFF"/>
        </w:rPr>
        <w:t xml:space="preserve"> </w:t>
      </w:r>
      <w:proofErr w:type="spellStart"/>
      <w:r w:rsidRPr="00095E35">
        <w:rPr>
          <w:rFonts w:ascii="Times New Roman" w:hAnsi="Times New Roman" w:cs="Times New Roman"/>
          <w:bCs/>
          <w:color w:val="000000"/>
          <w:sz w:val="20"/>
          <w:szCs w:val="24"/>
          <w:shd w:val="clear" w:color="auto" w:fill="FFFFFF"/>
        </w:rPr>
        <w:t>ways</w:t>
      </w:r>
      <w:proofErr w:type="spellEnd"/>
      <w:r w:rsidRPr="00095E35">
        <w:rPr>
          <w:rFonts w:ascii="Times New Roman" w:hAnsi="Times New Roman" w:cs="Times New Roman"/>
          <w:bCs/>
          <w:color w:val="000000"/>
          <w:sz w:val="20"/>
          <w:szCs w:val="24"/>
          <w:shd w:val="clear" w:color="auto" w:fill="FFFFFF"/>
        </w:rPr>
        <w:t xml:space="preserve">, </w:t>
      </w:r>
      <w:proofErr w:type="spellStart"/>
      <w:r w:rsidRPr="00095E35">
        <w:rPr>
          <w:rFonts w:ascii="Times New Roman" w:hAnsi="Times New Roman" w:cs="Times New Roman"/>
          <w:bCs/>
          <w:color w:val="000000"/>
          <w:sz w:val="20"/>
          <w:szCs w:val="24"/>
          <w:shd w:val="clear" w:color="auto" w:fill="FFFFFF"/>
        </w:rPr>
        <w:t>sequentially</w:t>
      </w:r>
      <w:proofErr w:type="spellEnd"/>
      <w:r w:rsidRPr="00095E35">
        <w:rPr>
          <w:rFonts w:ascii="Times New Roman" w:hAnsi="Times New Roman" w:cs="Times New Roman"/>
          <w:bCs/>
          <w:color w:val="000000"/>
          <w:sz w:val="20"/>
          <w:szCs w:val="24"/>
          <w:shd w:val="clear" w:color="auto" w:fill="FFFFFF"/>
        </w:rPr>
        <w:t xml:space="preserve"> </w:t>
      </w:r>
      <w:proofErr w:type="spellStart"/>
      <w:r w:rsidRPr="00095E35">
        <w:rPr>
          <w:rFonts w:ascii="Times New Roman" w:hAnsi="Times New Roman" w:cs="Times New Roman"/>
          <w:bCs/>
          <w:color w:val="000000"/>
          <w:sz w:val="20"/>
          <w:szCs w:val="24"/>
          <w:shd w:val="clear" w:color="auto" w:fill="FFFFFF"/>
        </w:rPr>
        <w:t>and</w:t>
      </w:r>
      <w:proofErr w:type="spellEnd"/>
      <w:r w:rsidRPr="00095E35">
        <w:rPr>
          <w:rFonts w:ascii="Times New Roman" w:hAnsi="Times New Roman" w:cs="Times New Roman"/>
          <w:bCs/>
          <w:color w:val="000000"/>
          <w:sz w:val="20"/>
          <w:szCs w:val="24"/>
          <w:shd w:val="clear" w:color="auto" w:fill="FFFFFF"/>
        </w:rPr>
        <w:t xml:space="preserve"> in </w:t>
      </w:r>
      <w:proofErr w:type="spellStart"/>
      <w:r w:rsidRPr="00095E35">
        <w:rPr>
          <w:rFonts w:ascii="Times New Roman" w:hAnsi="Times New Roman" w:cs="Times New Roman"/>
          <w:bCs/>
          <w:color w:val="000000"/>
          <w:sz w:val="20"/>
          <w:szCs w:val="24"/>
          <w:shd w:val="clear" w:color="auto" w:fill="FFFFFF"/>
        </w:rPr>
        <w:t>parallel</w:t>
      </w:r>
      <w:proofErr w:type="spellEnd"/>
      <w:r w:rsidRPr="00095E35">
        <w:rPr>
          <w:rFonts w:ascii="Times New Roman" w:hAnsi="Times New Roman" w:cs="Times New Roman"/>
          <w:bCs/>
          <w:color w:val="000000"/>
          <w:sz w:val="20"/>
          <w:szCs w:val="24"/>
          <w:shd w:val="clear" w:color="auto" w:fill="FFFFFF"/>
        </w:rPr>
        <w:t>.</w:t>
      </w:r>
    </w:p>
    <w:p w:rsidR="002946A8" w:rsidRPr="00095E35" w:rsidRDefault="00D338E5" w:rsidP="00095E35">
      <w:pPr>
        <w:suppressLineNumbers/>
        <w:rPr>
          <w:rFonts w:ascii="Times New Roman" w:hAnsi="Times New Roman" w:cs="Times New Roman"/>
          <w:sz w:val="20"/>
          <w:szCs w:val="20"/>
          <w:lang w:val="en-US"/>
        </w:rPr>
      </w:pPr>
      <w:r w:rsidRPr="00095E35">
        <w:rPr>
          <w:rFonts w:ascii="Times New Roman" w:hAnsi="Times New Roman" w:cs="Times New Roman"/>
          <w:bCs/>
          <w:color w:val="000000"/>
          <w:sz w:val="20"/>
          <w:szCs w:val="24"/>
          <w:shd w:val="clear" w:color="auto" w:fill="FFFFFF"/>
          <w:lang w:val="en-US"/>
        </w:rPr>
        <w:t>To show the benefits of parallel processing</w:t>
      </w:r>
      <w:r w:rsidR="00095E35" w:rsidRPr="00095E35">
        <w:rPr>
          <w:rFonts w:ascii="Times New Roman" w:hAnsi="Times New Roman" w:cs="Times New Roman"/>
          <w:bCs/>
          <w:color w:val="000000"/>
          <w:sz w:val="20"/>
          <w:szCs w:val="24"/>
          <w:shd w:val="clear" w:color="auto" w:fill="FFFFFF"/>
          <w:lang w:val="en-US"/>
        </w:rPr>
        <w:t>.</w:t>
      </w:r>
      <w:r w:rsidRPr="00095E35">
        <w:rPr>
          <w:rFonts w:ascii="Times New Roman" w:hAnsi="Times New Roman" w:cs="Times New Roman"/>
          <w:sz w:val="20"/>
          <w:szCs w:val="20"/>
          <w:lang w:val="en-US"/>
        </w:rPr>
        <w:t xml:space="preserve"> artifacts.</w:t>
      </w:r>
    </w:p>
    <w:p w:rsidR="002946A8" w:rsidRPr="00095E35" w:rsidRDefault="008B0ABB" w:rsidP="00095E35">
      <w:pPr>
        <w:suppressLineNumbers/>
        <w:pBdr>
          <w:bottom w:val="single" w:sz="4" w:space="1" w:color="auto"/>
        </w:pBdr>
        <w:rPr>
          <w:rFonts w:ascii="Times New Roman" w:hAnsi="Times New Roman" w:cs="Times New Roman"/>
          <w:bCs/>
          <w:color w:val="000000"/>
          <w:sz w:val="20"/>
          <w:szCs w:val="36"/>
          <w:shd w:val="clear" w:color="auto" w:fill="FFFFFF"/>
          <w:lang w:val="en-US"/>
        </w:rPr>
      </w:pPr>
      <w:r w:rsidRPr="00D338E5">
        <w:rPr>
          <w:rFonts w:ascii="Times New Roman" w:hAnsi="Times New Roman" w:cs="Times New Roman"/>
          <w:bCs/>
          <w:i/>
          <w:color w:val="000000"/>
          <w:sz w:val="20"/>
          <w:szCs w:val="36"/>
          <w:shd w:val="clear" w:color="auto" w:fill="FFFFFF"/>
          <w:lang w:val="en-US"/>
        </w:rPr>
        <w:t>Keywords:</w:t>
      </w:r>
      <w:r w:rsidRPr="00D338E5">
        <w:rPr>
          <w:rFonts w:ascii="Times New Roman" w:hAnsi="Times New Roman" w:cs="Times New Roman"/>
          <w:bCs/>
          <w:color w:val="000000"/>
          <w:sz w:val="20"/>
          <w:szCs w:val="36"/>
          <w:shd w:val="clear" w:color="auto" w:fill="FFFFFF"/>
          <w:lang w:val="en-US"/>
        </w:rPr>
        <w:t xml:space="preserve"> </w:t>
      </w:r>
      <w:proofErr w:type="spellStart"/>
      <w:r w:rsidRPr="00D338E5">
        <w:rPr>
          <w:rFonts w:ascii="Times New Roman" w:hAnsi="Times New Roman" w:cs="Times New Roman"/>
          <w:bCs/>
          <w:color w:val="000000"/>
          <w:sz w:val="20"/>
          <w:szCs w:val="36"/>
          <w:shd w:val="clear" w:color="auto" w:fill="FFFFFF"/>
          <w:lang w:val="en-US"/>
        </w:rPr>
        <w:t>knn</w:t>
      </w:r>
      <w:proofErr w:type="spellEnd"/>
      <w:r w:rsidRPr="00D338E5">
        <w:rPr>
          <w:rFonts w:ascii="Times New Roman" w:hAnsi="Times New Roman" w:cs="Times New Roman"/>
          <w:bCs/>
          <w:color w:val="000000"/>
          <w:sz w:val="20"/>
          <w:szCs w:val="36"/>
          <w:shd w:val="clear" w:color="auto" w:fill="FFFFFF"/>
          <w:lang w:val="en-US"/>
        </w:rPr>
        <w:t xml:space="preserve">, spark, </w:t>
      </w:r>
      <w:r w:rsidR="002946A8" w:rsidRPr="00D338E5">
        <w:rPr>
          <w:rFonts w:ascii="Times New Roman" w:hAnsi="Times New Roman" w:cs="Times New Roman"/>
          <w:bCs/>
          <w:color w:val="000000"/>
          <w:sz w:val="20"/>
          <w:szCs w:val="36"/>
          <w:shd w:val="clear" w:color="auto" w:fill="FFFFFF"/>
          <w:lang w:val="en-US"/>
        </w:rPr>
        <w:t>python, big data</w:t>
      </w:r>
      <w:r w:rsidR="00095E35">
        <w:rPr>
          <w:rFonts w:ascii="Times New Roman" w:hAnsi="Times New Roman" w:cs="Times New Roman"/>
          <w:bCs/>
          <w:color w:val="000000"/>
          <w:sz w:val="20"/>
          <w:szCs w:val="36"/>
          <w:shd w:val="clear" w:color="auto" w:fill="FFFFFF"/>
          <w:lang w:val="en-US"/>
        </w:rPr>
        <w:t>, parallel programming</w:t>
      </w:r>
    </w:p>
    <w:p w:rsidR="002946A8" w:rsidRPr="002946A8" w:rsidRDefault="002946A8" w:rsidP="002946A8">
      <w:pPr>
        <w:pStyle w:val="PargrafodaLista"/>
        <w:numPr>
          <w:ilvl w:val="0"/>
          <w:numId w:val="1"/>
        </w:numPr>
        <w:ind w:left="284" w:hanging="284"/>
        <w:rPr>
          <w:rFonts w:ascii="Times New Roman" w:hAnsi="Times New Roman" w:cs="Times New Roman"/>
          <w:bCs/>
          <w:color w:val="000000"/>
          <w:sz w:val="24"/>
          <w:szCs w:val="36"/>
          <w:shd w:val="clear" w:color="auto" w:fill="FFFFFF"/>
        </w:rPr>
      </w:pPr>
      <w:r w:rsidRPr="002946A8">
        <w:rPr>
          <w:rFonts w:ascii="Times New Roman" w:hAnsi="Times New Roman" w:cs="Times New Roman"/>
          <w:bCs/>
          <w:color w:val="000000"/>
          <w:sz w:val="24"/>
          <w:szCs w:val="36"/>
          <w:shd w:val="clear" w:color="auto" w:fill="FFFFFF"/>
        </w:rPr>
        <w:t>Algoritmo K-NN</w:t>
      </w:r>
    </w:p>
    <w:p w:rsidR="002946A8" w:rsidRPr="002946A8" w:rsidRDefault="008B0ABB" w:rsidP="002946A8">
      <w:pPr>
        <w:ind w:firstLine="284"/>
        <w:jc w:val="both"/>
        <w:rPr>
          <w:rFonts w:ascii="Times New Roman" w:hAnsi="Times New Roman" w:cs="Times New Roman"/>
          <w:bCs/>
          <w:color w:val="000000"/>
          <w:sz w:val="20"/>
          <w:szCs w:val="24"/>
          <w:shd w:val="clear" w:color="auto" w:fill="FFFFFF"/>
        </w:rPr>
      </w:pPr>
      <w:r w:rsidRPr="002946A8">
        <w:rPr>
          <w:rFonts w:ascii="Times New Roman" w:hAnsi="Times New Roman" w:cs="Times New Roman"/>
          <w:bCs/>
          <w:color w:val="000000"/>
          <w:sz w:val="20"/>
          <w:szCs w:val="24"/>
          <w:shd w:val="clear" w:color="auto" w:fill="FFFFFF"/>
        </w:rPr>
        <w:t xml:space="preserve"> </w:t>
      </w:r>
      <w:r w:rsidR="002946A8" w:rsidRPr="002946A8">
        <w:rPr>
          <w:rFonts w:ascii="Times New Roman" w:hAnsi="Times New Roman" w:cs="Times New Roman"/>
          <w:bCs/>
          <w:color w:val="000000"/>
          <w:sz w:val="20"/>
          <w:szCs w:val="24"/>
          <w:shd w:val="clear" w:color="auto" w:fill="FFFFFF"/>
        </w:rPr>
        <w:t xml:space="preserve">O algoritmo k-NN é um algoritmo de classificação o K </w:t>
      </w:r>
      <w:r w:rsidR="002946A8">
        <w:rPr>
          <w:rFonts w:ascii="Times New Roman" w:hAnsi="Times New Roman" w:cs="Times New Roman"/>
          <w:bCs/>
          <w:color w:val="000000"/>
          <w:sz w:val="20"/>
          <w:szCs w:val="24"/>
          <w:shd w:val="clear" w:color="auto" w:fill="FFFFFF"/>
        </w:rPr>
        <w:t>vizinhos mais próximos (do inglê</w:t>
      </w:r>
      <w:r w:rsidR="002946A8" w:rsidRPr="002946A8">
        <w:rPr>
          <w:rFonts w:ascii="Times New Roman" w:hAnsi="Times New Roman" w:cs="Times New Roman"/>
          <w:bCs/>
          <w:color w:val="000000"/>
          <w:sz w:val="20"/>
          <w:szCs w:val="24"/>
          <w:shd w:val="clear" w:color="auto" w:fill="FFFFFF"/>
        </w:rPr>
        <w:t xml:space="preserve">s: K </w:t>
      </w:r>
      <w:proofErr w:type="spellStart"/>
      <w:r w:rsidR="002946A8" w:rsidRPr="002946A8">
        <w:rPr>
          <w:rFonts w:ascii="Times New Roman" w:hAnsi="Times New Roman" w:cs="Times New Roman"/>
          <w:bCs/>
          <w:color w:val="000000"/>
          <w:sz w:val="20"/>
          <w:szCs w:val="24"/>
          <w:shd w:val="clear" w:color="auto" w:fill="FFFFFF"/>
        </w:rPr>
        <w:t>nearest</w:t>
      </w:r>
      <w:proofErr w:type="spellEnd"/>
      <w:r w:rsidR="002946A8" w:rsidRPr="002946A8">
        <w:rPr>
          <w:rFonts w:ascii="Times New Roman" w:hAnsi="Times New Roman" w:cs="Times New Roman"/>
          <w:bCs/>
          <w:color w:val="000000"/>
          <w:sz w:val="20"/>
          <w:szCs w:val="24"/>
          <w:shd w:val="clear" w:color="auto" w:fill="FFFFFF"/>
        </w:rPr>
        <w:t xml:space="preserve"> </w:t>
      </w:r>
      <w:proofErr w:type="spellStart"/>
      <w:r w:rsidR="002946A8" w:rsidRPr="002946A8">
        <w:rPr>
          <w:rFonts w:ascii="Times New Roman" w:hAnsi="Times New Roman" w:cs="Times New Roman"/>
          <w:bCs/>
          <w:color w:val="000000"/>
          <w:sz w:val="20"/>
          <w:szCs w:val="24"/>
          <w:shd w:val="clear" w:color="auto" w:fill="FFFFFF"/>
        </w:rPr>
        <w:t>neighboors</w:t>
      </w:r>
      <w:proofErr w:type="spellEnd"/>
      <w:r w:rsidR="002946A8" w:rsidRPr="002946A8">
        <w:rPr>
          <w:rFonts w:ascii="Times New Roman" w:hAnsi="Times New Roman" w:cs="Times New Roman"/>
          <w:bCs/>
          <w:color w:val="000000"/>
          <w:sz w:val="20"/>
          <w:szCs w:val="24"/>
          <w:shd w:val="clear" w:color="auto" w:fill="FFFFFF"/>
        </w:rPr>
        <w:t xml:space="preserve"> – KNN). O KNN foi proposto por </w:t>
      </w:r>
      <w:proofErr w:type="spellStart"/>
      <w:r w:rsidR="002946A8" w:rsidRPr="002946A8">
        <w:rPr>
          <w:rFonts w:ascii="Times New Roman" w:hAnsi="Times New Roman" w:cs="Times New Roman"/>
          <w:bCs/>
          <w:color w:val="000000"/>
          <w:sz w:val="20"/>
          <w:szCs w:val="24"/>
          <w:shd w:val="clear" w:color="auto" w:fill="FFFFFF"/>
        </w:rPr>
        <w:t>Fukunaga</w:t>
      </w:r>
      <w:proofErr w:type="spellEnd"/>
      <w:r w:rsidR="002946A8" w:rsidRPr="002946A8">
        <w:rPr>
          <w:rFonts w:ascii="Times New Roman" w:hAnsi="Times New Roman" w:cs="Times New Roman"/>
          <w:bCs/>
          <w:color w:val="000000"/>
          <w:sz w:val="20"/>
          <w:szCs w:val="24"/>
          <w:shd w:val="clear" w:color="auto" w:fill="FFFFFF"/>
        </w:rPr>
        <w:t xml:space="preserve"> e Narendra em 1975 [1]. É um dos classificadores mais simples de ser implementado, de fácil compreensão e ainda hoje pode obter bons resultados dependendo de sua aplicação.</w:t>
      </w:r>
    </w:p>
    <w:p w:rsidR="002946A8" w:rsidRPr="002946A8" w:rsidRDefault="002946A8" w:rsidP="002946A8">
      <w:pPr>
        <w:ind w:firstLine="426"/>
        <w:jc w:val="both"/>
        <w:rPr>
          <w:rFonts w:ascii="Times New Roman" w:hAnsi="Times New Roman" w:cs="Times New Roman"/>
          <w:bCs/>
          <w:color w:val="000000"/>
          <w:sz w:val="20"/>
          <w:szCs w:val="24"/>
          <w:shd w:val="clear" w:color="auto" w:fill="FFFFFF"/>
        </w:rPr>
      </w:pPr>
      <w:r w:rsidRPr="002946A8">
        <w:rPr>
          <w:rFonts w:ascii="Times New Roman" w:hAnsi="Times New Roman" w:cs="Times New Roman"/>
          <w:bCs/>
          <w:color w:val="000000"/>
          <w:sz w:val="20"/>
          <w:szCs w:val="24"/>
          <w:shd w:val="clear" w:color="auto" w:fill="FFFFFF"/>
        </w:rPr>
        <w:t>A ideia principal do KNN é determinar o rótulo de classificação de uma amostra baseado nas amostras vizinhas advindas de um conjunto de treinamento</w:t>
      </w:r>
      <w:r>
        <w:rPr>
          <w:rFonts w:ascii="Times New Roman" w:hAnsi="Times New Roman" w:cs="Times New Roman"/>
          <w:bCs/>
          <w:color w:val="000000"/>
          <w:sz w:val="20"/>
          <w:szCs w:val="24"/>
          <w:shd w:val="clear" w:color="auto" w:fill="FFFFFF"/>
        </w:rPr>
        <w:t xml:space="preserve"> indicado</w:t>
      </w:r>
      <w:r w:rsidRPr="002946A8">
        <w:rPr>
          <w:rFonts w:ascii="Times New Roman" w:hAnsi="Times New Roman" w:cs="Times New Roman"/>
          <w:bCs/>
          <w:color w:val="000000"/>
          <w:sz w:val="20"/>
          <w:szCs w:val="24"/>
          <w:shd w:val="clear" w:color="auto" w:fill="FFFFFF"/>
        </w:rPr>
        <w:t xml:space="preserve">. </w:t>
      </w:r>
    </w:p>
    <w:p w:rsidR="008B0ABB" w:rsidRDefault="002946A8" w:rsidP="002946A8">
      <w:pPr>
        <w:ind w:firstLine="426"/>
        <w:jc w:val="both"/>
        <w:rPr>
          <w:rFonts w:ascii="Times New Roman" w:hAnsi="Times New Roman" w:cs="Times New Roman"/>
          <w:bCs/>
          <w:color w:val="000000"/>
          <w:sz w:val="20"/>
          <w:szCs w:val="24"/>
          <w:shd w:val="clear" w:color="auto" w:fill="FFFFFF"/>
        </w:rPr>
      </w:pPr>
      <w:r>
        <w:rPr>
          <w:rFonts w:ascii="Times New Roman" w:hAnsi="Times New Roman" w:cs="Times New Roman"/>
          <w:bCs/>
          <w:color w:val="000000"/>
          <w:sz w:val="20"/>
          <w:szCs w:val="24"/>
          <w:shd w:val="clear" w:color="auto" w:fill="FFFFFF"/>
        </w:rPr>
        <w:t xml:space="preserve">Para tornar o entendimento mais fácil vamos aplicar um exemplo para explicar o seu funcionamento do algoritmo como o da </w:t>
      </w:r>
      <w:r w:rsidR="00F61B23">
        <w:rPr>
          <w:rFonts w:ascii="Times New Roman" w:hAnsi="Times New Roman" w:cs="Times New Roman"/>
          <w:bCs/>
          <w:color w:val="000000"/>
          <w:sz w:val="20"/>
          <w:szCs w:val="24"/>
          <w:shd w:val="clear" w:color="auto" w:fill="FFFFFF"/>
        </w:rPr>
        <w:t>Fi</w:t>
      </w:r>
      <w:r w:rsidR="00F61B23" w:rsidRPr="002946A8">
        <w:rPr>
          <w:rFonts w:ascii="Times New Roman" w:hAnsi="Times New Roman" w:cs="Times New Roman"/>
          <w:bCs/>
          <w:color w:val="000000"/>
          <w:sz w:val="20"/>
          <w:szCs w:val="24"/>
          <w:shd w:val="clear" w:color="auto" w:fill="FFFFFF"/>
        </w:rPr>
        <w:t>gura</w:t>
      </w:r>
      <w:r w:rsidRPr="002946A8">
        <w:rPr>
          <w:rFonts w:ascii="Times New Roman" w:hAnsi="Times New Roman" w:cs="Times New Roman"/>
          <w:bCs/>
          <w:color w:val="000000"/>
          <w:sz w:val="20"/>
          <w:szCs w:val="24"/>
          <w:shd w:val="clear" w:color="auto" w:fill="FFFFFF"/>
        </w:rPr>
        <w:t xml:space="preserve"> 1, na qual temos um problema de classificação com dois rótulos de classe e com k = 7. No exemplo, são aferidas as distâncias de uma nova amostra, representada por uma estrela, às demais amostras de treinamento, representadas pelas bolinhas azuis e amarelas. A variável k representa a qua</w:t>
      </w:r>
      <w:r>
        <w:rPr>
          <w:rFonts w:ascii="Times New Roman" w:hAnsi="Times New Roman" w:cs="Times New Roman"/>
          <w:bCs/>
          <w:color w:val="000000"/>
          <w:sz w:val="20"/>
          <w:szCs w:val="24"/>
          <w:shd w:val="clear" w:color="auto" w:fill="FFFFFF"/>
        </w:rPr>
        <w:t>n</w:t>
      </w:r>
      <w:r w:rsidRPr="002946A8">
        <w:rPr>
          <w:rFonts w:ascii="Times New Roman" w:hAnsi="Times New Roman" w:cs="Times New Roman"/>
          <w:bCs/>
          <w:color w:val="000000"/>
          <w:sz w:val="20"/>
          <w:szCs w:val="24"/>
          <w:shd w:val="clear" w:color="auto" w:fill="FFFFFF"/>
        </w:rPr>
        <w:t>tidade de vizinhos mais próximos que serão utilizados para averiguar de qual classe a nova amostra pertence. Com isso, das sete amostras de treinamento mais próximas da nova amostra, 4 são do rótulo A e 3 do rótulo B. Portanto, como existem mais vizinhos do rótulo A, a nova amostra receberá o mesmo rótulo deles, ou seja, A.</w:t>
      </w:r>
    </w:p>
    <w:p w:rsidR="002946A8" w:rsidRDefault="002946A8" w:rsidP="00095E35">
      <w:pPr>
        <w:suppressLineNumbers/>
        <w:ind w:firstLine="426"/>
        <w:jc w:val="both"/>
        <w:rPr>
          <w:rFonts w:ascii="Times New Roman" w:hAnsi="Times New Roman" w:cs="Times New Roman"/>
          <w:bCs/>
          <w:color w:val="000000"/>
          <w:sz w:val="20"/>
          <w:szCs w:val="24"/>
          <w:shd w:val="clear" w:color="auto" w:fill="FFFFFF"/>
        </w:rPr>
      </w:pPr>
    </w:p>
    <w:p w:rsidR="00F61B23" w:rsidRDefault="00095E35" w:rsidP="00095E35">
      <w:pPr>
        <w:suppressLineNumbers/>
        <w:ind w:firstLine="426"/>
        <w:jc w:val="both"/>
        <w:rPr>
          <w:rFonts w:ascii="Times New Roman" w:hAnsi="Times New Roman" w:cs="Times New Roman"/>
          <w:bCs/>
          <w:color w:val="000000"/>
          <w:sz w:val="20"/>
          <w:szCs w:val="24"/>
          <w:shd w:val="clear" w:color="auto" w:fill="FFFFFF"/>
        </w:rPr>
      </w:pPr>
      <w:r>
        <w:rPr>
          <w:noProof/>
          <w:lang w:eastAsia="pt-BR"/>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484120" cy="2131060"/>
            <wp:effectExtent l="0" t="0" r="0" b="254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84120" cy="2131060"/>
                    </a:xfrm>
                    <a:prstGeom prst="rect">
                      <a:avLst/>
                    </a:prstGeom>
                  </pic:spPr>
                </pic:pic>
              </a:graphicData>
            </a:graphic>
            <wp14:sizeRelH relativeFrom="margin">
              <wp14:pctWidth>0</wp14:pctWidth>
            </wp14:sizeRelH>
            <wp14:sizeRelV relativeFrom="margin">
              <wp14:pctHeight>0</wp14:pctHeight>
            </wp14:sizeRelV>
          </wp:anchor>
        </w:drawing>
      </w:r>
    </w:p>
    <w:p w:rsidR="00F61B23" w:rsidRDefault="00F61B23" w:rsidP="00095E35">
      <w:pPr>
        <w:suppressLineNumbers/>
        <w:ind w:firstLine="426"/>
        <w:jc w:val="both"/>
        <w:rPr>
          <w:rFonts w:ascii="Times New Roman" w:hAnsi="Times New Roman" w:cs="Times New Roman"/>
          <w:bCs/>
          <w:color w:val="000000"/>
          <w:sz w:val="20"/>
          <w:szCs w:val="24"/>
          <w:shd w:val="clear" w:color="auto" w:fill="FFFFFF"/>
        </w:rPr>
      </w:pPr>
    </w:p>
    <w:p w:rsidR="00F61B23" w:rsidRDefault="00F61B23" w:rsidP="00095E35">
      <w:pPr>
        <w:suppressLineNumbers/>
        <w:ind w:firstLine="426"/>
        <w:jc w:val="both"/>
        <w:rPr>
          <w:rFonts w:ascii="Times New Roman" w:hAnsi="Times New Roman" w:cs="Times New Roman"/>
          <w:bCs/>
          <w:color w:val="000000"/>
          <w:sz w:val="20"/>
          <w:szCs w:val="24"/>
          <w:shd w:val="clear" w:color="auto" w:fill="FFFFFF"/>
        </w:rPr>
      </w:pPr>
    </w:p>
    <w:p w:rsidR="00F61B23" w:rsidRDefault="00F61B23" w:rsidP="00095E35">
      <w:pPr>
        <w:suppressLineNumbers/>
        <w:ind w:firstLine="426"/>
        <w:jc w:val="both"/>
        <w:rPr>
          <w:rFonts w:ascii="Times New Roman" w:hAnsi="Times New Roman" w:cs="Times New Roman"/>
          <w:bCs/>
          <w:color w:val="000000"/>
          <w:sz w:val="20"/>
          <w:szCs w:val="24"/>
          <w:shd w:val="clear" w:color="auto" w:fill="FFFFFF"/>
        </w:rPr>
      </w:pPr>
    </w:p>
    <w:p w:rsidR="00F61B23" w:rsidRDefault="00F61B23" w:rsidP="00095E35">
      <w:pPr>
        <w:suppressLineNumbers/>
        <w:ind w:firstLine="426"/>
        <w:jc w:val="both"/>
        <w:rPr>
          <w:rFonts w:ascii="Times New Roman" w:hAnsi="Times New Roman" w:cs="Times New Roman"/>
          <w:bCs/>
          <w:color w:val="000000"/>
          <w:sz w:val="20"/>
          <w:szCs w:val="24"/>
          <w:shd w:val="clear" w:color="auto" w:fill="FFFFFF"/>
        </w:rPr>
      </w:pPr>
    </w:p>
    <w:p w:rsidR="00F61B23" w:rsidRDefault="00F61B23" w:rsidP="00095E35">
      <w:pPr>
        <w:suppressLineNumbers/>
        <w:ind w:firstLine="426"/>
        <w:jc w:val="both"/>
        <w:rPr>
          <w:rFonts w:ascii="Times New Roman" w:hAnsi="Times New Roman" w:cs="Times New Roman"/>
          <w:bCs/>
          <w:color w:val="000000"/>
          <w:sz w:val="20"/>
          <w:szCs w:val="24"/>
          <w:shd w:val="clear" w:color="auto" w:fill="FFFFFF"/>
        </w:rPr>
      </w:pPr>
    </w:p>
    <w:p w:rsidR="00F61B23" w:rsidRDefault="00F61B23" w:rsidP="00095E35">
      <w:pPr>
        <w:suppressLineNumbers/>
        <w:ind w:firstLine="426"/>
        <w:jc w:val="both"/>
        <w:rPr>
          <w:rFonts w:ascii="Times New Roman" w:hAnsi="Times New Roman" w:cs="Times New Roman"/>
          <w:bCs/>
          <w:color w:val="000000"/>
          <w:sz w:val="20"/>
          <w:szCs w:val="24"/>
          <w:shd w:val="clear" w:color="auto" w:fill="FFFFFF"/>
        </w:rPr>
      </w:pPr>
    </w:p>
    <w:p w:rsidR="00095E35" w:rsidRDefault="00095E35" w:rsidP="00095E35">
      <w:pPr>
        <w:suppressLineNumbers/>
        <w:ind w:firstLine="426"/>
        <w:jc w:val="both"/>
        <w:rPr>
          <w:rFonts w:ascii="Times New Roman" w:hAnsi="Times New Roman" w:cs="Times New Roman"/>
          <w:bCs/>
          <w:color w:val="000000"/>
          <w:sz w:val="20"/>
          <w:szCs w:val="24"/>
          <w:shd w:val="clear" w:color="auto" w:fill="FFFFFF"/>
        </w:rPr>
      </w:pPr>
    </w:p>
    <w:p w:rsidR="00095E35" w:rsidRDefault="00095E35" w:rsidP="00095E35">
      <w:pPr>
        <w:suppressLineNumbers/>
        <w:ind w:firstLine="426"/>
        <w:jc w:val="both"/>
        <w:rPr>
          <w:rFonts w:ascii="Times New Roman" w:hAnsi="Times New Roman" w:cs="Times New Roman"/>
          <w:bCs/>
          <w:color w:val="000000"/>
          <w:sz w:val="20"/>
          <w:szCs w:val="24"/>
          <w:shd w:val="clear" w:color="auto" w:fill="FFFFFF"/>
        </w:rPr>
      </w:pPr>
    </w:p>
    <w:p w:rsidR="00F61B23" w:rsidRPr="00F61B23" w:rsidRDefault="00F61B23" w:rsidP="00F61B23">
      <w:pPr>
        <w:ind w:firstLine="426"/>
        <w:jc w:val="both"/>
        <w:rPr>
          <w:rFonts w:ascii="Times New Roman" w:hAnsi="Times New Roman" w:cs="Times New Roman"/>
          <w:bCs/>
          <w:color w:val="000000"/>
          <w:sz w:val="20"/>
          <w:szCs w:val="24"/>
          <w:shd w:val="clear" w:color="auto" w:fill="FFFFFF"/>
        </w:rPr>
      </w:pPr>
      <w:r w:rsidRPr="00F61B23">
        <w:rPr>
          <w:rFonts w:ascii="Times New Roman" w:hAnsi="Times New Roman" w:cs="Times New Roman"/>
          <w:bCs/>
          <w:color w:val="000000"/>
          <w:sz w:val="20"/>
          <w:szCs w:val="24"/>
          <w:shd w:val="clear" w:color="auto" w:fill="FFFFFF"/>
        </w:rPr>
        <w:t>Dois pontos chaves que devem ser determinados para aplicação do KNN são: a métrica de distância e o valor de k. Para métrica de distância a mais utilizada é a distância Euclidiana, descrita por:</w:t>
      </w:r>
    </w:p>
    <w:p w:rsidR="00F61B23" w:rsidRPr="00F61B23" w:rsidRDefault="00F61B23" w:rsidP="00095E35">
      <w:pPr>
        <w:suppressLineNumbers/>
        <w:spacing w:after="0" w:line="240" w:lineRule="auto"/>
        <w:rPr>
          <w:rFonts w:ascii="Times New Roman" w:eastAsia="Times New Roman" w:hAnsi="Times New Roman" w:cs="Times New Roman"/>
          <w:sz w:val="24"/>
          <w:szCs w:val="24"/>
          <w:lang w:eastAsia="pt-BR"/>
        </w:rPr>
      </w:pPr>
      <w:r w:rsidRPr="00F61B23">
        <w:rPr>
          <w:rFonts w:ascii="Times New Roman" w:eastAsia="Times New Roman" w:hAnsi="Times New Roman" w:cs="Times New Roman"/>
          <w:noProof/>
          <w:sz w:val="24"/>
          <w:szCs w:val="24"/>
          <w:lang w:eastAsia="pt-BR"/>
        </w:rPr>
        <w:drawing>
          <wp:anchor distT="0" distB="0" distL="114300" distR="114300" simplePos="0" relativeHeight="251659264" behindDoc="0" locked="0" layoutInCell="1" allowOverlap="1">
            <wp:simplePos x="0" y="0"/>
            <wp:positionH relativeFrom="margin">
              <wp:align>center</wp:align>
            </wp:positionH>
            <wp:positionV relativeFrom="paragraph">
              <wp:posOffset>74039</wp:posOffset>
            </wp:positionV>
            <wp:extent cx="3419475" cy="185420"/>
            <wp:effectExtent l="0" t="0" r="9525" b="5080"/>
            <wp:wrapSquare wrapText="bothSides"/>
            <wp:docPr id="5" name="Imagem 5" descr=" D = \sqrt{(p_1 - q_1)^2 + \cdots + (p_n - q_n)^2} = \sqrt{\sum_{i=1}^n (p_i - q_i)^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D = \sqrt{(p_1 - q_1)^2 + \cdots + (p_n - q_n)^2} = \sqrt{\sum_{i=1}^n (p_i - q_i)^2}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9475" cy="1854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61B23" w:rsidRDefault="00F61B23" w:rsidP="00095E35">
      <w:pPr>
        <w:suppressLineNumbers/>
        <w:shd w:val="clear" w:color="auto" w:fill="FFFFFF"/>
        <w:spacing w:after="225" w:line="240" w:lineRule="auto"/>
        <w:textAlignment w:val="baseline"/>
        <w:rPr>
          <w:rFonts w:ascii="Arial" w:eastAsia="Times New Roman" w:hAnsi="Arial" w:cs="Arial"/>
          <w:color w:val="000000"/>
          <w:sz w:val="20"/>
          <w:szCs w:val="20"/>
          <w:lang w:eastAsia="pt-BR"/>
        </w:rPr>
      </w:pPr>
    </w:p>
    <w:p w:rsidR="008D1F5A" w:rsidRDefault="00F61B23" w:rsidP="008D1F5A">
      <w:pPr>
        <w:shd w:val="clear" w:color="auto" w:fill="FFFFFF"/>
        <w:spacing w:after="225" w:line="240" w:lineRule="auto"/>
        <w:jc w:val="both"/>
        <w:textAlignment w:val="baseline"/>
        <w:rPr>
          <w:rFonts w:ascii="Times New Roman" w:hAnsi="Times New Roman" w:cs="Times New Roman"/>
          <w:bCs/>
          <w:color w:val="000000"/>
          <w:sz w:val="20"/>
          <w:szCs w:val="24"/>
          <w:shd w:val="clear" w:color="auto" w:fill="FFFFFF"/>
        </w:rPr>
      </w:pPr>
      <w:r w:rsidRPr="00F61B23">
        <w:rPr>
          <w:rFonts w:ascii="Times New Roman" w:hAnsi="Times New Roman" w:cs="Times New Roman"/>
          <w:bCs/>
          <w:color w:val="000000"/>
          <w:sz w:val="20"/>
          <w:szCs w:val="24"/>
          <w:shd w:val="clear" w:color="auto" w:fill="FFFFFF"/>
        </w:rPr>
        <w:t>onde </w:t>
      </w:r>
      <w:r w:rsidRPr="00F61B23">
        <w:rPr>
          <w:rFonts w:ascii="Times New Roman" w:hAnsi="Times New Roman" w:cs="Times New Roman"/>
          <w:bCs/>
          <w:noProof/>
          <w:color w:val="000000"/>
          <w:sz w:val="20"/>
          <w:szCs w:val="24"/>
          <w:shd w:val="clear" w:color="auto" w:fill="FFFFFF"/>
        </w:rPr>
        <w:drawing>
          <wp:inline distT="0" distB="0" distL="0" distR="0">
            <wp:extent cx="924041" cy="144000"/>
            <wp:effectExtent l="0" t="0" r="0" b="8890"/>
            <wp:docPr id="4" name="Imagem 4" descr="P = (p_1, \cdots, p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 (p_1, \cdots, p_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4041" cy="144000"/>
                    </a:xfrm>
                    <a:prstGeom prst="rect">
                      <a:avLst/>
                    </a:prstGeom>
                    <a:noFill/>
                    <a:ln>
                      <a:noFill/>
                    </a:ln>
                  </pic:spPr>
                </pic:pic>
              </a:graphicData>
            </a:graphic>
          </wp:inline>
        </w:drawing>
      </w:r>
      <w:r w:rsidRPr="00F61B23">
        <w:rPr>
          <w:rFonts w:ascii="Times New Roman" w:hAnsi="Times New Roman" w:cs="Times New Roman"/>
          <w:bCs/>
          <w:color w:val="000000"/>
          <w:sz w:val="20"/>
          <w:szCs w:val="24"/>
          <w:shd w:val="clear" w:color="auto" w:fill="FFFFFF"/>
        </w:rPr>
        <w:t> e </w:t>
      </w:r>
      <w:r w:rsidRPr="00F61B23">
        <w:rPr>
          <w:rFonts w:ascii="Times New Roman" w:hAnsi="Times New Roman" w:cs="Times New Roman"/>
          <w:bCs/>
          <w:noProof/>
          <w:color w:val="000000"/>
          <w:sz w:val="20"/>
          <w:szCs w:val="24"/>
          <w:shd w:val="clear" w:color="auto" w:fill="FFFFFF"/>
        </w:rPr>
        <w:drawing>
          <wp:inline distT="0" distB="0" distL="0" distR="0">
            <wp:extent cx="909166" cy="144000"/>
            <wp:effectExtent l="0" t="0" r="5715" b="8890"/>
            <wp:docPr id="3" name="Imagem 3" descr="Q = (q_1, \cdots, q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 = (q_1, \cdots, q_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9166" cy="144000"/>
                    </a:xfrm>
                    <a:prstGeom prst="rect">
                      <a:avLst/>
                    </a:prstGeom>
                    <a:noFill/>
                    <a:ln>
                      <a:noFill/>
                    </a:ln>
                  </pic:spPr>
                </pic:pic>
              </a:graphicData>
            </a:graphic>
          </wp:inline>
        </w:drawing>
      </w:r>
      <w:r w:rsidRPr="00F61B23">
        <w:rPr>
          <w:rFonts w:ascii="Times New Roman" w:hAnsi="Times New Roman" w:cs="Times New Roman"/>
          <w:bCs/>
          <w:color w:val="000000"/>
          <w:sz w:val="20"/>
          <w:szCs w:val="24"/>
          <w:shd w:val="clear" w:color="auto" w:fill="FFFFFF"/>
        </w:rPr>
        <w:t> são dois pontos </w:t>
      </w:r>
      <w:r w:rsidRPr="00F61B23">
        <w:rPr>
          <w:rFonts w:ascii="Times New Roman" w:hAnsi="Times New Roman" w:cs="Times New Roman"/>
          <w:bCs/>
          <w:noProof/>
          <w:color w:val="000000"/>
          <w:sz w:val="20"/>
          <w:szCs w:val="24"/>
          <w:shd w:val="clear" w:color="auto" w:fill="FFFFFF"/>
        </w:rPr>
        <w:drawing>
          <wp:inline distT="0" distB="0" distL="0" distR="0">
            <wp:extent cx="95250" cy="65405"/>
            <wp:effectExtent l="0" t="0" r="0" b="0"/>
            <wp:docPr id="2" name="Imagem 2" desc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65405"/>
                    </a:xfrm>
                    <a:prstGeom prst="rect">
                      <a:avLst/>
                    </a:prstGeom>
                    <a:noFill/>
                    <a:ln>
                      <a:noFill/>
                    </a:ln>
                  </pic:spPr>
                </pic:pic>
              </a:graphicData>
            </a:graphic>
          </wp:inline>
        </w:drawing>
      </w:r>
      <w:r w:rsidRPr="00F61B23">
        <w:rPr>
          <w:rFonts w:ascii="Times New Roman" w:hAnsi="Times New Roman" w:cs="Times New Roman"/>
          <w:bCs/>
          <w:color w:val="000000"/>
          <w:sz w:val="20"/>
          <w:szCs w:val="24"/>
          <w:shd w:val="clear" w:color="auto" w:fill="FFFFFF"/>
        </w:rPr>
        <w:t xml:space="preserve">-dimensionais. No exemplo </w:t>
      </w:r>
      <w:r>
        <w:rPr>
          <w:rFonts w:ascii="Times New Roman" w:hAnsi="Times New Roman" w:cs="Times New Roman"/>
          <w:bCs/>
          <w:color w:val="000000"/>
          <w:sz w:val="20"/>
          <w:szCs w:val="24"/>
          <w:shd w:val="clear" w:color="auto" w:fill="FFFFFF"/>
        </w:rPr>
        <w:t>que citei da figura</w:t>
      </w:r>
      <w:r w:rsidRPr="00F61B23">
        <w:rPr>
          <w:rFonts w:ascii="Times New Roman" w:hAnsi="Times New Roman" w:cs="Times New Roman"/>
          <w:bCs/>
          <w:color w:val="000000"/>
          <w:sz w:val="20"/>
          <w:szCs w:val="24"/>
          <w:shd w:val="clear" w:color="auto" w:fill="FFFFFF"/>
        </w:rPr>
        <w:t xml:space="preserve">, essa distância seria calculada entre as bolinhas (azuis e laranjas) e a estrela (a nova entrada). Como o exemplo </w:t>
      </w:r>
      <w:r>
        <w:rPr>
          <w:rFonts w:ascii="Times New Roman" w:hAnsi="Times New Roman" w:cs="Times New Roman"/>
          <w:bCs/>
          <w:color w:val="000000"/>
          <w:sz w:val="20"/>
          <w:szCs w:val="24"/>
          <w:shd w:val="clear" w:color="auto" w:fill="FFFFFF"/>
        </w:rPr>
        <w:t>usa dois parâmetros</w:t>
      </w:r>
      <w:r w:rsidRPr="00F61B23">
        <w:rPr>
          <w:rFonts w:ascii="Times New Roman" w:hAnsi="Times New Roman" w:cs="Times New Roman"/>
          <w:bCs/>
          <w:color w:val="000000"/>
          <w:sz w:val="20"/>
          <w:szCs w:val="24"/>
          <w:shd w:val="clear" w:color="auto" w:fill="FFFFFF"/>
        </w:rPr>
        <w:t xml:space="preserve">, </w:t>
      </w:r>
      <w:r>
        <w:rPr>
          <w:rFonts w:ascii="Times New Roman" w:hAnsi="Times New Roman" w:cs="Times New Roman"/>
          <w:bCs/>
          <w:color w:val="000000"/>
          <w:sz w:val="20"/>
          <w:szCs w:val="24"/>
          <w:shd w:val="clear" w:color="auto" w:fill="FFFFFF"/>
        </w:rPr>
        <w:t xml:space="preserve">cada ponto tem dois valores </w:t>
      </w:r>
      <w:r w:rsidRPr="00F61B23">
        <w:rPr>
          <w:rFonts w:ascii="Times New Roman" w:hAnsi="Times New Roman" w:cs="Times New Roman"/>
          <w:bCs/>
          <w:color w:val="000000"/>
          <w:sz w:val="20"/>
          <w:szCs w:val="24"/>
          <w:shd w:val="clear" w:color="auto" w:fill="FFFFFF"/>
        </w:rPr>
        <w:t>x</w:t>
      </w:r>
      <w:r w:rsidRPr="00F61B23">
        <w:rPr>
          <w:rFonts w:ascii="Times New Roman" w:hAnsi="Times New Roman" w:cs="Times New Roman"/>
          <w:bCs/>
          <w:color w:val="000000"/>
          <w:sz w:val="20"/>
          <w:szCs w:val="24"/>
          <w:shd w:val="clear" w:color="auto" w:fill="FFFFFF"/>
          <w:vertAlign w:val="subscript"/>
        </w:rPr>
        <w:t>1</w:t>
      </w:r>
      <w:r>
        <w:rPr>
          <w:rFonts w:ascii="Times New Roman" w:hAnsi="Times New Roman" w:cs="Times New Roman"/>
          <w:bCs/>
          <w:color w:val="000000"/>
          <w:sz w:val="20"/>
          <w:szCs w:val="24"/>
          <w:shd w:val="clear" w:color="auto" w:fill="FFFFFF"/>
        </w:rPr>
        <w:t xml:space="preserve"> e x</w:t>
      </w:r>
      <w:r w:rsidRPr="00F61B23">
        <w:rPr>
          <w:rFonts w:ascii="Times New Roman" w:hAnsi="Times New Roman" w:cs="Times New Roman"/>
          <w:bCs/>
          <w:color w:val="000000"/>
          <w:sz w:val="20"/>
          <w:szCs w:val="24"/>
          <w:shd w:val="clear" w:color="auto" w:fill="FFFFFF"/>
          <w:vertAlign w:val="subscript"/>
        </w:rPr>
        <w:t>2</w:t>
      </w:r>
      <w:r>
        <w:rPr>
          <w:rFonts w:ascii="Times New Roman" w:hAnsi="Times New Roman" w:cs="Times New Roman"/>
          <w:bCs/>
          <w:color w:val="000000"/>
          <w:sz w:val="20"/>
          <w:szCs w:val="24"/>
          <w:shd w:val="clear" w:color="auto" w:fill="FFFFFF"/>
        </w:rPr>
        <w:t>. Portanto para esse cenário do exemplo seria (x</w:t>
      </w:r>
      <w:r w:rsidRPr="00F61B23">
        <w:rPr>
          <w:rFonts w:ascii="Times New Roman" w:hAnsi="Times New Roman" w:cs="Times New Roman"/>
          <w:bCs/>
          <w:color w:val="000000"/>
          <w:sz w:val="20"/>
          <w:szCs w:val="24"/>
          <w:shd w:val="clear" w:color="auto" w:fill="FFFFFF"/>
          <w:vertAlign w:val="subscript"/>
        </w:rPr>
        <w:t>1</w:t>
      </w:r>
      <w:r>
        <w:rPr>
          <w:rFonts w:ascii="Times New Roman" w:hAnsi="Times New Roman" w:cs="Times New Roman"/>
          <w:bCs/>
          <w:color w:val="000000"/>
          <w:sz w:val="20"/>
          <w:szCs w:val="24"/>
          <w:shd w:val="clear" w:color="auto" w:fill="FFFFFF"/>
        </w:rPr>
        <w:t>-y</w:t>
      </w:r>
      <w:r w:rsidRPr="00F61B23">
        <w:rPr>
          <w:rFonts w:ascii="Times New Roman" w:hAnsi="Times New Roman" w:cs="Times New Roman"/>
          <w:bCs/>
          <w:color w:val="000000"/>
          <w:sz w:val="20"/>
          <w:szCs w:val="24"/>
          <w:shd w:val="clear" w:color="auto" w:fill="FFFFFF"/>
          <w:vertAlign w:val="subscript"/>
        </w:rPr>
        <w:t>1</w:t>
      </w:r>
      <w:r>
        <w:rPr>
          <w:rFonts w:ascii="Times New Roman" w:hAnsi="Times New Roman" w:cs="Times New Roman"/>
          <w:bCs/>
          <w:color w:val="000000"/>
          <w:sz w:val="20"/>
          <w:szCs w:val="24"/>
          <w:shd w:val="clear" w:color="auto" w:fill="FFFFFF"/>
        </w:rPr>
        <w:t>)</w:t>
      </w:r>
      <w:r w:rsidRPr="00F61B23">
        <w:rPr>
          <w:rFonts w:ascii="Times New Roman" w:hAnsi="Times New Roman" w:cs="Times New Roman"/>
          <w:bCs/>
          <w:color w:val="000000"/>
          <w:sz w:val="20"/>
          <w:szCs w:val="24"/>
          <w:shd w:val="clear" w:color="auto" w:fill="FFFFFF"/>
          <w:vertAlign w:val="superscript"/>
        </w:rPr>
        <w:t>2</w:t>
      </w:r>
      <w:r>
        <w:rPr>
          <w:rFonts w:ascii="Times New Roman" w:hAnsi="Times New Roman" w:cs="Times New Roman"/>
          <w:bCs/>
          <w:color w:val="000000"/>
          <w:sz w:val="20"/>
          <w:szCs w:val="24"/>
          <w:shd w:val="clear" w:color="auto" w:fill="FFFFFF"/>
        </w:rPr>
        <w:t xml:space="preserve"> + (x</w:t>
      </w:r>
      <w:r w:rsidRPr="00F61B23">
        <w:rPr>
          <w:rFonts w:ascii="Times New Roman" w:hAnsi="Times New Roman" w:cs="Times New Roman"/>
          <w:bCs/>
          <w:color w:val="000000"/>
          <w:sz w:val="20"/>
          <w:szCs w:val="24"/>
          <w:shd w:val="clear" w:color="auto" w:fill="FFFFFF"/>
          <w:vertAlign w:val="subscript"/>
        </w:rPr>
        <w:t>2</w:t>
      </w:r>
      <w:r>
        <w:rPr>
          <w:rFonts w:ascii="Times New Roman" w:hAnsi="Times New Roman" w:cs="Times New Roman"/>
          <w:bCs/>
          <w:color w:val="000000"/>
          <w:sz w:val="20"/>
          <w:szCs w:val="24"/>
          <w:shd w:val="clear" w:color="auto" w:fill="FFFFFF"/>
        </w:rPr>
        <w:t>-y</w:t>
      </w:r>
      <w:r w:rsidRPr="00F61B23">
        <w:rPr>
          <w:rFonts w:ascii="Times New Roman" w:hAnsi="Times New Roman" w:cs="Times New Roman"/>
          <w:bCs/>
          <w:color w:val="000000"/>
          <w:sz w:val="20"/>
          <w:szCs w:val="24"/>
          <w:shd w:val="clear" w:color="auto" w:fill="FFFFFF"/>
          <w:vertAlign w:val="subscript"/>
        </w:rPr>
        <w:t>2</w:t>
      </w:r>
      <w:r>
        <w:rPr>
          <w:rFonts w:ascii="Times New Roman" w:hAnsi="Times New Roman" w:cs="Times New Roman"/>
          <w:bCs/>
          <w:color w:val="000000"/>
          <w:sz w:val="20"/>
          <w:szCs w:val="24"/>
          <w:shd w:val="clear" w:color="auto" w:fill="FFFFFF"/>
        </w:rPr>
        <w:t>)</w:t>
      </w:r>
      <w:r w:rsidRPr="00F61B23">
        <w:rPr>
          <w:rFonts w:ascii="Times New Roman" w:hAnsi="Times New Roman" w:cs="Times New Roman"/>
          <w:bCs/>
          <w:color w:val="000000"/>
          <w:sz w:val="20"/>
          <w:szCs w:val="24"/>
          <w:shd w:val="clear" w:color="auto" w:fill="FFFFFF"/>
          <w:vertAlign w:val="superscript"/>
        </w:rPr>
        <w:t>2</w:t>
      </w:r>
      <w:r>
        <w:rPr>
          <w:rFonts w:ascii="Times New Roman" w:hAnsi="Times New Roman" w:cs="Times New Roman"/>
          <w:bCs/>
          <w:color w:val="000000"/>
          <w:sz w:val="20"/>
          <w:szCs w:val="24"/>
          <w:shd w:val="clear" w:color="auto" w:fill="FFFFFF"/>
        </w:rPr>
        <w:t>, caso o seu problema tenha mais de dois parâmetros a abordagem é a mesma para o cálculo euclidiano das distâncias.</w:t>
      </w:r>
    </w:p>
    <w:p w:rsidR="00F61B23" w:rsidRPr="00F61B23" w:rsidRDefault="00F61B23" w:rsidP="008D1F5A">
      <w:pPr>
        <w:shd w:val="clear" w:color="auto" w:fill="FFFFFF"/>
        <w:spacing w:after="225" w:line="240" w:lineRule="auto"/>
        <w:ind w:firstLine="426"/>
        <w:jc w:val="both"/>
        <w:textAlignment w:val="baseline"/>
        <w:rPr>
          <w:rFonts w:ascii="Times New Roman" w:hAnsi="Times New Roman" w:cs="Times New Roman"/>
          <w:bCs/>
          <w:color w:val="000000"/>
          <w:sz w:val="20"/>
          <w:szCs w:val="24"/>
          <w:shd w:val="clear" w:color="auto" w:fill="FFFFFF"/>
        </w:rPr>
      </w:pPr>
      <w:r w:rsidRPr="00F61B23">
        <w:rPr>
          <w:rFonts w:ascii="Times New Roman" w:hAnsi="Times New Roman" w:cs="Times New Roman"/>
          <w:bCs/>
          <w:color w:val="000000"/>
          <w:sz w:val="20"/>
          <w:szCs w:val="24"/>
          <w:shd w:val="clear" w:color="auto" w:fill="FFFFFF"/>
        </w:rPr>
        <w:t>Em relação ao valor k, não existe um valor único para a constante, a mesma varia de acordo com a base de dados. É recomendável sempre utilizar valores ímpares/primos, mas o valor ótimo varia de base para base</w:t>
      </w:r>
      <w:r w:rsidR="008D1F5A">
        <w:rPr>
          <w:rFonts w:ascii="Times New Roman" w:hAnsi="Times New Roman" w:cs="Times New Roman"/>
          <w:bCs/>
          <w:color w:val="000000"/>
          <w:sz w:val="20"/>
          <w:szCs w:val="24"/>
          <w:shd w:val="clear" w:color="auto" w:fill="FFFFFF"/>
        </w:rPr>
        <w:t>, onde o sugerido para esse algoritmo seria calcular o valor de k baseado no logaritmo na base dois do total de amostras da base de dados em questão</w:t>
      </w:r>
      <w:r w:rsidRPr="00F61B23">
        <w:rPr>
          <w:rFonts w:ascii="Times New Roman" w:hAnsi="Times New Roman" w:cs="Times New Roman"/>
          <w:bCs/>
          <w:color w:val="000000"/>
          <w:sz w:val="20"/>
          <w:szCs w:val="24"/>
          <w:shd w:val="clear" w:color="auto" w:fill="FFFFFF"/>
        </w:rPr>
        <w:t>.</w:t>
      </w:r>
    </w:p>
    <w:p w:rsidR="00F61B23" w:rsidRDefault="007A4164" w:rsidP="007A4164">
      <w:pPr>
        <w:shd w:val="clear" w:color="auto" w:fill="FFFFFF"/>
        <w:spacing w:after="225" w:line="240" w:lineRule="auto"/>
        <w:ind w:firstLine="426"/>
        <w:jc w:val="both"/>
        <w:textAlignment w:val="baseline"/>
        <w:rPr>
          <w:rFonts w:ascii="Times New Roman" w:hAnsi="Times New Roman" w:cs="Times New Roman"/>
          <w:bCs/>
          <w:color w:val="000000"/>
          <w:sz w:val="20"/>
          <w:szCs w:val="24"/>
          <w:shd w:val="clear" w:color="auto" w:fill="FFFFFF"/>
        </w:rPr>
      </w:pPr>
      <w:r>
        <w:rPr>
          <w:rFonts w:ascii="Times New Roman" w:hAnsi="Times New Roman" w:cs="Times New Roman"/>
          <w:bCs/>
          <w:color w:val="000000"/>
          <w:sz w:val="20"/>
          <w:szCs w:val="24"/>
          <w:shd w:val="clear" w:color="auto" w:fill="FFFFFF"/>
        </w:rPr>
        <w:t>Em alto nível a grande vantagem do método do kNN é a sua abordagem simples para ser compreendida e implementada, todavia, efetuar a distâncias dos pontos gerar um custo computacional para calcular as distâncias de forma bem relevante no tempo total da execução do algoritmo, caso tenha uma quantidade grande de amostras de treino essa atividade custosa pode gerar um tempo relativamente grande para a execução do algoritmo</w:t>
      </w:r>
      <w:r w:rsidRPr="007A4164">
        <w:rPr>
          <w:rFonts w:ascii="Times New Roman" w:hAnsi="Times New Roman" w:cs="Times New Roman"/>
          <w:bCs/>
          <w:color w:val="000000"/>
          <w:sz w:val="20"/>
          <w:szCs w:val="24"/>
          <w:shd w:val="clear" w:color="auto" w:fill="FFFFFF"/>
        </w:rPr>
        <w:t>. Além disso, o método é sensível à escolha do k</w:t>
      </w:r>
      <w:r>
        <w:rPr>
          <w:rFonts w:ascii="Times New Roman" w:hAnsi="Times New Roman" w:cs="Times New Roman"/>
          <w:bCs/>
          <w:color w:val="000000"/>
          <w:sz w:val="20"/>
          <w:szCs w:val="24"/>
          <w:shd w:val="clear" w:color="auto" w:fill="FFFFFF"/>
        </w:rPr>
        <w:t xml:space="preserve"> (quantidade de vizinhos observados)</w:t>
      </w:r>
      <w:r w:rsidRPr="007A4164">
        <w:rPr>
          <w:rFonts w:ascii="Times New Roman" w:hAnsi="Times New Roman" w:cs="Times New Roman"/>
          <w:bCs/>
          <w:color w:val="000000"/>
          <w:sz w:val="20"/>
          <w:szCs w:val="24"/>
          <w:shd w:val="clear" w:color="auto" w:fill="FFFFFF"/>
        </w:rPr>
        <w:t>.</w:t>
      </w:r>
    </w:p>
    <w:p w:rsidR="007A4164" w:rsidRDefault="007A4164" w:rsidP="00095E35">
      <w:pPr>
        <w:suppressLineNumbers/>
        <w:shd w:val="clear" w:color="auto" w:fill="FFFFFF"/>
        <w:spacing w:after="225" w:line="240" w:lineRule="auto"/>
        <w:ind w:firstLine="426"/>
        <w:jc w:val="both"/>
        <w:textAlignment w:val="baseline"/>
        <w:rPr>
          <w:rFonts w:ascii="Times New Roman" w:hAnsi="Times New Roman" w:cs="Times New Roman"/>
          <w:bCs/>
          <w:color w:val="000000"/>
          <w:sz w:val="20"/>
          <w:szCs w:val="24"/>
          <w:shd w:val="clear" w:color="auto" w:fill="FFFFFF"/>
        </w:rPr>
      </w:pPr>
      <w:r>
        <w:rPr>
          <w:noProof/>
          <w:lang w:eastAsia="pt-BR"/>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-1905</wp:posOffset>
            </wp:positionV>
            <wp:extent cx="2279650" cy="1066800"/>
            <wp:effectExtent l="0" t="0" r="635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79650" cy="1066800"/>
                    </a:xfrm>
                    <a:prstGeom prst="rect">
                      <a:avLst/>
                    </a:prstGeom>
                  </pic:spPr>
                </pic:pic>
              </a:graphicData>
            </a:graphic>
            <wp14:sizeRelH relativeFrom="margin">
              <wp14:pctWidth>0</wp14:pctWidth>
            </wp14:sizeRelH>
            <wp14:sizeRelV relativeFrom="margin">
              <wp14:pctHeight>0</wp14:pctHeight>
            </wp14:sizeRelV>
          </wp:anchor>
        </w:drawing>
      </w:r>
    </w:p>
    <w:p w:rsidR="007A4164" w:rsidRDefault="007A4164" w:rsidP="00095E35">
      <w:pPr>
        <w:suppressLineNumbers/>
        <w:shd w:val="clear" w:color="auto" w:fill="FFFFFF"/>
        <w:spacing w:after="225" w:line="240" w:lineRule="auto"/>
        <w:ind w:firstLine="426"/>
        <w:jc w:val="both"/>
        <w:textAlignment w:val="baseline"/>
        <w:rPr>
          <w:rFonts w:ascii="Times New Roman" w:hAnsi="Times New Roman" w:cs="Times New Roman"/>
          <w:bCs/>
          <w:color w:val="000000"/>
          <w:sz w:val="20"/>
          <w:szCs w:val="24"/>
          <w:shd w:val="clear" w:color="auto" w:fill="FFFFFF"/>
        </w:rPr>
      </w:pPr>
    </w:p>
    <w:p w:rsidR="007A4164" w:rsidRDefault="007A4164" w:rsidP="00095E35">
      <w:pPr>
        <w:suppressLineNumbers/>
        <w:shd w:val="clear" w:color="auto" w:fill="FFFFFF"/>
        <w:spacing w:after="225" w:line="240" w:lineRule="auto"/>
        <w:ind w:firstLine="426"/>
        <w:jc w:val="both"/>
        <w:textAlignment w:val="baseline"/>
        <w:rPr>
          <w:rFonts w:ascii="Times New Roman" w:hAnsi="Times New Roman" w:cs="Times New Roman"/>
          <w:bCs/>
          <w:color w:val="000000"/>
          <w:sz w:val="20"/>
          <w:szCs w:val="24"/>
          <w:shd w:val="clear" w:color="auto" w:fill="FFFFFF"/>
        </w:rPr>
      </w:pPr>
    </w:p>
    <w:p w:rsidR="007A4164" w:rsidRDefault="007A4164" w:rsidP="00095E35">
      <w:pPr>
        <w:suppressLineNumbers/>
        <w:shd w:val="clear" w:color="auto" w:fill="FFFFFF"/>
        <w:spacing w:after="225" w:line="240" w:lineRule="auto"/>
        <w:ind w:firstLine="426"/>
        <w:jc w:val="both"/>
        <w:textAlignment w:val="baseline"/>
        <w:rPr>
          <w:rFonts w:ascii="Times New Roman" w:hAnsi="Times New Roman" w:cs="Times New Roman"/>
          <w:bCs/>
          <w:color w:val="000000"/>
          <w:sz w:val="20"/>
          <w:szCs w:val="24"/>
          <w:shd w:val="clear" w:color="auto" w:fill="FFFFFF"/>
        </w:rPr>
      </w:pPr>
    </w:p>
    <w:p w:rsidR="009D28E5" w:rsidRPr="002946A8" w:rsidRDefault="009D28E5" w:rsidP="009D28E5">
      <w:pPr>
        <w:pStyle w:val="PargrafodaLista"/>
        <w:numPr>
          <w:ilvl w:val="0"/>
          <w:numId w:val="1"/>
        </w:numPr>
        <w:ind w:left="284" w:hanging="284"/>
        <w:rPr>
          <w:rFonts w:ascii="Times New Roman" w:hAnsi="Times New Roman" w:cs="Times New Roman"/>
          <w:bCs/>
          <w:color w:val="000000"/>
          <w:sz w:val="24"/>
          <w:szCs w:val="36"/>
          <w:shd w:val="clear" w:color="auto" w:fill="FFFFFF"/>
        </w:rPr>
      </w:pPr>
      <w:r>
        <w:rPr>
          <w:rFonts w:ascii="Times New Roman" w:hAnsi="Times New Roman" w:cs="Times New Roman"/>
          <w:bCs/>
          <w:color w:val="000000"/>
          <w:sz w:val="24"/>
          <w:szCs w:val="36"/>
          <w:shd w:val="clear" w:color="auto" w:fill="FFFFFF"/>
        </w:rPr>
        <w:t>Aplicação do para o trabalho proposto</w:t>
      </w:r>
    </w:p>
    <w:p w:rsidR="009D28E5" w:rsidRDefault="009D28E5" w:rsidP="00A52C22">
      <w:pPr>
        <w:ind w:firstLine="284"/>
        <w:jc w:val="both"/>
        <w:rPr>
          <w:rFonts w:ascii="Times New Roman" w:hAnsi="Times New Roman" w:cs="Times New Roman"/>
          <w:bCs/>
          <w:color w:val="000000"/>
          <w:sz w:val="20"/>
          <w:szCs w:val="24"/>
          <w:shd w:val="clear" w:color="auto" w:fill="FFFFFF"/>
        </w:rPr>
      </w:pPr>
      <w:r w:rsidRPr="002946A8">
        <w:rPr>
          <w:rFonts w:ascii="Times New Roman" w:hAnsi="Times New Roman" w:cs="Times New Roman"/>
          <w:bCs/>
          <w:color w:val="000000"/>
          <w:sz w:val="20"/>
          <w:szCs w:val="24"/>
          <w:shd w:val="clear" w:color="auto" w:fill="FFFFFF"/>
        </w:rPr>
        <w:t xml:space="preserve"> </w:t>
      </w:r>
      <w:r>
        <w:rPr>
          <w:rFonts w:ascii="Times New Roman" w:hAnsi="Times New Roman" w:cs="Times New Roman"/>
          <w:bCs/>
          <w:color w:val="000000"/>
          <w:sz w:val="20"/>
          <w:szCs w:val="24"/>
          <w:shd w:val="clear" w:color="auto" w:fill="FFFFFF"/>
        </w:rPr>
        <w:t>Para um conjunto de dados onde temos os dados de cotação de ações da bolsa americana em um arquiv</w:t>
      </w:r>
      <w:r w:rsidR="00A52C22">
        <w:rPr>
          <w:rFonts w:ascii="Times New Roman" w:hAnsi="Times New Roman" w:cs="Times New Roman"/>
          <w:bCs/>
          <w:color w:val="000000"/>
          <w:sz w:val="20"/>
          <w:szCs w:val="24"/>
          <w:shd w:val="clear" w:color="auto" w:fill="FFFFFF"/>
        </w:rPr>
        <w:t>o com o seguinte layout (x, y</w:t>
      </w:r>
      <w:r>
        <w:rPr>
          <w:rFonts w:ascii="Times New Roman" w:hAnsi="Times New Roman" w:cs="Times New Roman"/>
          <w:bCs/>
          <w:color w:val="000000"/>
          <w:sz w:val="20"/>
          <w:szCs w:val="24"/>
          <w:shd w:val="clear" w:color="auto" w:fill="FFFFFF"/>
        </w:rPr>
        <w:t>) onde:</w:t>
      </w:r>
    </w:p>
    <w:p w:rsidR="009D28E5" w:rsidRDefault="00A52C22" w:rsidP="009D28E5">
      <w:pPr>
        <w:ind w:firstLine="284"/>
        <w:jc w:val="both"/>
        <w:rPr>
          <w:rFonts w:ascii="Times New Roman" w:hAnsi="Times New Roman" w:cs="Times New Roman"/>
          <w:bCs/>
          <w:color w:val="000000"/>
          <w:sz w:val="20"/>
          <w:szCs w:val="24"/>
          <w:shd w:val="clear" w:color="auto" w:fill="FFFFFF"/>
        </w:rPr>
      </w:pPr>
      <w:r>
        <w:rPr>
          <w:rFonts w:ascii="Times New Roman" w:hAnsi="Times New Roman" w:cs="Times New Roman"/>
          <w:bCs/>
          <w:color w:val="000000"/>
          <w:sz w:val="20"/>
          <w:szCs w:val="24"/>
          <w:shd w:val="clear" w:color="auto" w:fill="FFFFFF"/>
        </w:rPr>
        <w:t>x</w:t>
      </w:r>
      <w:r w:rsidR="009D28E5">
        <w:rPr>
          <w:rFonts w:ascii="Times New Roman" w:hAnsi="Times New Roman" w:cs="Times New Roman"/>
          <w:bCs/>
          <w:color w:val="000000"/>
          <w:sz w:val="20"/>
          <w:szCs w:val="24"/>
          <w:shd w:val="clear" w:color="auto" w:fill="FFFFFF"/>
        </w:rPr>
        <w:t xml:space="preserve"> </w:t>
      </w:r>
      <w:r w:rsidR="009D28E5" w:rsidRPr="009D28E5">
        <w:rPr>
          <w:rFonts w:ascii="Times New Roman" w:hAnsi="Times New Roman" w:cs="Times New Roman"/>
          <w:bCs/>
          <w:color w:val="000000"/>
          <w:sz w:val="20"/>
          <w:szCs w:val="24"/>
          <w:shd w:val="clear" w:color="auto" w:fill="FFFFFF"/>
        </w:rPr>
        <w:sym w:font="Wingdings" w:char="F0E0"/>
      </w:r>
      <w:r w:rsidR="009D28E5">
        <w:rPr>
          <w:rFonts w:ascii="Times New Roman" w:hAnsi="Times New Roman" w:cs="Times New Roman"/>
          <w:bCs/>
          <w:color w:val="000000"/>
          <w:sz w:val="20"/>
          <w:szCs w:val="24"/>
          <w:shd w:val="clear" w:color="auto" w:fill="FFFFFF"/>
        </w:rPr>
        <w:t xml:space="preserve"> data do valor da ação;</w:t>
      </w:r>
    </w:p>
    <w:p w:rsidR="009D28E5" w:rsidRDefault="00A52C22" w:rsidP="009D28E5">
      <w:pPr>
        <w:ind w:firstLine="284"/>
        <w:jc w:val="both"/>
        <w:rPr>
          <w:rFonts w:ascii="Times New Roman" w:hAnsi="Times New Roman" w:cs="Times New Roman"/>
          <w:bCs/>
          <w:color w:val="000000"/>
          <w:sz w:val="20"/>
          <w:szCs w:val="24"/>
          <w:shd w:val="clear" w:color="auto" w:fill="FFFFFF"/>
        </w:rPr>
      </w:pPr>
      <w:r>
        <w:rPr>
          <w:rFonts w:ascii="Times New Roman" w:hAnsi="Times New Roman" w:cs="Times New Roman"/>
          <w:bCs/>
          <w:color w:val="000000"/>
          <w:sz w:val="20"/>
          <w:szCs w:val="24"/>
          <w:shd w:val="clear" w:color="auto" w:fill="FFFFFF"/>
        </w:rPr>
        <w:t>y</w:t>
      </w:r>
      <w:r w:rsidR="009D28E5">
        <w:rPr>
          <w:rFonts w:ascii="Times New Roman" w:hAnsi="Times New Roman" w:cs="Times New Roman"/>
          <w:bCs/>
          <w:color w:val="000000"/>
          <w:sz w:val="20"/>
          <w:szCs w:val="24"/>
          <w:shd w:val="clear" w:color="auto" w:fill="FFFFFF"/>
        </w:rPr>
        <w:t xml:space="preserve"> </w:t>
      </w:r>
      <w:r w:rsidR="009D28E5" w:rsidRPr="009D28E5">
        <w:rPr>
          <w:rFonts w:ascii="Times New Roman" w:hAnsi="Times New Roman" w:cs="Times New Roman"/>
          <w:bCs/>
          <w:color w:val="000000"/>
          <w:sz w:val="20"/>
          <w:szCs w:val="24"/>
          <w:shd w:val="clear" w:color="auto" w:fill="FFFFFF"/>
        </w:rPr>
        <w:sym w:font="Wingdings" w:char="F0E0"/>
      </w:r>
      <w:r w:rsidR="009D28E5">
        <w:rPr>
          <w:rFonts w:ascii="Times New Roman" w:hAnsi="Times New Roman" w:cs="Times New Roman"/>
          <w:bCs/>
          <w:color w:val="000000"/>
          <w:sz w:val="20"/>
          <w:szCs w:val="24"/>
          <w:shd w:val="clear" w:color="auto" w:fill="FFFFFF"/>
        </w:rPr>
        <w:t xml:space="preserve"> valor da ação.</w:t>
      </w:r>
    </w:p>
    <w:p w:rsidR="009D28E5" w:rsidRDefault="009D28E5" w:rsidP="00A52C22">
      <w:pPr>
        <w:ind w:firstLine="284"/>
        <w:jc w:val="both"/>
        <w:rPr>
          <w:rFonts w:ascii="Times New Roman" w:hAnsi="Times New Roman" w:cs="Times New Roman"/>
          <w:bCs/>
          <w:color w:val="000000"/>
          <w:sz w:val="20"/>
          <w:szCs w:val="24"/>
          <w:shd w:val="clear" w:color="auto" w:fill="FFFFFF"/>
        </w:rPr>
      </w:pPr>
      <w:r>
        <w:rPr>
          <w:rFonts w:ascii="Times New Roman" w:hAnsi="Times New Roman" w:cs="Times New Roman"/>
          <w:bCs/>
          <w:color w:val="000000"/>
          <w:sz w:val="20"/>
          <w:szCs w:val="24"/>
          <w:shd w:val="clear" w:color="auto" w:fill="FFFFFF"/>
        </w:rPr>
        <w:t>Crie uma massa de dados onde dado um valor N determinado pelo usuário seja construído a massa de dados com o seguinte layout (l, v) onde:</w:t>
      </w:r>
    </w:p>
    <w:p w:rsidR="009D28E5" w:rsidRDefault="009D28E5" w:rsidP="009D28E5">
      <w:pPr>
        <w:ind w:firstLine="284"/>
        <w:jc w:val="both"/>
        <w:rPr>
          <w:rFonts w:ascii="Times New Roman" w:hAnsi="Times New Roman" w:cs="Times New Roman"/>
          <w:bCs/>
          <w:color w:val="000000"/>
          <w:sz w:val="20"/>
          <w:szCs w:val="24"/>
          <w:shd w:val="clear" w:color="auto" w:fill="FFFFFF"/>
        </w:rPr>
      </w:pPr>
      <w:r>
        <w:rPr>
          <w:rFonts w:ascii="Times New Roman" w:hAnsi="Times New Roman" w:cs="Times New Roman"/>
          <w:bCs/>
          <w:color w:val="000000"/>
          <w:sz w:val="20"/>
          <w:szCs w:val="24"/>
          <w:shd w:val="clear" w:color="auto" w:fill="FFFFFF"/>
        </w:rPr>
        <w:t xml:space="preserve">l </w:t>
      </w:r>
      <w:r w:rsidRPr="009D28E5">
        <w:rPr>
          <w:rFonts w:ascii="Times New Roman" w:hAnsi="Times New Roman" w:cs="Times New Roman"/>
          <w:bCs/>
          <w:color w:val="000000"/>
          <w:sz w:val="20"/>
          <w:szCs w:val="24"/>
          <w:shd w:val="clear" w:color="auto" w:fill="FFFFFF"/>
        </w:rPr>
        <w:sym w:font="Wingdings" w:char="F0E0"/>
      </w:r>
      <w:r>
        <w:rPr>
          <w:rFonts w:ascii="Times New Roman" w:hAnsi="Times New Roman" w:cs="Times New Roman"/>
          <w:bCs/>
          <w:color w:val="000000"/>
          <w:sz w:val="20"/>
          <w:szCs w:val="24"/>
          <w:shd w:val="clear" w:color="auto" w:fill="FFFFFF"/>
        </w:rPr>
        <w:t xml:space="preserve"> lista de valores do ativo, onde total da lista é igual ao N especificado;</w:t>
      </w:r>
    </w:p>
    <w:p w:rsidR="009D28E5" w:rsidRDefault="009D28E5" w:rsidP="00A52C22">
      <w:pPr>
        <w:ind w:firstLine="284"/>
        <w:jc w:val="both"/>
        <w:rPr>
          <w:rFonts w:ascii="Times New Roman" w:hAnsi="Times New Roman" w:cs="Times New Roman"/>
          <w:bCs/>
          <w:color w:val="000000"/>
          <w:sz w:val="20"/>
          <w:szCs w:val="24"/>
          <w:shd w:val="clear" w:color="auto" w:fill="FFFFFF"/>
        </w:rPr>
      </w:pPr>
      <w:r>
        <w:rPr>
          <w:rFonts w:ascii="Times New Roman" w:hAnsi="Times New Roman" w:cs="Times New Roman"/>
          <w:bCs/>
          <w:color w:val="000000"/>
          <w:sz w:val="20"/>
          <w:szCs w:val="24"/>
          <w:shd w:val="clear" w:color="auto" w:fill="FFFFFF"/>
        </w:rPr>
        <w:t xml:space="preserve">v </w:t>
      </w:r>
      <w:r w:rsidRPr="009D28E5">
        <w:rPr>
          <w:rFonts w:ascii="Times New Roman" w:hAnsi="Times New Roman" w:cs="Times New Roman"/>
          <w:bCs/>
          <w:color w:val="000000"/>
          <w:sz w:val="20"/>
          <w:szCs w:val="24"/>
          <w:shd w:val="clear" w:color="auto" w:fill="FFFFFF"/>
        </w:rPr>
        <w:sym w:font="Wingdings" w:char="F0E0"/>
      </w:r>
      <w:r>
        <w:rPr>
          <w:rFonts w:ascii="Times New Roman" w:hAnsi="Times New Roman" w:cs="Times New Roman"/>
          <w:bCs/>
          <w:color w:val="000000"/>
          <w:sz w:val="20"/>
          <w:szCs w:val="24"/>
          <w:shd w:val="clear" w:color="auto" w:fill="FFFFFF"/>
        </w:rPr>
        <w:t>próximo valor da lista, na sequência de valores de ativo.</w:t>
      </w:r>
    </w:p>
    <w:p w:rsidR="00107825" w:rsidRDefault="00107825" w:rsidP="009D28E5">
      <w:pPr>
        <w:ind w:firstLine="284"/>
        <w:jc w:val="both"/>
        <w:rPr>
          <w:rFonts w:ascii="Times New Roman" w:hAnsi="Times New Roman" w:cs="Times New Roman"/>
          <w:bCs/>
          <w:color w:val="000000"/>
          <w:sz w:val="20"/>
          <w:szCs w:val="24"/>
          <w:shd w:val="clear" w:color="auto" w:fill="FFFFFF"/>
        </w:rPr>
      </w:pPr>
      <w:r>
        <w:rPr>
          <w:rFonts w:ascii="Times New Roman" w:hAnsi="Times New Roman" w:cs="Times New Roman"/>
          <w:bCs/>
          <w:color w:val="000000"/>
          <w:sz w:val="20"/>
          <w:szCs w:val="24"/>
          <w:shd w:val="clear" w:color="auto" w:fill="FFFFFF"/>
        </w:rPr>
        <w:t>O Algoritmo foi dividido em algumas partes, funções que fazem parte especifica do contexto todo do problema.</w:t>
      </w:r>
    </w:p>
    <w:p w:rsidR="00107825" w:rsidRDefault="00107825" w:rsidP="009D28E5">
      <w:pPr>
        <w:ind w:firstLine="284"/>
        <w:jc w:val="both"/>
        <w:rPr>
          <w:rFonts w:ascii="Times New Roman" w:hAnsi="Times New Roman" w:cs="Times New Roman"/>
          <w:bCs/>
          <w:color w:val="000000"/>
          <w:sz w:val="20"/>
          <w:szCs w:val="24"/>
          <w:shd w:val="clear" w:color="auto" w:fill="FFFFFF"/>
        </w:rPr>
      </w:pPr>
      <w:r>
        <w:rPr>
          <w:rFonts w:ascii="Times New Roman" w:hAnsi="Times New Roman" w:cs="Times New Roman"/>
          <w:bCs/>
          <w:color w:val="000000"/>
          <w:sz w:val="20"/>
          <w:szCs w:val="24"/>
          <w:shd w:val="clear" w:color="auto" w:fill="FFFFFF"/>
        </w:rPr>
        <w:t xml:space="preserve">Função </w:t>
      </w:r>
      <w:proofErr w:type="spellStart"/>
      <w:proofErr w:type="gramStart"/>
      <w:r w:rsidR="001A790D" w:rsidRPr="001A790D">
        <w:rPr>
          <w:rFonts w:ascii="Times New Roman" w:hAnsi="Times New Roman" w:cs="Times New Roman"/>
          <w:bCs/>
          <w:color w:val="000000"/>
          <w:sz w:val="20"/>
          <w:szCs w:val="24"/>
          <w:shd w:val="clear" w:color="auto" w:fill="FFFFFF"/>
        </w:rPr>
        <w:t>criarDados</w:t>
      </w:r>
      <w:proofErr w:type="spellEnd"/>
      <w:r w:rsidR="001A790D">
        <w:rPr>
          <w:rFonts w:ascii="Times New Roman" w:hAnsi="Times New Roman" w:cs="Times New Roman"/>
          <w:bCs/>
          <w:color w:val="000000"/>
          <w:sz w:val="20"/>
          <w:szCs w:val="24"/>
          <w:shd w:val="clear" w:color="auto" w:fill="FFFFFF"/>
        </w:rPr>
        <w:t>(</w:t>
      </w:r>
      <w:proofErr w:type="spellStart"/>
      <w:proofErr w:type="gramEnd"/>
      <w:r w:rsidR="001A790D">
        <w:rPr>
          <w:rFonts w:ascii="Times New Roman" w:hAnsi="Times New Roman" w:cs="Times New Roman"/>
          <w:bCs/>
          <w:color w:val="000000"/>
          <w:sz w:val="20"/>
          <w:szCs w:val="24"/>
          <w:shd w:val="clear" w:color="auto" w:fill="FFFFFF"/>
        </w:rPr>
        <w:t>RDD_Base</w:t>
      </w:r>
      <w:proofErr w:type="spellEnd"/>
      <w:r w:rsidR="001A790D">
        <w:rPr>
          <w:rFonts w:ascii="Times New Roman" w:hAnsi="Times New Roman" w:cs="Times New Roman"/>
          <w:bCs/>
          <w:color w:val="000000"/>
          <w:sz w:val="20"/>
          <w:szCs w:val="24"/>
          <w:shd w:val="clear" w:color="auto" w:fill="FFFFFF"/>
        </w:rPr>
        <w:t xml:space="preserve">, </w:t>
      </w:r>
      <w:proofErr w:type="spellStart"/>
      <w:r w:rsidR="001A790D">
        <w:rPr>
          <w:rFonts w:ascii="Times New Roman" w:hAnsi="Times New Roman" w:cs="Times New Roman"/>
          <w:bCs/>
          <w:color w:val="000000"/>
          <w:sz w:val="20"/>
          <w:szCs w:val="24"/>
          <w:shd w:val="clear" w:color="auto" w:fill="FFFFFF"/>
        </w:rPr>
        <w:t>tamanho_list</w:t>
      </w:r>
      <w:proofErr w:type="spellEnd"/>
      <w:r w:rsidR="001A790D">
        <w:rPr>
          <w:rFonts w:ascii="Times New Roman" w:hAnsi="Times New Roman" w:cs="Times New Roman"/>
          <w:bCs/>
          <w:color w:val="000000"/>
          <w:sz w:val="20"/>
          <w:szCs w:val="24"/>
          <w:shd w:val="clear" w:color="auto" w:fill="FFFFFF"/>
        </w:rPr>
        <w:t>)</w:t>
      </w:r>
      <w:r>
        <w:rPr>
          <w:rFonts w:ascii="Times New Roman" w:hAnsi="Times New Roman" w:cs="Times New Roman"/>
          <w:bCs/>
          <w:color w:val="000000"/>
          <w:sz w:val="20"/>
          <w:szCs w:val="24"/>
          <w:shd w:val="clear" w:color="auto" w:fill="FFFFFF"/>
        </w:rPr>
        <w:t>, que efetua o preparo dos dados. A ideia é ter um arquivo que indica os valores de cada ação. Essa função recebe o arquivo e transforma os dados para que seja criado o RDD com os dados formatados para o cálculo do k-NN.</w:t>
      </w:r>
    </w:p>
    <w:p w:rsidR="00107825" w:rsidRDefault="00107825" w:rsidP="009D28E5">
      <w:pPr>
        <w:ind w:firstLine="284"/>
        <w:jc w:val="both"/>
        <w:rPr>
          <w:rFonts w:ascii="Times New Roman" w:hAnsi="Times New Roman" w:cs="Times New Roman"/>
          <w:bCs/>
          <w:color w:val="000000"/>
          <w:sz w:val="20"/>
          <w:szCs w:val="24"/>
          <w:shd w:val="clear" w:color="auto" w:fill="FFFFFF"/>
        </w:rPr>
      </w:pPr>
      <w:r>
        <w:rPr>
          <w:rFonts w:ascii="Times New Roman" w:hAnsi="Times New Roman" w:cs="Times New Roman"/>
          <w:bCs/>
          <w:color w:val="000000"/>
          <w:sz w:val="20"/>
          <w:szCs w:val="24"/>
          <w:shd w:val="clear" w:color="auto" w:fill="FFFFFF"/>
        </w:rPr>
        <w:t xml:space="preserve">Função </w:t>
      </w:r>
      <w:proofErr w:type="spellStart"/>
      <w:proofErr w:type="gramStart"/>
      <w:r w:rsidR="001A790D" w:rsidRPr="001A790D">
        <w:rPr>
          <w:rFonts w:ascii="Times New Roman" w:hAnsi="Times New Roman" w:cs="Times New Roman"/>
          <w:bCs/>
          <w:color w:val="000000"/>
          <w:sz w:val="20"/>
          <w:szCs w:val="24"/>
          <w:shd w:val="clear" w:color="auto" w:fill="FFFFFF"/>
        </w:rPr>
        <w:t>DistanciaEuclediana</w:t>
      </w:r>
      <w:proofErr w:type="spellEnd"/>
      <w:r w:rsidR="001A790D">
        <w:rPr>
          <w:rFonts w:ascii="Times New Roman" w:hAnsi="Times New Roman" w:cs="Times New Roman"/>
          <w:bCs/>
          <w:color w:val="000000"/>
          <w:sz w:val="20"/>
          <w:szCs w:val="24"/>
          <w:shd w:val="clear" w:color="auto" w:fill="FFFFFF"/>
        </w:rPr>
        <w:t>(</w:t>
      </w:r>
      <w:proofErr w:type="spellStart"/>
      <w:proofErr w:type="gramEnd"/>
      <w:r w:rsidR="001A790D">
        <w:rPr>
          <w:rFonts w:ascii="Times New Roman" w:hAnsi="Times New Roman" w:cs="Times New Roman"/>
          <w:bCs/>
          <w:color w:val="000000"/>
          <w:sz w:val="20"/>
          <w:szCs w:val="24"/>
          <w:shd w:val="clear" w:color="auto" w:fill="FFFFFF"/>
        </w:rPr>
        <w:t>RDDDados</w:t>
      </w:r>
      <w:proofErr w:type="spellEnd"/>
      <w:r w:rsidR="001A790D">
        <w:rPr>
          <w:rFonts w:ascii="Times New Roman" w:hAnsi="Times New Roman" w:cs="Times New Roman"/>
          <w:bCs/>
          <w:color w:val="000000"/>
          <w:sz w:val="20"/>
          <w:szCs w:val="24"/>
          <w:shd w:val="clear" w:color="auto" w:fill="FFFFFF"/>
        </w:rPr>
        <w:t xml:space="preserve">, </w:t>
      </w:r>
      <w:proofErr w:type="spellStart"/>
      <w:r w:rsidR="001A790D">
        <w:rPr>
          <w:rFonts w:ascii="Times New Roman" w:hAnsi="Times New Roman" w:cs="Times New Roman"/>
          <w:bCs/>
          <w:color w:val="000000"/>
          <w:sz w:val="20"/>
          <w:szCs w:val="24"/>
          <w:shd w:val="clear" w:color="auto" w:fill="FFFFFF"/>
        </w:rPr>
        <w:t>DadosBase</w:t>
      </w:r>
      <w:proofErr w:type="spellEnd"/>
      <w:r w:rsidR="001A790D">
        <w:rPr>
          <w:rFonts w:ascii="Times New Roman" w:hAnsi="Times New Roman" w:cs="Times New Roman"/>
          <w:bCs/>
          <w:color w:val="000000"/>
          <w:sz w:val="20"/>
          <w:szCs w:val="24"/>
          <w:shd w:val="clear" w:color="auto" w:fill="FFFFFF"/>
        </w:rPr>
        <w:t>)</w:t>
      </w:r>
      <w:r>
        <w:rPr>
          <w:rFonts w:ascii="Times New Roman" w:hAnsi="Times New Roman" w:cs="Times New Roman"/>
          <w:bCs/>
          <w:color w:val="000000"/>
          <w:sz w:val="20"/>
          <w:szCs w:val="24"/>
          <w:shd w:val="clear" w:color="auto" w:fill="FFFFFF"/>
        </w:rPr>
        <w:t>, que efetua o cálculo euclidiano dos valores indicado, onde recebe um RDD com os dados de treino, um valor de base para predição.</w:t>
      </w:r>
    </w:p>
    <w:p w:rsidR="00107825" w:rsidRDefault="00107825" w:rsidP="009D28E5">
      <w:pPr>
        <w:ind w:firstLine="284"/>
        <w:jc w:val="both"/>
        <w:rPr>
          <w:rFonts w:ascii="Times New Roman" w:hAnsi="Times New Roman" w:cs="Times New Roman"/>
          <w:bCs/>
          <w:color w:val="000000"/>
          <w:sz w:val="20"/>
          <w:szCs w:val="24"/>
          <w:shd w:val="clear" w:color="auto" w:fill="FFFFFF"/>
        </w:rPr>
      </w:pPr>
      <w:r>
        <w:rPr>
          <w:rFonts w:ascii="Times New Roman" w:hAnsi="Times New Roman" w:cs="Times New Roman"/>
          <w:bCs/>
          <w:color w:val="000000"/>
          <w:sz w:val="20"/>
          <w:szCs w:val="24"/>
          <w:shd w:val="clear" w:color="auto" w:fill="FFFFFF"/>
        </w:rPr>
        <w:t xml:space="preserve">Função </w:t>
      </w:r>
      <w:proofErr w:type="gramStart"/>
      <w:r w:rsidR="001A790D" w:rsidRPr="001A790D">
        <w:rPr>
          <w:rFonts w:ascii="Times New Roman" w:hAnsi="Times New Roman" w:cs="Times New Roman"/>
          <w:bCs/>
          <w:color w:val="000000"/>
          <w:sz w:val="20"/>
          <w:szCs w:val="24"/>
          <w:shd w:val="clear" w:color="auto" w:fill="FFFFFF"/>
        </w:rPr>
        <w:t>kNN</w:t>
      </w:r>
      <w:r w:rsidR="001A790D">
        <w:rPr>
          <w:rFonts w:ascii="Times New Roman" w:hAnsi="Times New Roman" w:cs="Times New Roman"/>
          <w:bCs/>
          <w:color w:val="000000"/>
          <w:sz w:val="20"/>
          <w:szCs w:val="24"/>
          <w:shd w:val="clear" w:color="auto" w:fill="FFFFFF"/>
        </w:rPr>
        <w:t>(</w:t>
      </w:r>
      <w:proofErr w:type="gramEnd"/>
      <w:r w:rsidR="001A790D">
        <w:rPr>
          <w:rFonts w:ascii="Times New Roman" w:hAnsi="Times New Roman" w:cs="Times New Roman"/>
          <w:bCs/>
          <w:color w:val="000000"/>
          <w:sz w:val="20"/>
          <w:szCs w:val="24"/>
          <w:shd w:val="clear" w:color="auto" w:fill="FFFFFF"/>
        </w:rPr>
        <w:t xml:space="preserve">k, </w:t>
      </w:r>
      <w:proofErr w:type="spellStart"/>
      <w:r w:rsidR="001A790D">
        <w:rPr>
          <w:rFonts w:ascii="Times New Roman" w:hAnsi="Times New Roman" w:cs="Times New Roman"/>
          <w:bCs/>
          <w:color w:val="000000"/>
          <w:sz w:val="20"/>
          <w:szCs w:val="24"/>
          <w:shd w:val="clear" w:color="auto" w:fill="FFFFFF"/>
        </w:rPr>
        <w:t>RDDTreino</w:t>
      </w:r>
      <w:proofErr w:type="spellEnd"/>
      <w:r w:rsidR="001A790D">
        <w:rPr>
          <w:rFonts w:ascii="Times New Roman" w:hAnsi="Times New Roman" w:cs="Times New Roman"/>
          <w:bCs/>
          <w:color w:val="000000"/>
          <w:sz w:val="20"/>
          <w:szCs w:val="24"/>
          <w:shd w:val="clear" w:color="auto" w:fill="FFFFFF"/>
        </w:rPr>
        <w:t>, Dados)</w:t>
      </w:r>
      <w:r>
        <w:rPr>
          <w:rFonts w:ascii="Times New Roman" w:hAnsi="Times New Roman" w:cs="Times New Roman"/>
          <w:bCs/>
          <w:color w:val="000000"/>
          <w:sz w:val="20"/>
          <w:szCs w:val="24"/>
          <w:shd w:val="clear" w:color="auto" w:fill="FFFFFF"/>
        </w:rPr>
        <w:t xml:space="preserve">, que efetua o cálculo do k-NN, aonde passando a base de dados, o valor de k e a base de treino ele efetua o cálculo e retorna </w:t>
      </w:r>
      <w:r w:rsidR="00F20444">
        <w:rPr>
          <w:rFonts w:ascii="Times New Roman" w:hAnsi="Times New Roman" w:cs="Times New Roman"/>
          <w:bCs/>
          <w:color w:val="000000"/>
          <w:sz w:val="20"/>
          <w:szCs w:val="24"/>
          <w:shd w:val="clear" w:color="auto" w:fill="FFFFFF"/>
        </w:rPr>
        <w:t>à</w:t>
      </w:r>
      <w:r>
        <w:rPr>
          <w:rFonts w:ascii="Times New Roman" w:hAnsi="Times New Roman" w:cs="Times New Roman"/>
          <w:bCs/>
          <w:color w:val="000000"/>
          <w:sz w:val="20"/>
          <w:szCs w:val="24"/>
          <w:shd w:val="clear" w:color="auto" w:fill="FFFFFF"/>
        </w:rPr>
        <w:t xml:space="preserve"> predição do valor em questão para aquela sequência de dados.</w:t>
      </w:r>
    </w:p>
    <w:p w:rsidR="00716C4E" w:rsidRDefault="00716C4E" w:rsidP="009D28E5">
      <w:pPr>
        <w:ind w:firstLine="284"/>
        <w:jc w:val="both"/>
        <w:rPr>
          <w:rFonts w:ascii="Times New Roman" w:hAnsi="Times New Roman" w:cs="Times New Roman"/>
          <w:bCs/>
          <w:color w:val="000000"/>
          <w:sz w:val="20"/>
          <w:szCs w:val="24"/>
          <w:shd w:val="clear" w:color="auto" w:fill="FFFFFF"/>
        </w:rPr>
      </w:pPr>
      <w:r>
        <w:rPr>
          <w:rFonts w:ascii="Times New Roman" w:hAnsi="Times New Roman" w:cs="Times New Roman"/>
          <w:bCs/>
          <w:color w:val="000000"/>
          <w:sz w:val="20"/>
          <w:szCs w:val="24"/>
          <w:shd w:val="clear" w:color="auto" w:fill="FFFFFF"/>
        </w:rPr>
        <w:t>Para esse trabalho temos a problemática de predizer o valor do ativo dado a lista de dados com os valores do ativo indicado em uma lista. Portanto, para efetuar essa predição iremos pegar o k mais próximo do valor da lista de valores de ação em questão analisado, com isso o parâmetro k da implementação fica fixo em k=1.</w:t>
      </w:r>
    </w:p>
    <w:p w:rsidR="00716C4E" w:rsidRDefault="00A4516F" w:rsidP="009D28E5">
      <w:pPr>
        <w:ind w:firstLine="284"/>
        <w:jc w:val="both"/>
        <w:rPr>
          <w:rFonts w:ascii="Times New Roman" w:hAnsi="Times New Roman" w:cs="Times New Roman"/>
          <w:bCs/>
          <w:color w:val="000000"/>
          <w:sz w:val="20"/>
          <w:szCs w:val="24"/>
          <w:shd w:val="clear" w:color="auto" w:fill="FFFFFF"/>
        </w:rPr>
      </w:pPr>
      <w:r>
        <w:rPr>
          <w:rFonts w:ascii="Times New Roman" w:hAnsi="Times New Roman" w:cs="Times New Roman"/>
          <w:bCs/>
          <w:color w:val="000000"/>
          <w:sz w:val="20"/>
          <w:szCs w:val="24"/>
          <w:shd w:val="clear" w:color="auto" w:fill="FFFFFF"/>
        </w:rPr>
        <w:lastRenderedPageBreak/>
        <w:t>Durante a execução do Algoritmo foram feitos testes para medir o tempo</w:t>
      </w:r>
      <w:r w:rsidR="00F43ECE">
        <w:rPr>
          <w:rFonts w:ascii="Times New Roman" w:hAnsi="Times New Roman" w:cs="Times New Roman"/>
          <w:bCs/>
          <w:color w:val="000000"/>
          <w:sz w:val="20"/>
          <w:szCs w:val="24"/>
          <w:shd w:val="clear" w:color="auto" w:fill="FFFFFF"/>
        </w:rPr>
        <w:t xml:space="preserve"> de execução, levando em consideração 1: modelo sequencial e 2: modelo paralelizado.</w:t>
      </w:r>
    </w:p>
    <w:p w:rsidR="00F43ECE" w:rsidRDefault="00F43ECE" w:rsidP="00F43ECE">
      <w:pPr>
        <w:ind w:firstLine="284"/>
        <w:jc w:val="both"/>
        <w:rPr>
          <w:rFonts w:ascii="Times New Roman" w:hAnsi="Times New Roman" w:cs="Times New Roman"/>
          <w:bCs/>
          <w:color w:val="000000"/>
          <w:sz w:val="20"/>
          <w:szCs w:val="24"/>
          <w:shd w:val="clear" w:color="auto" w:fill="FFFFFF"/>
        </w:rPr>
      </w:pPr>
      <w:r>
        <w:rPr>
          <w:rFonts w:ascii="Times New Roman" w:hAnsi="Times New Roman" w:cs="Times New Roman"/>
          <w:bCs/>
          <w:color w:val="000000"/>
          <w:sz w:val="20"/>
          <w:szCs w:val="24"/>
          <w:shd w:val="clear" w:color="auto" w:fill="FFFFFF"/>
        </w:rPr>
        <w:t>Para o modelo 1: sequencial, a carga no Data set de dados (RDD) inicialmente é feita de forma normal sem usar paralelismo, conforme o código abaixo:</w:t>
      </w:r>
    </w:p>
    <w:p w:rsidR="00F43ECE" w:rsidRDefault="00F43ECE" w:rsidP="00095E35">
      <w:pPr>
        <w:suppressLineNumbers/>
        <w:ind w:firstLine="284"/>
        <w:jc w:val="both"/>
        <w:rPr>
          <w:rFonts w:ascii="Times New Roman" w:hAnsi="Times New Roman" w:cs="Times New Roman"/>
          <w:bCs/>
          <w:color w:val="000000"/>
          <w:sz w:val="20"/>
          <w:szCs w:val="24"/>
          <w:shd w:val="clear" w:color="auto" w:fill="FFFFFF"/>
        </w:rPr>
      </w:pPr>
      <w:r>
        <w:rPr>
          <w:noProof/>
        </w:rPr>
        <w:drawing>
          <wp:inline distT="0" distB="0" distL="0" distR="0" wp14:anchorId="70DE8BF2" wp14:editId="71E8B612">
            <wp:extent cx="4320540" cy="612775"/>
            <wp:effectExtent l="0" t="0" r="381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540" cy="612775"/>
                    </a:xfrm>
                    <a:prstGeom prst="rect">
                      <a:avLst/>
                    </a:prstGeom>
                  </pic:spPr>
                </pic:pic>
              </a:graphicData>
            </a:graphic>
          </wp:inline>
        </w:drawing>
      </w:r>
    </w:p>
    <w:p w:rsidR="00F43ECE" w:rsidRDefault="00F43ECE" w:rsidP="00F43ECE">
      <w:pPr>
        <w:ind w:firstLine="284"/>
        <w:jc w:val="both"/>
        <w:rPr>
          <w:rFonts w:ascii="Times New Roman" w:hAnsi="Times New Roman" w:cs="Times New Roman"/>
          <w:bCs/>
          <w:color w:val="000000"/>
          <w:sz w:val="20"/>
          <w:szCs w:val="24"/>
          <w:shd w:val="clear" w:color="auto" w:fill="FFFFFF"/>
        </w:rPr>
      </w:pPr>
      <w:r>
        <w:rPr>
          <w:rFonts w:ascii="Times New Roman" w:hAnsi="Times New Roman" w:cs="Times New Roman"/>
          <w:bCs/>
          <w:color w:val="000000"/>
          <w:sz w:val="20"/>
          <w:szCs w:val="24"/>
          <w:shd w:val="clear" w:color="auto" w:fill="FFFFFF"/>
        </w:rPr>
        <w:t>Com esse modelo adotado os dados de teste, apresentou um tempo total de 2 minutos e 54 segundos para carregar os dados e efetuar o processamento das transformações.</w:t>
      </w:r>
    </w:p>
    <w:p w:rsidR="00F43ECE" w:rsidRDefault="00F43ECE" w:rsidP="00F43ECE">
      <w:pPr>
        <w:ind w:firstLine="284"/>
        <w:jc w:val="both"/>
        <w:rPr>
          <w:rFonts w:ascii="Times New Roman" w:hAnsi="Times New Roman" w:cs="Times New Roman"/>
          <w:bCs/>
          <w:color w:val="000000"/>
          <w:sz w:val="20"/>
          <w:szCs w:val="24"/>
          <w:shd w:val="clear" w:color="auto" w:fill="FFFFFF"/>
        </w:rPr>
      </w:pPr>
      <w:r>
        <w:rPr>
          <w:rFonts w:ascii="Times New Roman" w:hAnsi="Times New Roman" w:cs="Times New Roman"/>
          <w:bCs/>
          <w:color w:val="000000"/>
          <w:sz w:val="20"/>
          <w:szCs w:val="24"/>
          <w:shd w:val="clear" w:color="auto" w:fill="FFFFFF"/>
        </w:rPr>
        <w:t>Já no segundo modelo 2: modelo paralelizado, foi configurado na carga do Data set de dados (RDD) o inicio do paralelismo de processamento, conforme o código abaixo:</w:t>
      </w:r>
    </w:p>
    <w:p w:rsidR="00F43ECE" w:rsidRDefault="00F43ECE" w:rsidP="00095E35">
      <w:pPr>
        <w:suppressLineNumbers/>
        <w:ind w:firstLine="284"/>
        <w:jc w:val="both"/>
        <w:rPr>
          <w:rFonts w:ascii="Times New Roman" w:hAnsi="Times New Roman" w:cs="Times New Roman"/>
          <w:bCs/>
          <w:color w:val="000000"/>
          <w:sz w:val="20"/>
          <w:szCs w:val="24"/>
          <w:shd w:val="clear" w:color="auto" w:fill="FFFFFF"/>
        </w:rPr>
      </w:pPr>
      <w:r>
        <w:rPr>
          <w:noProof/>
        </w:rPr>
        <w:drawing>
          <wp:inline distT="0" distB="0" distL="0" distR="0" wp14:anchorId="5F57087E" wp14:editId="33C43886">
            <wp:extent cx="4320540" cy="803275"/>
            <wp:effectExtent l="0" t="0" r="381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540" cy="803275"/>
                    </a:xfrm>
                    <a:prstGeom prst="rect">
                      <a:avLst/>
                    </a:prstGeom>
                  </pic:spPr>
                </pic:pic>
              </a:graphicData>
            </a:graphic>
          </wp:inline>
        </w:drawing>
      </w:r>
    </w:p>
    <w:p w:rsidR="00F43ECE" w:rsidRDefault="00F43ECE" w:rsidP="00F43ECE">
      <w:pPr>
        <w:ind w:firstLine="284"/>
        <w:jc w:val="both"/>
        <w:rPr>
          <w:rFonts w:ascii="Times New Roman" w:hAnsi="Times New Roman" w:cs="Times New Roman"/>
          <w:bCs/>
          <w:color w:val="000000"/>
          <w:sz w:val="20"/>
          <w:szCs w:val="24"/>
          <w:shd w:val="clear" w:color="auto" w:fill="FFFFFF"/>
        </w:rPr>
      </w:pPr>
      <w:r>
        <w:rPr>
          <w:rFonts w:ascii="Times New Roman" w:hAnsi="Times New Roman" w:cs="Times New Roman"/>
          <w:bCs/>
          <w:color w:val="000000"/>
          <w:sz w:val="20"/>
          <w:szCs w:val="24"/>
          <w:shd w:val="clear" w:color="auto" w:fill="FFFFFF"/>
        </w:rPr>
        <w:t>Com esse modelo os testes apresentaram uma melhora significativa no tempo aonde levou certa de 1 Minuto e 52 segundos para carregar os dados e efetuar o processamento das transformações.</w:t>
      </w:r>
    </w:p>
    <w:p w:rsidR="00F43ECE" w:rsidRDefault="00F43ECE" w:rsidP="00095E35">
      <w:pPr>
        <w:suppressLineNumbers/>
        <w:ind w:firstLine="284"/>
        <w:jc w:val="both"/>
        <w:rPr>
          <w:rFonts w:ascii="Times New Roman" w:hAnsi="Times New Roman" w:cs="Times New Roman"/>
          <w:bCs/>
          <w:color w:val="000000"/>
          <w:sz w:val="20"/>
          <w:szCs w:val="24"/>
          <w:shd w:val="clear" w:color="auto" w:fill="FFFFFF"/>
        </w:rPr>
      </w:pPr>
    </w:p>
    <w:p w:rsidR="00F43ECE" w:rsidRDefault="00F43ECE" w:rsidP="00095E35">
      <w:pPr>
        <w:suppressLineNumbers/>
        <w:ind w:firstLine="284"/>
        <w:jc w:val="both"/>
        <w:rPr>
          <w:rFonts w:ascii="Times New Roman" w:hAnsi="Times New Roman" w:cs="Times New Roman"/>
          <w:bCs/>
          <w:color w:val="000000"/>
          <w:sz w:val="20"/>
          <w:szCs w:val="24"/>
          <w:shd w:val="clear" w:color="auto" w:fill="FFFFFF"/>
        </w:rPr>
      </w:pPr>
    </w:p>
    <w:p w:rsidR="00F43ECE" w:rsidRDefault="00F43ECE" w:rsidP="00095E35">
      <w:pPr>
        <w:suppressLineNumbers/>
        <w:ind w:firstLine="284"/>
        <w:jc w:val="both"/>
        <w:rPr>
          <w:rFonts w:ascii="Times New Roman" w:hAnsi="Times New Roman" w:cs="Times New Roman"/>
          <w:bCs/>
          <w:color w:val="000000"/>
          <w:sz w:val="20"/>
          <w:szCs w:val="24"/>
          <w:shd w:val="clear" w:color="auto" w:fill="FFFFFF"/>
        </w:rPr>
      </w:pPr>
    </w:p>
    <w:p w:rsidR="00F43ECE" w:rsidRDefault="00F43ECE" w:rsidP="00095E35">
      <w:pPr>
        <w:suppressLineNumbers/>
        <w:ind w:firstLine="284"/>
        <w:jc w:val="both"/>
        <w:rPr>
          <w:rFonts w:ascii="Times New Roman" w:hAnsi="Times New Roman" w:cs="Times New Roman"/>
          <w:bCs/>
          <w:color w:val="000000"/>
          <w:sz w:val="20"/>
          <w:szCs w:val="24"/>
          <w:shd w:val="clear" w:color="auto" w:fill="FFFFFF"/>
        </w:rPr>
      </w:pPr>
    </w:p>
    <w:p w:rsidR="00F43ECE" w:rsidRDefault="00F43ECE" w:rsidP="00095E35">
      <w:pPr>
        <w:suppressLineNumbers/>
        <w:ind w:firstLine="284"/>
        <w:jc w:val="both"/>
        <w:rPr>
          <w:rFonts w:ascii="Times New Roman" w:hAnsi="Times New Roman" w:cs="Times New Roman"/>
          <w:bCs/>
          <w:color w:val="000000"/>
          <w:sz w:val="20"/>
          <w:szCs w:val="24"/>
          <w:shd w:val="clear" w:color="auto" w:fill="FFFFFF"/>
        </w:rPr>
      </w:pPr>
    </w:p>
    <w:p w:rsidR="00F43ECE" w:rsidRDefault="00F43ECE" w:rsidP="00095E35">
      <w:pPr>
        <w:suppressLineNumbers/>
        <w:ind w:firstLine="284"/>
        <w:jc w:val="both"/>
        <w:rPr>
          <w:rFonts w:ascii="Times New Roman" w:hAnsi="Times New Roman" w:cs="Times New Roman"/>
          <w:bCs/>
          <w:color w:val="000000"/>
          <w:sz w:val="20"/>
          <w:szCs w:val="24"/>
          <w:shd w:val="clear" w:color="auto" w:fill="FFFFFF"/>
        </w:rPr>
      </w:pPr>
    </w:p>
    <w:p w:rsidR="00095E35" w:rsidRDefault="00095E35" w:rsidP="00095E35">
      <w:pPr>
        <w:suppressLineNumbers/>
        <w:rPr>
          <w:rFonts w:ascii="Times New Roman" w:hAnsi="Times New Roman" w:cs="Times New Roman"/>
          <w:bCs/>
          <w:color w:val="000000"/>
          <w:sz w:val="20"/>
          <w:szCs w:val="24"/>
          <w:shd w:val="clear" w:color="auto" w:fill="FFFFFF"/>
        </w:rPr>
      </w:pPr>
    </w:p>
    <w:p w:rsidR="00095E35" w:rsidRDefault="00095E35" w:rsidP="00095E35">
      <w:pPr>
        <w:suppressLineNumbers/>
        <w:rPr>
          <w:rFonts w:ascii="Times New Roman" w:hAnsi="Times New Roman" w:cs="Times New Roman"/>
          <w:b/>
          <w:bCs/>
          <w:color w:val="000000"/>
          <w:sz w:val="24"/>
          <w:szCs w:val="36"/>
          <w:shd w:val="clear" w:color="auto" w:fill="FFFFFF"/>
          <w:lang w:val="en-US"/>
        </w:rPr>
      </w:pPr>
    </w:p>
    <w:p w:rsidR="00095E35" w:rsidRDefault="00095E35" w:rsidP="00095E35">
      <w:pPr>
        <w:suppressLineNumbers/>
        <w:rPr>
          <w:rFonts w:ascii="Times New Roman" w:hAnsi="Times New Roman" w:cs="Times New Roman"/>
          <w:b/>
          <w:bCs/>
          <w:color w:val="000000"/>
          <w:sz w:val="24"/>
          <w:szCs w:val="36"/>
          <w:shd w:val="clear" w:color="auto" w:fill="FFFFFF"/>
          <w:lang w:val="en-US"/>
        </w:rPr>
      </w:pPr>
    </w:p>
    <w:p w:rsidR="007A4164" w:rsidRPr="001A790D" w:rsidRDefault="007A4164" w:rsidP="00095E35">
      <w:pPr>
        <w:suppressLineNumbers/>
        <w:rPr>
          <w:rFonts w:ascii="Times New Roman" w:hAnsi="Times New Roman" w:cs="Times New Roman"/>
          <w:b/>
          <w:bCs/>
          <w:color w:val="000000"/>
          <w:sz w:val="24"/>
          <w:szCs w:val="36"/>
          <w:shd w:val="clear" w:color="auto" w:fill="FFFFFF"/>
          <w:lang w:val="en-US"/>
        </w:rPr>
      </w:pPr>
      <w:proofErr w:type="spellStart"/>
      <w:r w:rsidRPr="001A790D">
        <w:rPr>
          <w:rFonts w:ascii="Times New Roman" w:hAnsi="Times New Roman" w:cs="Times New Roman"/>
          <w:b/>
          <w:bCs/>
          <w:color w:val="000000"/>
          <w:sz w:val="24"/>
          <w:szCs w:val="36"/>
          <w:shd w:val="clear" w:color="auto" w:fill="FFFFFF"/>
          <w:lang w:val="en-US"/>
        </w:rPr>
        <w:t>Referências</w:t>
      </w:r>
      <w:proofErr w:type="spellEnd"/>
    </w:p>
    <w:p w:rsidR="007A4164" w:rsidRPr="007A4164" w:rsidRDefault="007A4164" w:rsidP="00095E35">
      <w:pPr>
        <w:suppressLineNumbers/>
        <w:shd w:val="clear" w:color="auto" w:fill="FFFFFF"/>
        <w:spacing w:after="225" w:line="240" w:lineRule="auto"/>
        <w:jc w:val="both"/>
        <w:textAlignment w:val="baseline"/>
        <w:rPr>
          <w:rFonts w:ascii="Times New Roman" w:eastAsia="Times New Roman" w:hAnsi="Times New Roman" w:cs="Times New Roman"/>
          <w:color w:val="000000"/>
          <w:sz w:val="20"/>
          <w:szCs w:val="20"/>
          <w:lang w:eastAsia="pt-BR"/>
        </w:rPr>
      </w:pPr>
      <w:r w:rsidRPr="001A790D">
        <w:rPr>
          <w:rFonts w:ascii="Times New Roman" w:eastAsia="Times New Roman" w:hAnsi="Times New Roman" w:cs="Times New Roman"/>
          <w:color w:val="000000"/>
          <w:sz w:val="20"/>
          <w:szCs w:val="20"/>
          <w:lang w:val="en-US" w:eastAsia="pt-BR"/>
        </w:rPr>
        <w:t xml:space="preserve">[1] </w:t>
      </w:r>
      <w:proofErr w:type="spellStart"/>
      <w:r w:rsidRPr="001A790D">
        <w:rPr>
          <w:rFonts w:ascii="Times New Roman" w:eastAsia="Times New Roman" w:hAnsi="Times New Roman" w:cs="Times New Roman"/>
          <w:color w:val="000000"/>
          <w:sz w:val="20"/>
          <w:szCs w:val="20"/>
          <w:lang w:val="en-US" w:eastAsia="pt-BR"/>
        </w:rPr>
        <w:t>Fukunaga</w:t>
      </w:r>
      <w:proofErr w:type="spellEnd"/>
      <w:r w:rsidRPr="001A790D">
        <w:rPr>
          <w:rFonts w:ascii="Times New Roman" w:eastAsia="Times New Roman" w:hAnsi="Times New Roman" w:cs="Times New Roman"/>
          <w:color w:val="000000"/>
          <w:sz w:val="20"/>
          <w:szCs w:val="20"/>
          <w:lang w:val="en-US" w:eastAsia="pt-BR"/>
        </w:rPr>
        <w:t xml:space="preserve">, K.; Narendra, P. M. A branch and bound algorithm for computing k-nearest neighbors. </w:t>
      </w:r>
      <w:r w:rsidRPr="007A4164">
        <w:rPr>
          <w:rFonts w:ascii="Times New Roman" w:eastAsia="Times New Roman" w:hAnsi="Times New Roman" w:cs="Times New Roman"/>
          <w:color w:val="000000"/>
          <w:sz w:val="20"/>
          <w:szCs w:val="20"/>
          <w:lang w:eastAsia="pt-BR"/>
        </w:rPr>
        <w:t xml:space="preserve">IEEE </w:t>
      </w:r>
      <w:proofErr w:type="spellStart"/>
      <w:r w:rsidRPr="007A4164">
        <w:rPr>
          <w:rFonts w:ascii="Times New Roman" w:eastAsia="Times New Roman" w:hAnsi="Times New Roman" w:cs="Times New Roman"/>
          <w:color w:val="000000"/>
          <w:sz w:val="20"/>
          <w:szCs w:val="20"/>
          <w:lang w:eastAsia="pt-BR"/>
        </w:rPr>
        <w:t>Transactions</w:t>
      </w:r>
      <w:proofErr w:type="spellEnd"/>
      <w:r w:rsidRPr="007A4164">
        <w:rPr>
          <w:rFonts w:ascii="Times New Roman" w:eastAsia="Times New Roman" w:hAnsi="Times New Roman" w:cs="Times New Roman"/>
          <w:color w:val="000000"/>
          <w:sz w:val="20"/>
          <w:szCs w:val="20"/>
          <w:lang w:eastAsia="pt-BR"/>
        </w:rPr>
        <w:t xml:space="preserve"> </w:t>
      </w:r>
      <w:proofErr w:type="spellStart"/>
      <w:r w:rsidRPr="007A4164">
        <w:rPr>
          <w:rFonts w:ascii="Times New Roman" w:eastAsia="Times New Roman" w:hAnsi="Times New Roman" w:cs="Times New Roman"/>
          <w:color w:val="000000"/>
          <w:sz w:val="20"/>
          <w:szCs w:val="20"/>
          <w:lang w:eastAsia="pt-BR"/>
        </w:rPr>
        <w:t>on</w:t>
      </w:r>
      <w:proofErr w:type="spellEnd"/>
      <w:r w:rsidRPr="007A4164">
        <w:rPr>
          <w:rFonts w:ascii="Times New Roman" w:eastAsia="Times New Roman" w:hAnsi="Times New Roman" w:cs="Times New Roman"/>
          <w:color w:val="000000"/>
          <w:sz w:val="20"/>
          <w:szCs w:val="20"/>
          <w:lang w:eastAsia="pt-BR"/>
        </w:rPr>
        <w:t xml:space="preserve"> </w:t>
      </w:r>
      <w:proofErr w:type="spellStart"/>
      <w:r w:rsidRPr="007A4164">
        <w:rPr>
          <w:rFonts w:ascii="Times New Roman" w:eastAsia="Times New Roman" w:hAnsi="Times New Roman" w:cs="Times New Roman"/>
          <w:color w:val="000000"/>
          <w:sz w:val="20"/>
          <w:szCs w:val="20"/>
          <w:lang w:eastAsia="pt-BR"/>
        </w:rPr>
        <w:t>Computers</w:t>
      </w:r>
      <w:proofErr w:type="spellEnd"/>
      <w:r w:rsidRPr="007A4164">
        <w:rPr>
          <w:rFonts w:ascii="Times New Roman" w:eastAsia="Times New Roman" w:hAnsi="Times New Roman" w:cs="Times New Roman"/>
          <w:color w:val="000000"/>
          <w:sz w:val="20"/>
          <w:szCs w:val="20"/>
          <w:lang w:eastAsia="pt-BR"/>
        </w:rPr>
        <w:t>, v. 100, n. 7, p. 750–753, 1975.</w:t>
      </w:r>
    </w:p>
    <w:p w:rsidR="007A4164" w:rsidRPr="002946A8" w:rsidRDefault="007A4164" w:rsidP="00095E35">
      <w:pPr>
        <w:suppressLineNumbers/>
        <w:ind w:firstLine="426"/>
        <w:jc w:val="both"/>
        <w:rPr>
          <w:rFonts w:ascii="Times New Roman" w:hAnsi="Times New Roman" w:cs="Times New Roman"/>
          <w:sz w:val="20"/>
          <w:szCs w:val="24"/>
        </w:rPr>
      </w:pPr>
    </w:p>
    <w:sectPr w:rsidR="007A4164" w:rsidRPr="002946A8" w:rsidSect="00342873">
      <w:footerReference w:type="default" r:id="rId15"/>
      <w:footerReference w:type="first" r:id="rId16"/>
      <w:pgSz w:w="11906" w:h="16838"/>
      <w:pgMar w:top="3402" w:right="2268" w:bottom="3402" w:left="2268" w:header="709" w:footer="3288"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DF0" w:rsidRDefault="005D3DF0" w:rsidP="00095E35">
      <w:pPr>
        <w:spacing w:after="0" w:line="240" w:lineRule="auto"/>
      </w:pPr>
      <w:r>
        <w:separator/>
      </w:r>
    </w:p>
  </w:endnote>
  <w:endnote w:type="continuationSeparator" w:id="0">
    <w:p w:rsidR="005D3DF0" w:rsidRDefault="005D3DF0" w:rsidP="00095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5320166"/>
      <w:docPartObj>
        <w:docPartGallery w:val="Page Numbers (Bottom of Page)"/>
        <w:docPartUnique/>
      </w:docPartObj>
    </w:sdtPr>
    <w:sdtEndPr>
      <w:rPr>
        <w:rFonts w:ascii="Times New Roman" w:hAnsi="Times New Roman" w:cs="Times New Roman"/>
      </w:rPr>
    </w:sdtEndPr>
    <w:sdtContent>
      <w:p w:rsidR="00342873" w:rsidRPr="00342873" w:rsidRDefault="00342873">
        <w:pPr>
          <w:pStyle w:val="Rodap"/>
          <w:jc w:val="center"/>
          <w:rPr>
            <w:rFonts w:ascii="Times New Roman" w:hAnsi="Times New Roman" w:cs="Times New Roman"/>
          </w:rPr>
        </w:pPr>
        <w:r w:rsidRPr="00342873">
          <w:rPr>
            <w:rFonts w:ascii="Times New Roman" w:hAnsi="Times New Roman" w:cs="Times New Roman"/>
          </w:rPr>
          <w:fldChar w:fldCharType="begin"/>
        </w:r>
        <w:r w:rsidRPr="00342873">
          <w:rPr>
            <w:rFonts w:ascii="Times New Roman" w:hAnsi="Times New Roman" w:cs="Times New Roman"/>
          </w:rPr>
          <w:instrText>PAGE   \* MERGEFORMAT</w:instrText>
        </w:r>
        <w:r w:rsidRPr="00342873">
          <w:rPr>
            <w:rFonts w:ascii="Times New Roman" w:hAnsi="Times New Roman" w:cs="Times New Roman"/>
          </w:rPr>
          <w:fldChar w:fldCharType="separate"/>
        </w:r>
        <w:r w:rsidRPr="00342873">
          <w:rPr>
            <w:rFonts w:ascii="Times New Roman" w:hAnsi="Times New Roman" w:cs="Times New Roman"/>
          </w:rPr>
          <w:t>2</w:t>
        </w:r>
        <w:r w:rsidRPr="00342873">
          <w:rPr>
            <w:rFonts w:ascii="Times New Roman" w:hAnsi="Times New Roman" w:cs="Times New Roman"/>
          </w:rPr>
          <w:fldChar w:fldCharType="end"/>
        </w:r>
      </w:p>
    </w:sdtContent>
  </w:sdt>
  <w:p w:rsidR="00095E35" w:rsidRPr="00342873" w:rsidRDefault="00095E35" w:rsidP="00342873">
    <w:pPr>
      <w:pStyle w:val="Rodap"/>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E35" w:rsidRPr="00342873" w:rsidRDefault="00342873">
    <w:pPr>
      <w:pStyle w:val="Rodap"/>
      <w:rPr>
        <w:rFonts w:ascii="Times New Roman" w:hAnsi="Times New Roman" w:cs="Times New Roman"/>
        <w:sz w:val="20"/>
        <w:lang w:val="en-US"/>
      </w:rPr>
    </w:pPr>
    <w:r w:rsidRPr="00342873">
      <w:rPr>
        <w:rFonts w:ascii="Times New Roman" w:hAnsi="Times New Roman" w:cs="Times New Roman"/>
        <w:sz w:val="20"/>
        <w:lang w:val="en-US"/>
      </w:rPr>
      <w:t xml:space="preserve">Preprint </w:t>
    </w:r>
    <w:r w:rsidRPr="00342873">
      <w:rPr>
        <w:rFonts w:ascii="Times New Roman" w:hAnsi="Times New Roman" w:cs="Times New Roman"/>
        <w:i/>
        <w:sz w:val="20"/>
        <w:lang w:val="en-US"/>
      </w:rPr>
      <w:t>submitted to UFABC</w:t>
    </w:r>
    <w:r w:rsidRPr="00342873">
      <w:rPr>
        <w:rFonts w:ascii="Times New Roman" w:hAnsi="Times New Roman" w:cs="Times New Roman"/>
        <w:i/>
        <w:sz w:val="20"/>
        <w:lang w:val="en-US"/>
      </w:rPr>
      <w:tab/>
    </w:r>
    <w:r w:rsidRPr="00342873">
      <w:rPr>
        <w:rFonts w:ascii="Times New Roman" w:hAnsi="Times New Roman" w:cs="Times New Roman"/>
        <w:i/>
        <w:sz w:val="20"/>
        <w:lang w:val="en-US"/>
      </w:rPr>
      <w:tab/>
    </w:r>
    <w:proofErr w:type="spellStart"/>
    <w:r w:rsidRPr="00342873">
      <w:rPr>
        <w:rFonts w:ascii="Times New Roman" w:hAnsi="Times New Roman" w:cs="Times New Roman"/>
        <w:i/>
        <w:sz w:val="20"/>
        <w:lang w:val="en-US"/>
      </w:rPr>
      <w:t>Maio</w:t>
    </w:r>
    <w:proofErr w:type="spellEnd"/>
    <w:r w:rsidRPr="00342873">
      <w:rPr>
        <w:rFonts w:ascii="Times New Roman" w:hAnsi="Times New Roman" w:cs="Times New Roman"/>
        <w:i/>
        <w:sz w:val="20"/>
        <w:lang w:val="en-US"/>
      </w:rPr>
      <w:t xml:space="preserve"> 11, 2018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DF0" w:rsidRDefault="005D3DF0" w:rsidP="00095E35">
      <w:pPr>
        <w:spacing w:after="0" w:line="240" w:lineRule="auto"/>
      </w:pPr>
      <w:r>
        <w:separator/>
      </w:r>
    </w:p>
  </w:footnote>
  <w:footnote w:type="continuationSeparator" w:id="0">
    <w:p w:rsidR="005D3DF0" w:rsidRDefault="005D3DF0" w:rsidP="00095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D0B54"/>
    <w:multiLevelType w:val="hybridMultilevel"/>
    <w:tmpl w:val="B4000BF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ABB"/>
    <w:rsid w:val="00095E35"/>
    <w:rsid w:val="00107825"/>
    <w:rsid w:val="001A790D"/>
    <w:rsid w:val="002946A8"/>
    <w:rsid w:val="002A5196"/>
    <w:rsid w:val="00311096"/>
    <w:rsid w:val="00342873"/>
    <w:rsid w:val="005575C8"/>
    <w:rsid w:val="005D3DF0"/>
    <w:rsid w:val="00716C4E"/>
    <w:rsid w:val="007A4164"/>
    <w:rsid w:val="00874631"/>
    <w:rsid w:val="008B0ABB"/>
    <w:rsid w:val="008D1F5A"/>
    <w:rsid w:val="009D28E5"/>
    <w:rsid w:val="00A4516F"/>
    <w:rsid w:val="00A52C22"/>
    <w:rsid w:val="00D338E5"/>
    <w:rsid w:val="00EF4895"/>
    <w:rsid w:val="00F20444"/>
    <w:rsid w:val="00F43ECE"/>
    <w:rsid w:val="00F61B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A2D92"/>
  <w15:chartTrackingRefBased/>
  <w15:docId w15:val="{188CBCF0-643C-4184-9777-35972CF0F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4">
    <w:name w:val="heading 4"/>
    <w:basedOn w:val="Normal"/>
    <w:link w:val="Ttulo4Char"/>
    <w:uiPriority w:val="9"/>
    <w:qFormat/>
    <w:rsid w:val="007A4164"/>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946A8"/>
    <w:pPr>
      <w:ind w:left="720"/>
      <w:contextualSpacing/>
    </w:pPr>
  </w:style>
  <w:style w:type="paragraph" w:styleId="NormalWeb">
    <w:name w:val="Normal (Web)"/>
    <w:basedOn w:val="Normal"/>
    <w:uiPriority w:val="99"/>
    <w:semiHidden/>
    <w:unhideWhenUsed/>
    <w:rsid w:val="00F61B2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4Char">
    <w:name w:val="Título 4 Char"/>
    <w:basedOn w:val="Fontepargpadro"/>
    <w:link w:val="Ttulo4"/>
    <w:uiPriority w:val="9"/>
    <w:rsid w:val="007A4164"/>
    <w:rPr>
      <w:rFonts w:ascii="Times New Roman" w:eastAsia="Times New Roman" w:hAnsi="Times New Roman" w:cs="Times New Roman"/>
      <w:b/>
      <w:bCs/>
      <w:sz w:val="24"/>
      <w:szCs w:val="24"/>
      <w:lang w:eastAsia="pt-BR"/>
    </w:rPr>
  </w:style>
  <w:style w:type="character" w:styleId="Nmerodelinha">
    <w:name w:val="line number"/>
    <w:basedOn w:val="Fontepargpadro"/>
    <w:uiPriority w:val="99"/>
    <w:semiHidden/>
    <w:unhideWhenUsed/>
    <w:rsid w:val="00095E35"/>
  </w:style>
  <w:style w:type="paragraph" w:styleId="Cabealho">
    <w:name w:val="header"/>
    <w:basedOn w:val="Normal"/>
    <w:link w:val="CabealhoChar"/>
    <w:uiPriority w:val="99"/>
    <w:unhideWhenUsed/>
    <w:rsid w:val="00095E3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95E35"/>
  </w:style>
  <w:style w:type="paragraph" w:styleId="Rodap">
    <w:name w:val="footer"/>
    <w:basedOn w:val="Normal"/>
    <w:link w:val="RodapChar"/>
    <w:uiPriority w:val="99"/>
    <w:unhideWhenUsed/>
    <w:rsid w:val="00095E35"/>
    <w:pPr>
      <w:tabs>
        <w:tab w:val="center" w:pos="4252"/>
        <w:tab w:val="right" w:pos="8504"/>
      </w:tabs>
      <w:spacing w:after="0" w:line="240" w:lineRule="auto"/>
    </w:pPr>
  </w:style>
  <w:style w:type="character" w:customStyle="1" w:styleId="RodapChar">
    <w:name w:val="Rodapé Char"/>
    <w:basedOn w:val="Fontepargpadro"/>
    <w:link w:val="Rodap"/>
    <w:uiPriority w:val="99"/>
    <w:rsid w:val="00095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192305">
      <w:bodyDiv w:val="1"/>
      <w:marLeft w:val="0"/>
      <w:marRight w:val="0"/>
      <w:marTop w:val="0"/>
      <w:marBottom w:val="0"/>
      <w:divBdr>
        <w:top w:val="none" w:sz="0" w:space="0" w:color="auto"/>
        <w:left w:val="none" w:sz="0" w:space="0" w:color="auto"/>
        <w:bottom w:val="none" w:sz="0" w:space="0" w:color="auto"/>
        <w:right w:val="none" w:sz="0" w:space="0" w:color="auto"/>
      </w:divBdr>
    </w:div>
    <w:div w:id="194268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903</Words>
  <Characters>4877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Banco Itau Unibanco SA</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Luiz Leon</dc:creator>
  <cp:keywords/>
  <dc:description/>
  <cp:lastModifiedBy>Pablo Luiz Leon</cp:lastModifiedBy>
  <cp:revision>11</cp:revision>
  <dcterms:created xsi:type="dcterms:W3CDTF">2018-05-09T13:37:00Z</dcterms:created>
  <dcterms:modified xsi:type="dcterms:W3CDTF">2018-05-11T00:10:00Z</dcterms:modified>
</cp:coreProperties>
</file>