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Planeación parcial #1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recolectar la información de mi pensum las materias que tengo y las horas personales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este parcial las horas son muy importantes para esto podemos utilizar punteros en tipo char o hasta int , haciendo evidencia las horas disponibles y las que no, las horas disponibles van a ser desde las 8am hasta las 23 pm , en el registro de las materias.Primero va el registro de los cursos para que el algoritmo   entonces por ejemplo informática 2 va desde las 8am hasta las 10, se registra en el int horas[8,9,10,11,12,13,14,15,16,17,18,19,20,21,22,23] se guarda en un puntero las horas y las horas que se van a elegir reservarlas para decirle al algoritmo 8&lt;=a&lt;=10 no puede asignar horas de estudio , las horas de estudio son de dos horas aprox.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//pensar en cómo agregar estas horas al dia a dia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Estructuras pensadas: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el main solo quedará el menú de opciones lo tenia planeado así: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 “HOLA BIENVENIDO A REGISTRO DE CURSOS”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registrar cursos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 cursos matriculados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recomendación de horas de estudio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 demás serán dos funciones o quizás una.Cuál será para registrar cursos, mostrar los cursos  y uno para las recomendaciones de las horas de estudio.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Estructura para registros: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estos hay que colocar la estructura completa (preguntar sobre métodos para hacer una combinación entre caracteres y letras) que van: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Código Nombre de la materia  créditos(limitarlos) horario horas de estudio(calculado con los créditos)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permitir al usuario matricular los cursos que le plazca con función switch si switch está en 1 seguir registrando los cursos o en 2 para mostrarlos.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IMPORTANTE:HACER UN IF PARA COMPARAR CÓDIGOS PARA QUE NO SE REPITAN.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Estructura para recomendación de horas de estudio: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primero establecer los horarios y las horas disponibles que en este caso serán lo que me brindaran la anterior función de registros por ejemplo: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Informática 2 : m-j 8-10 las horas disponibles para el martes serian de 10 a 22 igual que el jueves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 algoritmo te dará las siguientes opciones: “Para el martes tienes estos horarios de estudio” 10-12 , 12-14 ,14-16 , 16-18 , 18-20 , 20-22,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 usuario elegirá una horario para estudiar  , el algoritmo te recordará cuantas horas de estudio semanal de cada materia restando -2 por cada horario de dia que escoges estudiar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Informática =12 horas semanales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ALGORITMO TRATARÁ DE QUE NO ESTUDIES MÁS DE 8 HORAS POR DIA PERO SI QUE ESTUDIES TODOS LOS DÍAS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