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3B" w:rsidRDefault="004A7E3B" w:rsidP="000D718A">
      <w:pPr>
        <w:jc w:val="center"/>
        <w:rPr>
          <w:rFonts w:ascii="Berlin Sans FB Demi" w:hAnsi="Berlin Sans FB Demi"/>
          <w:sz w:val="150"/>
          <w:szCs w:val="150"/>
        </w:rPr>
      </w:pPr>
    </w:p>
    <w:p w:rsidR="000D718A" w:rsidRDefault="008530C8" w:rsidP="000D718A">
      <w:pPr>
        <w:jc w:val="center"/>
        <w:rPr>
          <w:rFonts w:ascii="Berlin Sans FB Demi" w:hAnsi="Berlin Sans FB Demi"/>
          <w:sz w:val="150"/>
          <w:szCs w:val="150"/>
        </w:rPr>
      </w:pPr>
      <w:r>
        <w:rPr>
          <w:rFonts w:ascii="Berlin Sans FB Demi" w:hAnsi="Berlin Sans FB Demi"/>
          <w:sz w:val="150"/>
          <w:szCs w:val="150"/>
        </w:rPr>
        <w:t>RELATÓRIO</w:t>
      </w:r>
    </w:p>
    <w:p w:rsidR="008530C8" w:rsidRDefault="008530C8" w:rsidP="000D718A">
      <w:pPr>
        <w:jc w:val="center"/>
        <w:rPr>
          <w:rFonts w:ascii="Berlin Sans FB Demi" w:hAnsi="Berlin Sans FB Demi"/>
          <w:sz w:val="150"/>
          <w:szCs w:val="150"/>
        </w:rPr>
      </w:pPr>
      <w:r>
        <w:rPr>
          <w:rFonts w:ascii="Berlin Sans FB Demi" w:hAnsi="Berlin Sans FB Demi"/>
          <w:sz w:val="150"/>
          <w:szCs w:val="150"/>
        </w:rPr>
        <w:t xml:space="preserve">SOBRE O </w:t>
      </w:r>
    </w:p>
    <w:p w:rsidR="000D718A" w:rsidRDefault="000D718A" w:rsidP="000D718A">
      <w:pPr>
        <w:jc w:val="center"/>
        <w:rPr>
          <w:rFonts w:ascii="Berlin Sans FB Demi" w:hAnsi="Berlin Sans FB Demi"/>
          <w:sz w:val="150"/>
          <w:szCs w:val="150"/>
        </w:rPr>
      </w:pPr>
      <w:r>
        <w:rPr>
          <w:rFonts w:ascii="Berlin Sans FB Demi" w:hAnsi="Berlin Sans FB Demi"/>
          <w:sz w:val="150"/>
          <w:szCs w:val="150"/>
        </w:rPr>
        <w:t xml:space="preserve">PROJETO </w:t>
      </w:r>
    </w:p>
    <w:p w:rsidR="000D718A" w:rsidRDefault="000D718A" w:rsidP="000D718A">
      <w:pPr>
        <w:jc w:val="center"/>
        <w:rPr>
          <w:rFonts w:ascii="Berlin Sans FB Demi" w:hAnsi="Berlin Sans FB Demi"/>
          <w:sz w:val="150"/>
          <w:szCs w:val="150"/>
        </w:rPr>
      </w:pPr>
    </w:p>
    <w:p w:rsidR="000D718A" w:rsidRDefault="000D718A" w:rsidP="000D718A">
      <w:pPr>
        <w:jc w:val="center"/>
        <w:rPr>
          <w:rFonts w:ascii="Berlin Sans FB Demi" w:hAnsi="Berlin Sans FB Demi"/>
          <w:sz w:val="150"/>
          <w:szCs w:val="150"/>
        </w:rPr>
      </w:pPr>
    </w:p>
    <w:p w:rsidR="000D718A" w:rsidRDefault="000D718A" w:rsidP="000D718A">
      <w:pPr>
        <w:rPr>
          <w:rFonts w:ascii="Verdana" w:hAnsi="Verdana"/>
          <w:sz w:val="30"/>
          <w:szCs w:val="30"/>
        </w:rPr>
      </w:pPr>
    </w:p>
    <w:p w:rsidR="000D718A" w:rsidRDefault="000D718A" w:rsidP="000D718A">
      <w:pPr>
        <w:rPr>
          <w:rFonts w:ascii="Verdana" w:hAnsi="Verdana"/>
          <w:sz w:val="30"/>
          <w:szCs w:val="30"/>
        </w:rPr>
      </w:pPr>
    </w:p>
    <w:p w:rsidR="000D718A" w:rsidRDefault="000D718A" w:rsidP="000D718A">
      <w:pPr>
        <w:jc w:val="center"/>
        <w:rPr>
          <w:rFonts w:ascii="Verdana" w:hAnsi="Verdana"/>
          <w:sz w:val="120"/>
          <w:szCs w:val="120"/>
        </w:rPr>
      </w:pPr>
    </w:p>
    <w:p w:rsidR="000D718A" w:rsidRDefault="000D718A" w:rsidP="000D718A">
      <w:pPr>
        <w:jc w:val="center"/>
        <w:rPr>
          <w:rFonts w:ascii="Verdana" w:hAnsi="Verdana"/>
          <w:b/>
          <w:sz w:val="100"/>
          <w:szCs w:val="100"/>
        </w:rPr>
      </w:pPr>
      <w:r w:rsidRPr="008530C8">
        <w:rPr>
          <w:rFonts w:ascii="Verdana" w:hAnsi="Verdana"/>
          <w:b/>
          <w:sz w:val="100"/>
          <w:szCs w:val="100"/>
        </w:rPr>
        <w:t>Central de Processos</w:t>
      </w:r>
    </w:p>
    <w:p w:rsidR="008530C8" w:rsidRDefault="008530C8" w:rsidP="000D718A">
      <w:pPr>
        <w:jc w:val="center"/>
        <w:rPr>
          <w:rFonts w:ascii="Verdana" w:hAnsi="Verdana"/>
          <w:b/>
          <w:sz w:val="100"/>
          <w:szCs w:val="100"/>
        </w:rPr>
      </w:pPr>
    </w:p>
    <w:p w:rsidR="008530C8" w:rsidRPr="008530C8" w:rsidRDefault="008530C8" w:rsidP="000D718A">
      <w:pPr>
        <w:jc w:val="center"/>
        <w:rPr>
          <w:rFonts w:ascii="Verdana" w:hAnsi="Verdana"/>
          <w:b/>
          <w:sz w:val="100"/>
          <w:szCs w:val="100"/>
        </w:rPr>
      </w:pPr>
    </w:p>
    <w:p w:rsidR="000D718A" w:rsidRPr="000D718A" w:rsidRDefault="000D718A" w:rsidP="000D718A">
      <w:pPr>
        <w:jc w:val="center"/>
        <w:rPr>
          <w:rFonts w:ascii="Verdana" w:hAnsi="Verdana"/>
          <w:sz w:val="28"/>
          <w:szCs w:val="120"/>
        </w:rPr>
      </w:pPr>
    </w:p>
    <w:p w:rsidR="000D718A" w:rsidRDefault="000D718A" w:rsidP="000D718A">
      <w:pPr>
        <w:jc w:val="center"/>
        <w:rPr>
          <w:rFonts w:ascii="Verdana" w:hAnsi="Verdana"/>
          <w:sz w:val="28"/>
          <w:szCs w:val="120"/>
        </w:rPr>
      </w:pPr>
    </w:p>
    <w:p w:rsidR="008530C8" w:rsidRDefault="008530C8" w:rsidP="000D718A">
      <w:pPr>
        <w:jc w:val="center"/>
        <w:rPr>
          <w:rFonts w:ascii="Verdana" w:hAnsi="Verdana"/>
          <w:sz w:val="28"/>
          <w:szCs w:val="120"/>
        </w:rPr>
      </w:pPr>
    </w:p>
    <w:p w:rsidR="004A7E3B" w:rsidRDefault="004A7E3B" w:rsidP="000D718A">
      <w:pPr>
        <w:jc w:val="center"/>
        <w:rPr>
          <w:rFonts w:ascii="Verdana" w:hAnsi="Verdana"/>
          <w:sz w:val="28"/>
          <w:szCs w:val="120"/>
        </w:rPr>
      </w:pPr>
    </w:p>
    <w:p w:rsidR="004A7E3B" w:rsidRPr="000D718A" w:rsidRDefault="004A7E3B" w:rsidP="000D718A">
      <w:pPr>
        <w:jc w:val="center"/>
        <w:rPr>
          <w:rFonts w:ascii="Verdana" w:hAnsi="Verdana"/>
          <w:sz w:val="28"/>
          <w:szCs w:val="120"/>
        </w:rPr>
      </w:pPr>
    </w:p>
    <w:p w:rsidR="000D718A" w:rsidRPr="000D718A" w:rsidRDefault="000D718A" w:rsidP="000D718A">
      <w:pPr>
        <w:rPr>
          <w:rFonts w:ascii="Verdana" w:hAnsi="Verdana"/>
          <w:sz w:val="28"/>
          <w:szCs w:val="26"/>
        </w:rPr>
      </w:pPr>
      <w:r w:rsidRPr="000D718A">
        <w:rPr>
          <w:rFonts w:ascii="Verdana" w:hAnsi="Verdana"/>
          <w:sz w:val="28"/>
          <w:szCs w:val="26"/>
        </w:rPr>
        <w:t>Universidade Federal da Bahia</w:t>
      </w:r>
    </w:p>
    <w:p w:rsidR="000D718A" w:rsidRPr="000D718A" w:rsidRDefault="000D718A" w:rsidP="000D718A">
      <w:pPr>
        <w:rPr>
          <w:rFonts w:ascii="Verdana" w:hAnsi="Verdana"/>
          <w:sz w:val="28"/>
          <w:szCs w:val="26"/>
        </w:rPr>
      </w:pPr>
      <w:r w:rsidRPr="000D718A">
        <w:rPr>
          <w:rFonts w:ascii="Verdana" w:hAnsi="Verdana"/>
          <w:sz w:val="28"/>
          <w:szCs w:val="26"/>
        </w:rPr>
        <w:t>Componentes: Pablo Oliveira e Ramon Mascarenhas.</w:t>
      </w:r>
    </w:p>
    <w:p w:rsidR="000D718A" w:rsidRPr="000D718A" w:rsidRDefault="000D718A" w:rsidP="000D718A">
      <w:pPr>
        <w:rPr>
          <w:rFonts w:ascii="Verdana" w:hAnsi="Verdana"/>
          <w:sz w:val="28"/>
          <w:szCs w:val="26"/>
        </w:rPr>
      </w:pPr>
      <w:r w:rsidRPr="000D718A">
        <w:rPr>
          <w:rFonts w:ascii="Verdana" w:hAnsi="Verdana"/>
          <w:sz w:val="28"/>
          <w:szCs w:val="26"/>
        </w:rPr>
        <w:t>Professor: Danilo Silva dos Santos.</w:t>
      </w:r>
    </w:p>
    <w:p w:rsidR="000D718A" w:rsidRPr="000D718A" w:rsidRDefault="000D718A" w:rsidP="000D718A">
      <w:pPr>
        <w:rPr>
          <w:rFonts w:ascii="Verdana" w:hAnsi="Verdana"/>
          <w:sz w:val="28"/>
          <w:szCs w:val="26"/>
        </w:rPr>
      </w:pPr>
      <w:r w:rsidRPr="000D718A">
        <w:rPr>
          <w:rFonts w:ascii="Verdana" w:hAnsi="Verdana"/>
          <w:sz w:val="28"/>
          <w:szCs w:val="26"/>
        </w:rPr>
        <w:t>Disciplina: MATD04 – Estrutura de Dados.</w:t>
      </w:r>
    </w:p>
    <w:p w:rsidR="000D718A" w:rsidRDefault="000D718A" w:rsidP="000D718A">
      <w:pPr>
        <w:rPr>
          <w:rFonts w:ascii="Verdana" w:hAnsi="Verdana"/>
          <w:sz w:val="28"/>
          <w:szCs w:val="26"/>
        </w:rPr>
      </w:pPr>
      <w:r w:rsidRPr="000D718A">
        <w:rPr>
          <w:rFonts w:ascii="Verdana" w:hAnsi="Verdana"/>
          <w:sz w:val="28"/>
          <w:szCs w:val="26"/>
        </w:rPr>
        <w:t>Data: 20/06/2014</w:t>
      </w:r>
    </w:p>
    <w:p w:rsidR="000D718A" w:rsidRPr="008530C8" w:rsidRDefault="000D718A" w:rsidP="008530C8">
      <w:pPr>
        <w:pStyle w:val="PargrafodaLista"/>
        <w:numPr>
          <w:ilvl w:val="0"/>
          <w:numId w:val="2"/>
        </w:numPr>
        <w:rPr>
          <w:rFonts w:ascii="Verdana" w:hAnsi="Verdana"/>
          <w:b/>
          <w:color w:val="000000" w:themeColor="text1"/>
          <w:sz w:val="30"/>
          <w:szCs w:val="48"/>
        </w:rPr>
      </w:pPr>
      <w:r w:rsidRPr="008530C8">
        <w:rPr>
          <w:rFonts w:ascii="Verdana" w:hAnsi="Verdana"/>
          <w:b/>
          <w:color w:val="000000" w:themeColor="text1"/>
          <w:sz w:val="30"/>
          <w:szCs w:val="48"/>
        </w:rPr>
        <w:lastRenderedPageBreak/>
        <w:t>Introdução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28"/>
        </w:rPr>
      </w:pPr>
      <w:r w:rsidRPr="000D718A">
        <w:rPr>
          <w:rFonts w:ascii="Verdana" w:hAnsi="Verdana"/>
          <w:color w:val="000000" w:themeColor="text1"/>
          <w:sz w:val="26"/>
          <w:szCs w:val="28"/>
        </w:rPr>
        <w:t xml:space="preserve">O programa a seguir simulará uma central de processos, onde o usuário será o nosso chefe. No seguinte programa é possível registrar uma pilha de processos, onde cada processo possuirá suas características e </w:t>
      </w:r>
      <w:proofErr w:type="spellStart"/>
      <w:r w:rsidRPr="000D718A">
        <w:rPr>
          <w:rFonts w:ascii="Verdana" w:hAnsi="Verdana"/>
          <w:color w:val="000000" w:themeColor="text1"/>
          <w:sz w:val="26"/>
          <w:szCs w:val="28"/>
        </w:rPr>
        <w:t>IDs</w:t>
      </w:r>
      <w:proofErr w:type="spellEnd"/>
      <w:r w:rsidRPr="000D718A">
        <w:rPr>
          <w:rFonts w:ascii="Verdana" w:hAnsi="Verdana"/>
          <w:color w:val="000000" w:themeColor="text1"/>
          <w:sz w:val="26"/>
          <w:szCs w:val="28"/>
        </w:rPr>
        <w:t xml:space="preserve"> únicos, no qual podemos listar todos os processos da pilha, o elemento do topo, o elemento da base ou apenas o desejado. Tais processos serão ordenados pelo ID, mas quando solicitado ordenaremos pelo valor do cheque mais alto ou pelo mercado que está precisando de dinheiro. Por fim, a cada processo resolvido eliminaremos do topo ou também podemos elimina-lo independente do lugar que o mesmo ocupe.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28"/>
        </w:rPr>
      </w:pP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28"/>
        </w:rPr>
      </w:pPr>
    </w:p>
    <w:p w:rsidR="000D718A" w:rsidRPr="008530C8" w:rsidRDefault="008530C8" w:rsidP="008530C8">
      <w:pPr>
        <w:rPr>
          <w:rFonts w:ascii="Verdana" w:hAnsi="Verdana"/>
          <w:b/>
          <w:color w:val="000000" w:themeColor="text1"/>
          <w:sz w:val="30"/>
          <w:szCs w:val="44"/>
        </w:rPr>
      </w:pPr>
      <w:r>
        <w:rPr>
          <w:rFonts w:ascii="Verdana" w:hAnsi="Verdana"/>
          <w:b/>
          <w:color w:val="000000" w:themeColor="text1"/>
          <w:sz w:val="30"/>
          <w:szCs w:val="44"/>
        </w:rPr>
        <w:t xml:space="preserve">2. </w:t>
      </w:r>
      <w:r w:rsidR="000D718A" w:rsidRPr="008530C8">
        <w:rPr>
          <w:rFonts w:ascii="Verdana" w:hAnsi="Verdana"/>
          <w:b/>
          <w:color w:val="000000" w:themeColor="text1"/>
          <w:sz w:val="30"/>
          <w:szCs w:val="44"/>
        </w:rPr>
        <w:t>Estrutura de dados utilizada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40"/>
        </w:rPr>
      </w:pPr>
      <w:r w:rsidRPr="000D718A">
        <w:rPr>
          <w:rFonts w:ascii="Verdana" w:hAnsi="Verdana"/>
          <w:color w:val="000000" w:themeColor="text1"/>
          <w:sz w:val="26"/>
          <w:szCs w:val="40"/>
        </w:rPr>
        <w:t>-</w:t>
      </w:r>
      <w:proofErr w:type="spellStart"/>
      <w:r w:rsidRPr="000D718A">
        <w:rPr>
          <w:rFonts w:ascii="Verdana" w:hAnsi="Verdana"/>
          <w:color w:val="000000" w:themeColor="text1"/>
          <w:sz w:val="26"/>
          <w:szCs w:val="40"/>
        </w:rPr>
        <w:t>Struct</w:t>
      </w:r>
      <w:proofErr w:type="spellEnd"/>
      <w:r w:rsidRPr="000D718A">
        <w:rPr>
          <w:rFonts w:ascii="Verdana" w:hAnsi="Verdana"/>
          <w:color w:val="000000" w:themeColor="text1"/>
          <w:sz w:val="26"/>
          <w:szCs w:val="40"/>
        </w:rPr>
        <w:t>.</w:t>
      </w:r>
    </w:p>
    <w:p w:rsidR="008530C8" w:rsidRDefault="000D718A" w:rsidP="008530C8">
      <w:pPr>
        <w:rPr>
          <w:rFonts w:ascii="Verdana" w:hAnsi="Verdana"/>
          <w:b/>
          <w:color w:val="000000" w:themeColor="text1"/>
          <w:sz w:val="30"/>
          <w:szCs w:val="44"/>
        </w:rPr>
      </w:pPr>
      <w:r w:rsidRPr="000D718A">
        <w:rPr>
          <w:rFonts w:ascii="Verdana" w:hAnsi="Verdana"/>
          <w:color w:val="000000" w:themeColor="text1"/>
          <w:sz w:val="26"/>
          <w:szCs w:val="40"/>
        </w:rPr>
        <w:t>-Vetores.</w:t>
      </w:r>
    </w:p>
    <w:p w:rsidR="000D718A" w:rsidRPr="008530C8" w:rsidRDefault="000D718A" w:rsidP="008530C8">
      <w:p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Justificativa</w:t>
      </w:r>
      <w:r w:rsidR="004A7E3B">
        <w:rPr>
          <w:rFonts w:ascii="Verdana" w:hAnsi="Verdana"/>
          <w:b/>
          <w:color w:val="000000" w:themeColor="text1"/>
          <w:sz w:val="26"/>
          <w:szCs w:val="26"/>
        </w:rPr>
        <w:t>: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40"/>
        </w:rPr>
      </w:pPr>
      <w:r w:rsidRPr="000D718A">
        <w:rPr>
          <w:rFonts w:ascii="Verdana" w:hAnsi="Verdana"/>
          <w:color w:val="000000" w:themeColor="text1"/>
          <w:sz w:val="26"/>
          <w:szCs w:val="40"/>
        </w:rPr>
        <w:t xml:space="preserve">Utilizamos uma </w:t>
      </w:r>
      <w:proofErr w:type="spellStart"/>
      <w:r w:rsidRPr="000D718A">
        <w:rPr>
          <w:rFonts w:ascii="Verdana" w:hAnsi="Verdana"/>
          <w:color w:val="000000" w:themeColor="text1"/>
          <w:sz w:val="26"/>
          <w:szCs w:val="40"/>
        </w:rPr>
        <w:t>struct</w:t>
      </w:r>
      <w:proofErr w:type="spellEnd"/>
      <w:r w:rsidRPr="000D718A">
        <w:rPr>
          <w:rFonts w:ascii="Verdana" w:hAnsi="Verdana"/>
          <w:color w:val="000000" w:themeColor="text1"/>
          <w:sz w:val="26"/>
          <w:szCs w:val="40"/>
        </w:rPr>
        <w:t xml:space="preserve"> para poder registrar os processos na pilha com variáveis de tipos diferentes, nesse programa utilizamos variáveis do tipo: flutuante, inteiro e do tipo caractere. </w:t>
      </w:r>
    </w:p>
    <w:p w:rsidR="008530C8" w:rsidRDefault="000D718A" w:rsidP="008530C8">
      <w:pPr>
        <w:rPr>
          <w:rFonts w:ascii="Verdana" w:hAnsi="Verdana"/>
          <w:b/>
          <w:color w:val="000000" w:themeColor="text1"/>
          <w:sz w:val="30"/>
          <w:szCs w:val="50"/>
        </w:rPr>
      </w:pPr>
      <w:r w:rsidRPr="000D718A">
        <w:rPr>
          <w:rFonts w:ascii="Verdana" w:hAnsi="Verdana"/>
          <w:color w:val="000000" w:themeColor="text1"/>
          <w:sz w:val="26"/>
          <w:szCs w:val="40"/>
        </w:rPr>
        <w:t xml:space="preserve">Utilizamos também um </w:t>
      </w:r>
      <w:proofErr w:type="spellStart"/>
      <w:r w:rsidRPr="000D718A">
        <w:rPr>
          <w:rFonts w:ascii="Verdana" w:hAnsi="Verdana"/>
          <w:color w:val="000000" w:themeColor="text1"/>
          <w:sz w:val="26"/>
          <w:szCs w:val="40"/>
        </w:rPr>
        <w:t>array</w:t>
      </w:r>
      <w:proofErr w:type="spellEnd"/>
      <w:r w:rsidRPr="000D718A">
        <w:rPr>
          <w:rFonts w:ascii="Verdana" w:hAnsi="Verdana"/>
          <w:color w:val="000000" w:themeColor="text1"/>
          <w:sz w:val="26"/>
          <w:szCs w:val="40"/>
        </w:rPr>
        <w:t xml:space="preserve"> para manipular a pilha, pois utilizando vetor a equipe acha que a manipulação da pilha é mais simples de se realizar.</w:t>
      </w:r>
    </w:p>
    <w:p w:rsidR="008530C8" w:rsidRDefault="008530C8" w:rsidP="000D718A">
      <w:pPr>
        <w:jc w:val="center"/>
        <w:rPr>
          <w:rFonts w:ascii="Verdana" w:hAnsi="Verdana"/>
          <w:b/>
          <w:color w:val="000000" w:themeColor="text1"/>
          <w:sz w:val="30"/>
          <w:szCs w:val="50"/>
        </w:rPr>
      </w:pPr>
    </w:p>
    <w:p w:rsidR="008530C8" w:rsidRDefault="008530C8" w:rsidP="000D718A">
      <w:pPr>
        <w:jc w:val="center"/>
        <w:rPr>
          <w:rFonts w:ascii="Verdana" w:hAnsi="Verdana"/>
          <w:b/>
          <w:color w:val="000000" w:themeColor="text1"/>
          <w:sz w:val="30"/>
          <w:szCs w:val="50"/>
        </w:rPr>
      </w:pPr>
    </w:p>
    <w:p w:rsidR="000D718A" w:rsidRPr="008530C8" w:rsidRDefault="000D718A" w:rsidP="008530C8">
      <w:pPr>
        <w:pStyle w:val="PargrafodaLista"/>
        <w:numPr>
          <w:ilvl w:val="0"/>
          <w:numId w:val="3"/>
        </w:numPr>
        <w:rPr>
          <w:rFonts w:ascii="Verdana" w:hAnsi="Verdana"/>
          <w:b/>
          <w:color w:val="000000" w:themeColor="text1"/>
          <w:sz w:val="30"/>
          <w:szCs w:val="50"/>
        </w:rPr>
      </w:pPr>
      <w:r w:rsidRPr="008530C8">
        <w:rPr>
          <w:rFonts w:ascii="Verdana" w:hAnsi="Verdana"/>
          <w:b/>
          <w:color w:val="000000" w:themeColor="text1"/>
          <w:sz w:val="30"/>
          <w:szCs w:val="50"/>
        </w:rPr>
        <w:t>Descrição do algoritmo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 xml:space="preserve">No algoritmo construído utilizamos 10 funções, são elas: </w:t>
      </w:r>
      <w:proofErr w:type="gramStart"/>
      <w:r w:rsidRPr="008530C8">
        <w:rPr>
          <w:rFonts w:ascii="Verdana" w:hAnsi="Verdana"/>
          <w:color w:val="000000" w:themeColor="text1"/>
          <w:sz w:val="26"/>
          <w:szCs w:val="26"/>
        </w:rPr>
        <w:t>menu</w:t>
      </w:r>
      <w:proofErr w:type="gramEnd"/>
      <w:r w:rsidRPr="008530C8">
        <w:rPr>
          <w:rFonts w:ascii="Verdana" w:hAnsi="Verdana"/>
          <w:color w:val="000000" w:themeColor="text1"/>
          <w:sz w:val="26"/>
          <w:szCs w:val="26"/>
        </w:rPr>
        <w:t>, inserir novo processo, remover do topo, remover o processo desejado, imprimir, imprimir tudo, imprimir topo, imprimir base, priorizar mercado e ordenar por valor do cheque.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proofErr w:type="gramStart"/>
      <w:r w:rsidRPr="008530C8">
        <w:rPr>
          <w:rFonts w:ascii="Verdana" w:hAnsi="Verdana"/>
          <w:b/>
          <w:color w:val="000000" w:themeColor="text1"/>
          <w:sz w:val="26"/>
          <w:szCs w:val="26"/>
        </w:rPr>
        <w:lastRenderedPageBreak/>
        <w:t>Menu</w:t>
      </w:r>
      <w:proofErr w:type="gramEnd"/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 xml:space="preserve">A função </w:t>
      </w:r>
      <w:proofErr w:type="gramStart"/>
      <w:r w:rsidRPr="008530C8">
        <w:rPr>
          <w:rFonts w:ascii="Verdana" w:hAnsi="Verdana"/>
          <w:color w:val="000000" w:themeColor="text1"/>
          <w:sz w:val="26"/>
          <w:szCs w:val="26"/>
        </w:rPr>
        <w:t>menu</w:t>
      </w:r>
      <w:proofErr w:type="gramEnd"/>
      <w:r w:rsidRPr="008530C8">
        <w:rPr>
          <w:rFonts w:ascii="Verdana" w:hAnsi="Verdana"/>
          <w:color w:val="000000" w:themeColor="text1"/>
          <w:sz w:val="26"/>
          <w:szCs w:val="26"/>
        </w:rPr>
        <w:t xml:space="preserve"> está dividido em case e é responsável por chamar a função desejada. 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Inserir novo processo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 xml:space="preserve">A função inserir novo processo como o nome já diz, registra um novo processo no topo da pilha e </w:t>
      </w:r>
      <w:proofErr w:type="gramStart"/>
      <w:r w:rsidRPr="008530C8">
        <w:rPr>
          <w:rFonts w:ascii="Verdana" w:hAnsi="Verdana"/>
          <w:color w:val="000000" w:themeColor="text1"/>
          <w:sz w:val="26"/>
          <w:szCs w:val="26"/>
        </w:rPr>
        <w:t>armazena</w:t>
      </w:r>
      <w:proofErr w:type="gramEnd"/>
      <w:r w:rsidRPr="008530C8">
        <w:rPr>
          <w:rFonts w:ascii="Verdana" w:hAnsi="Verdana"/>
          <w:color w:val="000000" w:themeColor="text1"/>
          <w:sz w:val="26"/>
          <w:szCs w:val="26"/>
        </w:rPr>
        <w:t xml:space="preserve"> informações como nome do cliente, endereço do cliente, id/nome do supermercado, identidade do cliente, telefone do cliente, data em que o cheque foi emitido, ID do processo e o valor do cheque.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Remover do topo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 xml:space="preserve">A função remover do topo remove o ultimo processo a entrar na pilha. 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Remover da posição desejada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A função remover da posição desejada é responsável por remover um processo já concluído, independente da posição em que ele ocupe na pilha.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Imprimir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Na função imprimir, o usuário irá digitar o ID do processo e a função retornará o processo desejado com suas respectivas características.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Imprimir topo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Na função imprimir topo será listado apenas o ultimo processo a entrar na pilha.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Imprimir base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Já na função imprimir base, o processo que será listado é o primeiro a entrar na pilha.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Imprimir tudo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 xml:space="preserve">E na função imprimir tudo </w:t>
      </w:r>
      <w:proofErr w:type="gramStart"/>
      <w:r w:rsidRPr="008530C8">
        <w:rPr>
          <w:rFonts w:ascii="Verdana" w:hAnsi="Verdana"/>
          <w:color w:val="000000" w:themeColor="text1"/>
          <w:sz w:val="26"/>
          <w:szCs w:val="26"/>
        </w:rPr>
        <w:t>serão</w:t>
      </w:r>
      <w:proofErr w:type="gramEnd"/>
      <w:r w:rsidRPr="008530C8">
        <w:rPr>
          <w:rFonts w:ascii="Verdana" w:hAnsi="Verdana"/>
          <w:color w:val="000000" w:themeColor="text1"/>
          <w:sz w:val="26"/>
          <w:szCs w:val="26"/>
        </w:rPr>
        <w:t xml:space="preserve"> listados todos os processos existentes contidos na pilha.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lastRenderedPageBreak/>
        <w:t>Priorizar mercado</w:t>
      </w:r>
    </w:p>
    <w:p w:rsidR="000D718A" w:rsidRPr="008530C8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A função priorizar mercado faz com que o usuário insira o ID do mercado e a função coloque o mercado desejado no topo da pilha.</w:t>
      </w:r>
    </w:p>
    <w:p w:rsidR="000D718A" w:rsidRPr="008530C8" w:rsidRDefault="000D718A" w:rsidP="000D718A">
      <w:pPr>
        <w:pStyle w:val="PargrafodaLista"/>
        <w:numPr>
          <w:ilvl w:val="0"/>
          <w:numId w:val="1"/>
        </w:numPr>
        <w:rPr>
          <w:rFonts w:ascii="Verdana" w:hAnsi="Verdana"/>
          <w:b/>
          <w:color w:val="000000" w:themeColor="text1"/>
          <w:sz w:val="26"/>
          <w:szCs w:val="26"/>
        </w:rPr>
      </w:pPr>
      <w:r w:rsidRPr="008530C8">
        <w:rPr>
          <w:rFonts w:ascii="Verdana" w:hAnsi="Verdana"/>
          <w:b/>
          <w:color w:val="000000" w:themeColor="text1"/>
          <w:sz w:val="26"/>
          <w:szCs w:val="26"/>
        </w:rPr>
        <w:t>Ordenar por valor do Cheque</w:t>
      </w:r>
    </w:p>
    <w:p w:rsidR="000D718A" w:rsidRDefault="000D718A" w:rsidP="000D718A">
      <w:pPr>
        <w:rPr>
          <w:rFonts w:ascii="Verdana" w:hAnsi="Verdana"/>
          <w:color w:val="000000" w:themeColor="text1"/>
          <w:sz w:val="26"/>
          <w:szCs w:val="26"/>
        </w:rPr>
      </w:pPr>
      <w:r w:rsidRPr="008530C8">
        <w:rPr>
          <w:rFonts w:ascii="Verdana" w:hAnsi="Verdana"/>
          <w:color w:val="000000" w:themeColor="text1"/>
          <w:sz w:val="26"/>
          <w:szCs w:val="26"/>
        </w:rPr>
        <w:t>E por ultimo temos função ordenar por valor do cheque que coloca os cheques em ordem crescente utilizando como critério o valor do cheque.</w:t>
      </w:r>
    </w:p>
    <w:p w:rsidR="008530C8" w:rsidRDefault="008530C8" w:rsidP="000D718A">
      <w:pPr>
        <w:rPr>
          <w:rFonts w:ascii="Verdana" w:hAnsi="Verdana"/>
          <w:color w:val="000000" w:themeColor="text1"/>
          <w:sz w:val="26"/>
          <w:szCs w:val="26"/>
        </w:rPr>
      </w:pPr>
    </w:p>
    <w:p w:rsidR="004A7E3B" w:rsidRDefault="004A7E3B" w:rsidP="000D718A">
      <w:pPr>
        <w:rPr>
          <w:rFonts w:ascii="Verdana" w:hAnsi="Verdana"/>
          <w:color w:val="000000" w:themeColor="text1"/>
          <w:sz w:val="26"/>
          <w:szCs w:val="26"/>
        </w:rPr>
      </w:pPr>
      <w:bookmarkStart w:id="0" w:name="_GoBack"/>
      <w:bookmarkEnd w:id="0"/>
    </w:p>
    <w:p w:rsidR="000D718A" w:rsidRDefault="008530C8" w:rsidP="008530C8">
      <w:pPr>
        <w:pStyle w:val="PargrafodaLista"/>
        <w:numPr>
          <w:ilvl w:val="0"/>
          <w:numId w:val="3"/>
        </w:numPr>
        <w:rPr>
          <w:rFonts w:ascii="Verdana" w:hAnsi="Verdana"/>
          <w:b/>
          <w:color w:val="000000" w:themeColor="text1"/>
          <w:sz w:val="26"/>
          <w:szCs w:val="40"/>
        </w:rPr>
      </w:pPr>
      <w:r>
        <w:rPr>
          <w:rFonts w:ascii="Verdana" w:hAnsi="Verdana"/>
          <w:b/>
          <w:color w:val="000000" w:themeColor="text1"/>
          <w:sz w:val="26"/>
          <w:szCs w:val="40"/>
        </w:rPr>
        <w:t>Análise experimental</w:t>
      </w:r>
    </w:p>
    <w:p w:rsidR="004A7E3B" w:rsidRDefault="004A7E3B" w:rsidP="004A7E3B">
      <w:pPr>
        <w:ind w:left="360"/>
        <w:rPr>
          <w:rFonts w:ascii="Verdana" w:hAnsi="Verdana"/>
          <w:color w:val="000000" w:themeColor="text1"/>
          <w:sz w:val="26"/>
          <w:szCs w:val="40"/>
        </w:rPr>
      </w:pPr>
      <w:r w:rsidRPr="004A7E3B">
        <w:rPr>
          <w:rFonts w:ascii="Verdana" w:hAnsi="Verdana"/>
          <w:color w:val="000000" w:themeColor="text1"/>
          <w:sz w:val="26"/>
          <w:szCs w:val="40"/>
        </w:rPr>
        <w:t>Para realizarmos essa análise utilizamos o processador</w:t>
      </w:r>
      <w:r>
        <w:rPr>
          <w:rFonts w:ascii="Verdana" w:hAnsi="Verdana"/>
          <w:color w:val="000000" w:themeColor="text1"/>
          <w:sz w:val="26"/>
          <w:szCs w:val="40"/>
        </w:rPr>
        <w:t xml:space="preserve"> P</w:t>
      </w:r>
      <w:r w:rsidRPr="004A7E3B">
        <w:rPr>
          <w:rFonts w:ascii="Verdana" w:hAnsi="Verdana"/>
          <w:color w:val="000000" w:themeColor="text1"/>
          <w:sz w:val="26"/>
          <w:szCs w:val="40"/>
        </w:rPr>
        <w:t xml:space="preserve">entium Dual Core </w:t>
      </w:r>
      <w:r>
        <w:rPr>
          <w:rFonts w:ascii="Verdana" w:hAnsi="Verdana"/>
          <w:color w:val="000000" w:themeColor="text1"/>
          <w:sz w:val="26"/>
          <w:szCs w:val="40"/>
        </w:rPr>
        <w:t xml:space="preserve">CPU G620 de 2.60 GHz </w:t>
      </w:r>
      <w:r w:rsidRPr="004A7E3B">
        <w:rPr>
          <w:rFonts w:ascii="Verdana" w:hAnsi="Verdana"/>
          <w:color w:val="000000" w:themeColor="text1"/>
          <w:sz w:val="26"/>
          <w:szCs w:val="40"/>
        </w:rPr>
        <w:t xml:space="preserve">e na hora da análise tinha apenas um programa em execução. O tempo a seguir </w:t>
      </w:r>
      <w:r>
        <w:rPr>
          <w:rFonts w:ascii="Verdana" w:hAnsi="Verdana"/>
          <w:color w:val="000000" w:themeColor="text1"/>
          <w:sz w:val="26"/>
          <w:szCs w:val="40"/>
        </w:rPr>
        <w:t>é dado</w:t>
      </w:r>
      <w:r w:rsidRPr="004A7E3B">
        <w:rPr>
          <w:rFonts w:ascii="Verdana" w:hAnsi="Verdana"/>
          <w:color w:val="000000" w:themeColor="text1"/>
          <w:sz w:val="26"/>
          <w:szCs w:val="40"/>
        </w:rPr>
        <w:t xml:space="preserve"> em segundos.</w:t>
      </w:r>
    </w:p>
    <w:p w:rsidR="004A7E3B" w:rsidRPr="004A7E3B" w:rsidRDefault="004A7E3B" w:rsidP="004A7E3B">
      <w:pPr>
        <w:ind w:left="360"/>
        <w:rPr>
          <w:rFonts w:ascii="Verdana" w:hAnsi="Verdana"/>
          <w:color w:val="000000" w:themeColor="text1"/>
          <w:sz w:val="26"/>
          <w:szCs w:val="40"/>
        </w:rPr>
      </w:pPr>
    </w:p>
    <w:tbl>
      <w:tblPr>
        <w:tblStyle w:val="Tabelacomgrade"/>
        <w:tblW w:w="9608" w:type="dxa"/>
        <w:tblLook w:val="04A0" w:firstRow="1" w:lastRow="0" w:firstColumn="1" w:lastColumn="0" w:noHBand="0" w:noVBand="1"/>
      </w:tblPr>
      <w:tblGrid>
        <w:gridCol w:w="3385"/>
        <w:gridCol w:w="1826"/>
        <w:gridCol w:w="2188"/>
        <w:gridCol w:w="2209"/>
      </w:tblGrid>
      <w:tr w:rsidR="000D718A" w:rsidRPr="000D718A" w:rsidTr="008530C8">
        <w:trPr>
          <w:trHeight w:val="828"/>
        </w:trPr>
        <w:tc>
          <w:tcPr>
            <w:tcW w:w="3385" w:type="dxa"/>
          </w:tcPr>
          <w:p w:rsidR="000D718A" w:rsidRPr="008530C8" w:rsidRDefault="000D718A" w:rsidP="000737E7">
            <w:pPr>
              <w:jc w:val="center"/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</w:pPr>
            <w:r w:rsidRPr="008530C8"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  <w:t>Funções</w:t>
            </w:r>
          </w:p>
        </w:tc>
        <w:tc>
          <w:tcPr>
            <w:tcW w:w="1826" w:type="dxa"/>
          </w:tcPr>
          <w:p w:rsidR="000D718A" w:rsidRPr="008530C8" w:rsidRDefault="000D718A" w:rsidP="000737E7">
            <w:pPr>
              <w:jc w:val="center"/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</w:pPr>
            <w:proofErr w:type="gramStart"/>
            <w:r w:rsidRPr="008530C8"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  <w:t>1</w:t>
            </w:r>
            <w:proofErr w:type="gramEnd"/>
            <w:r w:rsidRPr="008530C8"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  <w:t xml:space="preserve"> Elemento</w:t>
            </w:r>
          </w:p>
        </w:tc>
        <w:tc>
          <w:tcPr>
            <w:tcW w:w="2188" w:type="dxa"/>
          </w:tcPr>
          <w:p w:rsidR="000D718A" w:rsidRPr="008530C8" w:rsidRDefault="000D718A" w:rsidP="000737E7">
            <w:pPr>
              <w:jc w:val="center"/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</w:pPr>
            <w:r w:rsidRPr="008530C8"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  <w:t>100 Elementos</w:t>
            </w:r>
          </w:p>
        </w:tc>
        <w:tc>
          <w:tcPr>
            <w:tcW w:w="2209" w:type="dxa"/>
          </w:tcPr>
          <w:p w:rsidR="000D718A" w:rsidRPr="008530C8" w:rsidRDefault="000D718A" w:rsidP="000737E7">
            <w:pPr>
              <w:jc w:val="center"/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</w:pPr>
            <w:r w:rsidRPr="008530C8">
              <w:rPr>
                <w:rFonts w:ascii="Verdana" w:hAnsi="Verdana"/>
                <w:b/>
                <w:color w:val="000000" w:themeColor="text1"/>
                <w:sz w:val="26"/>
                <w:szCs w:val="30"/>
              </w:rPr>
              <w:t>1000 Elementos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Inserir novo processo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0.002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0.472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3.655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Remover processo do topo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Remover processo desejado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0.003</w:t>
            </w:r>
          </w:p>
        </w:tc>
      </w:tr>
      <w:tr w:rsidR="000D718A" w:rsidRPr="000D718A" w:rsidTr="000737E7">
        <w:trPr>
          <w:trHeight w:val="767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Priorizar processos de um mercado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0.025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0.197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Ordenar processos por valor do cheque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0.003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Imprimir processo desejado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</w:tr>
      <w:tr w:rsidR="000D718A" w:rsidRPr="000D718A" w:rsidTr="000737E7">
        <w:trPr>
          <w:trHeight w:val="767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lastRenderedPageBreak/>
              <w:t>Imprimir todos os processos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0.164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1.381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Imprimir processo do topo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0.000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</w:tr>
      <w:tr w:rsidR="000D718A" w:rsidRPr="000D718A" w:rsidTr="000737E7">
        <w:trPr>
          <w:trHeight w:val="796"/>
        </w:trPr>
        <w:tc>
          <w:tcPr>
            <w:tcW w:w="3385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Imprimir processo da base</w:t>
            </w:r>
          </w:p>
        </w:tc>
        <w:tc>
          <w:tcPr>
            <w:tcW w:w="1826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  <w:tc>
          <w:tcPr>
            <w:tcW w:w="2188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  <w:tc>
          <w:tcPr>
            <w:tcW w:w="2209" w:type="dxa"/>
          </w:tcPr>
          <w:p w:rsidR="000D718A" w:rsidRPr="000D718A" w:rsidRDefault="000D718A" w:rsidP="000737E7">
            <w:pPr>
              <w:jc w:val="center"/>
              <w:rPr>
                <w:rFonts w:ascii="Verdana" w:hAnsi="Verdana"/>
                <w:color w:val="000000" w:themeColor="text1"/>
                <w:sz w:val="26"/>
                <w:szCs w:val="30"/>
              </w:rPr>
            </w:pPr>
            <w:r w:rsidRPr="000D718A">
              <w:rPr>
                <w:rFonts w:ascii="Verdana" w:hAnsi="Verdana"/>
                <w:color w:val="000000" w:themeColor="text1"/>
                <w:sz w:val="26"/>
                <w:szCs w:val="30"/>
              </w:rPr>
              <w:t>0.001</w:t>
            </w:r>
          </w:p>
        </w:tc>
      </w:tr>
    </w:tbl>
    <w:p w:rsidR="008530C8" w:rsidRDefault="008530C8" w:rsidP="008530C8">
      <w:pPr>
        <w:ind w:left="360"/>
        <w:rPr>
          <w:rFonts w:ascii="Verdana" w:hAnsi="Verdana"/>
          <w:b/>
          <w:color w:val="000000" w:themeColor="text1"/>
          <w:sz w:val="30"/>
          <w:szCs w:val="44"/>
        </w:rPr>
      </w:pPr>
    </w:p>
    <w:p w:rsidR="004A7E3B" w:rsidRDefault="004A7E3B" w:rsidP="008530C8">
      <w:pPr>
        <w:ind w:left="360"/>
        <w:rPr>
          <w:rFonts w:ascii="Verdana" w:hAnsi="Verdana"/>
          <w:b/>
          <w:color w:val="000000" w:themeColor="text1"/>
          <w:sz w:val="30"/>
          <w:szCs w:val="44"/>
        </w:rPr>
      </w:pPr>
    </w:p>
    <w:p w:rsidR="000D718A" w:rsidRPr="008530C8" w:rsidRDefault="000D718A" w:rsidP="008530C8">
      <w:pPr>
        <w:pStyle w:val="PargrafodaLista"/>
        <w:numPr>
          <w:ilvl w:val="0"/>
          <w:numId w:val="3"/>
        </w:numPr>
        <w:rPr>
          <w:rFonts w:ascii="Verdana" w:hAnsi="Verdana"/>
          <w:b/>
          <w:color w:val="000000" w:themeColor="text1"/>
          <w:sz w:val="30"/>
          <w:szCs w:val="44"/>
        </w:rPr>
      </w:pPr>
      <w:r w:rsidRPr="008530C8">
        <w:rPr>
          <w:rFonts w:ascii="Verdana" w:hAnsi="Verdana"/>
          <w:b/>
          <w:color w:val="000000" w:themeColor="text1"/>
          <w:sz w:val="30"/>
          <w:szCs w:val="44"/>
        </w:rPr>
        <w:t>Conclusão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  <w:szCs w:val="36"/>
        </w:rPr>
      </w:pPr>
      <w:r w:rsidRPr="000D718A">
        <w:rPr>
          <w:rFonts w:ascii="Verdana" w:hAnsi="Verdana"/>
          <w:color w:val="000000" w:themeColor="text1"/>
          <w:sz w:val="26"/>
          <w:szCs w:val="36"/>
        </w:rPr>
        <w:t xml:space="preserve">Com base nos </w:t>
      </w:r>
      <w:proofErr w:type="spellStart"/>
      <w:r w:rsidRPr="000D718A">
        <w:rPr>
          <w:rFonts w:ascii="Verdana" w:hAnsi="Verdana"/>
          <w:color w:val="000000" w:themeColor="text1"/>
          <w:sz w:val="26"/>
          <w:szCs w:val="36"/>
        </w:rPr>
        <w:t>TDAs</w:t>
      </w:r>
      <w:proofErr w:type="spellEnd"/>
      <w:r w:rsidRPr="000D718A">
        <w:rPr>
          <w:rFonts w:ascii="Verdana" w:hAnsi="Verdana"/>
          <w:color w:val="000000" w:themeColor="text1"/>
          <w:sz w:val="26"/>
          <w:szCs w:val="36"/>
        </w:rPr>
        <w:t xml:space="preserve"> descritos em sala de aula podemos simular uma central de processos, no qual foi possível manipular uma pilha, pilha essa que é diferente da tradicional, pois podemos remover os processos independentes do lugar que ela ocupe, além de ordena-la por prioridade, no caso desse programa, pela quantia do cheque ou pelo mercado mais necessitado. </w:t>
      </w:r>
    </w:p>
    <w:p w:rsidR="000D718A" w:rsidRPr="000D718A" w:rsidRDefault="000D718A" w:rsidP="000D718A">
      <w:pPr>
        <w:rPr>
          <w:rFonts w:ascii="Verdana" w:hAnsi="Verdana"/>
          <w:color w:val="000000" w:themeColor="text1"/>
          <w:sz w:val="26"/>
        </w:rPr>
      </w:pPr>
      <w:r w:rsidRPr="000D718A">
        <w:rPr>
          <w:rFonts w:ascii="Verdana" w:hAnsi="Verdana"/>
          <w:color w:val="000000" w:themeColor="text1"/>
          <w:sz w:val="26"/>
          <w:szCs w:val="36"/>
        </w:rPr>
        <w:t>Por fim, realizamos uma analise experimental, no qual nos proporcionou uma noção melhor da eficiência do programa.</w:t>
      </w:r>
    </w:p>
    <w:sectPr w:rsidR="000D718A" w:rsidRPr="000D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404"/>
    <w:multiLevelType w:val="hybridMultilevel"/>
    <w:tmpl w:val="8E585F70"/>
    <w:lvl w:ilvl="0" w:tplc="22E28CF8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166C"/>
    <w:multiLevelType w:val="hybridMultilevel"/>
    <w:tmpl w:val="CE226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279EC"/>
    <w:multiLevelType w:val="hybridMultilevel"/>
    <w:tmpl w:val="8E04BE1E"/>
    <w:lvl w:ilvl="0" w:tplc="413E3A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8A"/>
    <w:rsid w:val="000D718A"/>
    <w:rsid w:val="004A7E3B"/>
    <w:rsid w:val="007001DB"/>
    <w:rsid w:val="008530C8"/>
    <w:rsid w:val="00B2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18A"/>
    <w:pPr>
      <w:ind w:left="720"/>
      <w:contextualSpacing/>
    </w:pPr>
  </w:style>
  <w:style w:type="table" w:styleId="Tabelacomgrade">
    <w:name w:val="Table Grid"/>
    <w:basedOn w:val="Tabelanormal"/>
    <w:uiPriority w:val="59"/>
    <w:rsid w:val="000D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18A"/>
    <w:pPr>
      <w:ind w:left="720"/>
      <w:contextualSpacing/>
    </w:pPr>
  </w:style>
  <w:style w:type="table" w:styleId="Tabelacomgrade">
    <w:name w:val="Table Grid"/>
    <w:basedOn w:val="Tabelanormal"/>
    <w:uiPriority w:val="59"/>
    <w:rsid w:val="000D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Oliveira</dc:creator>
  <cp:lastModifiedBy>Pablo Oliveira</cp:lastModifiedBy>
  <cp:revision>2</cp:revision>
  <dcterms:created xsi:type="dcterms:W3CDTF">2014-06-19T12:23:00Z</dcterms:created>
  <dcterms:modified xsi:type="dcterms:W3CDTF">2014-06-19T13:02:00Z</dcterms:modified>
</cp:coreProperties>
</file>