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es-ES"/>
        </w:rPr>
      </w:pPr>
      <w:r>
        <w:rPr>
          <w:lang w:val="es-ES"/>
        </w:rPr>
        <w:t>Nombre:</w:t>
      </w:r>
    </w:p>
    <w:p>
      <w:pPr>
        <w:pStyle w:val="Normal"/>
        <w:bidi w:val="0"/>
        <w:jc w:val="start"/>
        <w:rPr>
          <w:lang w:val="es-ES"/>
        </w:rPr>
      </w:pPr>
      <w:r>
        <w:rPr>
          <w:lang w:val="es-ES"/>
        </w:rPr>
      </w:r>
    </w:p>
    <w:p>
      <w:pPr>
        <w:pStyle w:val="BodyText"/>
        <w:bidi w:val="0"/>
        <w:jc w:val="start"/>
        <w:rPr>
          <w:lang w:val="es-ES"/>
        </w:rPr>
      </w:pPr>
      <w:r>
        <w:rPr>
          <w:lang w:val="es-ES"/>
        </w:rPr>
        <w:t>Problemática</w:t>
      </w:r>
      <w:r>
        <w:rPr>
          <w:lang w:val="es-ES"/>
        </w:rPr>
        <w:t xml:space="preserve">: </w:t>
      </w:r>
      <w:r>
        <w:rPr>
          <w:lang w:val="es-ES"/>
        </w:rPr>
        <w:t>Las empresas medianas del sector retail reciben reclamos y solicitudes de atención a través de múltiples canales digitales, tales como Instagram, TikTok, WhatsApp, Facebook, formularios web y correo electrónico. Sin embargo, en muchos casos no cuentan con una plataforma centralizada que permita unificar, organizar y gestionar eficientemente dichas incidencias.</w:t>
      </w:r>
    </w:p>
    <w:p>
      <w:pPr>
        <w:pStyle w:val="BodyText"/>
        <w:bidi w:val="0"/>
        <w:jc w:val="start"/>
        <w:rPr>
          <w:lang w:val="es-ES"/>
        </w:rPr>
      </w:pPr>
      <w:r>
        <w:rPr>
          <w:lang w:val="es-ES"/>
        </w:rPr>
        <w:t>Esta dispersión de la información dificulta el seguimiento oportuno de cada caso, retrasa los tiempos de respuesta y sobrecarga a los equipos de atención al cliente, los cuales muchas veces no logran dar abasto para resolver todas las incidencias recibidas. Como consecuencia, se produce una disminución en la calidad del servicio, una menor capacidad de respuesta y una limitada visibilidad sobre los problemas más frecuentes que afectan a los clientes.</w:t>
      </w:r>
    </w:p>
    <w:p>
      <w:pPr>
        <w:pStyle w:val="BodyText"/>
        <w:bidi w:val="0"/>
        <w:jc w:val="start"/>
        <w:rPr>
          <w:lang w:val="es-ES"/>
        </w:rPr>
      </w:pPr>
      <w:r>
        <w:rPr>
          <w:lang w:val="es-ES"/>
        </w:rPr>
        <w:t>Frente a esta situación, se propone el desarrollo de un sistema guiado por inteligencia artificial capaz de centralizar los reclamos provenientes de distintos canales en una única plataforma. Este sistema permitirá analizar y categorizar automáticamente las incidencias, responder de manera automatizada aquellos casos que puedan resolverse con reglas y criterios predefinidos, y derivar a personal especializado únicamente los reclamos más complejos o específicos que requieran atención humana, ya sea por vía telefónica o mediante gestión interna.</w:t>
      </w:r>
    </w:p>
    <w:p>
      <w:pPr>
        <w:pStyle w:val="BodyText"/>
        <w:bidi w:val="0"/>
        <w:jc w:val="start"/>
        <w:rPr>
          <w:lang w:val="es-ES"/>
        </w:rPr>
      </w:pPr>
      <w:r>
        <w:rPr>
          <w:lang w:val="es-ES"/>
        </w:rPr>
        <w:t>De esta forma, la solución busca optimizar la capacidad operativa del área de atención al cliente, reducir la sobrecarga de trabajo, mejorar los tiempos de respuesta y aumentar la eficiencia en la resolución de incidencias.</w:t>
      </w:r>
    </w:p>
    <w:p>
      <w:pPr>
        <w:pStyle w:val="Normal"/>
        <w:bidi w:val="0"/>
        <w:jc w:val="start"/>
        <w:rPr>
          <w:lang w:val="es-ES"/>
        </w:rPr>
      </w:pPr>
      <w:r>
        <w:rPr>
          <w:lang w:val="es-ES"/>
        </w:rPr>
      </w:r>
    </w:p>
    <w:p>
      <w:pPr>
        <w:pStyle w:val="Normal"/>
        <w:bidi w:val="0"/>
        <w:jc w:val="start"/>
        <w:rPr>
          <w:lang w:val="es-ES"/>
        </w:rPr>
      </w:pPr>
      <w:r>
        <w:rPr>
          <w:lang w:val="es-ES"/>
        </w:rPr>
      </w:r>
    </w:p>
    <w:p>
      <w:pPr>
        <w:pStyle w:val="Normal"/>
        <w:bidi w:val="0"/>
        <w:jc w:val="start"/>
        <w:rPr>
          <w:lang w:val="es-ES"/>
        </w:rPr>
      </w:pPr>
      <w:r>
        <w:rPr>
          <w:lang w:val="es-ES"/>
        </w:rPr>
        <w:t>Usuario Objetivo: Retail Mediano en general.</w:t>
      </w:r>
    </w:p>
    <w:p>
      <w:pPr>
        <w:pStyle w:val="Normal"/>
        <w:bidi w:val="0"/>
        <w:jc w:val="start"/>
        <w:rPr>
          <w:lang w:val="es-ES"/>
        </w:rPr>
      </w:pPr>
      <w:r>
        <w:rPr>
          <w:lang w:val="es-ES"/>
        </w:rPr>
      </w:r>
    </w:p>
    <w:p>
      <w:pPr>
        <w:pStyle w:val="Normal"/>
        <w:bidi w:val="0"/>
        <w:jc w:val="start"/>
        <w:rPr>
          <w:lang w:val="es-ES"/>
        </w:rPr>
      </w:pPr>
      <w:r>
        <w:rPr>
          <w:lang w:val="es-ES"/>
        </w:rPr>
        <w:t>Solución Digital:</w:t>
      </w:r>
    </w:p>
    <w:p>
      <w:pPr>
        <w:pStyle w:val="Normal"/>
        <w:bidi w:val="0"/>
        <w:jc w:val="start"/>
        <w:rPr>
          <w:lang w:val="es-ES"/>
        </w:rPr>
      </w:pPr>
      <w:r>
        <w:rPr>
          <w:lang w:val="es-ES"/>
        </w:rPr>
      </w:r>
    </w:p>
    <w:p>
      <w:pPr>
        <w:pStyle w:val="Heading2"/>
        <w:bidi w:val="0"/>
        <w:jc w:val="start"/>
        <w:rPr>
          <w:lang w:val="es-ES"/>
        </w:rPr>
      </w:pPr>
      <w:r>
        <w:rPr>
          <w:lang w:val="es-ES"/>
        </w:rPr>
        <w:t>Tecnologías a utilizar</w:t>
      </w:r>
    </w:p>
    <w:p>
      <w:pPr>
        <w:pStyle w:val="Heading3"/>
        <w:bidi w:val="0"/>
        <w:jc w:val="start"/>
        <w:rPr/>
      </w:pPr>
      <w:r>
        <w:rPr/>
        <w:t>Frontend</w:t>
      </w:r>
    </w:p>
    <w:p>
      <w:pPr>
        <w:pStyle w:val="BodyText"/>
        <w:numPr>
          <w:ilvl w:val="0"/>
          <w:numId w:val="1"/>
        </w:numPr>
        <w:tabs>
          <w:tab w:val="clear" w:pos="709"/>
          <w:tab w:val="left" w:pos="709" w:leader="none"/>
        </w:tabs>
        <w:bidi w:val="0"/>
        <w:ind w:hanging="283" w:start="709"/>
        <w:jc w:val="start"/>
        <w:rPr/>
      </w:pPr>
      <w:r>
        <w:rPr>
          <w:rStyle w:val="Strong"/>
        </w:rPr>
        <w:t>React</w:t>
      </w:r>
    </w:p>
    <w:p>
      <w:pPr>
        <w:pStyle w:val="BodyText"/>
        <w:numPr>
          <w:ilvl w:val="0"/>
          <w:numId w:val="1"/>
        </w:numPr>
        <w:tabs>
          <w:tab w:val="clear" w:pos="709"/>
          <w:tab w:val="left" w:pos="709" w:leader="none"/>
        </w:tabs>
        <w:bidi w:val="0"/>
        <w:ind w:hanging="283" w:start="709"/>
        <w:jc w:val="start"/>
        <w:rPr/>
      </w:pPr>
      <w:r>
        <w:rPr>
          <w:rStyle w:val="Strong"/>
        </w:rPr>
        <w:t>JavaScript</w:t>
      </w:r>
    </w:p>
    <w:p>
      <w:pPr>
        <w:pStyle w:val="BodyText"/>
        <w:numPr>
          <w:ilvl w:val="0"/>
          <w:numId w:val="1"/>
        </w:numPr>
        <w:tabs>
          <w:tab w:val="clear" w:pos="709"/>
          <w:tab w:val="left" w:pos="709" w:leader="none"/>
        </w:tabs>
        <w:bidi w:val="0"/>
        <w:ind w:hanging="283" w:start="709"/>
        <w:jc w:val="start"/>
        <w:rPr/>
      </w:pPr>
      <w:r>
        <w:rPr>
          <w:rStyle w:val="Strong"/>
        </w:rPr>
        <w:t>HTML5</w:t>
      </w:r>
    </w:p>
    <w:p>
      <w:pPr>
        <w:pStyle w:val="BodyText"/>
        <w:numPr>
          <w:ilvl w:val="0"/>
          <w:numId w:val="1"/>
        </w:numPr>
        <w:tabs>
          <w:tab w:val="clear" w:pos="709"/>
          <w:tab w:val="left" w:pos="709" w:leader="none"/>
        </w:tabs>
        <w:bidi w:val="0"/>
        <w:ind w:hanging="283" w:start="709"/>
        <w:jc w:val="start"/>
        <w:rPr/>
      </w:pPr>
      <w:r>
        <w:rPr>
          <w:rStyle w:val="Strong"/>
        </w:rPr>
        <w:t>CSS3</w:t>
      </w:r>
    </w:p>
    <w:p>
      <w:pPr>
        <w:pStyle w:val="BodyText"/>
        <w:bidi w:val="0"/>
        <w:jc w:val="start"/>
        <w:rPr/>
      </w:pPr>
      <w:r>
        <w:rPr>
          <w:rStyle w:val="Strong"/>
        </w:rPr>
        <w:t>Uso:</w:t>
      </w:r>
      <w:r>
        <w:rPr/>
        <w:t xml:space="preserve"> desarrollo de la interfaz web del sistema.</w:t>
      </w:r>
    </w:p>
    <w:p>
      <w:pPr>
        <w:pStyle w:val="HorizontalLine"/>
        <w:bidi w:val="0"/>
        <w:jc w:val="start"/>
        <w:rPr/>
      </w:pPr>
      <w:r>
        <w:rPr/>
      </w:r>
    </w:p>
    <w:p>
      <w:pPr>
        <w:pStyle w:val="Heading3"/>
        <w:bidi w:val="0"/>
        <w:jc w:val="start"/>
        <w:rPr/>
      </w:pPr>
      <w:r>
        <w:rPr/>
        <w:t>Backend</w:t>
      </w:r>
    </w:p>
    <w:p>
      <w:pPr>
        <w:pStyle w:val="BodyText"/>
        <w:numPr>
          <w:ilvl w:val="0"/>
          <w:numId w:val="2"/>
        </w:numPr>
        <w:tabs>
          <w:tab w:val="clear" w:pos="709"/>
          <w:tab w:val="left" w:pos="709" w:leader="none"/>
        </w:tabs>
        <w:bidi w:val="0"/>
        <w:ind w:hanging="283" w:start="709"/>
        <w:jc w:val="start"/>
        <w:rPr/>
      </w:pPr>
      <w:r>
        <w:rPr>
          <w:rStyle w:val="Strong"/>
        </w:rPr>
        <w:t>Java</w:t>
      </w:r>
    </w:p>
    <w:p>
      <w:pPr>
        <w:pStyle w:val="BodyText"/>
        <w:numPr>
          <w:ilvl w:val="0"/>
          <w:numId w:val="2"/>
        </w:numPr>
        <w:tabs>
          <w:tab w:val="clear" w:pos="709"/>
          <w:tab w:val="left" w:pos="709" w:leader="none"/>
        </w:tabs>
        <w:bidi w:val="0"/>
        <w:ind w:hanging="283" w:start="709"/>
        <w:jc w:val="start"/>
        <w:rPr/>
      </w:pPr>
      <w:r>
        <w:rPr>
          <w:rStyle w:val="Strong"/>
        </w:rPr>
        <w:t>Spring Boot</w:t>
      </w:r>
    </w:p>
    <w:p>
      <w:pPr>
        <w:pStyle w:val="BodyText"/>
        <w:numPr>
          <w:ilvl w:val="0"/>
          <w:numId w:val="2"/>
        </w:numPr>
        <w:tabs>
          <w:tab w:val="clear" w:pos="709"/>
          <w:tab w:val="left" w:pos="709" w:leader="none"/>
        </w:tabs>
        <w:bidi w:val="0"/>
        <w:ind w:hanging="283" w:start="709"/>
        <w:jc w:val="start"/>
        <w:rPr/>
      </w:pPr>
      <w:r>
        <w:rPr>
          <w:rStyle w:val="Strong"/>
        </w:rPr>
        <w:t>Spring Web</w:t>
      </w:r>
    </w:p>
    <w:p>
      <w:pPr>
        <w:pStyle w:val="BodyText"/>
        <w:numPr>
          <w:ilvl w:val="0"/>
          <w:numId w:val="2"/>
        </w:numPr>
        <w:tabs>
          <w:tab w:val="clear" w:pos="709"/>
          <w:tab w:val="left" w:pos="709" w:leader="none"/>
        </w:tabs>
        <w:bidi w:val="0"/>
        <w:ind w:hanging="283" w:start="709"/>
        <w:jc w:val="start"/>
        <w:rPr/>
      </w:pPr>
      <w:r>
        <w:rPr>
          <w:rStyle w:val="Strong"/>
        </w:rPr>
        <w:t>Spring Data JPA</w:t>
      </w:r>
    </w:p>
    <w:p>
      <w:pPr>
        <w:pStyle w:val="BodyText"/>
        <w:numPr>
          <w:ilvl w:val="0"/>
          <w:numId w:val="2"/>
        </w:numPr>
        <w:tabs>
          <w:tab w:val="clear" w:pos="709"/>
          <w:tab w:val="left" w:pos="709" w:leader="none"/>
        </w:tabs>
        <w:bidi w:val="0"/>
        <w:ind w:hanging="283" w:start="709"/>
        <w:jc w:val="start"/>
        <w:rPr/>
      </w:pPr>
      <w:r>
        <w:rPr>
          <w:rStyle w:val="Strong"/>
        </w:rPr>
        <w:t>Spring Security</w:t>
      </w:r>
    </w:p>
    <w:p>
      <w:pPr>
        <w:pStyle w:val="BodyText"/>
        <w:numPr>
          <w:ilvl w:val="0"/>
          <w:numId w:val="2"/>
        </w:numPr>
        <w:tabs>
          <w:tab w:val="clear" w:pos="709"/>
          <w:tab w:val="left" w:pos="709" w:leader="none"/>
        </w:tabs>
        <w:bidi w:val="0"/>
        <w:ind w:hanging="283" w:start="709"/>
        <w:jc w:val="start"/>
        <w:rPr/>
      </w:pPr>
      <w:r>
        <w:rPr>
          <w:rStyle w:val="Strong"/>
        </w:rPr>
        <w:t>Maven</w:t>
      </w:r>
    </w:p>
    <w:p>
      <w:pPr>
        <w:pStyle w:val="BodyText"/>
        <w:bidi w:val="0"/>
        <w:jc w:val="start"/>
        <w:rPr/>
      </w:pPr>
      <w:r>
        <w:rPr>
          <w:rStyle w:val="Strong"/>
        </w:rPr>
        <w:t>Uso:</w:t>
      </w:r>
      <w:r>
        <w:rPr/>
        <w:t xml:space="preserve"> desarrollo de los microservicios principales del sistema.</w:t>
      </w:r>
    </w:p>
    <w:p>
      <w:pPr>
        <w:pStyle w:val="BodyText"/>
        <w:bidi w:val="0"/>
        <w:jc w:val="start"/>
        <w:rPr/>
      </w:pPr>
      <w:r>
        <w:rPr/>
        <w:t>Microservicios considerados:</w:t>
      </w:r>
    </w:p>
    <w:p>
      <w:pPr>
        <w:pStyle w:val="BodyText"/>
        <w:numPr>
          <w:ilvl w:val="0"/>
          <w:numId w:val="3"/>
        </w:numPr>
        <w:tabs>
          <w:tab w:val="clear" w:pos="709"/>
          <w:tab w:val="left" w:pos="709" w:leader="none"/>
        </w:tabs>
        <w:bidi w:val="0"/>
        <w:ind w:hanging="283" w:start="709"/>
        <w:jc w:val="start"/>
        <w:rPr/>
      </w:pPr>
      <w:r>
        <w:rPr>
          <w:rStyle w:val="Strong"/>
        </w:rPr>
        <w:t>Microservicio de mensajería e integración multicanal</w:t>
      </w:r>
    </w:p>
    <w:p>
      <w:pPr>
        <w:pStyle w:val="BodyText"/>
        <w:numPr>
          <w:ilvl w:val="0"/>
          <w:numId w:val="3"/>
        </w:numPr>
        <w:tabs>
          <w:tab w:val="clear" w:pos="709"/>
          <w:tab w:val="left" w:pos="709" w:leader="none"/>
        </w:tabs>
        <w:bidi w:val="0"/>
        <w:ind w:hanging="283" w:start="709"/>
        <w:jc w:val="start"/>
        <w:rPr/>
      </w:pPr>
      <w:r>
        <w:rPr>
          <w:rStyle w:val="Strong"/>
        </w:rPr>
        <w:t>Microservicio de usuarios y autenticación</w:t>
      </w:r>
    </w:p>
    <w:p>
      <w:pPr>
        <w:pStyle w:val="BodyText"/>
        <w:numPr>
          <w:ilvl w:val="0"/>
          <w:numId w:val="3"/>
        </w:numPr>
        <w:tabs>
          <w:tab w:val="clear" w:pos="709"/>
          <w:tab w:val="left" w:pos="709" w:leader="none"/>
        </w:tabs>
        <w:bidi w:val="0"/>
        <w:ind w:hanging="283" w:start="709"/>
        <w:jc w:val="start"/>
        <w:rPr/>
      </w:pPr>
      <w:r>
        <w:rPr>
          <w:rStyle w:val="Strong"/>
        </w:rPr>
        <w:t>Microservicio de reclamos</w:t>
      </w:r>
    </w:p>
    <w:p>
      <w:pPr>
        <w:pStyle w:val="BodyText"/>
        <w:numPr>
          <w:ilvl w:val="0"/>
          <w:numId w:val="3"/>
        </w:numPr>
        <w:tabs>
          <w:tab w:val="clear" w:pos="709"/>
          <w:tab w:val="left" w:pos="709" w:leader="none"/>
        </w:tabs>
        <w:bidi w:val="0"/>
        <w:ind w:hanging="283" w:start="709"/>
        <w:jc w:val="start"/>
        <w:rPr/>
      </w:pPr>
      <w:r>
        <w:rPr>
          <w:rStyle w:val="Strong"/>
        </w:rPr>
        <w:t>Microservicio de reportería</w:t>
      </w:r>
    </w:p>
    <w:p>
      <w:pPr>
        <w:pStyle w:val="HorizontalLine"/>
        <w:bidi w:val="0"/>
        <w:jc w:val="start"/>
        <w:rPr/>
      </w:pPr>
      <w:r>
        <w:rPr/>
      </w:r>
    </w:p>
    <w:p>
      <w:pPr>
        <w:pStyle w:val="Heading3"/>
        <w:bidi w:val="0"/>
        <w:jc w:val="start"/>
        <w:rPr/>
      </w:pPr>
      <w:r>
        <w:rPr/>
        <w:t>Inteligencia artificial y análisis de texto</w:t>
      </w:r>
    </w:p>
    <w:p>
      <w:pPr>
        <w:pStyle w:val="BodyText"/>
        <w:numPr>
          <w:ilvl w:val="0"/>
          <w:numId w:val="4"/>
        </w:numPr>
        <w:tabs>
          <w:tab w:val="clear" w:pos="709"/>
          <w:tab w:val="left" w:pos="709" w:leader="none"/>
        </w:tabs>
        <w:bidi w:val="0"/>
        <w:ind w:hanging="283" w:start="709"/>
        <w:jc w:val="start"/>
        <w:rPr/>
      </w:pPr>
      <w:r>
        <w:rPr>
          <w:rStyle w:val="Strong"/>
        </w:rPr>
        <w:t>Python</w:t>
      </w:r>
    </w:p>
    <w:p>
      <w:pPr>
        <w:pStyle w:val="BodyText"/>
        <w:numPr>
          <w:ilvl w:val="0"/>
          <w:numId w:val="4"/>
        </w:numPr>
        <w:tabs>
          <w:tab w:val="clear" w:pos="709"/>
          <w:tab w:val="left" w:pos="709" w:leader="none"/>
        </w:tabs>
        <w:bidi w:val="0"/>
        <w:ind w:hanging="283" w:start="709"/>
        <w:jc w:val="start"/>
        <w:rPr/>
      </w:pPr>
      <w:r>
        <w:rPr>
          <w:rStyle w:val="Strong"/>
        </w:rPr>
        <w:t>Flask</w:t>
      </w:r>
    </w:p>
    <w:p>
      <w:pPr>
        <w:pStyle w:val="BodyText"/>
        <w:numPr>
          <w:ilvl w:val="0"/>
          <w:numId w:val="4"/>
        </w:numPr>
        <w:tabs>
          <w:tab w:val="clear" w:pos="709"/>
          <w:tab w:val="left" w:pos="709" w:leader="none"/>
        </w:tabs>
        <w:bidi w:val="0"/>
        <w:ind w:hanging="283" w:start="709"/>
        <w:jc w:val="start"/>
        <w:rPr/>
      </w:pPr>
      <w:r>
        <w:rPr>
          <w:rStyle w:val="Strong"/>
        </w:rPr>
        <w:t>Ollama</w:t>
      </w:r>
    </w:p>
    <w:p>
      <w:pPr>
        <w:pStyle w:val="BodyText"/>
        <w:numPr>
          <w:ilvl w:val="0"/>
          <w:numId w:val="4"/>
        </w:numPr>
        <w:tabs>
          <w:tab w:val="clear" w:pos="709"/>
          <w:tab w:val="left" w:pos="709" w:leader="none"/>
        </w:tabs>
        <w:bidi w:val="0"/>
        <w:ind w:hanging="283" w:start="709"/>
        <w:jc w:val="start"/>
        <w:rPr/>
      </w:pPr>
      <w:r>
        <w:rPr>
          <w:rStyle w:val="Strong"/>
        </w:rPr>
        <w:t>TensorFlow</w:t>
      </w:r>
    </w:p>
    <w:p>
      <w:pPr>
        <w:pStyle w:val="BodyText"/>
        <w:bidi w:val="0"/>
        <w:jc w:val="start"/>
        <w:rPr/>
      </w:pPr>
      <w:r>
        <w:rPr>
          <w:rStyle w:val="Strong"/>
        </w:rPr>
        <w:t>Uso:</w:t>
      </w:r>
      <w:r>
        <w:rPr/>
        <w:t xml:space="preserve"> desarrollo de microservicios para análisis inteligente de reclamos, clasificación temática, priorización, sugerencia de respuesta y análisis de polaridad textual.</w:t>
      </w:r>
    </w:p>
    <w:p>
      <w:pPr>
        <w:pStyle w:val="HorizontalLine"/>
        <w:bidi w:val="0"/>
        <w:jc w:val="start"/>
        <w:rPr/>
      </w:pPr>
      <w:r>
        <w:rPr/>
      </w:r>
    </w:p>
    <w:p>
      <w:pPr>
        <w:pStyle w:val="Heading3"/>
        <w:bidi w:val="0"/>
        <w:jc w:val="start"/>
        <w:rPr/>
      </w:pPr>
      <w:r>
        <w:rPr/>
        <w:t>Base de datos</w:t>
      </w:r>
    </w:p>
    <w:p>
      <w:pPr>
        <w:pStyle w:val="BodyText"/>
        <w:numPr>
          <w:ilvl w:val="0"/>
          <w:numId w:val="5"/>
        </w:numPr>
        <w:tabs>
          <w:tab w:val="clear" w:pos="709"/>
          <w:tab w:val="left" w:pos="709" w:leader="none"/>
        </w:tabs>
        <w:bidi w:val="0"/>
        <w:ind w:hanging="283" w:start="709"/>
        <w:jc w:val="start"/>
        <w:rPr/>
      </w:pPr>
      <w:r>
        <w:rPr>
          <w:rStyle w:val="Strong"/>
        </w:rPr>
        <w:t>MariaDB</w:t>
      </w:r>
    </w:p>
    <w:p>
      <w:pPr>
        <w:pStyle w:val="BodyText"/>
        <w:bidi w:val="0"/>
        <w:jc w:val="start"/>
        <w:rPr/>
      </w:pPr>
      <w:r>
        <w:rPr>
          <w:rStyle w:val="Strong"/>
        </w:rPr>
        <w:t>Uso:</w:t>
      </w:r>
      <w:r>
        <w:rPr/>
        <w:t xml:space="preserve"> almacenamiento de la información del sistema.</w:t>
      </w:r>
    </w:p>
    <w:p>
      <w:pPr>
        <w:pStyle w:val="BodyText"/>
        <w:bidi w:val="0"/>
        <w:jc w:val="start"/>
        <w:rPr/>
      </w:pPr>
      <w:r>
        <w:rPr/>
        <w:t>Datos principales:</w:t>
      </w:r>
    </w:p>
    <w:p>
      <w:pPr>
        <w:pStyle w:val="BodyText"/>
        <w:numPr>
          <w:ilvl w:val="0"/>
          <w:numId w:val="6"/>
        </w:numPr>
        <w:tabs>
          <w:tab w:val="clear" w:pos="709"/>
          <w:tab w:val="left" w:pos="709" w:leader="none"/>
        </w:tabs>
        <w:bidi w:val="0"/>
        <w:ind w:hanging="283" w:start="709"/>
        <w:jc w:val="start"/>
        <w:rPr/>
      </w:pPr>
      <w:r>
        <w:rPr/>
        <w:t>usuarios</w:t>
      </w:r>
    </w:p>
    <w:p>
      <w:pPr>
        <w:pStyle w:val="BodyText"/>
        <w:numPr>
          <w:ilvl w:val="0"/>
          <w:numId w:val="6"/>
        </w:numPr>
        <w:tabs>
          <w:tab w:val="clear" w:pos="709"/>
          <w:tab w:val="left" w:pos="709" w:leader="none"/>
        </w:tabs>
        <w:bidi w:val="0"/>
        <w:ind w:hanging="283" w:start="709"/>
        <w:jc w:val="start"/>
        <w:rPr/>
      </w:pPr>
      <w:r>
        <w:rPr/>
        <w:t>roles</w:t>
      </w:r>
    </w:p>
    <w:p>
      <w:pPr>
        <w:pStyle w:val="BodyText"/>
        <w:numPr>
          <w:ilvl w:val="0"/>
          <w:numId w:val="6"/>
        </w:numPr>
        <w:tabs>
          <w:tab w:val="clear" w:pos="709"/>
          <w:tab w:val="left" w:pos="709" w:leader="none"/>
        </w:tabs>
        <w:bidi w:val="0"/>
        <w:ind w:hanging="283" w:start="709"/>
        <w:jc w:val="start"/>
        <w:rPr/>
      </w:pPr>
      <w:r>
        <w:rPr/>
        <w:t>reclamos</w:t>
      </w:r>
    </w:p>
    <w:p>
      <w:pPr>
        <w:pStyle w:val="BodyText"/>
        <w:numPr>
          <w:ilvl w:val="0"/>
          <w:numId w:val="6"/>
        </w:numPr>
        <w:tabs>
          <w:tab w:val="clear" w:pos="709"/>
          <w:tab w:val="left" w:pos="709" w:leader="none"/>
        </w:tabs>
        <w:bidi w:val="0"/>
        <w:ind w:hanging="283" w:start="709"/>
        <w:jc w:val="start"/>
        <w:rPr/>
      </w:pPr>
      <w:r>
        <w:rPr/>
        <w:t>canales de origen</w:t>
      </w:r>
    </w:p>
    <w:p>
      <w:pPr>
        <w:pStyle w:val="BodyText"/>
        <w:numPr>
          <w:ilvl w:val="0"/>
          <w:numId w:val="6"/>
        </w:numPr>
        <w:tabs>
          <w:tab w:val="clear" w:pos="709"/>
          <w:tab w:val="left" w:pos="709" w:leader="none"/>
        </w:tabs>
        <w:bidi w:val="0"/>
        <w:ind w:hanging="283" w:start="709"/>
        <w:jc w:val="start"/>
        <w:rPr/>
      </w:pPr>
      <w:r>
        <w:rPr/>
        <w:t>estados</w:t>
      </w:r>
    </w:p>
    <w:p>
      <w:pPr>
        <w:pStyle w:val="BodyText"/>
        <w:numPr>
          <w:ilvl w:val="0"/>
          <w:numId w:val="6"/>
        </w:numPr>
        <w:tabs>
          <w:tab w:val="clear" w:pos="709"/>
          <w:tab w:val="left" w:pos="709" w:leader="none"/>
        </w:tabs>
        <w:bidi w:val="0"/>
        <w:ind w:hanging="283" w:start="709"/>
        <w:jc w:val="start"/>
        <w:rPr/>
      </w:pPr>
      <w:r>
        <w:rPr/>
        <w:t>historial</w:t>
      </w:r>
    </w:p>
    <w:p>
      <w:pPr>
        <w:pStyle w:val="BodyText"/>
        <w:numPr>
          <w:ilvl w:val="0"/>
          <w:numId w:val="6"/>
        </w:numPr>
        <w:tabs>
          <w:tab w:val="clear" w:pos="709"/>
          <w:tab w:val="left" w:pos="709" w:leader="none"/>
        </w:tabs>
        <w:bidi w:val="0"/>
        <w:ind w:hanging="283" w:start="709"/>
        <w:jc w:val="start"/>
        <w:rPr/>
      </w:pPr>
      <w:r>
        <w:rPr/>
        <w:t>respuestas</w:t>
      </w:r>
    </w:p>
    <w:p>
      <w:pPr>
        <w:pStyle w:val="BodyText"/>
        <w:numPr>
          <w:ilvl w:val="0"/>
          <w:numId w:val="6"/>
        </w:numPr>
        <w:tabs>
          <w:tab w:val="clear" w:pos="709"/>
          <w:tab w:val="left" w:pos="709" w:leader="none"/>
        </w:tabs>
        <w:bidi w:val="0"/>
        <w:ind w:hanging="283" w:start="709"/>
        <w:jc w:val="start"/>
        <w:rPr/>
      </w:pPr>
      <w:r>
        <w:rPr/>
        <w:t>resultados de análisis</w:t>
      </w:r>
    </w:p>
    <w:p>
      <w:pPr>
        <w:pStyle w:val="HorizontalLine"/>
        <w:bidi w:val="0"/>
        <w:jc w:val="start"/>
        <w:rPr/>
      </w:pPr>
      <w:r>
        <w:rPr/>
      </w:r>
    </w:p>
    <w:p>
      <w:pPr>
        <w:pStyle w:val="Heading2"/>
        <w:bidi w:val="0"/>
        <w:jc w:val="start"/>
        <w:rPr/>
      </w:pPr>
      <w:r>
        <w:rPr/>
        <w:t>Herramientas de testing</w:t>
      </w:r>
    </w:p>
    <w:p>
      <w:pPr>
        <w:pStyle w:val="Heading3"/>
        <w:bidi w:val="0"/>
        <w:jc w:val="start"/>
        <w:rPr/>
      </w:pPr>
      <w:r>
        <w:rPr/>
        <w:t>Backend Java</w:t>
      </w:r>
    </w:p>
    <w:p>
      <w:pPr>
        <w:pStyle w:val="BodyText"/>
        <w:numPr>
          <w:ilvl w:val="0"/>
          <w:numId w:val="7"/>
        </w:numPr>
        <w:tabs>
          <w:tab w:val="clear" w:pos="709"/>
          <w:tab w:val="left" w:pos="709" w:leader="none"/>
        </w:tabs>
        <w:bidi w:val="0"/>
        <w:ind w:hanging="283" w:start="709"/>
        <w:jc w:val="start"/>
        <w:rPr/>
      </w:pPr>
      <w:r>
        <w:rPr>
          <w:rStyle w:val="Strong"/>
        </w:rPr>
        <w:t>JUnit 5</w:t>
      </w:r>
    </w:p>
    <w:p>
      <w:pPr>
        <w:pStyle w:val="BodyText"/>
        <w:numPr>
          <w:ilvl w:val="0"/>
          <w:numId w:val="7"/>
        </w:numPr>
        <w:tabs>
          <w:tab w:val="clear" w:pos="709"/>
          <w:tab w:val="left" w:pos="709" w:leader="none"/>
        </w:tabs>
        <w:bidi w:val="0"/>
        <w:ind w:hanging="283" w:start="709"/>
        <w:jc w:val="start"/>
        <w:rPr/>
      </w:pPr>
      <w:r>
        <w:rPr>
          <w:rStyle w:val="Strong"/>
        </w:rPr>
        <w:t>Mockito</w:t>
      </w:r>
    </w:p>
    <w:p>
      <w:pPr>
        <w:pStyle w:val="BodyText"/>
        <w:numPr>
          <w:ilvl w:val="0"/>
          <w:numId w:val="7"/>
        </w:numPr>
        <w:tabs>
          <w:tab w:val="clear" w:pos="709"/>
          <w:tab w:val="left" w:pos="709" w:leader="none"/>
        </w:tabs>
        <w:bidi w:val="0"/>
        <w:ind w:hanging="283" w:start="709"/>
        <w:jc w:val="start"/>
        <w:rPr/>
      </w:pPr>
      <w:r>
        <w:rPr>
          <w:rStyle w:val="Strong"/>
        </w:rPr>
        <w:t>Spring Boot Test</w:t>
      </w:r>
    </w:p>
    <w:p>
      <w:pPr>
        <w:pStyle w:val="Heading3"/>
        <w:bidi w:val="0"/>
        <w:jc w:val="start"/>
        <w:rPr/>
      </w:pPr>
      <w:r>
        <w:rPr/>
        <w:t>Microservicios Python</w:t>
      </w:r>
    </w:p>
    <w:p>
      <w:pPr>
        <w:pStyle w:val="BodyText"/>
        <w:numPr>
          <w:ilvl w:val="0"/>
          <w:numId w:val="8"/>
        </w:numPr>
        <w:tabs>
          <w:tab w:val="clear" w:pos="709"/>
          <w:tab w:val="left" w:pos="709" w:leader="none"/>
        </w:tabs>
        <w:bidi w:val="0"/>
        <w:ind w:hanging="283" w:start="709"/>
        <w:jc w:val="start"/>
        <w:rPr/>
      </w:pPr>
      <w:r>
        <w:rPr>
          <w:rStyle w:val="Strong"/>
        </w:rPr>
        <w:t>Pytest</w:t>
      </w:r>
    </w:p>
    <w:p>
      <w:pPr>
        <w:pStyle w:val="Heading3"/>
        <w:bidi w:val="0"/>
        <w:jc w:val="start"/>
        <w:rPr/>
      </w:pPr>
      <w:r>
        <w:rPr/>
        <w:t>Frontend React</w:t>
      </w:r>
    </w:p>
    <w:p>
      <w:pPr>
        <w:pStyle w:val="BodyText"/>
        <w:numPr>
          <w:ilvl w:val="0"/>
          <w:numId w:val="9"/>
        </w:numPr>
        <w:tabs>
          <w:tab w:val="clear" w:pos="709"/>
          <w:tab w:val="left" w:pos="709" w:leader="none"/>
        </w:tabs>
        <w:bidi w:val="0"/>
        <w:ind w:hanging="283" w:start="709"/>
        <w:jc w:val="start"/>
        <w:rPr/>
      </w:pPr>
      <w:r>
        <w:rPr>
          <w:rStyle w:val="Strong"/>
        </w:rPr>
        <w:t>Jest</w:t>
      </w:r>
    </w:p>
    <w:p>
      <w:pPr>
        <w:pStyle w:val="BodyText"/>
        <w:numPr>
          <w:ilvl w:val="0"/>
          <w:numId w:val="9"/>
        </w:numPr>
        <w:tabs>
          <w:tab w:val="clear" w:pos="709"/>
          <w:tab w:val="left" w:pos="709" w:leader="none"/>
        </w:tabs>
        <w:bidi w:val="0"/>
        <w:ind w:hanging="283" w:start="709"/>
        <w:jc w:val="start"/>
        <w:rPr/>
      </w:pPr>
      <w:r>
        <w:rPr>
          <w:rStyle w:val="Strong"/>
        </w:rPr>
        <w:t>React Testing Library</w:t>
      </w:r>
    </w:p>
    <w:p>
      <w:pPr>
        <w:pStyle w:val="Heading3"/>
        <w:bidi w:val="0"/>
        <w:jc w:val="start"/>
        <w:rPr/>
      </w:pPr>
      <w:r>
        <w:rPr/>
        <w:t>APIs</w:t>
      </w:r>
    </w:p>
    <w:p>
      <w:pPr>
        <w:pStyle w:val="BodyText"/>
        <w:numPr>
          <w:ilvl w:val="0"/>
          <w:numId w:val="10"/>
        </w:numPr>
        <w:tabs>
          <w:tab w:val="clear" w:pos="709"/>
          <w:tab w:val="left" w:pos="709" w:leader="none"/>
        </w:tabs>
        <w:bidi w:val="0"/>
        <w:ind w:hanging="283" w:start="709"/>
        <w:jc w:val="start"/>
        <w:rPr/>
      </w:pPr>
      <w:r>
        <w:rPr>
          <w:rStyle w:val="Strong"/>
        </w:rPr>
        <w:t>Postman</w:t>
      </w:r>
    </w:p>
    <w:p>
      <w:pPr>
        <w:pStyle w:val="HorizontalLine"/>
        <w:bidi w:val="0"/>
        <w:jc w:val="start"/>
        <w:rPr/>
      </w:pPr>
      <w:r>
        <w:rPr/>
      </w:r>
    </w:p>
    <w:p>
      <w:pPr>
        <w:pStyle w:val="Heading2"/>
        <w:bidi w:val="0"/>
        <w:jc w:val="start"/>
        <w:rPr/>
      </w:pPr>
      <w:r>
        <w:rPr/>
        <w:t>Herramientas complementarias</w:t>
      </w:r>
    </w:p>
    <w:p>
      <w:pPr>
        <w:pStyle w:val="BodyText"/>
        <w:numPr>
          <w:ilvl w:val="0"/>
          <w:numId w:val="11"/>
        </w:numPr>
        <w:tabs>
          <w:tab w:val="clear" w:pos="709"/>
          <w:tab w:val="left" w:pos="709" w:leader="none"/>
        </w:tabs>
        <w:bidi w:val="0"/>
        <w:ind w:hanging="283" w:start="709"/>
        <w:jc w:val="start"/>
        <w:rPr/>
      </w:pPr>
      <w:r>
        <w:rPr>
          <w:rStyle w:val="Strong"/>
        </w:rPr>
        <w:t>Swagger</w:t>
      </w:r>
    </w:p>
    <w:p>
      <w:pPr>
        <w:pStyle w:val="BodyText"/>
        <w:numPr>
          <w:ilvl w:val="0"/>
          <w:numId w:val="11"/>
        </w:numPr>
        <w:tabs>
          <w:tab w:val="clear" w:pos="709"/>
          <w:tab w:val="left" w:pos="709" w:leader="none"/>
        </w:tabs>
        <w:bidi w:val="0"/>
        <w:ind w:hanging="283" w:start="709"/>
        <w:jc w:val="start"/>
        <w:rPr/>
      </w:pPr>
      <w:r>
        <w:rPr>
          <w:rStyle w:val="Strong"/>
        </w:rPr>
        <w:t>GitHub</w:t>
      </w:r>
    </w:p>
    <w:p>
      <w:pPr>
        <w:pStyle w:val="BodyText"/>
        <w:numPr>
          <w:ilvl w:val="0"/>
          <w:numId w:val="11"/>
        </w:numPr>
        <w:tabs>
          <w:tab w:val="clear" w:pos="709"/>
          <w:tab w:val="left" w:pos="709" w:leader="none"/>
        </w:tabs>
        <w:bidi w:val="0"/>
        <w:ind w:hanging="283" w:start="709"/>
        <w:jc w:val="start"/>
        <w:rPr/>
      </w:pPr>
      <w:r>
        <w:rPr>
          <w:rStyle w:val="Strong"/>
        </w:rPr>
        <w:t>npm</w:t>
      </w:r>
    </w:p>
    <w:p>
      <w:pPr>
        <w:pStyle w:val="BodyText"/>
        <w:numPr>
          <w:ilvl w:val="0"/>
          <w:numId w:val="11"/>
        </w:numPr>
        <w:tabs>
          <w:tab w:val="clear" w:pos="709"/>
          <w:tab w:val="left" w:pos="709" w:leader="none"/>
        </w:tabs>
        <w:bidi w:val="0"/>
        <w:ind w:hanging="283" w:start="709"/>
        <w:jc w:val="start"/>
        <w:rPr/>
      </w:pPr>
      <w:r>
        <w:rPr>
          <w:rStyle w:val="Strong"/>
        </w:rPr>
        <w:t>pip</w:t>
      </w:r>
    </w:p>
    <w:p>
      <w:pPr>
        <w:pStyle w:val="BodyText"/>
        <w:numPr>
          <w:ilvl w:val="0"/>
          <w:numId w:val="11"/>
        </w:numPr>
        <w:tabs>
          <w:tab w:val="clear" w:pos="709"/>
          <w:tab w:val="left" w:pos="709" w:leader="none"/>
        </w:tabs>
        <w:bidi w:val="0"/>
        <w:ind w:hanging="283" w:start="709"/>
        <w:jc w:val="start"/>
        <w:rPr/>
      </w:pPr>
      <w:r>
        <w:rPr>
          <w:rStyle w:val="Strong"/>
        </w:rPr>
        <w:t>Maven</w:t>
      </w:r>
    </w:p>
    <w:p>
      <w:pPr>
        <w:pStyle w:val="HorizontalLine"/>
        <w:bidi w:val="0"/>
        <w:jc w:val="start"/>
        <w:rPr/>
      </w:pPr>
      <w:r>
        <w:rPr/>
      </w:r>
    </w:p>
    <w:p>
      <w:pPr>
        <w:pStyle w:val="Heading2"/>
        <w:bidi w:val="0"/>
        <w:jc w:val="start"/>
        <w:rPr/>
      </w:pPr>
      <w:r>
        <w:rPr/>
        <w:t>Redacción formal breve</w:t>
      </w:r>
    </w:p>
    <w:p>
      <w:pPr>
        <w:pStyle w:val="BodyText"/>
        <w:bidi w:val="0"/>
        <w:jc w:val="start"/>
        <w:rPr/>
      </w:pPr>
      <w:r>
        <w:rPr/>
        <w:t xml:space="preserve">La solución será desarrollada mediante una arquitectura de microservicios. El frontend será implementado en </w:t>
      </w:r>
      <w:r>
        <w:rPr>
          <w:rStyle w:val="Strong"/>
        </w:rPr>
        <w:t>React</w:t>
      </w:r>
      <w:r>
        <w:rPr/>
        <w:t xml:space="preserve">, mientras que el backend estará compuesto por microservicios desarrollados en </w:t>
      </w:r>
      <w:r>
        <w:rPr>
          <w:rStyle w:val="Strong"/>
        </w:rPr>
        <w:t>Java con Spring Boot</w:t>
      </w:r>
      <w:r>
        <w:rPr/>
        <w:t xml:space="preserve">, responsables de la integración multicanal, gestión de usuarios, administración de reclamos y reportería. Además, se utilizarán microservicios desarrollados en </w:t>
      </w:r>
      <w:r>
        <w:rPr>
          <w:rStyle w:val="Strong"/>
        </w:rPr>
        <w:t>Python con Flask</w:t>
      </w:r>
      <w:r>
        <w:rPr/>
        <w:t xml:space="preserve">, apoyados por </w:t>
      </w:r>
      <w:r>
        <w:rPr>
          <w:rStyle w:val="Strong"/>
        </w:rPr>
        <w:t>Ollama</w:t>
      </w:r>
      <w:r>
        <w:rPr/>
        <w:t xml:space="preserve"> y </w:t>
      </w:r>
      <w:r>
        <w:rPr>
          <w:rStyle w:val="Strong"/>
        </w:rPr>
        <w:t>TensorFlow</w:t>
      </w:r>
      <w:r>
        <w:rPr/>
        <w:t xml:space="preserve">, para el análisis inteligente de texto. La persistencia de datos se realizará en </w:t>
      </w:r>
      <w:r>
        <w:rPr>
          <w:rStyle w:val="Strong"/>
        </w:rPr>
        <w:t>MariaDB</w:t>
      </w:r>
      <w:r>
        <w:rPr/>
        <w:t xml:space="preserve">. Para asegurar la calidad del software se emplearán herramientas de testing como </w:t>
      </w:r>
      <w:r>
        <w:rPr>
          <w:rStyle w:val="Strong"/>
        </w:rPr>
        <w:t>JUnit 5, Mockito, Spring Boot Test, Pytest, Jest, React Testing Library y Postman</w:t>
      </w:r>
      <w:r>
        <w:rPr/>
        <w:t>.</w:t>
      </w:r>
    </w:p>
    <w:p>
      <w:pPr>
        <w:pStyle w:val="Normal"/>
        <w:bidi w:val="0"/>
        <w:jc w:val="start"/>
        <w:rPr>
          <w:lang w:val="es-ES"/>
        </w:rPr>
      </w:pPr>
      <w:r>
        <w:rPr>
          <w:lang w:val="es-ES"/>
        </w:rPr>
      </w:r>
    </w:p>
    <w:p>
      <w:pPr>
        <w:pStyle w:val="Normal"/>
        <w:bidi w:val="0"/>
        <w:jc w:val="start"/>
        <w:rPr>
          <w:lang w:val="es-ES"/>
        </w:rPr>
      </w:pPr>
      <w:r>
        <w:rPr>
          <w:lang w:val="es-ES"/>
        </w:rPr>
      </w:r>
    </w:p>
    <w:p>
      <w:pPr>
        <w:pStyle w:val="Normal"/>
        <w:bidi w:val="0"/>
        <w:jc w:val="start"/>
        <w:rPr>
          <w:lang w:val="es-ES"/>
        </w:rPr>
      </w:pPr>
      <w:r>
        <w:rPr>
          <w:lang w:val="es-ES"/>
        </w:rPr>
        <w:t>Arquitectura conceptual:</w:t>
      </w:r>
    </w:p>
    <w:p>
      <w:pPr>
        <w:pStyle w:val="Normal"/>
        <w:bidi w:val="0"/>
        <w:jc w:val="start"/>
        <w:rPr>
          <w:lang w:val="es-ES"/>
        </w:rPr>
      </w:pPr>
      <w:r>
        <w:rPr>
          <w:lang w:val="es-ES"/>
        </w:rPr>
      </w:r>
    </w:p>
    <w:p>
      <w:pPr>
        <w:pStyle w:val="Normal"/>
        <w:bidi w:val="0"/>
        <w:jc w:val="start"/>
        <w:rPr>
          <w:lang w:val="es-ES"/>
        </w:rPr>
      </w:pPr>
      <w:r>
        <w:rPr>
          <w:lang w:val="es-ES"/>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s-E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LibreOffice/26.2.0.3$Windows_X86_64 LibreOffice_project/620$Build-3</Application>
  <AppVersion>15.0000</AppVersion>
  <Pages>4</Pages>
  <Words>518</Words>
  <Characters>3026</Characters>
  <CharactersWithSpaces>3439</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2026-03-14T11:43:55Z</dcterms:created>
  <dc:creator/>
  <dc:description/>
  <dc:language>en-US</dc:language>
  <cp:lastModifiedBy/>
  <dcterms:modified xsi:type="dcterms:W3CDTF">2026-03-14T12:03:54Z</dcterms:modified>
  <cp:revision>1</cp:revision>
  <dc:subject/>
  <dc:title/>
</cp:coreProperties>
</file>