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74126259"/>
        <w:docPartObj>
          <w:docPartGallery w:val="Cover Pages"/>
          <w:docPartUnique/>
        </w:docPartObj>
      </w:sdtPr>
      <w:sdtEndPr>
        <w:rPr>
          <w:rFonts w:eastAsiaTheme="minorHAnsi"/>
          <w:sz w:val="26"/>
          <w:szCs w:val="26"/>
          <w:lang w:eastAsia="en-US"/>
        </w:rPr>
      </w:sdtEndPr>
      <w:sdtContent>
        <w:p w:rsidR="00991C59" w:rsidRDefault="00991C59">
          <w:pPr>
            <w:pStyle w:val="Sinespaciado"/>
          </w:pPr>
          <w:r>
            <w:rPr>
              <w:noProof/>
            </w:rPr>
            <mc:AlternateContent>
              <mc:Choice Requires="wpg">
                <w:drawing>
                  <wp:anchor distT="0" distB="0" distL="114300" distR="114300" simplePos="0" relativeHeight="251659264" behindDoc="1" locked="0" layoutInCell="1" allowOverlap="1">
                    <wp:simplePos x="0" y="0"/>
                    <wp:positionH relativeFrom="page">
                      <wp:posOffset>297180</wp:posOffset>
                    </wp:positionH>
                    <wp:positionV relativeFrom="page">
                      <wp:posOffset>262890</wp:posOffset>
                    </wp:positionV>
                    <wp:extent cx="2345444" cy="9125712"/>
                    <wp:effectExtent l="0" t="0" r="36195" b="0"/>
                    <wp:wrapNone/>
                    <wp:docPr id="2" name="Grupo 2"/>
                    <wp:cNvGraphicFramePr/>
                    <a:graphic xmlns:a="http://schemas.openxmlformats.org/drawingml/2006/main">
                      <a:graphicData uri="http://schemas.microsoft.com/office/word/2010/wordprocessingGroup">
                        <wpg:wgp>
                          <wpg:cNvGrpSpPr/>
                          <wpg:grpSpPr>
                            <a:xfrm>
                              <a:off x="0" y="0"/>
                              <a:ext cx="2345444" cy="9125712"/>
                              <a:chOff x="0" y="0"/>
                              <a:chExt cx="2345444" cy="9125712"/>
                            </a:xfrm>
                          </wpg:grpSpPr>
                          <wps:wsp>
                            <wps:cNvPr id="4" name="Rectángulo 4"/>
                            <wps:cNvSpPr/>
                            <wps:spPr>
                              <a:xfrm>
                                <a:off x="0" y="0"/>
                                <a:ext cx="194535" cy="912571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ágono 4"/>
                            <wps:cNvSpPr/>
                            <wps:spPr>
                              <a:xfrm>
                                <a:off x="150884" y="1352550"/>
                                <a:ext cx="2194560" cy="552055"/>
                              </a:xfrm>
                              <a:prstGeom prst="homePlate">
                                <a:avLst/>
                              </a:prstGeom>
                              <a:solidFill>
                                <a:srgbClr val="7E0000">
                                  <a:alpha val="60000"/>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91C59" w:rsidRDefault="00991C59">
                                  <w:pPr>
                                    <w:pStyle w:val="Sinespaciado"/>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upo 20"/>
                            <wpg:cNvGrpSpPr>
                              <a:grpSpLocks noChangeAspect="1"/>
                            </wpg:cNvGrpSpPr>
                            <wpg:grpSpPr>
                              <a:xfrm>
                                <a:off x="76200" y="6024575"/>
                                <a:ext cx="115753" cy="622892"/>
                                <a:chOff x="80645" y="5010327"/>
                                <a:chExt cx="49213" cy="265113"/>
                              </a:xfrm>
                            </wpg:grpSpPr>
                            <wps:wsp>
                              <wps:cNvPr id="23"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0</wp14:pctWidth>
                    </wp14:sizeRelH>
                    <wp14:sizeRelV relativeFrom="page">
                      <wp14:pctHeight>95000</wp14:pctHeight>
                    </wp14:sizeRelV>
                  </wp:anchor>
                </w:drawing>
              </mc:Choice>
              <mc:Fallback>
                <w:pict>
                  <v:group id="Grupo 2" o:spid="_x0000_s1026" style="position:absolute;margin-left:23.4pt;margin-top:20.7pt;width:184.7pt;height:718.55pt;z-index:-251657216;mso-height-percent:950;mso-position-horizontal-relative:page;mso-position-vertical-relative:page;mso-height-percent:950" coordsize="23454,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">
                    <v:rect id="Rectángulo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" fillcolor="black [3213]"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left:1508;top:13525;width:21946;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" adj="18883" fillcolor="#7e0000" strokecolor="black [3213]" strokeweight="1pt">
                      <v:fill opacity="39321f"/>
                      <v:textbox inset=",0,14.4pt,0">
                        <w:txbxContent>
                          <w:p w:rsidR="00991C59" w:rsidRDefault="00991C59">
                            <w:pPr>
                              <w:pStyle w:val="Sinespaciado"/>
                              <w:jc w:val="right"/>
                              <w:rPr>
                                <w:color w:val="FFFFFF" w:themeColor="background1"/>
                                <w:sz w:val="28"/>
                                <w:szCs w:val="28"/>
                              </w:rPr>
                            </w:pPr>
                          </w:p>
                        </w:txbxContent>
                      </v:textbox>
                    </v:shape>
                    <v:group id="Grupo 20" o:spid="_x0000_s1029" style="position:absolute;left:762;top:60245;width:1157;height:6229" coordorigin="806,50103"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orma libre 10" o:spid="_x0000_s1030"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a libre 14" o:spid="_x0000_s103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group>
                    <w10:wrap anchorx="page" anchory="page"/>
                  </v:group>
                </w:pict>
              </mc:Fallback>
            </mc:AlternateContent>
          </w:r>
        </w:p>
        <w:p w:rsidR="00991C59" w:rsidRDefault="00117190">
          <w:pPr>
            <w:rPr>
              <w:sz w:val="26"/>
              <w:szCs w:val="26"/>
            </w:rPr>
          </w:pP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ge">
                      <wp:posOffset>1737360</wp:posOffset>
                    </wp:positionV>
                    <wp:extent cx="4251960" cy="1840230"/>
                    <wp:effectExtent l="0" t="0" r="15240" b="7620"/>
                    <wp:wrapNone/>
                    <wp:docPr id="33" name="Cuadro de texto 33"/>
                    <wp:cNvGraphicFramePr/>
                    <a:graphic xmlns:a="http://schemas.openxmlformats.org/drawingml/2006/main">
                      <a:graphicData uri="http://schemas.microsoft.com/office/word/2010/wordprocessingShape">
                        <wps:wsp>
                          <wps:cNvSpPr txBox="1"/>
                          <wps:spPr>
                            <a:xfrm>
                              <a:off x="0" y="0"/>
                              <a:ext cx="4251960" cy="1840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C59" w:rsidRPr="00117190" w:rsidRDefault="00991C59" w:rsidP="006B5E8C">
                                <w:pPr>
                                  <w:pStyle w:val="Sinespaciado"/>
                                  <w:jc w:val="center"/>
                                  <w:rPr>
                                    <w:rFonts w:asciiTheme="majorHAnsi" w:eastAsiaTheme="majorEastAsia" w:hAnsiTheme="majorHAnsi" w:cstheme="majorBidi"/>
                                    <w:b/>
                                    <w:color w:val="262626" w:themeColor="text1" w:themeTint="D9"/>
                                    <w:sz w:val="80"/>
                                    <w:szCs w:val="80"/>
                                  </w:rPr>
                                </w:pPr>
                                <w:sdt>
                                  <w:sdtPr>
                                    <w:rPr>
                                      <w:rFonts w:asciiTheme="majorHAnsi" w:eastAsiaTheme="majorEastAsia" w:hAnsiTheme="majorHAnsi" w:cstheme="majorBidi"/>
                                      <w:b/>
                                      <w:color w:val="262626" w:themeColor="text1" w:themeTint="D9"/>
                                      <w:sz w:val="80"/>
                                      <w:szCs w:val="80"/>
                                    </w:rPr>
                                    <w:alias w:val="Título"/>
                                    <w:tag w:val=""/>
                                    <w:id w:val="1116027563"/>
                                    <w:dataBinding w:prefixMappings="xmlns:ns0='http://purl.org/dc/elements/1.1/' xmlns:ns1='http://schemas.openxmlformats.org/package/2006/metadata/core-properties' " w:xpath="/ns1:coreProperties[1]/ns0:title[1]" w:storeItemID="{6C3C8BC8-F283-45AE-878A-BAB7291924A1}"/>
                                    <w:text/>
                                  </w:sdtPr>
                                  <w:sdtContent>
                                    <w:r w:rsidRPr="00117190">
                                      <w:rPr>
                                        <w:rFonts w:asciiTheme="majorHAnsi" w:eastAsiaTheme="majorEastAsia" w:hAnsiTheme="majorHAnsi" w:cstheme="majorBidi"/>
                                        <w:b/>
                                        <w:color w:val="262626" w:themeColor="text1" w:themeTint="D9"/>
                                        <w:sz w:val="80"/>
                                        <w:szCs w:val="80"/>
                                      </w:rPr>
                                      <w:t>SISTEMA EXPERTO</w:t>
                                    </w:r>
                                  </w:sdtContent>
                                </w:sdt>
                              </w:p>
                              <w:p w:rsidR="006B5E8C" w:rsidRPr="006B5E8C" w:rsidRDefault="006B5E8C" w:rsidP="006B5E8C">
                                <w:pPr>
                                  <w:spacing w:before="120"/>
                                  <w:jc w:val="center"/>
                                  <w:rPr>
                                    <w:rFonts w:asciiTheme="majorHAnsi" w:eastAsiaTheme="majorEastAsia" w:hAnsiTheme="majorHAnsi" w:cstheme="majorBidi"/>
                                    <w:sz w:val="20"/>
                                    <w:szCs w:val="72"/>
                                  </w:rPr>
                                </w:pPr>
                                <w:r w:rsidRPr="006B5E8C">
                                  <w:rPr>
                                    <w:rFonts w:asciiTheme="majorHAnsi" w:eastAsiaTheme="majorEastAsia" w:hAnsiTheme="majorHAnsi" w:cstheme="majorBidi"/>
                                    <w:sz w:val="20"/>
                                    <w:szCs w:val="72"/>
                                  </w:rPr>
                                  <w:t>PARA EL</w:t>
                                </w:r>
                              </w:p>
                              <w:p w:rsidR="00991C59" w:rsidRPr="00117190" w:rsidRDefault="00991C59" w:rsidP="00117190">
                                <w:pPr>
                                  <w:spacing w:before="120"/>
                                  <w:jc w:val="center"/>
                                  <w:rPr>
                                    <w:b/>
                                    <w:color w:val="404040" w:themeColor="text1" w:themeTint="BF"/>
                                    <w:sz w:val="28"/>
                                    <w:szCs w:val="36"/>
                                  </w:rPr>
                                </w:pPr>
                                <w:r w:rsidRPr="00117190">
                                  <w:rPr>
                                    <w:rFonts w:asciiTheme="majorHAnsi" w:eastAsiaTheme="majorEastAsia" w:hAnsiTheme="majorHAnsi" w:cstheme="majorBidi"/>
                                    <w:b/>
                                    <w:color w:val="262626" w:themeColor="text1" w:themeTint="D9"/>
                                    <w:sz w:val="52"/>
                                    <w:szCs w:val="72"/>
                                  </w:rPr>
                                  <w:t>TRATAMIENTO DEL CÁNCER DE PULMÓN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3" o:spid="_x0000_s1032" type="#_x0000_t202" style="position:absolute;margin-left:283.6pt;margin-top:136.8pt;width:334.8pt;height:144.9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" filled="f" stroked="f" strokeweight=".5pt">
                    <v:textbox inset="0,0,0,0">
                      <w:txbxContent>
                        <w:p w:rsidR="00991C59" w:rsidRPr="00117190" w:rsidRDefault="00991C59" w:rsidP="006B5E8C">
                          <w:pPr>
                            <w:pStyle w:val="Sinespaciado"/>
                            <w:jc w:val="center"/>
                            <w:rPr>
                              <w:rFonts w:asciiTheme="majorHAnsi" w:eastAsiaTheme="majorEastAsia" w:hAnsiTheme="majorHAnsi" w:cstheme="majorBidi"/>
                              <w:b/>
                              <w:color w:val="262626" w:themeColor="text1" w:themeTint="D9"/>
                              <w:sz w:val="80"/>
                              <w:szCs w:val="80"/>
                            </w:rPr>
                          </w:pPr>
                          <w:sdt>
                            <w:sdtPr>
                              <w:rPr>
                                <w:rFonts w:asciiTheme="majorHAnsi" w:eastAsiaTheme="majorEastAsia" w:hAnsiTheme="majorHAnsi" w:cstheme="majorBidi"/>
                                <w:b/>
                                <w:color w:val="262626" w:themeColor="text1" w:themeTint="D9"/>
                                <w:sz w:val="80"/>
                                <w:szCs w:val="80"/>
                              </w:rPr>
                              <w:alias w:val="Título"/>
                              <w:tag w:val=""/>
                              <w:id w:val="1116027563"/>
                              <w:dataBinding w:prefixMappings="xmlns:ns0='http://purl.org/dc/elements/1.1/' xmlns:ns1='http://schemas.openxmlformats.org/package/2006/metadata/core-properties' " w:xpath="/ns1:coreProperties[1]/ns0:title[1]" w:storeItemID="{6C3C8BC8-F283-45AE-878A-BAB7291924A1}"/>
                              <w:text/>
                            </w:sdtPr>
                            <w:sdtContent>
                              <w:r w:rsidRPr="00117190">
                                <w:rPr>
                                  <w:rFonts w:asciiTheme="majorHAnsi" w:eastAsiaTheme="majorEastAsia" w:hAnsiTheme="majorHAnsi" w:cstheme="majorBidi"/>
                                  <w:b/>
                                  <w:color w:val="262626" w:themeColor="text1" w:themeTint="D9"/>
                                  <w:sz w:val="80"/>
                                  <w:szCs w:val="80"/>
                                </w:rPr>
                                <w:t>SISTEMA EXPERTO</w:t>
                              </w:r>
                            </w:sdtContent>
                          </w:sdt>
                        </w:p>
                        <w:p w:rsidR="006B5E8C" w:rsidRPr="006B5E8C" w:rsidRDefault="006B5E8C" w:rsidP="006B5E8C">
                          <w:pPr>
                            <w:spacing w:before="120"/>
                            <w:jc w:val="center"/>
                            <w:rPr>
                              <w:rFonts w:asciiTheme="majorHAnsi" w:eastAsiaTheme="majorEastAsia" w:hAnsiTheme="majorHAnsi" w:cstheme="majorBidi"/>
                              <w:sz w:val="20"/>
                              <w:szCs w:val="72"/>
                            </w:rPr>
                          </w:pPr>
                          <w:r w:rsidRPr="006B5E8C">
                            <w:rPr>
                              <w:rFonts w:asciiTheme="majorHAnsi" w:eastAsiaTheme="majorEastAsia" w:hAnsiTheme="majorHAnsi" w:cstheme="majorBidi"/>
                              <w:sz w:val="20"/>
                              <w:szCs w:val="72"/>
                            </w:rPr>
                            <w:t>PARA EL</w:t>
                          </w:r>
                        </w:p>
                        <w:p w:rsidR="00991C59" w:rsidRPr="00117190" w:rsidRDefault="00991C59" w:rsidP="00117190">
                          <w:pPr>
                            <w:spacing w:before="120"/>
                            <w:jc w:val="center"/>
                            <w:rPr>
                              <w:b/>
                              <w:color w:val="404040" w:themeColor="text1" w:themeTint="BF"/>
                              <w:sz w:val="28"/>
                              <w:szCs w:val="36"/>
                            </w:rPr>
                          </w:pPr>
                          <w:r w:rsidRPr="00117190">
                            <w:rPr>
                              <w:rFonts w:asciiTheme="majorHAnsi" w:eastAsiaTheme="majorEastAsia" w:hAnsiTheme="majorHAnsi" w:cstheme="majorBidi"/>
                              <w:b/>
                              <w:color w:val="262626" w:themeColor="text1" w:themeTint="D9"/>
                              <w:sz w:val="52"/>
                              <w:szCs w:val="72"/>
                            </w:rPr>
                            <w:t>TRATAMIENTO DEL CÁNCER DE PULMÓN</w:t>
                          </w:r>
                        </w:p>
                      </w:txbxContent>
                    </v:textbox>
                    <w10:wrap anchorx="margin" anchory="page"/>
                  </v:shape>
                </w:pict>
              </mc:Fallback>
            </mc:AlternateContent>
          </w:r>
          <w:r w:rsidR="006B5E8C">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ge">
                      <wp:posOffset>8310245</wp:posOffset>
                    </wp:positionV>
                    <wp:extent cx="3657600" cy="365760"/>
                    <wp:effectExtent l="0" t="0" r="7620" b="6985"/>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C59" w:rsidRPr="00117190" w:rsidRDefault="00991C59">
                                <w:pPr>
                                  <w:pStyle w:val="Sinespaciado"/>
                                  <w:rPr>
                                    <w:b/>
                                    <w:sz w:val="48"/>
                                    <w:szCs w:val="26"/>
                                  </w:rPr>
                                </w:pPr>
                                <w:sdt>
                                  <w:sdtPr>
                                    <w:rPr>
                                      <w:b/>
                                      <w:sz w:val="48"/>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17190" w:rsidRPr="00117190">
                                      <w:rPr>
                                        <w:b/>
                                        <w:sz w:val="48"/>
                                        <w:szCs w:val="26"/>
                                      </w:rPr>
                                      <w:t>Pablo Palomino Gómez</w:t>
                                    </w:r>
                                  </w:sdtContent>
                                </w:sdt>
                              </w:p>
                              <w:p w:rsidR="00991C59" w:rsidRPr="00117190" w:rsidRDefault="00117190">
                                <w:pPr>
                                  <w:pStyle w:val="Sinespaciado"/>
                                  <w:rPr>
                                    <w:sz w:val="24"/>
                                    <w:szCs w:val="20"/>
                                  </w:rPr>
                                </w:pPr>
                                <w:sdt>
                                  <w:sdtPr>
                                    <w:rPr>
                                      <w:caps/>
                                      <w:sz w:val="24"/>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Pr="00117190">
                                      <w:rPr>
                                        <w:caps/>
                                        <w:sz w:val="24"/>
                                        <w:szCs w:val="20"/>
                                      </w:rPr>
                                      <w:t>universidad de castilla – la mancha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32" o:spid="_x0000_s1033" type="#_x0000_t202" style="position:absolute;margin-left:0;margin-top:654.35pt;width:4in;height:28.8pt;z-index:251661312;visibility:visible;mso-wrap-style:square;mso-width-percent:450;mso-height-percent:0;mso-wrap-distance-left:9pt;mso-wrap-distance-top:0;mso-wrap-distance-right:9pt;mso-wrap-distance-bottom:0;mso-position-horizontal:center;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2qT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" filled="f" stroked="f" strokeweight=".5pt">
                    <v:textbox style="mso-fit-shape-to-text:t" inset="0,0,0,0">
                      <w:txbxContent>
                        <w:p w:rsidR="00991C59" w:rsidRPr="00117190" w:rsidRDefault="00991C59">
                          <w:pPr>
                            <w:pStyle w:val="Sinespaciado"/>
                            <w:rPr>
                              <w:b/>
                              <w:sz w:val="48"/>
                              <w:szCs w:val="26"/>
                            </w:rPr>
                          </w:pPr>
                          <w:sdt>
                            <w:sdtPr>
                              <w:rPr>
                                <w:b/>
                                <w:sz w:val="48"/>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17190" w:rsidRPr="00117190">
                                <w:rPr>
                                  <w:b/>
                                  <w:sz w:val="48"/>
                                  <w:szCs w:val="26"/>
                                </w:rPr>
                                <w:t>Pablo Palomino Gómez</w:t>
                              </w:r>
                            </w:sdtContent>
                          </w:sdt>
                        </w:p>
                        <w:p w:rsidR="00991C59" w:rsidRPr="00117190" w:rsidRDefault="00117190">
                          <w:pPr>
                            <w:pStyle w:val="Sinespaciado"/>
                            <w:rPr>
                              <w:sz w:val="24"/>
                              <w:szCs w:val="20"/>
                            </w:rPr>
                          </w:pPr>
                          <w:sdt>
                            <w:sdtPr>
                              <w:rPr>
                                <w:caps/>
                                <w:sz w:val="24"/>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Pr="00117190">
                                <w:rPr>
                                  <w:caps/>
                                  <w:sz w:val="24"/>
                                  <w:szCs w:val="20"/>
                                </w:rPr>
                                <w:t>universidad de castilla – la mancha</w:t>
                              </w:r>
                            </w:sdtContent>
                          </w:sdt>
                        </w:p>
                      </w:txbxContent>
                    </v:textbox>
                    <w10:wrap anchorx="margin" anchory="page"/>
                  </v:shape>
                </w:pict>
              </mc:Fallback>
            </mc:AlternateContent>
          </w:r>
          <w:r w:rsidR="00991C59">
            <w:rPr>
              <w:sz w:val="26"/>
              <w:szCs w:val="26"/>
            </w:rPr>
            <w:br w:type="page"/>
          </w:r>
        </w:p>
        <w:bookmarkStart w:id="0" w:name="_GoBack" w:displacedByCustomXml="next"/>
        <w:bookmarkEnd w:id="0" w:displacedByCustomXml="next"/>
      </w:sdtContent>
    </w:sdt>
    <w:p w:rsidR="004B627A" w:rsidRDefault="004B627A" w:rsidP="004B627A">
      <w:pPr>
        <w:jc w:val="center"/>
        <w:rPr>
          <w:b/>
          <w:sz w:val="32"/>
        </w:rPr>
      </w:pPr>
    </w:p>
    <w:p w:rsidR="004B627A" w:rsidRPr="00991C59" w:rsidRDefault="004B627A" w:rsidP="004B627A">
      <w:pPr>
        <w:pStyle w:val="Prrafodelista"/>
        <w:numPr>
          <w:ilvl w:val="0"/>
          <w:numId w:val="17"/>
        </w:numPr>
        <w:rPr>
          <w:b/>
          <w:sz w:val="28"/>
        </w:rPr>
      </w:pPr>
      <w:r w:rsidRPr="004B627A">
        <w:rPr>
          <w:b/>
          <w:sz w:val="28"/>
        </w:rPr>
        <w:t>DESCRIPCIÓN, ALCANCE Y LÍMITES</w:t>
      </w:r>
    </w:p>
    <w:p w:rsidR="004B627A" w:rsidRDefault="00991C59" w:rsidP="004B627A">
      <w:pPr>
        <w:ind w:firstLine="708"/>
        <w:rPr>
          <w:sz w:val="26"/>
          <w:szCs w:val="26"/>
        </w:rPr>
      </w:pPr>
      <w:r>
        <w:rPr>
          <w:sz w:val="26"/>
          <w:szCs w:val="26"/>
        </w:rPr>
        <w:t>Mi</w:t>
      </w:r>
      <w:r w:rsidR="004B627A">
        <w:rPr>
          <w:sz w:val="26"/>
          <w:szCs w:val="26"/>
        </w:rPr>
        <w:t xml:space="preserve"> sistema </w:t>
      </w:r>
      <w:r>
        <w:rPr>
          <w:sz w:val="26"/>
          <w:szCs w:val="26"/>
        </w:rPr>
        <w:t xml:space="preserve">experto </w:t>
      </w:r>
      <w:r w:rsidR="004B627A">
        <w:rPr>
          <w:sz w:val="26"/>
          <w:szCs w:val="26"/>
        </w:rPr>
        <w:t>est</w:t>
      </w:r>
      <w:r>
        <w:rPr>
          <w:sz w:val="26"/>
          <w:szCs w:val="26"/>
        </w:rPr>
        <w:t>á</w:t>
      </w:r>
      <w:r w:rsidR="004B627A">
        <w:rPr>
          <w:sz w:val="26"/>
          <w:szCs w:val="26"/>
        </w:rPr>
        <w:t xml:space="preserve"> relacionado con el tema de la oncología, concretamente con el tratamiento del cáncer de pulmón, tomando como alcance tratar el tipo adenocarcinoma.</w:t>
      </w:r>
    </w:p>
    <w:p w:rsidR="00991C59" w:rsidRDefault="00991C59" w:rsidP="004B627A">
      <w:pPr>
        <w:ind w:firstLine="708"/>
        <w:rPr>
          <w:sz w:val="26"/>
          <w:szCs w:val="26"/>
        </w:rPr>
      </w:pPr>
      <w:r>
        <w:rPr>
          <w:sz w:val="26"/>
          <w:szCs w:val="26"/>
        </w:rPr>
        <w:t xml:space="preserve">El experto elegido es </w:t>
      </w:r>
      <w:r>
        <w:rPr>
          <w:sz w:val="26"/>
          <w:szCs w:val="26"/>
        </w:rPr>
        <w:t>Nuria Prieto Laín, estudiante de grado en Medicina de cuarto curso.</w:t>
      </w:r>
    </w:p>
    <w:p w:rsidR="004B627A" w:rsidRPr="00B83CDE" w:rsidRDefault="004B627A" w:rsidP="004B627A">
      <w:pPr>
        <w:rPr>
          <w:sz w:val="26"/>
          <w:szCs w:val="26"/>
        </w:rPr>
      </w:pPr>
      <w:r>
        <w:rPr>
          <w:sz w:val="26"/>
          <w:szCs w:val="26"/>
        </w:rPr>
        <w:tab/>
      </w:r>
      <w:r w:rsidRPr="00B83CDE">
        <w:rPr>
          <w:sz w:val="26"/>
          <w:szCs w:val="26"/>
        </w:rPr>
        <w:t xml:space="preserve">El Cáncer de Pulmón es la segunda causa de muerte a nivel mundial y la primera causa de muerte por neoplasia. Su mortalidad es muy elevada debido a que su diagnóstico se realiza en el 40% de los casos cuando el paciente está ya en un estadio muy avanzado, pues es cuando comienza a presentar clínica. </w:t>
      </w:r>
    </w:p>
    <w:p w:rsidR="004B627A" w:rsidRPr="00B83CDE" w:rsidRDefault="004B627A" w:rsidP="004B627A">
      <w:pPr>
        <w:rPr>
          <w:sz w:val="26"/>
          <w:szCs w:val="26"/>
        </w:rPr>
      </w:pPr>
      <w:r w:rsidRPr="00B83CDE">
        <w:rPr>
          <w:sz w:val="26"/>
          <w:szCs w:val="26"/>
        </w:rPr>
        <w:t>Dado que el pronóstico depende del primer médico que atiende al paciente</w:t>
      </w:r>
      <w:r>
        <w:rPr>
          <w:sz w:val="26"/>
          <w:szCs w:val="26"/>
        </w:rPr>
        <w:t>,</w:t>
      </w:r>
      <w:r w:rsidRPr="00B83CDE">
        <w:rPr>
          <w:sz w:val="26"/>
          <w:szCs w:val="26"/>
        </w:rPr>
        <w:t xml:space="preserve"> nuestro </w:t>
      </w:r>
      <w:r>
        <w:rPr>
          <w:sz w:val="26"/>
          <w:szCs w:val="26"/>
        </w:rPr>
        <w:t>sistema</w:t>
      </w:r>
      <w:r w:rsidRPr="00B83CDE">
        <w:rPr>
          <w:sz w:val="26"/>
          <w:szCs w:val="26"/>
        </w:rPr>
        <w:t xml:space="preserve"> resulta de gran utilidad para recomendar pruebas que descarten el cáncer de pulmón en pacientes que acuden a consulta con clínica sospechosa. </w:t>
      </w:r>
    </w:p>
    <w:p w:rsidR="004B627A" w:rsidRPr="00B83CDE" w:rsidRDefault="004B627A" w:rsidP="004B627A">
      <w:pPr>
        <w:ind w:firstLine="708"/>
        <w:rPr>
          <w:sz w:val="26"/>
          <w:szCs w:val="26"/>
        </w:rPr>
      </w:pPr>
      <w:r w:rsidRPr="00B83CDE">
        <w:rPr>
          <w:sz w:val="26"/>
          <w:szCs w:val="26"/>
        </w:rPr>
        <w:t>Además</w:t>
      </w:r>
      <w:r>
        <w:rPr>
          <w:sz w:val="26"/>
          <w:szCs w:val="26"/>
        </w:rPr>
        <w:t>,</w:t>
      </w:r>
      <w:r w:rsidRPr="00B83CDE">
        <w:rPr>
          <w:sz w:val="26"/>
          <w:szCs w:val="26"/>
        </w:rPr>
        <w:t xml:space="preserve"> los protocolos de actuación para el cáncer de Pulmón suelen modificarse con frecuencia. Con </w:t>
      </w:r>
      <w:r>
        <w:rPr>
          <w:sz w:val="26"/>
          <w:szCs w:val="26"/>
        </w:rPr>
        <w:t>nuestro sistema</w:t>
      </w:r>
      <w:r w:rsidRPr="00B83CDE">
        <w:rPr>
          <w:sz w:val="26"/>
          <w:szCs w:val="26"/>
        </w:rPr>
        <w:t xml:space="preserve"> sería posible que todos los médicos tuviesen acceso a la última información sobre los tratamientos recomendados para los pacientes en función del TNM y estadio que presente cada paciente, ayudando así a evitar recidivas por un mal tratamiento o la realización de tratamientos demasiado agresivos.</w:t>
      </w:r>
    </w:p>
    <w:p w:rsidR="004B627A" w:rsidRDefault="004B627A" w:rsidP="004B627A">
      <w:pPr>
        <w:ind w:firstLine="708"/>
        <w:rPr>
          <w:sz w:val="26"/>
          <w:szCs w:val="26"/>
        </w:rPr>
      </w:pPr>
      <w:r w:rsidRPr="00B83CDE">
        <w:rPr>
          <w:sz w:val="26"/>
          <w:szCs w:val="26"/>
        </w:rPr>
        <w:t>Tambi</w:t>
      </w:r>
      <w:r w:rsidR="00991C59">
        <w:rPr>
          <w:sz w:val="26"/>
          <w:szCs w:val="26"/>
        </w:rPr>
        <w:t>é</w:t>
      </w:r>
      <w:r w:rsidRPr="00B83CDE">
        <w:rPr>
          <w:sz w:val="26"/>
          <w:szCs w:val="26"/>
        </w:rPr>
        <w:t xml:space="preserve">n incluimos un apartado de pronóstico para cada paciente en función de su estadio y del tratamiento al que ha sido sometido. Con esto no sólo orientamos al médico, sino que también lo ayudamos a la hora de informar a su paciente sobre su enfermedad evitando que le </w:t>
      </w:r>
      <w:proofErr w:type="spellStart"/>
      <w:r w:rsidRPr="00B83CDE">
        <w:rPr>
          <w:sz w:val="26"/>
          <w:szCs w:val="26"/>
        </w:rPr>
        <w:t>de</w:t>
      </w:r>
      <w:proofErr w:type="spellEnd"/>
      <w:r w:rsidRPr="00B83CDE">
        <w:rPr>
          <w:sz w:val="26"/>
          <w:szCs w:val="26"/>
        </w:rPr>
        <w:t xml:space="preserve"> falsas esperanzas o un marco demasiado devastador.</w:t>
      </w:r>
    </w:p>
    <w:p w:rsidR="004B627A" w:rsidRDefault="004B627A" w:rsidP="004B627A">
      <w:pPr>
        <w:ind w:firstLine="708"/>
        <w:rPr>
          <w:sz w:val="26"/>
          <w:szCs w:val="26"/>
        </w:rPr>
      </w:pPr>
    </w:p>
    <w:p w:rsidR="004B627A" w:rsidRDefault="004B627A" w:rsidP="004B627A">
      <w:pPr>
        <w:ind w:firstLine="708"/>
        <w:rPr>
          <w:sz w:val="26"/>
          <w:szCs w:val="26"/>
        </w:rPr>
      </w:pPr>
    </w:p>
    <w:p w:rsidR="004B627A" w:rsidRDefault="004B627A" w:rsidP="004B627A">
      <w:pPr>
        <w:ind w:firstLine="708"/>
        <w:rPr>
          <w:sz w:val="26"/>
          <w:szCs w:val="26"/>
        </w:rPr>
      </w:pPr>
    </w:p>
    <w:p w:rsidR="004B627A" w:rsidRDefault="004B627A" w:rsidP="004B627A">
      <w:pPr>
        <w:ind w:firstLine="708"/>
        <w:rPr>
          <w:sz w:val="26"/>
          <w:szCs w:val="26"/>
        </w:rPr>
      </w:pPr>
    </w:p>
    <w:p w:rsidR="004B627A" w:rsidRDefault="004B627A" w:rsidP="004B627A">
      <w:pPr>
        <w:ind w:firstLine="708"/>
        <w:rPr>
          <w:sz w:val="26"/>
          <w:szCs w:val="26"/>
        </w:rPr>
      </w:pPr>
    </w:p>
    <w:p w:rsidR="004B627A" w:rsidRDefault="004B627A" w:rsidP="004B627A">
      <w:pPr>
        <w:ind w:firstLine="708"/>
        <w:rPr>
          <w:sz w:val="26"/>
          <w:szCs w:val="26"/>
        </w:rPr>
      </w:pPr>
    </w:p>
    <w:p w:rsidR="004B627A" w:rsidRDefault="004B627A" w:rsidP="004B627A">
      <w:pPr>
        <w:ind w:firstLine="708"/>
        <w:rPr>
          <w:sz w:val="26"/>
          <w:szCs w:val="26"/>
        </w:rPr>
      </w:pPr>
    </w:p>
    <w:p w:rsidR="004B627A" w:rsidRDefault="004B627A" w:rsidP="004B627A">
      <w:pPr>
        <w:ind w:firstLine="708"/>
        <w:rPr>
          <w:sz w:val="26"/>
          <w:szCs w:val="26"/>
        </w:rPr>
      </w:pPr>
    </w:p>
    <w:p w:rsidR="004B627A" w:rsidRDefault="004B627A" w:rsidP="004B627A">
      <w:pPr>
        <w:ind w:firstLine="708"/>
        <w:rPr>
          <w:sz w:val="26"/>
          <w:szCs w:val="26"/>
        </w:rPr>
      </w:pPr>
    </w:p>
    <w:p w:rsidR="004B627A" w:rsidRDefault="004B627A" w:rsidP="004B627A">
      <w:pPr>
        <w:ind w:firstLine="708"/>
        <w:rPr>
          <w:sz w:val="26"/>
          <w:szCs w:val="26"/>
        </w:rPr>
      </w:pPr>
    </w:p>
    <w:p w:rsidR="004B627A" w:rsidRDefault="004B627A" w:rsidP="004B627A">
      <w:pPr>
        <w:ind w:firstLine="708"/>
        <w:rPr>
          <w:sz w:val="26"/>
          <w:szCs w:val="26"/>
        </w:rPr>
      </w:pPr>
    </w:p>
    <w:p w:rsidR="004B627A" w:rsidRDefault="004B627A" w:rsidP="006B5E8C">
      <w:pPr>
        <w:rPr>
          <w:sz w:val="26"/>
          <w:szCs w:val="26"/>
        </w:rPr>
      </w:pPr>
    </w:p>
    <w:p w:rsidR="004B627A" w:rsidRPr="004B627A" w:rsidRDefault="004B627A" w:rsidP="004B627A">
      <w:pPr>
        <w:pStyle w:val="Prrafodelista"/>
        <w:numPr>
          <w:ilvl w:val="0"/>
          <w:numId w:val="17"/>
        </w:numPr>
        <w:rPr>
          <w:b/>
          <w:i/>
          <w:sz w:val="28"/>
        </w:rPr>
      </w:pPr>
      <w:r w:rsidRPr="004B627A">
        <w:rPr>
          <w:b/>
          <w:i/>
          <w:sz w:val="28"/>
        </w:rPr>
        <w:lastRenderedPageBreak/>
        <w:t>ESTUDIO DE VIABILIDAD</w:t>
      </w:r>
    </w:p>
    <w:p w:rsidR="004B627A" w:rsidRDefault="004B627A" w:rsidP="004B627A">
      <w:pPr>
        <w:rPr>
          <w:sz w:val="26"/>
          <w:szCs w:val="26"/>
        </w:rPr>
      </w:pPr>
      <w:r>
        <w:rPr>
          <w:sz w:val="26"/>
          <w:szCs w:val="26"/>
        </w:rPr>
        <w:tab/>
        <w:t xml:space="preserve">Para saber si nuestro sistema es viable realizaremos el </w:t>
      </w:r>
      <w:r>
        <w:rPr>
          <w:i/>
          <w:sz w:val="26"/>
          <w:szCs w:val="26"/>
        </w:rPr>
        <w:t xml:space="preserve">test de </w:t>
      </w:r>
      <w:proofErr w:type="spellStart"/>
      <w:r>
        <w:rPr>
          <w:i/>
          <w:sz w:val="26"/>
          <w:szCs w:val="26"/>
        </w:rPr>
        <w:t>Slagel</w:t>
      </w:r>
      <w:proofErr w:type="spellEnd"/>
      <w:r>
        <w:rPr>
          <w:sz w:val="26"/>
          <w:szCs w:val="26"/>
        </w:rPr>
        <w:t>:</w:t>
      </w:r>
    </w:p>
    <w:p w:rsidR="004B627A" w:rsidRDefault="004B627A" w:rsidP="004B627A">
      <w:pPr>
        <w:rPr>
          <w:b/>
          <w:sz w:val="26"/>
          <w:szCs w:val="26"/>
        </w:rPr>
      </w:pPr>
      <w:r>
        <w:rPr>
          <w:sz w:val="26"/>
          <w:szCs w:val="26"/>
        </w:rPr>
        <w:tab/>
      </w:r>
      <w:r w:rsidRPr="004356F8">
        <w:rPr>
          <w:b/>
          <w:sz w:val="26"/>
          <w:szCs w:val="26"/>
        </w:rPr>
        <w:t>Plausibilidad</w:t>
      </w:r>
    </w:p>
    <w:tbl>
      <w:tblPr>
        <w:tblStyle w:val="Tabladecuadrcula1clara"/>
        <w:tblW w:w="0" w:type="auto"/>
        <w:tblLook w:val="04A0" w:firstRow="1" w:lastRow="0" w:firstColumn="1" w:lastColumn="0" w:noHBand="0" w:noVBand="1"/>
      </w:tblPr>
      <w:tblGrid>
        <w:gridCol w:w="1271"/>
        <w:gridCol w:w="1418"/>
        <w:gridCol w:w="1417"/>
        <w:gridCol w:w="1276"/>
        <w:gridCol w:w="4252"/>
        <w:gridCol w:w="822"/>
      </w:tblGrid>
      <w:tr w:rsidR="004B627A" w:rsidTr="004B62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B627A" w:rsidRPr="00C012B0" w:rsidRDefault="004B627A" w:rsidP="004B627A">
            <w:pPr>
              <w:jc w:val="center"/>
              <w:rPr>
                <w:color w:val="538135" w:themeColor="accent6" w:themeShade="BF"/>
                <w:sz w:val="20"/>
                <w:szCs w:val="20"/>
              </w:rPr>
            </w:pPr>
            <w:r w:rsidRPr="00C012B0">
              <w:rPr>
                <w:color w:val="538135" w:themeColor="accent6" w:themeShade="BF"/>
                <w:sz w:val="20"/>
                <w:szCs w:val="20"/>
              </w:rPr>
              <w:t>CAT.</w:t>
            </w:r>
          </w:p>
        </w:tc>
        <w:tc>
          <w:tcPr>
            <w:tcW w:w="1418" w:type="dxa"/>
          </w:tcPr>
          <w:p w:rsidR="004B627A" w:rsidRPr="00C012B0" w:rsidRDefault="004B627A" w:rsidP="004B627A">
            <w:pPr>
              <w:jc w:val="center"/>
              <w:cnfStyle w:val="100000000000" w:firstRow="1" w:lastRow="0" w:firstColumn="0" w:lastColumn="0" w:oddVBand="0" w:evenVBand="0" w:oddHBand="0" w:evenHBand="0" w:firstRowFirstColumn="0" w:firstRowLastColumn="0" w:lastRowFirstColumn="0" w:lastRowLastColumn="0"/>
              <w:rPr>
                <w:color w:val="FF0000"/>
                <w:sz w:val="20"/>
                <w:szCs w:val="20"/>
              </w:rPr>
            </w:pPr>
            <w:r w:rsidRPr="00C012B0">
              <w:rPr>
                <w:color w:val="FF0000"/>
                <w:sz w:val="20"/>
                <w:szCs w:val="20"/>
              </w:rPr>
              <w:t>IDEN</w:t>
            </w:r>
          </w:p>
        </w:tc>
        <w:tc>
          <w:tcPr>
            <w:tcW w:w="1417" w:type="dxa"/>
          </w:tcPr>
          <w:p w:rsidR="004B627A" w:rsidRPr="00C012B0" w:rsidRDefault="004B627A" w:rsidP="004B627A">
            <w:pPr>
              <w:jc w:val="center"/>
              <w:cnfStyle w:val="100000000000" w:firstRow="1" w:lastRow="0" w:firstColumn="0" w:lastColumn="0" w:oddVBand="0" w:evenVBand="0" w:oddHBand="0" w:evenHBand="0" w:firstRowFirstColumn="0" w:firstRowLastColumn="0" w:lastRowFirstColumn="0" w:lastRowLastColumn="0"/>
              <w:rPr>
                <w:sz w:val="20"/>
                <w:szCs w:val="20"/>
              </w:rPr>
            </w:pPr>
            <w:r w:rsidRPr="00C012B0">
              <w:rPr>
                <w:sz w:val="20"/>
                <w:szCs w:val="20"/>
              </w:rPr>
              <w:t>PESO (P)</w:t>
            </w:r>
          </w:p>
        </w:tc>
        <w:tc>
          <w:tcPr>
            <w:tcW w:w="1276" w:type="dxa"/>
          </w:tcPr>
          <w:p w:rsidR="004B627A" w:rsidRPr="00C012B0" w:rsidRDefault="004B627A" w:rsidP="004B627A">
            <w:pPr>
              <w:jc w:val="center"/>
              <w:cnfStyle w:val="100000000000" w:firstRow="1" w:lastRow="0" w:firstColumn="0" w:lastColumn="0" w:oddVBand="0" w:evenVBand="0" w:oddHBand="0" w:evenHBand="0" w:firstRowFirstColumn="0" w:firstRowLastColumn="0" w:lastRowFirstColumn="0" w:lastRowLastColumn="0"/>
              <w:rPr>
                <w:sz w:val="20"/>
                <w:szCs w:val="20"/>
              </w:rPr>
            </w:pPr>
            <w:r w:rsidRPr="00C012B0">
              <w:rPr>
                <w:sz w:val="20"/>
                <w:szCs w:val="20"/>
              </w:rPr>
              <w:t>VALOR (V)</w:t>
            </w:r>
          </w:p>
        </w:tc>
        <w:tc>
          <w:tcPr>
            <w:tcW w:w="4252" w:type="dxa"/>
          </w:tcPr>
          <w:p w:rsidR="004B627A" w:rsidRPr="00C012B0" w:rsidRDefault="004B627A" w:rsidP="004B627A">
            <w:pPr>
              <w:jc w:val="center"/>
              <w:cnfStyle w:val="100000000000" w:firstRow="1" w:lastRow="0" w:firstColumn="0" w:lastColumn="0" w:oddVBand="0" w:evenVBand="0" w:oddHBand="0" w:evenHBand="0" w:firstRowFirstColumn="0" w:firstRowLastColumn="0" w:lastRowFirstColumn="0" w:lastRowLastColumn="0"/>
              <w:rPr>
                <w:sz w:val="20"/>
                <w:szCs w:val="20"/>
              </w:rPr>
            </w:pPr>
            <w:r w:rsidRPr="00C012B0">
              <w:rPr>
                <w:sz w:val="20"/>
                <w:szCs w:val="20"/>
              </w:rPr>
              <w:t>DENOMINACIÓN DE LA CARACTERÍSTICA</w:t>
            </w:r>
          </w:p>
        </w:tc>
        <w:tc>
          <w:tcPr>
            <w:tcW w:w="822" w:type="dxa"/>
          </w:tcPr>
          <w:p w:rsidR="004B627A" w:rsidRPr="00C012B0" w:rsidRDefault="004B627A" w:rsidP="004B627A">
            <w:pPr>
              <w:jc w:val="center"/>
              <w:cnfStyle w:val="100000000000" w:firstRow="1" w:lastRow="0" w:firstColumn="0" w:lastColumn="0" w:oddVBand="0" w:evenVBand="0" w:oddHBand="0" w:evenHBand="0" w:firstRowFirstColumn="0" w:firstRowLastColumn="0" w:lastRowFirstColumn="0" w:lastRowLastColumn="0"/>
              <w:rPr>
                <w:color w:val="2F5496" w:themeColor="accent1" w:themeShade="BF"/>
                <w:sz w:val="20"/>
                <w:szCs w:val="20"/>
              </w:rPr>
            </w:pPr>
            <w:r w:rsidRPr="00C012B0">
              <w:rPr>
                <w:color w:val="2F5496" w:themeColor="accent1" w:themeShade="BF"/>
                <w:sz w:val="20"/>
                <w:szCs w:val="20"/>
              </w:rPr>
              <w:t>TIPO</w:t>
            </w:r>
          </w:p>
        </w:tc>
      </w:tr>
      <w:tr w:rsidR="004B627A" w:rsidTr="004B627A">
        <w:tc>
          <w:tcPr>
            <w:cnfStyle w:val="001000000000" w:firstRow="0" w:lastRow="0" w:firstColumn="1" w:lastColumn="0" w:oddVBand="0" w:evenVBand="0" w:oddHBand="0" w:evenHBand="0" w:firstRowFirstColumn="0" w:firstRowLastColumn="0" w:lastRowFirstColumn="0" w:lastRowLastColumn="0"/>
            <w:tcW w:w="1271" w:type="dxa"/>
          </w:tcPr>
          <w:p w:rsidR="004B627A" w:rsidRPr="00C012B0" w:rsidRDefault="004B627A" w:rsidP="004B627A">
            <w:pPr>
              <w:jc w:val="center"/>
              <w:rPr>
                <w:b w:val="0"/>
                <w:color w:val="538135" w:themeColor="accent6" w:themeShade="BF"/>
                <w:sz w:val="26"/>
                <w:szCs w:val="26"/>
              </w:rPr>
            </w:pPr>
            <w:r w:rsidRPr="00C012B0">
              <w:rPr>
                <w:b w:val="0"/>
                <w:color w:val="538135" w:themeColor="accent6" w:themeShade="BF"/>
                <w:sz w:val="26"/>
                <w:szCs w:val="26"/>
              </w:rPr>
              <w:t>EX</w:t>
            </w:r>
          </w:p>
        </w:tc>
        <w:tc>
          <w:tcPr>
            <w:tcW w:w="1418"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FF0000"/>
                <w:sz w:val="26"/>
                <w:szCs w:val="26"/>
              </w:rPr>
            </w:pPr>
            <w:r w:rsidRPr="00C012B0">
              <w:rPr>
                <w:color w:val="FF0000"/>
                <w:sz w:val="26"/>
                <w:szCs w:val="26"/>
              </w:rPr>
              <w:t>P1</w:t>
            </w:r>
          </w:p>
        </w:tc>
        <w:tc>
          <w:tcPr>
            <w:tcW w:w="1417"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10</w:t>
            </w:r>
          </w:p>
        </w:tc>
        <w:tc>
          <w:tcPr>
            <w:tcW w:w="1276"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10</w:t>
            </w:r>
          </w:p>
        </w:tc>
        <w:tc>
          <w:tcPr>
            <w:tcW w:w="4252" w:type="dxa"/>
          </w:tcPr>
          <w:p w:rsidR="004B627A" w:rsidRPr="00C012B0" w:rsidRDefault="004B627A" w:rsidP="004B627A">
            <w:pPr>
              <w:cnfStyle w:val="000000000000" w:firstRow="0" w:lastRow="0" w:firstColumn="0" w:lastColumn="0" w:oddVBand="0" w:evenVBand="0" w:oddHBand="0" w:evenHBand="0" w:firstRowFirstColumn="0" w:firstRowLastColumn="0" w:lastRowFirstColumn="0" w:lastRowLastColumn="0"/>
              <w:rPr>
                <w:sz w:val="20"/>
                <w:szCs w:val="20"/>
              </w:rPr>
            </w:pPr>
            <w:r w:rsidRPr="00C012B0">
              <w:rPr>
                <w:sz w:val="20"/>
                <w:szCs w:val="20"/>
              </w:rPr>
              <w:t>Existen expertos</w:t>
            </w:r>
          </w:p>
        </w:tc>
        <w:tc>
          <w:tcPr>
            <w:tcW w:w="822"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2F5496" w:themeColor="accent1" w:themeShade="BF"/>
                <w:sz w:val="26"/>
                <w:szCs w:val="26"/>
              </w:rPr>
            </w:pPr>
            <w:r w:rsidRPr="00C012B0">
              <w:rPr>
                <w:color w:val="2F5496" w:themeColor="accent1" w:themeShade="BF"/>
                <w:sz w:val="26"/>
                <w:szCs w:val="26"/>
              </w:rPr>
              <w:t>E</w:t>
            </w:r>
          </w:p>
        </w:tc>
      </w:tr>
      <w:tr w:rsidR="004B627A" w:rsidTr="004B627A">
        <w:tc>
          <w:tcPr>
            <w:cnfStyle w:val="001000000000" w:firstRow="0" w:lastRow="0" w:firstColumn="1" w:lastColumn="0" w:oddVBand="0" w:evenVBand="0" w:oddHBand="0" w:evenHBand="0" w:firstRowFirstColumn="0" w:firstRowLastColumn="0" w:lastRowFirstColumn="0" w:lastRowLastColumn="0"/>
            <w:tcW w:w="1271" w:type="dxa"/>
          </w:tcPr>
          <w:p w:rsidR="004B627A" w:rsidRPr="00C012B0" w:rsidRDefault="004B627A" w:rsidP="004B627A">
            <w:pPr>
              <w:jc w:val="center"/>
              <w:rPr>
                <w:b w:val="0"/>
                <w:color w:val="538135" w:themeColor="accent6" w:themeShade="BF"/>
                <w:sz w:val="26"/>
                <w:szCs w:val="26"/>
              </w:rPr>
            </w:pPr>
            <w:r w:rsidRPr="00C012B0">
              <w:rPr>
                <w:b w:val="0"/>
                <w:color w:val="538135" w:themeColor="accent6" w:themeShade="BF"/>
                <w:sz w:val="26"/>
                <w:szCs w:val="26"/>
              </w:rPr>
              <w:t>EX</w:t>
            </w:r>
          </w:p>
        </w:tc>
        <w:tc>
          <w:tcPr>
            <w:tcW w:w="1418"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FF0000"/>
                <w:sz w:val="26"/>
                <w:szCs w:val="26"/>
              </w:rPr>
            </w:pPr>
            <w:r w:rsidRPr="00C012B0">
              <w:rPr>
                <w:color w:val="FF0000"/>
                <w:sz w:val="26"/>
                <w:szCs w:val="26"/>
              </w:rPr>
              <w:t>P2</w:t>
            </w:r>
          </w:p>
        </w:tc>
        <w:tc>
          <w:tcPr>
            <w:tcW w:w="1417"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10</w:t>
            </w:r>
          </w:p>
        </w:tc>
        <w:tc>
          <w:tcPr>
            <w:tcW w:w="1276"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7</w:t>
            </w:r>
          </w:p>
        </w:tc>
        <w:tc>
          <w:tcPr>
            <w:tcW w:w="4252" w:type="dxa"/>
          </w:tcPr>
          <w:p w:rsidR="004B627A" w:rsidRPr="00C012B0" w:rsidRDefault="004B627A" w:rsidP="004B627A">
            <w:pPr>
              <w:cnfStyle w:val="000000000000" w:firstRow="0" w:lastRow="0" w:firstColumn="0" w:lastColumn="0" w:oddVBand="0" w:evenVBand="0" w:oddHBand="0" w:evenHBand="0" w:firstRowFirstColumn="0" w:firstRowLastColumn="0" w:lastRowFirstColumn="0" w:lastRowLastColumn="0"/>
              <w:rPr>
                <w:sz w:val="20"/>
                <w:szCs w:val="20"/>
              </w:rPr>
            </w:pPr>
            <w:r w:rsidRPr="00C012B0">
              <w:rPr>
                <w:sz w:val="20"/>
                <w:szCs w:val="20"/>
              </w:rPr>
              <w:t>El experto asignado es genuino</w:t>
            </w:r>
          </w:p>
        </w:tc>
        <w:tc>
          <w:tcPr>
            <w:tcW w:w="822"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2F5496" w:themeColor="accent1" w:themeShade="BF"/>
                <w:sz w:val="26"/>
                <w:szCs w:val="26"/>
              </w:rPr>
            </w:pPr>
            <w:r w:rsidRPr="00C012B0">
              <w:rPr>
                <w:color w:val="2F5496" w:themeColor="accent1" w:themeShade="BF"/>
                <w:sz w:val="26"/>
                <w:szCs w:val="26"/>
              </w:rPr>
              <w:t>E</w:t>
            </w:r>
          </w:p>
        </w:tc>
      </w:tr>
      <w:tr w:rsidR="004B627A" w:rsidTr="004B627A">
        <w:tc>
          <w:tcPr>
            <w:cnfStyle w:val="001000000000" w:firstRow="0" w:lastRow="0" w:firstColumn="1" w:lastColumn="0" w:oddVBand="0" w:evenVBand="0" w:oddHBand="0" w:evenHBand="0" w:firstRowFirstColumn="0" w:firstRowLastColumn="0" w:lastRowFirstColumn="0" w:lastRowLastColumn="0"/>
            <w:tcW w:w="1271" w:type="dxa"/>
          </w:tcPr>
          <w:p w:rsidR="004B627A" w:rsidRPr="00C012B0" w:rsidRDefault="004B627A" w:rsidP="004B627A">
            <w:pPr>
              <w:jc w:val="center"/>
              <w:rPr>
                <w:b w:val="0"/>
                <w:color w:val="538135" w:themeColor="accent6" w:themeShade="BF"/>
                <w:sz w:val="26"/>
                <w:szCs w:val="26"/>
              </w:rPr>
            </w:pPr>
            <w:r w:rsidRPr="00C012B0">
              <w:rPr>
                <w:b w:val="0"/>
                <w:color w:val="538135" w:themeColor="accent6" w:themeShade="BF"/>
                <w:sz w:val="26"/>
                <w:szCs w:val="26"/>
              </w:rPr>
              <w:t>EX</w:t>
            </w:r>
          </w:p>
        </w:tc>
        <w:tc>
          <w:tcPr>
            <w:tcW w:w="1418"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FF0000"/>
                <w:sz w:val="26"/>
                <w:szCs w:val="26"/>
              </w:rPr>
            </w:pPr>
            <w:r w:rsidRPr="00C012B0">
              <w:rPr>
                <w:color w:val="FF0000"/>
                <w:sz w:val="26"/>
                <w:szCs w:val="26"/>
              </w:rPr>
              <w:t>P3</w:t>
            </w:r>
          </w:p>
        </w:tc>
        <w:tc>
          <w:tcPr>
            <w:tcW w:w="1417"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8</w:t>
            </w:r>
          </w:p>
        </w:tc>
        <w:tc>
          <w:tcPr>
            <w:tcW w:w="1276"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8</w:t>
            </w:r>
          </w:p>
        </w:tc>
        <w:tc>
          <w:tcPr>
            <w:tcW w:w="4252" w:type="dxa"/>
          </w:tcPr>
          <w:p w:rsidR="004B627A" w:rsidRPr="00C012B0" w:rsidRDefault="004B627A" w:rsidP="004B627A">
            <w:pPr>
              <w:cnfStyle w:val="000000000000" w:firstRow="0" w:lastRow="0" w:firstColumn="0" w:lastColumn="0" w:oddVBand="0" w:evenVBand="0" w:oddHBand="0" w:evenHBand="0" w:firstRowFirstColumn="0" w:firstRowLastColumn="0" w:lastRowFirstColumn="0" w:lastRowLastColumn="0"/>
              <w:rPr>
                <w:sz w:val="20"/>
                <w:szCs w:val="20"/>
              </w:rPr>
            </w:pPr>
            <w:r w:rsidRPr="00C012B0">
              <w:rPr>
                <w:sz w:val="20"/>
                <w:szCs w:val="20"/>
              </w:rPr>
              <w:t>El experto es cooperativo</w:t>
            </w:r>
          </w:p>
        </w:tc>
        <w:tc>
          <w:tcPr>
            <w:tcW w:w="822"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2F5496" w:themeColor="accent1" w:themeShade="BF"/>
                <w:sz w:val="26"/>
                <w:szCs w:val="26"/>
              </w:rPr>
            </w:pPr>
            <w:r w:rsidRPr="00C012B0">
              <w:rPr>
                <w:color w:val="2F5496" w:themeColor="accent1" w:themeShade="BF"/>
                <w:sz w:val="26"/>
                <w:szCs w:val="26"/>
              </w:rPr>
              <w:t>D</w:t>
            </w:r>
          </w:p>
        </w:tc>
      </w:tr>
      <w:tr w:rsidR="004B627A" w:rsidTr="004B627A">
        <w:tc>
          <w:tcPr>
            <w:cnfStyle w:val="001000000000" w:firstRow="0" w:lastRow="0" w:firstColumn="1" w:lastColumn="0" w:oddVBand="0" w:evenVBand="0" w:oddHBand="0" w:evenHBand="0" w:firstRowFirstColumn="0" w:firstRowLastColumn="0" w:lastRowFirstColumn="0" w:lastRowLastColumn="0"/>
            <w:tcW w:w="1271" w:type="dxa"/>
          </w:tcPr>
          <w:p w:rsidR="004B627A" w:rsidRPr="00C012B0" w:rsidRDefault="004B627A" w:rsidP="004B627A">
            <w:pPr>
              <w:jc w:val="center"/>
              <w:rPr>
                <w:b w:val="0"/>
                <w:color w:val="538135" w:themeColor="accent6" w:themeShade="BF"/>
                <w:sz w:val="26"/>
                <w:szCs w:val="26"/>
              </w:rPr>
            </w:pPr>
            <w:r w:rsidRPr="00C012B0">
              <w:rPr>
                <w:b w:val="0"/>
                <w:color w:val="538135" w:themeColor="accent6" w:themeShade="BF"/>
                <w:sz w:val="26"/>
                <w:szCs w:val="26"/>
              </w:rPr>
              <w:t>EX</w:t>
            </w:r>
          </w:p>
        </w:tc>
        <w:tc>
          <w:tcPr>
            <w:tcW w:w="1418"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FF0000"/>
                <w:sz w:val="26"/>
                <w:szCs w:val="26"/>
              </w:rPr>
            </w:pPr>
            <w:r w:rsidRPr="00C012B0">
              <w:rPr>
                <w:color w:val="FF0000"/>
                <w:sz w:val="26"/>
                <w:szCs w:val="26"/>
              </w:rPr>
              <w:t>P4</w:t>
            </w:r>
          </w:p>
        </w:tc>
        <w:tc>
          <w:tcPr>
            <w:tcW w:w="1417"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7</w:t>
            </w:r>
          </w:p>
        </w:tc>
        <w:tc>
          <w:tcPr>
            <w:tcW w:w="1276"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6</w:t>
            </w:r>
          </w:p>
        </w:tc>
        <w:tc>
          <w:tcPr>
            <w:tcW w:w="4252" w:type="dxa"/>
          </w:tcPr>
          <w:p w:rsidR="004B627A" w:rsidRPr="00C012B0" w:rsidRDefault="004B627A" w:rsidP="004B627A">
            <w:pPr>
              <w:cnfStyle w:val="000000000000" w:firstRow="0" w:lastRow="0" w:firstColumn="0" w:lastColumn="0" w:oddVBand="0" w:evenVBand="0" w:oddHBand="0" w:evenHBand="0" w:firstRowFirstColumn="0" w:firstRowLastColumn="0" w:lastRowFirstColumn="0" w:lastRowLastColumn="0"/>
              <w:rPr>
                <w:sz w:val="20"/>
                <w:szCs w:val="20"/>
              </w:rPr>
            </w:pPr>
            <w:r w:rsidRPr="00C012B0">
              <w:rPr>
                <w:sz w:val="20"/>
                <w:szCs w:val="20"/>
              </w:rPr>
              <w:t>El experto es capaz de articular sus métodos pero</w:t>
            </w:r>
          </w:p>
          <w:p w:rsidR="004B627A" w:rsidRPr="00C012B0" w:rsidRDefault="004B627A" w:rsidP="004B627A">
            <w:pPr>
              <w:cnfStyle w:val="000000000000" w:firstRow="0" w:lastRow="0" w:firstColumn="0" w:lastColumn="0" w:oddVBand="0" w:evenVBand="0" w:oddHBand="0" w:evenHBand="0" w:firstRowFirstColumn="0" w:firstRowLastColumn="0" w:lastRowFirstColumn="0" w:lastRowLastColumn="0"/>
              <w:rPr>
                <w:sz w:val="20"/>
                <w:szCs w:val="20"/>
              </w:rPr>
            </w:pPr>
            <w:r w:rsidRPr="00C012B0">
              <w:rPr>
                <w:sz w:val="20"/>
                <w:szCs w:val="20"/>
              </w:rPr>
              <w:t>no categoriza</w:t>
            </w:r>
          </w:p>
        </w:tc>
        <w:tc>
          <w:tcPr>
            <w:tcW w:w="822"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2F5496" w:themeColor="accent1" w:themeShade="BF"/>
                <w:sz w:val="26"/>
                <w:szCs w:val="26"/>
              </w:rPr>
            </w:pPr>
            <w:r w:rsidRPr="00C012B0">
              <w:rPr>
                <w:color w:val="2F5496" w:themeColor="accent1" w:themeShade="BF"/>
                <w:sz w:val="26"/>
                <w:szCs w:val="26"/>
              </w:rPr>
              <w:t>D</w:t>
            </w:r>
          </w:p>
        </w:tc>
      </w:tr>
      <w:tr w:rsidR="004B627A" w:rsidTr="004B627A">
        <w:tc>
          <w:tcPr>
            <w:cnfStyle w:val="001000000000" w:firstRow="0" w:lastRow="0" w:firstColumn="1" w:lastColumn="0" w:oddVBand="0" w:evenVBand="0" w:oddHBand="0" w:evenHBand="0" w:firstRowFirstColumn="0" w:firstRowLastColumn="0" w:lastRowFirstColumn="0" w:lastRowLastColumn="0"/>
            <w:tcW w:w="1271" w:type="dxa"/>
          </w:tcPr>
          <w:p w:rsidR="004B627A" w:rsidRPr="00C012B0" w:rsidRDefault="004B627A" w:rsidP="004B627A">
            <w:pPr>
              <w:jc w:val="center"/>
              <w:rPr>
                <w:b w:val="0"/>
                <w:color w:val="538135" w:themeColor="accent6" w:themeShade="BF"/>
                <w:sz w:val="26"/>
                <w:szCs w:val="26"/>
              </w:rPr>
            </w:pPr>
            <w:r w:rsidRPr="00C012B0">
              <w:rPr>
                <w:b w:val="0"/>
                <w:color w:val="538135" w:themeColor="accent6" w:themeShade="BF"/>
                <w:sz w:val="26"/>
                <w:szCs w:val="26"/>
              </w:rPr>
              <w:t>TA</w:t>
            </w:r>
          </w:p>
        </w:tc>
        <w:tc>
          <w:tcPr>
            <w:tcW w:w="1418"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FF0000"/>
                <w:sz w:val="26"/>
                <w:szCs w:val="26"/>
              </w:rPr>
            </w:pPr>
            <w:r w:rsidRPr="00C012B0">
              <w:rPr>
                <w:color w:val="FF0000"/>
                <w:sz w:val="26"/>
                <w:szCs w:val="26"/>
              </w:rPr>
              <w:t>P5</w:t>
            </w:r>
          </w:p>
        </w:tc>
        <w:tc>
          <w:tcPr>
            <w:tcW w:w="1417"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10</w:t>
            </w:r>
          </w:p>
        </w:tc>
        <w:tc>
          <w:tcPr>
            <w:tcW w:w="1276"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8</w:t>
            </w:r>
          </w:p>
        </w:tc>
        <w:tc>
          <w:tcPr>
            <w:tcW w:w="4252" w:type="dxa"/>
          </w:tcPr>
          <w:p w:rsidR="004B627A" w:rsidRPr="00C012B0" w:rsidRDefault="004B627A" w:rsidP="004B627A">
            <w:pPr>
              <w:cnfStyle w:val="000000000000" w:firstRow="0" w:lastRow="0" w:firstColumn="0" w:lastColumn="0" w:oddVBand="0" w:evenVBand="0" w:oddHBand="0" w:evenHBand="0" w:firstRowFirstColumn="0" w:firstRowLastColumn="0" w:lastRowFirstColumn="0" w:lastRowLastColumn="0"/>
              <w:rPr>
                <w:sz w:val="20"/>
                <w:szCs w:val="20"/>
              </w:rPr>
            </w:pPr>
            <w:r w:rsidRPr="00C012B0">
              <w:rPr>
                <w:sz w:val="20"/>
                <w:szCs w:val="20"/>
              </w:rPr>
              <w:t>Existen suficientes casos de prueba; normales,</w:t>
            </w:r>
          </w:p>
          <w:p w:rsidR="004B627A" w:rsidRPr="00C012B0" w:rsidRDefault="004B627A" w:rsidP="004B627A">
            <w:pPr>
              <w:cnfStyle w:val="000000000000" w:firstRow="0" w:lastRow="0" w:firstColumn="0" w:lastColumn="0" w:oddVBand="0" w:evenVBand="0" w:oddHBand="0" w:evenHBand="0" w:firstRowFirstColumn="0" w:firstRowLastColumn="0" w:lastRowFirstColumn="0" w:lastRowLastColumn="0"/>
              <w:rPr>
                <w:sz w:val="20"/>
                <w:szCs w:val="20"/>
              </w:rPr>
            </w:pPr>
            <w:r w:rsidRPr="00C012B0">
              <w:rPr>
                <w:sz w:val="20"/>
                <w:szCs w:val="20"/>
              </w:rPr>
              <w:t xml:space="preserve">típicos, ejemplares, correosos, </w:t>
            </w:r>
            <w:proofErr w:type="spellStart"/>
            <w:r w:rsidRPr="00C012B0">
              <w:rPr>
                <w:sz w:val="20"/>
                <w:szCs w:val="20"/>
              </w:rPr>
              <w:t>etc</w:t>
            </w:r>
            <w:proofErr w:type="spellEnd"/>
          </w:p>
        </w:tc>
        <w:tc>
          <w:tcPr>
            <w:tcW w:w="822"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2F5496" w:themeColor="accent1" w:themeShade="BF"/>
                <w:sz w:val="26"/>
                <w:szCs w:val="26"/>
              </w:rPr>
            </w:pPr>
            <w:r w:rsidRPr="00C012B0">
              <w:rPr>
                <w:color w:val="2F5496" w:themeColor="accent1" w:themeShade="BF"/>
                <w:sz w:val="26"/>
                <w:szCs w:val="26"/>
              </w:rPr>
              <w:t>E</w:t>
            </w:r>
          </w:p>
        </w:tc>
      </w:tr>
      <w:tr w:rsidR="004B627A" w:rsidTr="004B627A">
        <w:tc>
          <w:tcPr>
            <w:cnfStyle w:val="001000000000" w:firstRow="0" w:lastRow="0" w:firstColumn="1" w:lastColumn="0" w:oddVBand="0" w:evenVBand="0" w:oddHBand="0" w:evenHBand="0" w:firstRowFirstColumn="0" w:firstRowLastColumn="0" w:lastRowFirstColumn="0" w:lastRowLastColumn="0"/>
            <w:tcW w:w="1271" w:type="dxa"/>
          </w:tcPr>
          <w:p w:rsidR="004B627A" w:rsidRPr="00C012B0" w:rsidRDefault="004B627A" w:rsidP="004B627A">
            <w:pPr>
              <w:jc w:val="center"/>
              <w:rPr>
                <w:b w:val="0"/>
                <w:color w:val="538135" w:themeColor="accent6" w:themeShade="BF"/>
                <w:sz w:val="26"/>
                <w:szCs w:val="26"/>
              </w:rPr>
            </w:pPr>
            <w:r w:rsidRPr="00C012B0">
              <w:rPr>
                <w:b w:val="0"/>
                <w:color w:val="538135" w:themeColor="accent6" w:themeShade="BF"/>
                <w:sz w:val="26"/>
                <w:szCs w:val="26"/>
              </w:rPr>
              <w:t>TA</w:t>
            </w:r>
          </w:p>
        </w:tc>
        <w:tc>
          <w:tcPr>
            <w:tcW w:w="1418"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FF0000"/>
                <w:sz w:val="26"/>
                <w:szCs w:val="26"/>
              </w:rPr>
            </w:pPr>
            <w:r w:rsidRPr="00C012B0">
              <w:rPr>
                <w:color w:val="FF0000"/>
                <w:sz w:val="26"/>
                <w:szCs w:val="26"/>
              </w:rPr>
              <w:t>P6</w:t>
            </w:r>
          </w:p>
        </w:tc>
        <w:tc>
          <w:tcPr>
            <w:tcW w:w="1417"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10</w:t>
            </w:r>
          </w:p>
        </w:tc>
        <w:tc>
          <w:tcPr>
            <w:tcW w:w="1276"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8</w:t>
            </w:r>
          </w:p>
        </w:tc>
        <w:tc>
          <w:tcPr>
            <w:tcW w:w="4252" w:type="dxa"/>
          </w:tcPr>
          <w:p w:rsidR="004B627A" w:rsidRPr="00C012B0" w:rsidRDefault="004B627A" w:rsidP="004B627A">
            <w:pPr>
              <w:cnfStyle w:val="000000000000" w:firstRow="0" w:lastRow="0" w:firstColumn="0" w:lastColumn="0" w:oddVBand="0" w:evenVBand="0" w:oddHBand="0" w:evenHBand="0" w:firstRowFirstColumn="0" w:firstRowLastColumn="0" w:lastRowFirstColumn="0" w:lastRowLastColumn="0"/>
              <w:rPr>
                <w:sz w:val="20"/>
                <w:szCs w:val="20"/>
              </w:rPr>
            </w:pPr>
            <w:r w:rsidRPr="00C012B0">
              <w:rPr>
                <w:sz w:val="20"/>
                <w:szCs w:val="20"/>
              </w:rPr>
              <w:t>La tarea está bien estructurada y se entiende</w:t>
            </w:r>
          </w:p>
        </w:tc>
        <w:tc>
          <w:tcPr>
            <w:tcW w:w="822"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2F5496" w:themeColor="accent1" w:themeShade="BF"/>
                <w:sz w:val="26"/>
                <w:szCs w:val="26"/>
              </w:rPr>
            </w:pPr>
            <w:r w:rsidRPr="00C012B0">
              <w:rPr>
                <w:color w:val="2F5496" w:themeColor="accent1" w:themeShade="BF"/>
                <w:sz w:val="26"/>
                <w:szCs w:val="26"/>
              </w:rPr>
              <w:t>D</w:t>
            </w:r>
          </w:p>
        </w:tc>
      </w:tr>
      <w:tr w:rsidR="004B627A" w:rsidTr="004B627A">
        <w:tc>
          <w:tcPr>
            <w:cnfStyle w:val="001000000000" w:firstRow="0" w:lastRow="0" w:firstColumn="1" w:lastColumn="0" w:oddVBand="0" w:evenVBand="0" w:oddHBand="0" w:evenHBand="0" w:firstRowFirstColumn="0" w:firstRowLastColumn="0" w:lastRowFirstColumn="0" w:lastRowLastColumn="0"/>
            <w:tcW w:w="1271" w:type="dxa"/>
          </w:tcPr>
          <w:p w:rsidR="004B627A" w:rsidRPr="00C012B0" w:rsidRDefault="004B627A" w:rsidP="004B627A">
            <w:pPr>
              <w:jc w:val="center"/>
              <w:rPr>
                <w:b w:val="0"/>
                <w:color w:val="538135" w:themeColor="accent6" w:themeShade="BF"/>
                <w:sz w:val="26"/>
                <w:szCs w:val="26"/>
              </w:rPr>
            </w:pPr>
            <w:r w:rsidRPr="00C012B0">
              <w:rPr>
                <w:b w:val="0"/>
                <w:color w:val="538135" w:themeColor="accent6" w:themeShade="BF"/>
                <w:sz w:val="26"/>
                <w:szCs w:val="26"/>
              </w:rPr>
              <w:t>TA</w:t>
            </w:r>
          </w:p>
        </w:tc>
        <w:tc>
          <w:tcPr>
            <w:tcW w:w="1418"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FF0000"/>
                <w:sz w:val="26"/>
                <w:szCs w:val="26"/>
              </w:rPr>
            </w:pPr>
            <w:r w:rsidRPr="00C012B0">
              <w:rPr>
                <w:color w:val="FF0000"/>
                <w:sz w:val="26"/>
                <w:szCs w:val="26"/>
              </w:rPr>
              <w:t>P7</w:t>
            </w:r>
          </w:p>
        </w:tc>
        <w:tc>
          <w:tcPr>
            <w:tcW w:w="1417"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10</w:t>
            </w:r>
          </w:p>
        </w:tc>
        <w:tc>
          <w:tcPr>
            <w:tcW w:w="1276"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10</w:t>
            </w:r>
          </w:p>
        </w:tc>
        <w:tc>
          <w:tcPr>
            <w:tcW w:w="4252" w:type="dxa"/>
          </w:tcPr>
          <w:p w:rsidR="004B627A" w:rsidRPr="00C012B0" w:rsidRDefault="004B627A" w:rsidP="004B627A">
            <w:pPr>
              <w:cnfStyle w:val="000000000000" w:firstRow="0" w:lastRow="0" w:firstColumn="0" w:lastColumn="0" w:oddVBand="0" w:evenVBand="0" w:oddHBand="0" w:evenHBand="0" w:firstRowFirstColumn="0" w:firstRowLastColumn="0" w:lastRowFirstColumn="0" w:lastRowLastColumn="0"/>
              <w:rPr>
                <w:sz w:val="20"/>
                <w:szCs w:val="20"/>
              </w:rPr>
            </w:pPr>
            <w:r w:rsidRPr="00C012B0">
              <w:rPr>
                <w:sz w:val="20"/>
                <w:szCs w:val="20"/>
              </w:rPr>
              <w:t>Sólo requiere habilidad cognoscitiva (no pericia</w:t>
            </w:r>
          </w:p>
          <w:p w:rsidR="004B627A" w:rsidRPr="00C012B0" w:rsidRDefault="004B627A" w:rsidP="004B627A">
            <w:pPr>
              <w:cnfStyle w:val="000000000000" w:firstRow="0" w:lastRow="0" w:firstColumn="0" w:lastColumn="0" w:oddVBand="0" w:evenVBand="0" w:oddHBand="0" w:evenHBand="0" w:firstRowFirstColumn="0" w:firstRowLastColumn="0" w:lastRowFirstColumn="0" w:lastRowLastColumn="0"/>
              <w:rPr>
                <w:sz w:val="20"/>
                <w:szCs w:val="20"/>
              </w:rPr>
            </w:pPr>
            <w:r w:rsidRPr="00C012B0">
              <w:rPr>
                <w:sz w:val="20"/>
                <w:szCs w:val="20"/>
              </w:rPr>
              <w:t>física)</w:t>
            </w:r>
          </w:p>
        </w:tc>
        <w:tc>
          <w:tcPr>
            <w:tcW w:w="822"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2F5496" w:themeColor="accent1" w:themeShade="BF"/>
                <w:sz w:val="26"/>
                <w:szCs w:val="26"/>
              </w:rPr>
            </w:pPr>
            <w:r w:rsidRPr="00C012B0">
              <w:rPr>
                <w:color w:val="2F5496" w:themeColor="accent1" w:themeShade="BF"/>
                <w:sz w:val="26"/>
                <w:szCs w:val="26"/>
              </w:rPr>
              <w:t>D</w:t>
            </w:r>
          </w:p>
        </w:tc>
      </w:tr>
      <w:tr w:rsidR="004B627A" w:rsidTr="004B627A">
        <w:tc>
          <w:tcPr>
            <w:cnfStyle w:val="001000000000" w:firstRow="0" w:lastRow="0" w:firstColumn="1" w:lastColumn="0" w:oddVBand="0" w:evenVBand="0" w:oddHBand="0" w:evenHBand="0" w:firstRowFirstColumn="0" w:firstRowLastColumn="0" w:lastRowFirstColumn="0" w:lastRowLastColumn="0"/>
            <w:tcW w:w="1271" w:type="dxa"/>
          </w:tcPr>
          <w:p w:rsidR="004B627A" w:rsidRPr="00C012B0" w:rsidRDefault="004B627A" w:rsidP="004B627A">
            <w:pPr>
              <w:jc w:val="center"/>
              <w:rPr>
                <w:b w:val="0"/>
                <w:color w:val="538135" w:themeColor="accent6" w:themeShade="BF"/>
                <w:sz w:val="26"/>
                <w:szCs w:val="26"/>
              </w:rPr>
            </w:pPr>
            <w:r w:rsidRPr="00C012B0">
              <w:rPr>
                <w:b w:val="0"/>
                <w:color w:val="538135" w:themeColor="accent6" w:themeShade="BF"/>
                <w:sz w:val="26"/>
                <w:szCs w:val="26"/>
              </w:rPr>
              <w:t>TA</w:t>
            </w:r>
          </w:p>
        </w:tc>
        <w:tc>
          <w:tcPr>
            <w:tcW w:w="1418"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FF0000"/>
                <w:sz w:val="26"/>
                <w:szCs w:val="26"/>
              </w:rPr>
            </w:pPr>
            <w:r w:rsidRPr="00C012B0">
              <w:rPr>
                <w:color w:val="FF0000"/>
                <w:sz w:val="26"/>
                <w:szCs w:val="26"/>
              </w:rPr>
              <w:t>P8</w:t>
            </w:r>
          </w:p>
        </w:tc>
        <w:tc>
          <w:tcPr>
            <w:tcW w:w="1417"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9</w:t>
            </w:r>
          </w:p>
        </w:tc>
        <w:tc>
          <w:tcPr>
            <w:tcW w:w="1276"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8</w:t>
            </w:r>
          </w:p>
        </w:tc>
        <w:tc>
          <w:tcPr>
            <w:tcW w:w="4252" w:type="dxa"/>
          </w:tcPr>
          <w:p w:rsidR="004B627A" w:rsidRPr="00C012B0" w:rsidRDefault="004B627A" w:rsidP="004B627A">
            <w:pPr>
              <w:cnfStyle w:val="000000000000" w:firstRow="0" w:lastRow="0" w:firstColumn="0" w:lastColumn="0" w:oddVBand="0" w:evenVBand="0" w:oddHBand="0" w:evenHBand="0" w:firstRowFirstColumn="0" w:firstRowLastColumn="0" w:lastRowFirstColumn="0" w:lastRowLastColumn="0"/>
              <w:rPr>
                <w:sz w:val="20"/>
                <w:szCs w:val="20"/>
              </w:rPr>
            </w:pPr>
            <w:r w:rsidRPr="00C012B0">
              <w:rPr>
                <w:sz w:val="20"/>
                <w:szCs w:val="20"/>
              </w:rPr>
              <w:t>No se precisan resultados óptimos sino sólo</w:t>
            </w:r>
          </w:p>
          <w:p w:rsidR="004B627A" w:rsidRPr="00C012B0" w:rsidRDefault="004B627A" w:rsidP="004B627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w:t>
            </w:r>
            <w:r w:rsidRPr="00C012B0">
              <w:rPr>
                <w:sz w:val="20"/>
                <w:szCs w:val="20"/>
              </w:rPr>
              <w:t>atisfactorios, sin comprometer el proyecto.</w:t>
            </w:r>
          </w:p>
        </w:tc>
        <w:tc>
          <w:tcPr>
            <w:tcW w:w="822"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2F5496" w:themeColor="accent1" w:themeShade="BF"/>
                <w:sz w:val="26"/>
                <w:szCs w:val="26"/>
              </w:rPr>
            </w:pPr>
            <w:r w:rsidRPr="00C012B0">
              <w:rPr>
                <w:color w:val="2F5496" w:themeColor="accent1" w:themeShade="BF"/>
                <w:sz w:val="26"/>
                <w:szCs w:val="26"/>
              </w:rPr>
              <w:t>D</w:t>
            </w:r>
          </w:p>
        </w:tc>
      </w:tr>
      <w:tr w:rsidR="004B627A" w:rsidTr="004B627A">
        <w:tc>
          <w:tcPr>
            <w:cnfStyle w:val="001000000000" w:firstRow="0" w:lastRow="0" w:firstColumn="1" w:lastColumn="0" w:oddVBand="0" w:evenVBand="0" w:oddHBand="0" w:evenHBand="0" w:firstRowFirstColumn="0" w:firstRowLastColumn="0" w:lastRowFirstColumn="0" w:lastRowLastColumn="0"/>
            <w:tcW w:w="1271" w:type="dxa"/>
          </w:tcPr>
          <w:p w:rsidR="004B627A" w:rsidRPr="00C012B0" w:rsidRDefault="004B627A" w:rsidP="004B627A">
            <w:pPr>
              <w:jc w:val="center"/>
              <w:rPr>
                <w:b w:val="0"/>
                <w:color w:val="538135" w:themeColor="accent6" w:themeShade="BF"/>
                <w:sz w:val="26"/>
                <w:szCs w:val="26"/>
              </w:rPr>
            </w:pPr>
            <w:r w:rsidRPr="00C012B0">
              <w:rPr>
                <w:b w:val="0"/>
                <w:color w:val="538135" w:themeColor="accent6" w:themeShade="BF"/>
                <w:sz w:val="26"/>
                <w:szCs w:val="26"/>
              </w:rPr>
              <w:t>TA</w:t>
            </w:r>
          </w:p>
        </w:tc>
        <w:tc>
          <w:tcPr>
            <w:tcW w:w="1418"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FF0000"/>
                <w:sz w:val="26"/>
                <w:szCs w:val="26"/>
              </w:rPr>
            </w:pPr>
            <w:r w:rsidRPr="00C012B0">
              <w:rPr>
                <w:color w:val="FF0000"/>
                <w:sz w:val="26"/>
                <w:szCs w:val="26"/>
              </w:rPr>
              <w:t>P9</w:t>
            </w:r>
          </w:p>
        </w:tc>
        <w:tc>
          <w:tcPr>
            <w:tcW w:w="1417"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9</w:t>
            </w:r>
          </w:p>
        </w:tc>
        <w:tc>
          <w:tcPr>
            <w:tcW w:w="1276"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6</w:t>
            </w:r>
          </w:p>
        </w:tc>
        <w:tc>
          <w:tcPr>
            <w:tcW w:w="4252" w:type="dxa"/>
          </w:tcPr>
          <w:p w:rsidR="004B627A" w:rsidRPr="00C012B0" w:rsidRDefault="004B627A" w:rsidP="004B627A">
            <w:pPr>
              <w:cnfStyle w:val="000000000000" w:firstRow="0" w:lastRow="0" w:firstColumn="0" w:lastColumn="0" w:oddVBand="0" w:evenVBand="0" w:oddHBand="0" w:evenHBand="0" w:firstRowFirstColumn="0" w:firstRowLastColumn="0" w:lastRowFirstColumn="0" w:lastRowLastColumn="0"/>
              <w:rPr>
                <w:sz w:val="20"/>
                <w:szCs w:val="20"/>
              </w:rPr>
            </w:pPr>
            <w:r w:rsidRPr="00C012B0">
              <w:rPr>
                <w:sz w:val="20"/>
                <w:szCs w:val="20"/>
              </w:rPr>
              <w:t>La tarea no requiere sentido común</w:t>
            </w:r>
          </w:p>
        </w:tc>
        <w:tc>
          <w:tcPr>
            <w:tcW w:w="822"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2F5496" w:themeColor="accent1" w:themeShade="BF"/>
                <w:sz w:val="26"/>
                <w:szCs w:val="26"/>
              </w:rPr>
            </w:pPr>
            <w:r w:rsidRPr="00C012B0">
              <w:rPr>
                <w:color w:val="2F5496" w:themeColor="accent1" w:themeShade="BF"/>
                <w:sz w:val="26"/>
                <w:szCs w:val="26"/>
              </w:rPr>
              <w:t>D</w:t>
            </w:r>
          </w:p>
        </w:tc>
      </w:tr>
      <w:tr w:rsidR="004B627A" w:rsidTr="004B627A">
        <w:tc>
          <w:tcPr>
            <w:cnfStyle w:val="001000000000" w:firstRow="0" w:lastRow="0" w:firstColumn="1" w:lastColumn="0" w:oddVBand="0" w:evenVBand="0" w:oddHBand="0" w:evenHBand="0" w:firstRowFirstColumn="0" w:firstRowLastColumn="0" w:lastRowFirstColumn="0" w:lastRowLastColumn="0"/>
            <w:tcW w:w="1271" w:type="dxa"/>
          </w:tcPr>
          <w:p w:rsidR="004B627A" w:rsidRPr="00C012B0" w:rsidRDefault="004B627A" w:rsidP="004B627A">
            <w:pPr>
              <w:jc w:val="center"/>
              <w:rPr>
                <w:b w:val="0"/>
                <w:color w:val="538135" w:themeColor="accent6" w:themeShade="BF"/>
                <w:sz w:val="26"/>
                <w:szCs w:val="26"/>
              </w:rPr>
            </w:pPr>
            <w:r w:rsidRPr="00C012B0">
              <w:rPr>
                <w:b w:val="0"/>
                <w:color w:val="538135" w:themeColor="accent6" w:themeShade="BF"/>
                <w:sz w:val="26"/>
                <w:szCs w:val="26"/>
              </w:rPr>
              <w:t>DU</w:t>
            </w:r>
          </w:p>
        </w:tc>
        <w:tc>
          <w:tcPr>
            <w:tcW w:w="1418"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FF0000"/>
                <w:sz w:val="26"/>
                <w:szCs w:val="26"/>
              </w:rPr>
            </w:pPr>
            <w:r w:rsidRPr="00C012B0">
              <w:rPr>
                <w:color w:val="FF0000"/>
                <w:sz w:val="26"/>
                <w:szCs w:val="26"/>
              </w:rPr>
              <w:t>P10</w:t>
            </w:r>
          </w:p>
        </w:tc>
        <w:tc>
          <w:tcPr>
            <w:tcW w:w="1417"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7</w:t>
            </w:r>
          </w:p>
        </w:tc>
        <w:tc>
          <w:tcPr>
            <w:tcW w:w="1276"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7</w:t>
            </w:r>
          </w:p>
        </w:tc>
        <w:tc>
          <w:tcPr>
            <w:tcW w:w="4252" w:type="dxa"/>
          </w:tcPr>
          <w:p w:rsidR="004B627A" w:rsidRPr="00C012B0" w:rsidRDefault="004B627A" w:rsidP="004B627A">
            <w:pPr>
              <w:cnfStyle w:val="000000000000" w:firstRow="0" w:lastRow="0" w:firstColumn="0" w:lastColumn="0" w:oddVBand="0" w:evenVBand="0" w:oddHBand="0" w:evenHBand="0" w:firstRowFirstColumn="0" w:firstRowLastColumn="0" w:lastRowFirstColumn="0" w:lastRowLastColumn="0"/>
              <w:rPr>
                <w:sz w:val="20"/>
                <w:szCs w:val="20"/>
              </w:rPr>
            </w:pPr>
            <w:r w:rsidRPr="00C012B0">
              <w:rPr>
                <w:sz w:val="20"/>
                <w:szCs w:val="20"/>
              </w:rPr>
              <w:t>Los directivos están verdaderamente</w:t>
            </w:r>
          </w:p>
          <w:p w:rsidR="004B627A" w:rsidRPr="00C012B0" w:rsidRDefault="004B627A" w:rsidP="004B627A">
            <w:pPr>
              <w:cnfStyle w:val="000000000000" w:firstRow="0" w:lastRow="0" w:firstColumn="0" w:lastColumn="0" w:oddVBand="0" w:evenVBand="0" w:oddHBand="0" w:evenHBand="0" w:firstRowFirstColumn="0" w:firstRowLastColumn="0" w:lastRowFirstColumn="0" w:lastRowLastColumn="0"/>
              <w:rPr>
                <w:sz w:val="26"/>
                <w:szCs w:val="26"/>
              </w:rPr>
            </w:pPr>
            <w:r w:rsidRPr="00C012B0">
              <w:rPr>
                <w:sz w:val="20"/>
                <w:szCs w:val="20"/>
              </w:rPr>
              <w:t>comprometidos con el proyecto</w:t>
            </w:r>
          </w:p>
        </w:tc>
        <w:tc>
          <w:tcPr>
            <w:tcW w:w="822"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2F5496" w:themeColor="accent1" w:themeShade="BF"/>
                <w:sz w:val="26"/>
                <w:szCs w:val="26"/>
              </w:rPr>
            </w:pPr>
            <w:r w:rsidRPr="00C012B0">
              <w:rPr>
                <w:color w:val="2F5496" w:themeColor="accent1" w:themeShade="BF"/>
                <w:sz w:val="26"/>
                <w:szCs w:val="26"/>
              </w:rPr>
              <w:t>D</w:t>
            </w:r>
          </w:p>
        </w:tc>
      </w:tr>
    </w:tbl>
    <w:p w:rsidR="004B627A" w:rsidRPr="004356F8" w:rsidRDefault="004B627A" w:rsidP="004B627A">
      <w:pPr>
        <w:autoSpaceDE w:val="0"/>
        <w:autoSpaceDN w:val="0"/>
        <w:adjustRightInd w:val="0"/>
        <w:spacing w:after="0" w:line="240" w:lineRule="auto"/>
        <w:rPr>
          <w:rFonts w:ascii="Arial" w:hAnsi="Arial" w:cs="Arial"/>
          <w:color w:val="000000"/>
          <w:sz w:val="24"/>
          <w:szCs w:val="24"/>
        </w:rPr>
      </w:pPr>
    </w:p>
    <w:p w:rsidR="004B627A" w:rsidRDefault="004B627A" w:rsidP="004B627A">
      <w:pPr>
        <w:ind w:firstLine="708"/>
        <w:rPr>
          <w:b/>
          <w:sz w:val="26"/>
          <w:szCs w:val="26"/>
        </w:rPr>
      </w:pPr>
      <w:r w:rsidRPr="00410DFB">
        <w:rPr>
          <w:b/>
          <w:sz w:val="26"/>
          <w:szCs w:val="26"/>
        </w:rPr>
        <w:t>Justificación</w:t>
      </w:r>
    </w:p>
    <w:tbl>
      <w:tblPr>
        <w:tblStyle w:val="Tabladecuadrcula1clara"/>
        <w:tblW w:w="0" w:type="auto"/>
        <w:tblLook w:val="04A0" w:firstRow="1" w:lastRow="0" w:firstColumn="1" w:lastColumn="0" w:noHBand="0" w:noVBand="1"/>
      </w:tblPr>
      <w:tblGrid>
        <w:gridCol w:w="1271"/>
        <w:gridCol w:w="1418"/>
        <w:gridCol w:w="1417"/>
        <w:gridCol w:w="1276"/>
        <w:gridCol w:w="4252"/>
        <w:gridCol w:w="822"/>
      </w:tblGrid>
      <w:tr w:rsidR="004B627A" w:rsidTr="004B62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B627A" w:rsidRPr="00C012B0" w:rsidRDefault="004B627A" w:rsidP="004B627A">
            <w:pPr>
              <w:jc w:val="center"/>
              <w:rPr>
                <w:color w:val="538135" w:themeColor="accent6" w:themeShade="BF"/>
                <w:sz w:val="20"/>
                <w:szCs w:val="20"/>
              </w:rPr>
            </w:pPr>
            <w:r w:rsidRPr="00C012B0">
              <w:rPr>
                <w:color w:val="538135" w:themeColor="accent6" w:themeShade="BF"/>
                <w:sz w:val="20"/>
                <w:szCs w:val="20"/>
              </w:rPr>
              <w:t>CAT.</w:t>
            </w:r>
          </w:p>
        </w:tc>
        <w:tc>
          <w:tcPr>
            <w:tcW w:w="1418" w:type="dxa"/>
          </w:tcPr>
          <w:p w:rsidR="004B627A" w:rsidRPr="00C012B0" w:rsidRDefault="004B627A" w:rsidP="004B627A">
            <w:pPr>
              <w:jc w:val="center"/>
              <w:cnfStyle w:val="100000000000" w:firstRow="1" w:lastRow="0" w:firstColumn="0" w:lastColumn="0" w:oddVBand="0" w:evenVBand="0" w:oddHBand="0" w:evenHBand="0" w:firstRowFirstColumn="0" w:firstRowLastColumn="0" w:lastRowFirstColumn="0" w:lastRowLastColumn="0"/>
              <w:rPr>
                <w:color w:val="FF0000"/>
                <w:sz w:val="20"/>
                <w:szCs w:val="20"/>
              </w:rPr>
            </w:pPr>
            <w:r w:rsidRPr="00C012B0">
              <w:rPr>
                <w:color w:val="FF0000"/>
                <w:sz w:val="20"/>
                <w:szCs w:val="20"/>
              </w:rPr>
              <w:t>IDEN</w:t>
            </w:r>
          </w:p>
        </w:tc>
        <w:tc>
          <w:tcPr>
            <w:tcW w:w="1417" w:type="dxa"/>
          </w:tcPr>
          <w:p w:rsidR="004B627A" w:rsidRPr="00C012B0" w:rsidRDefault="004B627A" w:rsidP="004B627A">
            <w:pPr>
              <w:jc w:val="center"/>
              <w:cnfStyle w:val="100000000000" w:firstRow="1" w:lastRow="0" w:firstColumn="0" w:lastColumn="0" w:oddVBand="0" w:evenVBand="0" w:oddHBand="0" w:evenHBand="0" w:firstRowFirstColumn="0" w:firstRowLastColumn="0" w:lastRowFirstColumn="0" w:lastRowLastColumn="0"/>
              <w:rPr>
                <w:sz w:val="20"/>
                <w:szCs w:val="20"/>
              </w:rPr>
            </w:pPr>
            <w:r w:rsidRPr="00C012B0">
              <w:rPr>
                <w:sz w:val="20"/>
                <w:szCs w:val="20"/>
              </w:rPr>
              <w:t>PESO (P)</w:t>
            </w:r>
          </w:p>
        </w:tc>
        <w:tc>
          <w:tcPr>
            <w:tcW w:w="1276" w:type="dxa"/>
          </w:tcPr>
          <w:p w:rsidR="004B627A" w:rsidRPr="00C012B0" w:rsidRDefault="004B627A" w:rsidP="004B627A">
            <w:pPr>
              <w:jc w:val="center"/>
              <w:cnfStyle w:val="100000000000" w:firstRow="1" w:lastRow="0" w:firstColumn="0" w:lastColumn="0" w:oddVBand="0" w:evenVBand="0" w:oddHBand="0" w:evenHBand="0" w:firstRowFirstColumn="0" w:firstRowLastColumn="0" w:lastRowFirstColumn="0" w:lastRowLastColumn="0"/>
              <w:rPr>
                <w:sz w:val="20"/>
                <w:szCs w:val="20"/>
              </w:rPr>
            </w:pPr>
            <w:r w:rsidRPr="00C012B0">
              <w:rPr>
                <w:sz w:val="20"/>
                <w:szCs w:val="20"/>
              </w:rPr>
              <w:t>VALOR (V)</w:t>
            </w:r>
          </w:p>
        </w:tc>
        <w:tc>
          <w:tcPr>
            <w:tcW w:w="4252" w:type="dxa"/>
          </w:tcPr>
          <w:p w:rsidR="004B627A" w:rsidRPr="00C012B0" w:rsidRDefault="004B627A" w:rsidP="004B627A">
            <w:pPr>
              <w:jc w:val="center"/>
              <w:cnfStyle w:val="100000000000" w:firstRow="1" w:lastRow="0" w:firstColumn="0" w:lastColumn="0" w:oddVBand="0" w:evenVBand="0" w:oddHBand="0" w:evenHBand="0" w:firstRowFirstColumn="0" w:firstRowLastColumn="0" w:lastRowFirstColumn="0" w:lastRowLastColumn="0"/>
              <w:rPr>
                <w:sz w:val="20"/>
                <w:szCs w:val="20"/>
              </w:rPr>
            </w:pPr>
            <w:r w:rsidRPr="00C012B0">
              <w:rPr>
                <w:sz w:val="20"/>
                <w:szCs w:val="20"/>
              </w:rPr>
              <w:t>DENOMINACIÓN DE LA CARACTERÍSTICA</w:t>
            </w:r>
          </w:p>
        </w:tc>
        <w:tc>
          <w:tcPr>
            <w:tcW w:w="822" w:type="dxa"/>
          </w:tcPr>
          <w:p w:rsidR="004B627A" w:rsidRPr="00C012B0" w:rsidRDefault="004B627A" w:rsidP="004B627A">
            <w:pPr>
              <w:jc w:val="center"/>
              <w:cnfStyle w:val="100000000000" w:firstRow="1" w:lastRow="0" w:firstColumn="0" w:lastColumn="0" w:oddVBand="0" w:evenVBand="0" w:oddHBand="0" w:evenHBand="0" w:firstRowFirstColumn="0" w:firstRowLastColumn="0" w:lastRowFirstColumn="0" w:lastRowLastColumn="0"/>
              <w:rPr>
                <w:color w:val="2F5496" w:themeColor="accent1" w:themeShade="BF"/>
                <w:sz w:val="20"/>
                <w:szCs w:val="20"/>
              </w:rPr>
            </w:pPr>
            <w:r w:rsidRPr="00C012B0">
              <w:rPr>
                <w:color w:val="2F5496" w:themeColor="accent1" w:themeShade="BF"/>
                <w:sz w:val="20"/>
                <w:szCs w:val="20"/>
              </w:rPr>
              <w:t>TIPO</w:t>
            </w:r>
          </w:p>
        </w:tc>
      </w:tr>
      <w:tr w:rsidR="004B627A" w:rsidTr="004B627A">
        <w:tc>
          <w:tcPr>
            <w:cnfStyle w:val="001000000000" w:firstRow="0" w:lastRow="0" w:firstColumn="1" w:lastColumn="0" w:oddVBand="0" w:evenVBand="0" w:oddHBand="0" w:evenHBand="0" w:firstRowFirstColumn="0" w:firstRowLastColumn="0" w:lastRowFirstColumn="0" w:lastRowLastColumn="0"/>
            <w:tcW w:w="1271" w:type="dxa"/>
          </w:tcPr>
          <w:p w:rsidR="004B627A" w:rsidRPr="00C012B0" w:rsidRDefault="004B627A" w:rsidP="004B627A">
            <w:pPr>
              <w:jc w:val="center"/>
              <w:rPr>
                <w:b w:val="0"/>
                <w:color w:val="538135" w:themeColor="accent6" w:themeShade="BF"/>
                <w:sz w:val="26"/>
                <w:szCs w:val="26"/>
              </w:rPr>
            </w:pPr>
            <w:r w:rsidRPr="00C012B0">
              <w:rPr>
                <w:b w:val="0"/>
                <w:color w:val="538135" w:themeColor="accent6" w:themeShade="BF"/>
                <w:sz w:val="26"/>
                <w:szCs w:val="26"/>
              </w:rPr>
              <w:t>EX</w:t>
            </w:r>
          </w:p>
        </w:tc>
        <w:tc>
          <w:tcPr>
            <w:tcW w:w="1418"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FF0000"/>
                <w:sz w:val="26"/>
                <w:szCs w:val="26"/>
              </w:rPr>
            </w:pPr>
            <w:r>
              <w:rPr>
                <w:color w:val="FF0000"/>
                <w:sz w:val="26"/>
                <w:szCs w:val="26"/>
              </w:rPr>
              <w:t>J</w:t>
            </w:r>
            <w:r w:rsidRPr="00C012B0">
              <w:rPr>
                <w:color w:val="FF0000"/>
                <w:sz w:val="26"/>
                <w:szCs w:val="26"/>
              </w:rPr>
              <w:t>1</w:t>
            </w:r>
          </w:p>
        </w:tc>
        <w:tc>
          <w:tcPr>
            <w:tcW w:w="1417"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10</w:t>
            </w:r>
          </w:p>
        </w:tc>
        <w:tc>
          <w:tcPr>
            <w:tcW w:w="1276"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9</w:t>
            </w:r>
          </w:p>
        </w:tc>
        <w:tc>
          <w:tcPr>
            <w:tcW w:w="4252" w:type="dxa"/>
          </w:tcPr>
          <w:p w:rsidR="004B627A" w:rsidRPr="00EE46B7" w:rsidRDefault="004B627A" w:rsidP="004B627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E46B7">
              <w:rPr>
                <w:rFonts w:cstheme="minorHAnsi"/>
                <w:color w:val="000000"/>
                <w:sz w:val="20"/>
                <w:szCs w:val="20"/>
              </w:rPr>
              <w:t>El experto NO está disponible</w:t>
            </w:r>
          </w:p>
        </w:tc>
        <w:tc>
          <w:tcPr>
            <w:tcW w:w="822"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2F5496" w:themeColor="accent1" w:themeShade="BF"/>
                <w:sz w:val="26"/>
                <w:szCs w:val="26"/>
              </w:rPr>
            </w:pPr>
            <w:r w:rsidRPr="00C012B0">
              <w:rPr>
                <w:color w:val="2F5496" w:themeColor="accent1" w:themeShade="BF"/>
                <w:sz w:val="26"/>
                <w:szCs w:val="26"/>
              </w:rPr>
              <w:t>E</w:t>
            </w:r>
          </w:p>
        </w:tc>
      </w:tr>
      <w:tr w:rsidR="004B627A" w:rsidTr="004B627A">
        <w:tc>
          <w:tcPr>
            <w:cnfStyle w:val="001000000000" w:firstRow="0" w:lastRow="0" w:firstColumn="1" w:lastColumn="0" w:oddVBand="0" w:evenVBand="0" w:oddHBand="0" w:evenHBand="0" w:firstRowFirstColumn="0" w:firstRowLastColumn="0" w:lastRowFirstColumn="0" w:lastRowLastColumn="0"/>
            <w:tcW w:w="1271" w:type="dxa"/>
          </w:tcPr>
          <w:p w:rsidR="004B627A" w:rsidRPr="00C012B0" w:rsidRDefault="004B627A" w:rsidP="004B627A">
            <w:pPr>
              <w:jc w:val="center"/>
              <w:rPr>
                <w:b w:val="0"/>
                <w:color w:val="538135" w:themeColor="accent6" w:themeShade="BF"/>
                <w:sz w:val="26"/>
                <w:szCs w:val="26"/>
              </w:rPr>
            </w:pPr>
            <w:r w:rsidRPr="00C012B0">
              <w:rPr>
                <w:b w:val="0"/>
                <w:color w:val="538135" w:themeColor="accent6" w:themeShade="BF"/>
                <w:sz w:val="26"/>
                <w:szCs w:val="26"/>
              </w:rPr>
              <w:t>EX</w:t>
            </w:r>
          </w:p>
        </w:tc>
        <w:tc>
          <w:tcPr>
            <w:tcW w:w="1418"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FF0000"/>
                <w:sz w:val="26"/>
                <w:szCs w:val="26"/>
              </w:rPr>
            </w:pPr>
            <w:r>
              <w:rPr>
                <w:color w:val="FF0000"/>
                <w:sz w:val="26"/>
                <w:szCs w:val="26"/>
              </w:rPr>
              <w:t>J</w:t>
            </w:r>
            <w:r w:rsidRPr="00C012B0">
              <w:rPr>
                <w:color w:val="FF0000"/>
                <w:sz w:val="26"/>
                <w:szCs w:val="26"/>
              </w:rPr>
              <w:t>2</w:t>
            </w:r>
          </w:p>
        </w:tc>
        <w:tc>
          <w:tcPr>
            <w:tcW w:w="1417"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10</w:t>
            </w:r>
          </w:p>
        </w:tc>
        <w:tc>
          <w:tcPr>
            <w:tcW w:w="1276"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w:t>
            </w:r>
          </w:p>
        </w:tc>
        <w:tc>
          <w:tcPr>
            <w:tcW w:w="4252" w:type="dxa"/>
          </w:tcPr>
          <w:p w:rsidR="004B627A" w:rsidRPr="00EE46B7" w:rsidRDefault="004B627A" w:rsidP="004B627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E46B7">
              <w:rPr>
                <w:rFonts w:cstheme="minorHAnsi"/>
                <w:color w:val="000000"/>
                <w:sz w:val="20"/>
                <w:szCs w:val="20"/>
              </w:rPr>
              <w:t>Hay escasez de experiencia humana</w:t>
            </w:r>
          </w:p>
        </w:tc>
        <w:tc>
          <w:tcPr>
            <w:tcW w:w="822"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2F5496" w:themeColor="accent1" w:themeShade="BF"/>
                <w:sz w:val="26"/>
                <w:szCs w:val="26"/>
              </w:rPr>
            </w:pPr>
            <w:r>
              <w:rPr>
                <w:color w:val="2F5496" w:themeColor="accent1" w:themeShade="BF"/>
                <w:sz w:val="26"/>
                <w:szCs w:val="26"/>
              </w:rPr>
              <w:t>D</w:t>
            </w:r>
          </w:p>
        </w:tc>
      </w:tr>
      <w:tr w:rsidR="004B627A" w:rsidTr="004B627A">
        <w:tc>
          <w:tcPr>
            <w:cnfStyle w:val="001000000000" w:firstRow="0" w:lastRow="0" w:firstColumn="1" w:lastColumn="0" w:oddVBand="0" w:evenVBand="0" w:oddHBand="0" w:evenHBand="0" w:firstRowFirstColumn="0" w:firstRowLastColumn="0" w:lastRowFirstColumn="0" w:lastRowLastColumn="0"/>
            <w:tcW w:w="1271" w:type="dxa"/>
          </w:tcPr>
          <w:p w:rsidR="004B627A" w:rsidRPr="00C012B0" w:rsidRDefault="004B627A" w:rsidP="004B627A">
            <w:pPr>
              <w:jc w:val="center"/>
              <w:rPr>
                <w:b w:val="0"/>
                <w:color w:val="538135" w:themeColor="accent6" w:themeShade="BF"/>
                <w:sz w:val="26"/>
                <w:szCs w:val="26"/>
              </w:rPr>
            </w:pPr>
            <w:r w:rsidRPr="00C012B0">
              <w:rPr>
                <w:b w:val="0"/>
                <w:color w:val="538135" w:themeColor="accent6" w:themeShade="BF"/>
                <w:sz w:val="26"/>
                <w:szCs w:val="26"/>
              </w:rPr>
              <w:t>EX</w:t>
            </w:r>
          </w:p>
        </w:tc>
        <w:tc>
          <w:tcPr>
            <w:tcW w:w="1418"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FF0000"/>
                <w:sz w:val="26"/>
                <w:szCs w:val="26"/>
              </w:rPr>
            </w:pPr>
            <w:r>
              <w:rPr>
                <w:color w:val="FF0000"/>
                <w:sz w:val="26"/>
                <w:szCs w:val="26"/>
              </w:rPr>
              <w:t>J</w:t>
            </w:r>
            <w:r w:rsidRPr="00C012B0">
              <w:rPr>
                <w:color w:val="FF0000"/>
                <w:sz w:val="26"/>
                <w:szCs w:val="26"/>
              </w:rPr>
              <w:t>3</w:t>
            </w:r>
          </w:p>
        </w:tc>
        <w:tc>
          <w:tcPr>
            <w:tcW w:w="1417"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8</w:t>
            </w:r>
          </w:p>
        </w:tc>
        <w:tc>
          <w:tcPr>
            <w:tcW w:w="1276"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6</w:t>
            </w:r>
          </w:p>
        </w:tc>
        <w:tc>
          <w:tcPr>
            <w:tcW w:w="4252" w:type="dxa"/>
          </w:tcPr>
          <w:p w:rsidR="004B627A" w:rsidRPr="00EE46B7" w:rsidRDefault="004B627A" w:rsidP="004B627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E46B7">
              <w:rPr>
                <w:rFonts w:cstheme="minorHAnsi"/>
                <w:color w:val="000000"/>
                <w:sz w:val="20"/>
                <w:szCs w:val="20"/>
              </w:rPr>
              <w:t>Existe necesidad de experiencia simultánea en muchos lugares</w:t>
            </w:r>
          </w:p>
        </w:tc>
        <w:tc>
          <w:tcPr>
            <w:tcW w:w="822"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2F5496" w:themeColor="accent1" w:themeShade="BF"/>
                <w:sz w:val="26"/>
                <w:szCs w:val="26"/>
              </w:rPr>
            </w:pPr>
            <w:r w:rsidRPr="00C012B0">
              <w:rPr>
                <w:color w:val="2F5496" w:themeColor="accent1" w:themeShade="BF"/>
                <w:sz w:val="26"/>
                <w:szCs w:val="26"/>
              </w:rPr>
              <w:t>D</w:t>
            </w:r>
          </w:p>
        </w:tc>
      </w:tr>
      <w:tr w:rsidR="004B627A" w:rsidTr="004B627A">
        <w:tc>
          <w:tcPr>
            <w:cnfStyle w:val="001000000000" w:firstRow="0" w:lastRow="0" w:firstColumn="1" w:lastColumn="0" w:oddVBand="0" w:evenVBand="0" w:oddHBand="0" w:evenHBand="0" w:firstRowFirstColumn="0" w:firstRowLastColumn="0" w:lastRowFirstColumn="0" w:lastRowLastColumn="0"/>
            <w:tcW w:w="1271" w:type="dxa"/>
          </w:tcPr>
          <w:p w:rsidR="004B627A" w:rsidRPr="00C012B0" w:rsidRDefault="004B627A" w:rsidP="004B627A">
            <w:pPr>
              <w:jc w:val="center"/>
              <w:rPr>
                <w:b w:val="0"/>
                <w:color w:val="538135" w:themeColor="accent6" w:themeShade="BF"/>
                <w:sz w:val="26"/>
                <w:szCs w:val="26"/>
              </w:rPr>
            </w:pPr>
            <w:r w:rsidRPr="00C012B0">
              <w:rPr>
                <w:b w:val="0"/>
                <w:color w:val="538135" w:themeColor="accent6" w:themeShade="BF"/>
                <w:sz w:val="26"/>
                <w:szCs w:val="26"/>
              </w:rPr>
              <w:t>EX</w:t>
            </w:r>
          </w:p>
        </w:tc>
        <w:tc>
          <w:tcPr>
            <w:tcW w:w="1418"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FF0000"/>
                <w:sz w:val="26"/>
                <w:szCs w:val="26"/>
              </w:rPr>
            </w:pPr>
            <w:r>
              <w:rPr>
                <w:color w:val="FF0000"/>
                <w:sz w:val="26"/>
                <w:szCs w:val="26"/>
              </w:rPr>
              <w:t>J</w:t>
            </w:r>
            <w:r w:rsidRPr="00C012B0">
              <w:rPr>
                <w:color w:val="FF0000"/>
                <w:sz w:val="26"/>
                <w:szCs w:val="26"/>
              </w:rPr>
              <w:t>4</w:t>
            </w:r>
          </w:p>
        </w:tc>
        <w:tc>
          <w:tcPr>
            <w:tcW w:w="1417"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10</w:t>
            </w:r>
          </w:p>
        </w:tc>
        <w:tc>
          <w:tcPr>
            <w:tcW w:w="1276"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7</w:t>
            </w:r>
          </w:p>
        </w:tc>
        <w:tc>
          <w:tcPr>
            <w:tcW w:w="4252" w:type="dxa"/>
          </w:tcPr>
          <w:p w:rsidR="004B627A" w:rsidRPr="00EE46B7" w:rsidRDefault="004B627A" w:rsidP="004B627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E46B7">
              <w:rPr>
                <w:rFonts w:cstheme="minorHAnsi"/>
                <w:color w:val="000000"/>
                <w:sz w:val="20"/>
                <w:szCs w:val="20"/>
              </w:rPr>
              <w:t>Necesidad de experiencia en entornos hostiles, penosos y/o poco gratificantes</w:t>
            </w:r>
          </w:p>
        </w:tc>
        <w:tc>
          <w:tcPr>
            <w:tcW w:w="822"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2F5496" w:themeColor="accent1" w:themeShade="BF"/>
                <w:sz w:val="26"/>
                <w:szCs w:val="26"/>
              </w:rPr>
            </w:pPr>
            <w:r>
              <w:rPr>
                <w:color w:val="2F5496" w:themeColor="accent1" w:themeShade="BF"/>
                <w:sz w:val="26"/>
                <w:szCs w:val="26"/>
              </w:rPr>
              <w:t>E</w:t>
            </w:r>
          </w:p>
        </w:tc>
      </w:tr>
      <w:tr w:rsidR="004B627A" w:rsidTr="004B627A">
        <w:tc>
          <w:tcPr>
            <w:cnfStyle w:val="001000000000" w:firstRow="0" w:lastRow="0" w:firstColumn="1" w:lastColumn="0" w:oddVBand="0" w:evenVBand="0" w:oddHBand="0" w:evenHBand="0" w:firstRowFirstColumn="0" w:firstRowLastColumn="0" w:lastRowFirstColumn="0" w:lastRowLastColumn="0"/>
            <w:tcW w:w="1271" w:type="dxa"/>
          </w:tcPr>
          <w:p w:rsidR="004B627A" w:rsidRPr="00C012B0" w:rsidRDefault="004B627A" w:rsidP="004B627A">
            <w:pPr>
              <w:jc w:val="center"/>
              <w:rPr>
                <w:b w:val="0"/>
                <w:color w:val="538135" w:themeColor="accent6" w:themeShade="BF"/>
                <w:sz w:val="26"/>
                <w:szCs w:val="26"/>
              </w:rPr>
            </w:pPr>
            <w:r w:rsidRPr="00C012B0">
              <w:rPr>
                <w:b w:val="0"/>
                <w:color w:val="538135" w:themeColor="accent6" w:themeShade="BF"/>
                <w:sz w:val="26"/>
                <w:szCs w:val="26"/>
              </w:rPr>
              <w:t>TA</w:t>
            </w:r>
          </w:p>
        </w:tc>
        <w:tc>
          <w:tcPr>
            <w:tcW w:w="1418"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FF0000"/>
                <w:sz w:val="26"/>
                <w:szCs w:val="26"/>
              </w:rPr>
            </w:pPr>
            <w:r>
              <w:rPr>
                <w:color w:val="FF0000"/>
                <w:sz w:val="26"/>
                <w:szCs w:val="26"/>
              </w:rPr>
              <w:t>J</w:t>
            </w:r>
            <w:r w:rsidRPr="00C012B0">
              <w:rPr>
                <w:color w:val="FF0000"/>
                <w:sz w:val="26"/>
                <w:szCs w:val="26"/>
              </w:rPr>
              <w:t>5</w:t>
            </w:r>
          </w:p>
        </w:tc>
        <w:tc>
          <w:tcPr>
            <w:tcW w:w="1417"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8</w:t>
            </w:r>
          </w:p>
        </w:tc>
        <w:tc>
          <w:tcPr>
            <w:tcW w:w="1276"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8</w:t>
            </w:r>
          </w:p>
        </w:tc>
        <w:tc>
          <w:tcPr>
            <w:tcW w:w="4252" w:type="dxa"/>
          </w:tcPr>
          <w:p w:rsidR="004B627A" w:rsidRPr="00EE46B7" w:rsidRDefault="004B627A" w:rsidP="004B627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E46B7">
              <w:rPr>
                <w:rFonts w:cstheme="minorHAnsi"/>
                <w:color w:val="000000"/>
                <w:sz w:val="20"/>
                <w:szCs w:val="20"/>
              </w:rPr>
              <w:t xml:space="preserve">No existen soluciones alternativas admisibles </w:t>
            </w:r>
          </w:p>
        </w:tc>
        <w:tc>
          <w:tcPr>
            <w:tcW w:w="822"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2F5496" w:themeColor="accent1" w:themeShade="BF"/>
                <w:sz w:val="26"/>
                <w:szCs w:val="26"/>
              </w:rPr>
            </w:pPr>
            <w:r w:rsidRPr="00C012B0">
              <w:rPr>
                <w:color w:val="2F5496" w:themeColor="accent1" w:themeShade="BF"/>
                <w:sz w:val="26"/>
                <w:szCs w:val="26"/>
              </w:rPr>
              <w:t>E</w:t>
            </w:r>
          </w:p>
        </w:tc>
      </w:tr>
      <w:tr w:rsidR="004B627A" w:rsidTr="004B627A">
        <w:tc>
          <w:tcPr>
            <w:cnfStyle w:val="001000000000" w:firstRow="0" w:lastRow="0" w:firstColumn="1" w:lastColumn="0" w:oddVBand="0" w:evenVBand="0" w:oddHBand="0" w:evenHBand="0" w:firstRowFirstColumn="0" w:firstRowLastColumn="0" w:lastRowFirstColumn="0" w:lastRowLastColumn="0"/>
            <w:tcW w:w="1271" w:type="dxa"/>
          </w:tcPr>
          <w:p w:rsidR="004B627A" w:rsidRPr="00C012B0" w:rsidRDefault="004B627A" w:rsidP="004B627A">
            <w:pPr>
              <w:jc w:val="center"/>
              <w:rPr>
                <w:b w:val="0"/>
                <w:color w:val="538135" w:themeColor="accent6" w:themeShade="BF"/>
                <w:sz w:val="26"/>
                <w:szCs w:val="26"/>
              </w:rPr>
            </w:pPr>
            <w:r w:rsidRPr="00C012B0">
              <w:rPr>
                <w:b w:val="0"/>
                <w:color w:val="538135" w:themeColor="accent6" w:themeShade="BF"/>
                <w:sz w:val="26"/>
                <w:szCs w:val="26"/>
              </w:rPr>
              <w:t>TA</w:t>
            </w:r>
          </w:p>
        </w:tc>
        <w:tc>
          <w:tcPr>
            <w:tcW w:w="1418"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FF0000"/>
                <w:sz w:val="26"/>
                <w:szCs w:val="26"/>
              </w:rPr>
            </w:pPr>
            <w:r>
              <w:rPr>
                <w:color w:val="FF0000"/>
                <w:sz w:val="26"/>
                <w:szCs w:val="26"/>
              </w:rPr>
              <w:t>J</w:t>
            </w:r>
            <w:r w:rsidRPr="00C012B0">
              <w:rPr>
                <w:color w:val="FF0000"/>
                <w:sz w:val="26"/>
                <w:szCs w:val="26"/>
              </w:rPr>
              <w:t>6</w:t>
            </w:r>
          </w:p>
        </w:tc>
        <w:tc>
          <w:tcPr>
            <w:tcW w:w="1417"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7</w:t>
            </w:r>
          </w:p>
        </w:tc>
        <w:tc>
          <w:tcPr>
            <w:tcW w:w="1276"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8</w:t>
            </w:r>
          </w:p>
        </w:tc>
        <w:tc>
          <w:tcPr>
            <w:tcW w:w="4252" w:type="dxa"/>
          </w:tcPr>
          <w:p w:rsidR="004B627A" w:rsidRPr="00EE46B7" w:rsidRDefault="004B627A" w:rsidP="004B627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E46B7">
              <w:rPr>
                <w:rFonts w:cstheme="minorHAnsi"/>
                <w:color w:val="000000"/>
                <w:sz w:val="20"/>
                <w:szCs w:val="20"/>
              </w:rPr>
              <w:t>Se espera una alta tasa de recuperación de la inversión</w:t>
            </w:r>
          </w:p>
        </w:tc>
        <w:tc>
          <w:tcPr>
            <w:tcW w:w="822"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2F5496" w:themeColor="accent1" w:themeShade="BF"/>
                <w:sz w:val="26"/>
                <w:szCs w:val="26"/>
              </w:rPr>
            </w:pPr>
            <w:r w:rsidRPr="00C012B0">
              <w:rPr>
                <w:color w:val="2F5496" w:themeColor="accent1" w:themeShade="BF"/>
                <w:sz w:val="26"/>
                <w:szCs w:val="26"/>
              </w:rPr>
              <w:t>D</w:t>
            </w:r>
          </w:p>
        </w:tc>
      </w:tr>
      <w:tr w:rsidR="004B627A" w:rsidTr="004B627A">
        <w:tc>
          <w:tcPr>
            <w:cnfStyle w:val="001000000000" w:firstRow="0" w:lastRow="0" w:firstColumn="1" w:lastColumn="0" w:oddVBand="0" w:evenVBand="0" w:oddHBand="0" w:evenHBand="0" w:firstRowFirstColumn="0" w:firstRowLastColumn="0" w:lastRowFirstColumn="0" w:lastRowLastColumn="0"/>
            <w:tcW w:w="1271" w:type="dxa"/>
          </w:tcPr>
          <w:p w:rsidR="004B627A" w:rsidRPr="00C012B0" w:rsidRDefault="004B627A" w:rsidP="004B627A">
            <w:pPr>
              <w:jc w:val="center"/>
              <w:rPr>
                <w:b w:val="0"/>
                <w:color w:val="538135" w:themeColor="accent6" w:themeShade="BF"/>
                <w:sz w:val="26"/>
                <w:szCs w:val="26"/>
              </w:rPr>
            </w:pPr>
            <w:r w:rsidRPr="00C012B0">
              <w:rPr>
                <w:b w:val="0"/>
                <w:color w:val="538135" w:themeColor="accent6" w:themeShade="BF"/>
                <w:sz w:val="26"/>
                <w:szCs w:val="26"/>
              </w:rPr>
              <w:t>TA</w:t>
            </w:r>
          </w:p>
        </w:tc>
        <w:tc>
          <w:tcPr>
            <w:tcW w:w="1418"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FF0000"/>
                <w:sz w:val="26"/>
                <w:szCs w:val="26"/>
              </w:rPr>
            </w:pPr>
            <w:r>
              <w:rPr>
                <w:color w:val="FF0000"/>
                <w:sz w:val="26"/>
                <w:szCs w:val="26"/>
              </w:rPr>
              <w:t>J</w:t>
            </w:r>
            <w:r w:rsidRPr="00C012B0">
              <w:rPr>
                <w:color w:val="FF0000"/>
                <w:sz w:val="26"/>
                <w:szCs w:val="26"/>
              </w:rPr>
              <w:t>7</w:t>
            </w:r>
          </w:p>
        </w:tc>
        <w:tc>
          <w:tcPr>
            <w:tcW w:w="1417"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8</w:t>
            </w:r>
          </w:p>
        </w:tc>
        <w:tc>
          <w:tcPr>
            <w:tcW w:w="1276"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9</w:t>
            </w:r>
          </w:p>
        </w:tc>
        <w:tc>
          <w:tcPr>
            <w:tcW w:w="4252" w:type="dxa"/>
          </w:tcPr>
          <w:p w:rsidR="004B627A" w:rsidRPr="00EE46B7" w:rsidRDefault="004B627A" w:rsidP="004B627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Resuelve una tarea útil y necesaria.</w:t>
            </w:r>
          </w:p>
        </w:tc>
        <w:tc>
          <w:tcPr>
            <w:tcW w:w="822"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2F5496" w:themeColor="accent1" w:themeShade="BF"/>
                <w:sz w:val="26"/>
                <w:szCs w:val="26"/>
              </w:rPr>
            </w:pPr>
            <w:r>
              <w:rPr>
                <w:color w:val="2F5496" w:themeColor="accent1" w:themeShade="BF"/>
                <w:sz w:val="26"/>
                <w:szCs w:val="26"/>
              </w:rPr>
              <w:t>E</w:t>
            </w:r>
          </w:p>
        </w:tc>
      </w:tr>
    </w:tbl>
    <w:p w:rsidR="004B627A" w:rsidRDefault="004B627A" w:rsidP="004B627A">
      <w:pPr>
        <w:rPr>
          <w:b/>
          <w:sz w:val="26"/>
          <w:szCs w:val="26"/>
        </w:rPr>
      </w:pPr>
    </w:p>
    <w:p w:rsidR="004B627A" w:rsidRDefault="004B627A" w:rsidP="004B627A">
      <w:pPr>
        <w:ind w:firstLine="708"/>
        <w:rPr>
          <w:b/>
          <w:sz w:val="26"/>
          <w:szCs w:val="26"/>
        </w:rPr>
      </w:pPr>
      <w:r>
        <w:rPr>
          <w:b/>
          <w:sz w:val="26"/>
          <w:szCs w:val="26"/>
        </w:rPr>
        <w:t>Adecuación</w:t>
      </w:r>
    </w:p>
    <w:tbl>
      <w:tblPr>
        <w:tblStyle w:val="Tabladecuadrcula1clara"/>
        <w:tblW w:w="0" w:type="auto"/>
        <w:tblLook w:val="04A0" w:firstRow="1" w:lastRow="0" w:firstColumn="1" w:lastColumn="0" w:noHBand="0" w:noVBand="1"/>
      </w:tblPr>
      <w:tblGrid>
        <w:gridCol w:w="1271"/>
        <w:gridCol w:w="1418"/>
        <w:gridCol w:w="1417"/>
        <w:gridCol w:w="1276"/>
        <w:gridCol w:w="4252"/>
        <w:gridCol w:w="822"/>
      </w:tblGrid>
      <w:tr w:rsidR="004B627A" w:rsidTr="004B62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B627A" w:rsidRPr="00C012B0" w:rsidRDefault="004B627A" w:rsidP="004B627A">
            <w:pPr>
              <w:jc w:val="center"/>
              <w:rPr>
                <w:color w:val="538135" w:themeColor="accent6" w:themeShade="BF"/>
                <w:sz w:val="20"/>
                <w:szCs w:val="20"/>
              </w:rPr>
            </w:pPr>
            <w:r w:rsidRPr="00C012B0">
              <w:rPr>
                <w:color w:val="538135" w:themeColor="accent6" w:themeShade="BF"/>
                <w:sz w:val="20"/>
                <w:szCs w:val="20"/>
              </w:rPr>
              <w:t>CAT.</w:t>
            </w:r>
          </w:p>
        </w:tc>
        <w:tc>
          <w:tcPr>
            <w:tcW w:w="1418" w:type="dxa"/>
          </w:tcPr>
          <w:p w:rsidR="004B627A" w:rsidRPr="00C012B0" w:rsidRDefault="004B627A" w:rsidP="004B627A">
            <w:pPr>
              <w:jc w:val="center"/>
              <w:cnfStyle w:val="100000000000" w:firstRow="1" w:lastRow="0" w:firstColumn="0" w:lastColumn="0" w:oddVBand="0" w:evenVBand="0" w:oddHBand="0" w:evenHBand="0" w:firstRowFirstColumn="0" w:firstRowLastColumn="0" w:lastRowFirstColumn="0" w:lastRowLastColumn="0"/>
              <w:rPr>
                <w:color w:val="FF0000"/>
                <w:sz w:val="20"/>
                <w:szCs w:val="20"/>
              </w:rPr>
            </w:pPr>
            <w:r w:rsidRPr="00C012B0">
              <w:rPr>
                <w:color w:val="FF0000"/>
                <w:sz w:val="20"/>
                <w:szCs w:val="20"/>
              </w:rPr>
              <w:t>IDEN</w:t>
            </w:r>
          </w:p>
        </w:tc>
        <w:tc>
          <w:tcPr>
            <w:tcW w:w="1417" w:type="dxa"/>
          </w:tcPr>
          <w:p w:rsidR="004B627A" w:rsidRPr="00C012B0" w:rsidRDefault="004B627A" w:rsidP="004B627A">
            <w:pPr>
              <w:jc w:val="center"/>
              <w:cnfStyle w:val="100000000000" w:firstRow="1" w:lastRow="0" w:firstColumn="0" w:lastColumn="0" w:oddVBand="0" w:evenVBand="0" w:oddHBand="0" w:evenHBand="0" w:firstRowFirstColumn="0" w:firstRowLastColumn="0" w:lastRowFirstColumn="0" w:lastRowLastColumn="0"/>
              <w:rPr>
                <w:sz w:val="20"/>
                <w:szCs w:val="20"/>
              </w:rPr>
            </w:pPr>
            <w:r w:rsidRPr="00C012B0">
              <w:rPr>
                <w:sz w:val="20"/>
                <w:szCs w:val="20"/>
              </w:rPr>
              <w:t>PESO (P)</w:t>
            </w:r>
          </w:p>
        </w:tc>
        <w:tc>
          <w:tcPr>
            <w:tcW w:w="1276" w:type="dxa"/>
          </w:tcPr>
          <w:p w:rsidR="004B627A" w:rsidRPr="00C012B0" w:rsidRDefault="004B627A" w:rsidP="004B627A">
            <w:pPr>
              <w:jc w:val="center"/>
              <w:cnfStyle w:val="100000000000" w:firstRow="1" w:lastRow="0" w:firstColumn="0" w:lastColumn="0" w:oddVBand="0" w:evenVBand="0" w:oddHBand="0" w:evenHBand="0" w:firstRowFirstColumn="0" w:firstRowLastColumn="0" w:lastRowFirstColumn="0" w:lastRowLastColumn="0"/>
              <w:rPr>
                <w:sz w:val="20"/>
                <w:szCs w:val="20"/>
              </w:rPr>
            </w:pPr>
            <w:r w:rsidRPr="00C012B0">
              <w:rPr>
                <w:sz w:val="20"/>
                <w:szCs w:val="20"/>
              </w:rPr>
              <w:t>VALOR (V)</w:t>
            </w:r>
          </w:p>
        </w:tc>
        <w:tc>
          <w:tcPr>
            <w:tcW w:w="4252" w:type="dxa"/>
          </w:tcPr>
          <w:p w:rsidR="004B627A" w:rsidRPr="00C012B0" w:rsidRDefault="004B627A" w:rsidP="004B627A">
            <w:pPr>
              <w:jc w:val="center"/>
              <w:cnfStyle w:val="100000000000" w:firstRow="1" w:lastRow="0" w:firstColumn="0" w:lastColumn="0" w:oddVBand="0" w:evenVBand="0" w:oddHBand="0" w:evenHBand="0" w:firstRowFirstColumn="0" w:firstRowLastColumn="0" w:lastRowFirstColumn="0" w:lastRowLastColumn="0"/>
              <w:rPr>
                <w:sz w:val="20"/>
                <w:szCs w:val="20"/>
              </w:rPr>
            </w:pPr>
            <w:r w:rsidRPr="00C012B0">
              <w:rPr>
                <w:sz w:val="20"/>
                <w:szCs w:val="20"/>
              </w:rPr>
              <w:t>DENOMINACIÓN DE LA CARACTERÍSTICA</w:t>
            </w:r>
          </w:p>
        </w:tc>
        <w:tc>
          <w:tcPr>
            <w:tcW w:w="822" w:type="dxa"/>
          </w:tcPr>
          <w:p w:rsidR="004B627A" w:rsidRPr="00C012B0" w:rsidRDefault="004B627A" w:rsidP="004B627A">
            <w:pPr>
              <w:jc w:val="center"/>
              <w:cnfStyle w:val="100000000000" w:firstRow="1" w:lastRow="0" w:firstColumn="0" w:lastColumn="0" w:oddVBand="0" w:evenVBand="0" w:oddHBand="0" w:evenHBand="0" w:firstRowFirstColumn="0" w:firstRowLastColumn="0" w:lastRowFirstColumn="0" w:lastRowLastColumn="0"/>
              <w:rPr>
                <w:color w:val="2F5496" w:themeColor="accent1" w:themeShade="BF"/>
                <w:sz w:val="20"/>
                <w:szCs w:val="20"/>
              </w:rPr>
            </w:pPr>
            <w:r w:rsidRPr="00C012B0">
              <w:rPr>
                <w:color w:val="2F5496" w:themeColor="accent1" w:themeShade="BF"/>
                <w:sz w:val="20"/>
                <w:szCs w:val="20"/>
              </w:rPr>
              <w:t>TIPO</w:t>
            </w:r>
          </w:p>
        </w:tc>
      </w:tr>
      <w:tr w:rsidR="004B627A" w:rsidTr="004B627A">
        <w:tc>
          <w:tcPr>
            <w:cnfStyle w:val="001000000000" w:firstRow="0" w:lastRow="0" w:firstColumn="1" w:lastColumn="0" w:oddVBand="0" w:evenVBand="0" w:oddHBand="0" w:evenHBand="0" w:firstRowFirstColumn="0" w:firstRowLastColumn="0" w:lastRowFirstColumn="0" w:lastRowLastColumn="0"/>
            <w:tcW w:w="1271" w:type="dxa"/>
          </w:tcPr>
          <w:p w:rsidR="004B627A" w:rsidRPr="00C012B0" w:rsidRDefault="004B627A" w:rsidP="004B627A">
            <w:pPr>
              <w:jc w:val="center"/>
              <w:rPr>
                <w:b w:val="0"/>
                <w:color w:val="538135" w:themeColor="accent6" w:themeShade="BF"/>
                <w:sz w:val="26"/>
                <w:szCs w:val="26"/>
              </w:rPr>
            </w:pPr>
            <w:r w:rsidRPr="00C012B0">
              <w:rPr>
                <w:b w:val="0"/>
                <w:color w:val="538135" w:themeColor="accent6" w:themeShade="BF"/>
                <w:sz w:val="26"/>
                <w:szCs w:val="26"/>
              </w:rPr>
              <w:t>EX</w:t>
            </w:r>
          </w:p>
        </w:tc>
        <w:tc>
          <w:tcPr>
            <w:tcW w:w="1418"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FF0000"/>
                <w:sz w:val="26"/>
                <w:szCs w:val="26"/>
              </w:rPr>
            </w:pPr>
            <w:r>
              <w:rPr>
                <w:color w:val="FF0000"/>
                <w:sz w:val="26"/>
                <w:szCs w:val="26"/>
              </w:rPr>
              <w:t>A</w:t>
            </w:r>
            <w:r w:rsidRPr="00C012B0">
              <w:rPr>
                <w:color w:val="FF0000"/>
                <w:sz w:val="26"/>
                <w:szCs w:val="26"/>
              </w:rPr>
              <w:t>1</w:t>
            </w:r>
          </w:p>
        </w:tc>
        <w:tc>
          <w:tcPr>
            <w:tcW w:w="1417"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5</w:t>
            </w:r>
          </w:p>
        </w:tc>
        <w:tc>
          <w:tcPr>
            <w:tcW w:w="1276"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6</w:t>
            </w:r>
          </w:p>
        </w:tc>
        <w:tc>
          <w:tcPr>
            <w:tcW w:w="4252" w:type="dxa"/>
          </w:tcPr>
          <w:p w:rsidR="004B627A" w:rsidRPr="00EE46B7" w:rsidRDefault="004B627A" w:rsidP="004B627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La experiencia del experto está poco organizada.</w:t>
            </w:r>
          </w:p>
        </w:tc>
        <w:tc>
          <w:tcPr>
            <w:tcW w:w="822"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2F5496" w:themeColor="accent1" w:themeShade="BF"/>
                <w:sz w:val="26"/>
                <w:szCs w:val="26"/>
              </w:rPr>
            </w:pPr>
            <w:r>
              <w:rPr>
                <w:color w:val="2F5496" w:themeColor="accent1" w:themeShade="BF"/>
                <w:sz w:val="26"/>
                <w:szCs w:val="26"/>
              </w:rPr>
              <w:t>D</w:t>
            </w:r>
          </w:p>
        </w:tc>
      </w:tr>
      <w:tr w:rsidR="004B627A" w:rsidTr="004B627A">
        <w:tc>
          <w:tcPr>
            <w:cnfStyle w:val="001000000000" w:firstRow="0" w:lastRow="0" w:firstColumn="1" w:lastColumn="0" w:oddVBand="0" w:evenVBand="0" w:oddHBand="0" w:evenHBand="0" w:firstRowFirstColumn="0" w:firstRowLastColumn="0" w:lastRowFirstColumn="0" w:lastRowLastColumn="0"/>
            <w:tcW w:w="1271" w:type="dxa"/>
          </w:tcPr>
          <w:p w:rsidR="004B627A" w:rsidRPr="00C012B0" w:rsidRDefault="004B627A" w:rsidP="004B627A">
            <w:pPr>
              <w:jc w:val="center"/>
              <w:rPr>
                <w:b w:val="0"/>
                <w:color w:val="538135" w:themeColor="accent6" w:themeShade="BF"/>
                <w:sz w:val="26"/>
                <w:szCs w:val="26"/>
              </w:rPr>
            </w:pPr>
            <w:r>
              <w:rPr>
                <w:b w:val="0"/>
                <w:color w:val="538135" w:themeColor="accent6" w:themeShade="BF"/>
                <w:sz w:val="26"/>
                <w:szCs w:val="26"/>
              </w:rPr>
              <w:t>TA</w:t>
            </w:r>
          </w:p>
        </w:tc>
        <w:tc>
          <w:tcPr>
            <w:tcW w:w="1418"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FF0000"/>
                <w:sz w:val="26"/>
                <w:szCs w:val="26"/>
              </w:rPr>
            </w:pPr>
            <w:r>
              <w:rPr>
                <w:color w:val="FF0000"/>
                <w:sz w:val="26"/>
                <w:szCs w:val="26"/>
              </w:rPr>
              <w:t>A</w:t>
            </w:r>
            <w:r w:rsidRPr="00C012B0">
              <w:rPr>
                <w:color w:val="FF0000"/>
                <w:sz w:val="26"/>
                <w:szCs w:val="26"/>
              </w:rPr>
              <w:t>2</w:t>
            </w:r>
          </w:p>
        </w:tc>
        <w:tc>
          <w:tcPr>
            <w:tcW w:w="1417"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6</w:t>
            </w:r>
          </w:p>
        </w:tc>
        <w:tc>
          <w:tcPr>
            <w:tcW w:w="1276"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8</w:t>
            </w:r>
          </w:p>
        </w:tc>
        <w:tc>
          <w:tcPr>
            <w:tcW w:w="4252" w:type="dxa"/>
          </w:tcPr>
          <w:p w:rsidR="004B627A" w:rsidRPr="00EE46B7" w:rsidRDefault="004B627A" w:rsidP="004B627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Tiene valor práctico.</w:t>
            </w:r>
          </w:p>
        </w:tc>
        <w:tc>
          <w:tcPr>
            <w:tcW w:w="822"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2F5496" w:themeColor="accent1" w:themeShade="BF"/>
                <w:sz w:val="26"/>
                <w:szCs w:val="26"/>
              </w:rPr>
            </w:pPr>
            <w:r>
              <w:rPr>
                <w:color w:val="2F5496" w:themeColor="accent1" w:themeShade="BF"/>
                <w:sz w:val="26"/>
                <w:szCs w:val="26"/>
              </w:rPr>
              <w:t>D</w:t>
            </w:r>
          </w:p>
        </w:tc>
      </w:tr>
      <w:tr w:rsidR="004B627A" w:rsidTr="004B627A">
        <w:tc>
          <w:tcPr>
            <w:cnfStyle w:val="001000000000" w:firstRow="0" w:lastRow="0" w:firstColumn="1" w:lastColumn="0" w:oddVBand="0" w:evenVBand="0" w:oddHBand="0" w:evenHBand="0" w:firstRowFirstColumn="0" w:firstRowLastColumn="0" w:lastRowFirstColumn="0" w:lastRowLastColumn="0"/>
            <w:tcW w:w="1271" w:type="dxa"/>
          </w:tcPr>
          <w:p w:rsidR="004B627A" w:rsidRPr="00C012B0" w:rsidRDefault="004B627A" w:rsidP="004B627A">
            <w:pPr>
              <w:jc w:val="center"/>
              <w:rPr>
                <w:b w:val="0"/>
                <w:color w:val="538135" w:themeColor="accent6" w:themeShade="BF"/>
                <w:sz w:val="26"/>
                <w:szCs w:val="26"/>
              </w:rPr>
            </w:pPr>
            <w:r>
              <w:rPr>
                <w:b w:val="0"/>
                <w:color w:val="538135" w:themeColor="accent6" w:themeShade="BF"/>
                <w:sz w:val="26"/>
                <w:szCs w:val="26"/>
              </w:rPr>
              <w:t>TA</w:t>
            </w:r>
          </w:p>
        </w:tc>
        <w:tc>
          <w:tcPr>
            <w:tcW w:w="1418"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FF0000"/>
                <w:sz w:val="26"/>
                <w:szCs w:val="26"/>
              </w:rPr>
            </w:pPr>
            <w:r>
              <w:rPr>
                <w:color w:val="FF0000"/>
                <w:sz w:val="26"/>
                <w:szCs w:val="26"/>
              </w:rPr>
              <w:t>A</w:t>
            </w:r>
            <w:r w:rsidRPr="00C012B0">
              <w:rPr>
                <w:color w:val="FF0000"/>
                <w:sz w:val="26"/>
                <w:szCs w:val="26"/>
              </w:rPr>
              <w:t>3</w:t>
            </w:r>
          </w:p>
        </w:tc>
        <w:tc>
          <w:tcPr>
            <w:tcW w:w="1417"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7</w:t>
            </w:r>
          </w:p>
        </w:tc>
        <w:tc>
          <w:tcPr>
            <w:tcW w:w="1276"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7</w:t>
            </w:r>
          </w:p>
        </w:tc>
        <w:tc>
          <w:tcPr>
            <w:tcW w:w="4252" w:type="dxa"/>
          </w:tcPr>
          <w:p w:rsidR="004B627A" w:rsidRPr="00EE46B7" w:rsidRDefault="004B627A" w:rsidP="004B627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E46B7">
              <w:rPr>
                <w:rFonts w:cstheme="minorHAnsi"/>
                <w:color w:val="000000"/>
                <w:sz w:val="20"/>
                <w:szCs w:val="20"/>
              </w:rPr>
              <w:t>E</w:t>
            </w:r>
            <w:r>
              <w:rPr>
                <w:rFonts w:cstheme="minorHAnsi"/>
                <w:color w:val="000000"/>
                <w:sz w:val="20"/>
                <w:szCs w:val="20"/>
              </w:rPr>
              <w:t>s una tarea más táctica que estratégica.</w:t>
            </w:r>
          </w:p>
        </w:tc>
        <w:tc>
          <w:tcPr>
            <w:tcW w:w="822"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2F5496" w:themeColor="accent1" w:themeShade="BF"/>
                <w:sz w:val="26"/>
                <w:szCs w:val="26"/>
              </w:rPr>
            </w:pPr>
            <w:r w:rsidRPr="00C012B0">
              <w:rPr>
                <w:color w:val="2F5496" w:themeColor="accent1" w:themeShade="BF"/>
                <w:sz w:val="26"/>
                <w:szCs w:val="26"/>
              </w:rPr>
              <w:t>D</w:t>
            </w:r>
          </w:p>
        </w:tc>
      </w:tr>
      <w:tr w:rsidR="004B627A" w:rsidTr="004B627A">
        <w:tc>
          <w:tcPr>
            <w:cnfStyle w:val="001000000000" w:firstRow="0" w:lastRow="0" w:firstColumn="1" w:lastColumn="0" w:oddVBand="0" w:evenVBand="0" w:oddHBand="0" w:evenHBand="0" w:firstRowFirstColumn="0" w:firstRowLastColumn="0" w:lastRowFirstColumn="0" w:lastRowLastColumn="0"/>
            <w:tcW w:w="1271" w:type="dxa"/>
          </w:tcPr>
          <w:p w:rsidR="004B627A" w:rsidRPr="00C012B0" w:rsidRDefault="004B627A" w:rsidP="004B627A">
            <w:pPr>
              <w:jc w:val="center"/>
              <w:rPr>
                <w:b w:val="0"/>
                <w:color w:val="538135" w:themeColor="accent6" w:themeShade="BF"/>
                <w:sz w:val="26"/>
                <w:szCs w:val="26"/>
              </w:rPr>
            </w:pPr>
            <w:r>
              <w:rPr>
                <w:b w:val="0"/>
                <w:color w:val="538135" w:themeColor="accent6" w:themeShade="BF"/>
                <w:sz w:val="26"/>
                <w:szCs w:val="26"/>
              </w:rPr>
              <w:t>TA</w:t>
            </w:r>
          </w:p>
        </w:tc>
        <w:tc>
          <w:tcPr>
            <w:tcW w:w="1418"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FF0000"/>
                <w:sz w:val="26"/>
                <w:szCs w:val="26"/>
              </w:rPr>
            </w:pPr>
            <w:r>
              <w:rPr>
                <w:color w:val="FF0000"/>
                <w:sz w:val="26"/>
                <w:szCs w:val="26"/>
              </w:rPr>
              <w:t>A</w:t>
            </w:r>
            <w:r w:rsidRPr="00C012B0">
              <w:rPr>
                <w:color w:val="FF0000"/>
                <w:sz w:val="26"/>
                <w:szCs w:val="26"/>
              </w:rPr>
              <w:t>4</w:t>
            </w:r>
          </w:p>
        </w:tc>
        <w:tc>
          <w:tcPr>
            <w:tcW w:w="1417"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7</w:t>
            </w:r>
          </w:p>
        </w:tc>
        <w:tc>
          <w:tcPr>
            <w:tcW w:w="1276"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8</w:t>
            </w:r>
          </w:p>
        </w:tc>
        <w:tc>
          <w:tcPr>
            <w:tcW w:w="4252" w:type="dxa"/>
          </w:tcPr>
          <w:p w:rsidR="004B627A" w:rsidRPr="00EE46B7" w:rsidRDefault="004B627A" w:rsidP="004B627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color w:val="000000"/>
                <w:sz w:val="20"/>
                <w:szCs w:val="20"/>
              </w:rPr>
              <w:t>La tarea da soluciones que sirvan a necesidades a largo plazo.</w:t>
            </w:r>
          </w:p>
        </w:tc>
        <w:tc>
          <w:tcPr>
            <w:tcW w:w="822"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2F5496" w:themeColor="accent1" w:themeShade="BF"/>
                <w:sz w:val="26"/>
                <w:szCs w:val="26"/>
              </w:rPr>
            </w:pPr>
            <w:r>
              <w:rPr>
                <w:color w:val="2F5496" w:themeColor="accent1" w:themeShade="BF"/>
                <w:sz w:val="26"/>
                <w:szCs w:val="26"/>
              </w:rPr>
              <w:t>E</w:t>
            </w:r>
          </w:p>
        </w:tc>
      </w:tr>
      <w:tr w:rsidR="004B627A" w:rsidTr="004B627A">
        <w:tc>
          <w:tcPr>
            <w:cnfStyle w:val="001000000000" w:firstRow="0" w:lastRow="0" w:firstColumn="1" w:lastColumn="0" w:oddVBand="0" w:evenVBand="0" w:oddHBand="0" w:evenHBand="0" w:firstRowFirstColumn="0" w:firstRowLastColumn="0" w:lastRowFirstColumn="0" w:lastRowLastColumn="0"/>
            <w:tcW w:w="1271" w:type="dxa"/>
          </w:tcPr>
          <w:p w:rsidR="004B627A" w:rsidRPr="00C012B0" w:rsidRDefault="004B627A" w:rsidP="004B627A">
            <w:pPr>
              <w:jc w:val="center"/>
              <w:rPr>
                <w:b w:val="0"/>
                <w:color w:val="538135" w:themeColor="accent6" w:themeShade="BF"/>
                <w:sz w:val="26"/>
                <w:szCs w:val="26"/>
              </w:rPr>
            </w:pPr>
            <w:r w:rsidRPr="00C012B0">
              <w:rPr>
                <w:b w:val="0"/>
                <w:color w:val="538135" w:themeColor="accent6" w:themeShade="BF"/>
                <w:sz w:val="26"/>
                <w:szCs w:val="26"/>
              </w:rPr>
              <w:t>T</w:t>
            </w:r>
            <w:r>
              <w:rPr>
                <w:b w:val="0"/>
                <w:color w:val="538135" w:themeColor="accent6" w:themeShade="BF"/>
                <w:sz w:val="26"/>
                <w:szCs w:val="26"/>
              </w:rPr>
              <w:t>A</w:t>
            </w:r>
          </w:p>
        </w:tc>
        <w:tc>
          <w:tcPr>
            <w:tcW w:w="1418"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FF0000"/>
                <w:sz w:val="26"/>
                <w:szCs w:val="26"/>
              </w:rPr>
            </w:pPr>
            <w:r>
              <w:rPr>
                <w:color w:val="FF0000"/>
                <w:sz w:val="26"/>
                <w:szCs w:val="26"/>
              </w:rPr>
              <w:t>A</w:t>
            </w:r>
            <w:r w:rsidRPr="00C012B0">
              <w:rPr>
                <w:color w:val="FF0000"/>
                <w:sz w:val="26"/>
                <w:szCs w:val="26"/>
              </w:rPr>
              <w:t>5</w:t>
            </w:r>
          </w:p>
        </w:tc>
        <w:tc>
          <w:tcPr>
            <w:tcW w:w="1417"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5</w:t>
            </w:r>
          </w:p>
        </w:tc>
        <w:tc>
          <w:tcPr>
            <w:tcW w:w="1276"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6</w:t>
            </w:r>
          </w:p>
        </w:tc>
        <w:tc>
          <w:tcPr>
            <w:tcW w:w="4252" w:type="dxa"/>
          </w:tcPr>
          <w:p w:rsidR="004B627A" w:rsidRPr="00EE46B7" w:rsidRDefault="004B627A" w:rsidP="004B627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La tarea no es demasiado fácil, pero es de conocimiento intensivo, tanto propio del dominio, como de manipulación de la información.</w:t>
            </w:r>
          </w:p>
        </w:tc>
        <w:tc>
          <w:tcPr>
            <w:tcW w:w="822"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2F5496" w:themeColor="accent1" w:themeShade="BF"/>
                <w:sz w:val="26"/>
                <w:szCs w:val="26"/>
              </w:rPr>
            </w:pPr>
            <w:r>
              <w:rPr>
                <w:color w:val="2F5496" w:themeColor="accent1" w:themeShade="BF"/>
                <w:sz w:val="26"/>
                <w:szCs w:val="26"/>
              </w:rPr>
              <w:t>D</w:t>
            </w:r>
          </w:p>
        </w:tc>
      </w:tr>
      <w:tr w:rsidR="004B627A" w:rsidTr="004B627A">
        <w:tc>
          <w:tcPr>
            <w:cnfStyle w:val="001000000000" w:firstRow="0" w:lastRow="0" w:firstColumn="1" w:lastColumn="0" w:oddVBand="0" w:evenVBand="0" w:oddHBand="0" w:evenHBand="0" w:firstRowFirstColumn="0" w:firstRowLastColumn="0" w:lastRowFirstColumn="0" w:lastRowLastColumn="0"/>
            <w:tcW w:w="1271" w:type="dxa"/>
          </w:tcPr>
          <w:p w:rsidR="004B627A" w:rsidRPr="00C012B0" w:rsidRDefault="004B627A" w:rsidP="004B627A">
            <w:pPr>
              <w:jc w:val="center"/>
              <w:rPr>
                <w:b w:val="0"/>
                <w:color w:val="538135" w:themeColor="accent6" w:themeShade="BF"/>
                <w:sz w:val="26"/>
                <w:szCs w:val="26"/>
              </w:rPr>
            </w:pPr>
            <w:r w:rsidRPr="00C012B0">
              <w:rPr>
                <w:b w:val="0"/>
                <w:color w:val="538135" w:themeColor="accent6" w:themeShade="BF"/>
                <w:sz w:val="26"/>
                <w:szCs w:val="26"/>
              </w:rPr>
              <w:t>TA</w:t>
            </w:r>
          </w:p>
        </w:tc>
        <w:tc>
          <w:tcPr>
            <w:tcW w:w="1418"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FF0000"/>
                <w:sz w:val="26"/>
                <w:szCs w:val="26"/>
              </w:rPr>
            </w:pPr>
            <w:r>
              <w:rPr>
                <w:color w:val="FF0000"/>
                <w:sz w:val="26"/>
                <w:szCs w:val="26"/>
              </w:rPr>
              <w:t>A</w:t>
            </w:r>
            <w:r w:rsidRPr="00C012B0">
              <w:rPr>
                <w:color w:val="FF0000"/>
                <w:sz w:val="26"/>
                <w:szCs w:val="26"/>
              </w:rPr>
              <w:t>6</w:t>
            </w:r>
          </w:p>
        </w:tc>
        <w:tc>
          <w:tcPr>
            <w:tcW w:w="1417"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6</w:t>
            </w:r>
          </w:p>
        </w:tc>
        <w:tc>
          <w:tcPr>
            <w:tcW w:w="1276"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7</w:t>
            </w:r>
          </w:p>
        </w:tc>
        <w:tc>
          <w:tcPr>
            <w:tcW w:w="4252" w:type="dxa"/>
          </w:tcPr>
          <w:p w:rsidR="004B627A" w:rsidRPr="00EE46B7" w:rsidRDefault="004B627A" w:rsidP="004B627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Es de tamaño manejable, y/o es posible un enfoque gradual y/o, una descomposición en subtareas independientes.</w:t>
            </w:r>
          </w:p>
        </w:tc>
        <w:tc>
          <w:tcPr>
            <w:tcW w:w="822"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2F5496" w:themeColor="accent1" w:themeShade="BF"/>
                <w:sz w:val="26"/>
                <w:szCs w:val="26"/>
              </w:rPr>
            </w:pPr>
            <w:r w:rsidRPr="00C012B0">
              <w:rPr>
                <w:color w:val="2F5496" w:themeColor="accent1" w:themeShade="BF"/>
                <w:sz w:val="26"/>
                <w:szCs w:val="26"/>
              </w:rPr>
              <w:t>D</w:t>
            </w:r>
          </w:p>
        </w:tc>
      </w:tr>
      <w:tr w:rsidR="004B627A" w:rsidTr="004B627A">
        <w:tc>
          <w:tcPr>
            <w:cnfStyle w:val="001000000000" w:firstRow="0" w:lastRow="0" w:firstColumn="1" w:lastColumn="0" w:oddVBand="0" w:evenVBand="0" w:oddHBand="0" w:evenHBand="0" w:firstRowFirstColumn="0" w:firstRowLastColumn="0" w:lastRowFirstColumn="0" w:lastRowLastColumn="0"/>
            <w:tcW w:w="1271" w:type="dxa"/>
          </w:tcPr>
          <w:p w:rsidR="004B627A" w:rsidRPr="00C012B0" w:rsidRDefault="004B627A" w:rsidP="004B627A">
            <w:pPr>
              <w:jc w:val="center"/>
              <w:rPr>
                <w:b w:val="0"/>
                <w:color w:val="538135" w:themeColor="accent6" w:themeShade="BF"/>
                <w:sz w:val="26"/>
                <w:szCs w:val="26"/>
              </w:rPr>
            </w:pPr>
            <w:r>
              <w:rPr>
                <w:b w:val="0"/>
                <w:color w:val="538135" w:themeColor="accent6" w:themeShade="BF"/>
                <w:sz w:val="26"/>
                <w:szCs w:val="26"/>
              </w:rPr>
              <w:lastRenderedPageBreak/>
              <w:t>EX</w:t>
            </w:r>
          </w:p>
        </w:tc>
        <w:tc>
          <w:tcPr>
            <w:tcW w:w="1418"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FF0000"/>
                <w:sz w:val="26"/>
                <w:szCs w:val="26"/>
              </w:rPr>
            </w:pPr>
            <w:r>
              <w:rPr>
                <w:color w:val="FF0000"/>
                <w:sz w:val="26"/>
                <w:szCs w:val="26"/>
              </w:rPr>
              <w:t>A</w:t>
            </w:r>
            <w:r w:rsidRPr="00C012B0">
              <w:rPr>
                <w:color w:val="FF0000"/>
                <w:sz w:val="26"/>
                <w:szCs w:val="26"/>
              </w:rPr>
              <w:t>7</w:t>
            </w:r>
          </w:p>
        </w:tc>
        <w:tc>
          <w:tcPr>
            <w:tcW w:w="1417"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7</w:t>
            </w:r>
          </w:p>
        </w:tc>
        <w:tc>
          <w:tcPr>
            <w:tcW w:w="1276"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8</w:t>
            </w:r>
          </w:p>
        </w:tc>
        <w:tc>
          <w:tcPr>
            <w:tcW w:w="4252" w:type="dxa"/>
          </w:tcPr>
          <w:p w:rsidR="004B627A" w:rsidRPr="00EE46B7" w:rsidRDefault="004B627A" w:rsidP="004B627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La transferencia de experiencia entre humanos es factible (experto a aprendiz).</w:t>
            </w:r>
          </w:p>
        </w:tc>
        <w:tc>
          <w:tcPr>
            <w:tcW w:w="822"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2F5496" w:themeColor="accent1" w:themeShade="BF"/>
                <w:sz w:val="26"/>
                <w:szCs w:val="26"/>
              </w:rPr>
            </w:pPr>
            <w:r>
              <w:rPr>
                <w:color w:val="2F5496" w:themeColor="accent1" w:themeShade="BF"/>
                <w:sz w:val="26"/>
                <w:szCs w:val="26"/>
              </w:rPr>
              <w:t>E</w:t>
            </w:r>
          </w:p>
        </w:tc>
      </w:tr>
      <w:tr w:rsidR="004B627A" w:rsidTr="004B627A">
        <w:tc>
          <w:tcPr>
            <w:cnfStyle w:val="001000000000" w:firstRow="0" w:lastRow="0" w:firstColumn="1" w:lastColumn="0" w:oddVBand="0" w:evenVBand="0" w:oddHBand="0" w:evenHBand="0" w:firstRowFirstColumn="0" w:firstRowLastColumn="0" w:lastRowFirstColumn="0" w:lastRowLastColumn="0"/>
            <w:tcW w:w="1271" w:type="dxa"/>
          </w:tcPr>
          <w:p w:rsidR="004B627A" w:rsidRDefault="004B627A" w:rsidP="004B627A">
            <w:pPr>
              <w:jc w:val="center"/>
              <w:rPr>
                <w:b w:val="0"/>
                <w:color w:val="538135" w:themeColor="accent6" w:themeShade="BF"/>
                <w:sz w:val="26"/>
                <w:szCs w:val="26"/>
              </w:rPr>
            </w:pPr>
            <w:r>
              <w:rPr>
                <w:b w:val="0"/>
                <w:color w:val="538135" w:themeColor="accent6" w:themeShade="BF"/>
                <w:sz w:val="26"/>
                <w:szCs w:val="26"/>
              </w:rPr>
              <w:t>TA</w:t>
            </w:r>
          </w:p>
        </w:tc>
        <w:tc>
          <w:tcPr>
            <w:tcW w:w="1418" w:type="dxa"/>
          </w:tcPr>
          <w:p w:rsidR="004B627A" w:rsidRDefault="004B627A" w:rsidP="004B627A">
            <w:pPr>
              <w:jc w:val="center"/>
              <w:cnfStyle w:val="000000000000" w:firstRow="0" w:lastRow="0" w:firstColumn="0" w:lastColumn="0" w:oddVBand="0" w:evenVBand="0" w:oddHBand="0" w:evenHBand="0" w:firstRowFirstColumn="0" w:firstRowLastColumn="0" w:lastRowFirstColumn="0" w:lastRowLastColumn="0"/>
              <w:rPr>
                <w:color w:val="FF0000"/>
                <w:sz w:val="26"/>
                <w:szCs w:val="26"/>
              </w:rPr>
            </w:pPr>
            <w:r>
              <w:rPr>
                <w:color w:val="FF0000"/>
                <w:sz w:val="26"/>
                <w:szCs w:val="26"/>
              </w:rPr>
              <w:t>A8</w:t>
            </w:r>
          </w:p>
        </w:tc>
        <w:tc>
          <w:tcPr>
            <w:tcW w:w="1417" w:type="dxa"/>
          </w:tcPr>
          <w:p w:rsidR="004B627A"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6</w:t>
            </w:r>
          </w:p>
        </w:tc>
        <w:tc>
          <w:tcPr>
            <w:tcW w:w="1276"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6</w:t>
            </w:r>
          </w:p>
        </w:tc>
        <w:tc>
          <w:tcPr>
            <w:tcW w:w="4252" w:type="dxa"/>
          </w:tcPr>
          <w:p w:rsidR="004B627A" w:rsidRPr="00EE46B7" w:rsidRDefault="004B627A" w:rsidP="004B627A">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Estaba identificada como un problema en el área y los efectos de la introducción de un SE pueden planificarse</w:t>
            </w:r>
          </w:p>
        </w:tc>
        <w:tc>
          <w:tcPr>
            <w:tcW w:w="822" w:type="dxa"/>
          </w:tcPr>
          <w:p w:rsidR="004B627A" w:rsidRDefault="004B627A" w:rsidP="004B627A">
            <w:pPr>
              <w:jc w:val="center"/>
              <w:cnfStyle w:val="000000000000" w:firstRow="0" w:lastRow="0" w:firstColumn="0" w:lastColumn="0" w:oddVBand="0" w:evenVBand="0" w:oddHBand="0" w:evenHBand="0" w:firstRowFirstColumn="0" w:firstRowLastColumn="0" w:lastRowFirstColumn="0" w:lastRowLastColumn="0"/>
              <w:rPr>
                <w:color w:val="2F5496" w:themeColor="accent1" w:themeShade="BF"/>
                <w:sz w:val="26"/>
                <w:szCs w:val="26"/>
              </w:rPr>
            </w:pPr>
            <w:r>
              <w:rPr>
                <w:color w:val="2F5496" w:themeColor="accent1" w:themeShade="BF"/>
                <w:sz w:val="26"/>
                <w:szCs w:val="26"/>
              </w:rPr>
              <w:t>D</w:t>
            </w:r>
          </w:p>
        </w:tc>
      </w:tr>
      <w:tr w:rsidR="004B627A" w:rsidTr="004B627A">
        <w:tc>
          <w:tcPr>
            <w:cnfStyle w:val="001000000000" w:firstRow="0" w:lastRow="0" w:firstColumn="1" w:lastColumn="0" w:oddVBand="0" w:evenVBand="0" w:oddHBand="0" w:evenHBand="0" w:firstRowFirstColumn="0" w:firstRowLastColumn="0" w:lastRowFirstColumn="0" w:lastRowLastColumn="0"/>
            <w:tcW w:w="1271" w:type="dxa"/>
          </w:tcPr>
          <w:p w:rsidR="004B627A" w:rsidRDefault="004B627A" w:rsidP="004B627A">
            <w:pPr>
              <w:jc w:val="center"/>
              <w:rPr>
                <w:b w:val="0"/>
                <w:color w:val="538135" w:themeColor="accent6" w:themeShade="BF"/>
                <w:sz w:val="26"/>
                <w:szCs w:val="26"/>
              </w:rPr>
            </w:pPr>
            <w:r>
              <w:rPr>
                <w:b w:val="0"/>
                <w:color w:val="538135" w:themeColor="accent6" w:themeShade="BF"/>
                <w:sz w:val="26"/>
                <w:szCs w:val="26"/>
              </w:rPr>
              <w:t>TA</w:t>
            </w:r>
          </w:p>
        </w:tc>
        <w:tc>
          <w:tcPr>
            <w:tcW w:w="1418" w:type="dxa"/>
          </w:tcPr>
          <w:p w:rsidR="004B627A" w:rsidRDefault="004B627A" w:rsidP="004B627A">
            <w:pPr>
              <w:jc w:val="center"/>
              <w:cnfStyle w:val="000000000000" w:firstRow="0" w:lastRow="0" w:firstColumn="0" w:lastColumn="0" w:oddVBand="0" w:evenVBand="0" w:oddHBand="0" w:evenHBand="0" w:firstRowFirstColumn="0" w:firstRowLastColumn="0" w:lastRowFirstColumn="0" w:lastRowLastColumn="0"/>
              <w:rPr>
                <w:color w:val="FF0000"/>
                <w:sz w:val="26"/>
                <w:szCs w:val="26"/>
              </w:rPr>
            </w:pPr>
            <w:r>
              <w:rPr>
                <w:color w:val="FF0000"/>
                <w:sz w:val="26"/>
                <w:szCs w:val="26"/>
              </w:rPr>
              <w:t>A9</w:t>
            </w:r>
          </w:p>
        </w:tc>
        <w:tc>
          <w:tcPr>
            <w:tcW w:w="1417" w:type="dxa"/>
          </w:tcPr>
          <w:p w:rsidR="004B627A"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9</w:t>
            </w:r>
          </w:p>
        </w:tc>
        <w:tc>
          <w:tcPr>
            <w:tcW w:w="1276"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10</w:t>
            </w:r>
          </w:p>
        </w:tc>
        <w:tc>
          <w:tcPr>
            <w:tcW w:w="4252" w:type="dxa"/>
          </w:tcPr>
          <w:p w:rsidR="004B627A" w:rsidRDefault="004B627A" w:rsidP="004B627A">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 requiere respuestas en tiempo real “inmediato”</w:t>
            </w:r>
          </w:p>
        </w:tc>
        <w:tc>
          <w:tcPr>
            <w:tcW w:w="822" w:type="dxa"/>
          </w:tcPr>
          <w:p w:rsidR="004B627A" w:rsidRDefault="004B627A" w:rsidP="004B627A">
            <w:pPr>
              <w:jc w:val="center"/>
              <w:cnfStyle w:val="000000000000" w:firstRow="0" w:lastRow="0" w:firstColumn="0" w:lastColumn="0" w:oddVBand="0" w:evenVBand="0" w:oddHBand="0" w:evenHBand="0" w:firstRowFirstColumn="0" w:firstRowLastColumn="0" w:lastRowFirstColumn="0" w:lastRowLastColumn="0"/>
              <w:rPr>
                <w:color w:val="2F5496" w:themeColor="accent1" w:themeShade="BF"/>
                <w:sz w:val="26"/>
                <w:szCs w:val="26"/>
              </w:rPr>
            </w:pPr>
            <w:r>
              <w:rPr>
                <w:color w:val="2F5496" w:themeColor="accent1" w:themeShade="BF"/>
                <w:sz w:val="26"/>
                <w:szCs w:val="26"/>
              </w:rPr>
              <w:t>E</w:t>
            </w:r>
          </w:p>
        </w:tc>
      </w:tr>
      <w:tr w:rsidR="004B627A" w:rsidTr="004B627A">
        <w:tc>
          <w:tcPr>
            <w:cnfStyle w:val="001000000000" w:firstRow="0" w:lastRow="0" w:firstColumn="1" w:lastColumn="0" w:oddVBand="0" w:evenVBand="0" w:oddHBand="0" w:evenHBand="0" w:firstRowFirstColumn="0" w:firstRowLastColumn="0" w:lastRowFirstColumn="0" w:lastRowLastColumn="0"/>
            <w:tcW w:w="1271" w:type="dxa"/>
          </w:tcPr>
          <w:p w:rsidR="004B627A" w:rsidRDefault="004B627A" w:rsidP="004B627A">
            <w:pPr>
              <w:jc w:val="center"/>
              <w:rPr>
                <w:b w:val="0"/>
                <w:color w:val="538135" w:themeColor="accent6" w:themeShade="BF"/>
                <w:sz w:val="26"/>
                <w:szCs w:val="26"/>
              </w:rPr>
            </w:pPr>
            <w:r>
              <w:rPr>
                <w:b w:val="0"/>
                <w:color w:val="538135" w:themeColor="accent6" w:themeShade="BF"/>
                <w:sz w:val="26"/>
                <w:szCs w:val="26"/>
              </w:rPr>
              <w:t>TA</w:t>
            </w:r>
          </w:p>
        </w:tc>
        <w:tc>
          <w:tcPr>
            <w:tcW w:w="1418" w:type="dxa"/>
          </w:tcPr>
          <w:p w:rsidR="004B627A" w:rsidRDefault="004B627A" w:rsidP="004B627A">
            <w:pPr>
              <w:jc w:val="center"/>
              <w:cnfStyle w:val="000000000000" w:firstRow="0" w:lastRow="0" w:firstColumn="0" w:lastColumn="0" w:oddVBand="0" w:evenVBand="0" w:oddHBand="0" w:evenHBand="0" w:firstRowFirstColumn="0" w:firstRowLastColumn="0" w:lastRowFirstColumn="0" w:lastRowLastColumn="0"/>
              <w:rPr>
                <w:color w:val="FF0000"/>
                <w:sz w:val="26"/>
                <w:szCs w:val="26"/>
              </w:rPr>
            </w:pPr>
            <w:r>
              <w:rPr>
                <w:color w:val="FF0000"/>
                <w:sz w:val="26"/>
                <w:szCs w:val="26"/>
              </w:rPr>
              <w:t>A10</w:t>
            </w:r>
          </w:p>
        </w:tc>
        <w:tc>
          <w:tcPr>
            <w:tcW w:w="1417" w:type="dxa"/>
          </w:tcPr>
          <w:p w:rsidR="004B627A"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9</w:t>
            </w:r>
          </w:p>
        </w:tc>
        <w:tc>
          <w:tcPr>
            <w:tcW w:w="1276"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7</w:t>
            </w:r>
          </w:p>
        </w:tc>
        <w:tc>
          <w:tcPr>
            <w:tcW w:w="4252" w:type="dxa"/>
          </w:tcPr>
          <w:p w:rsidR="004B627A" w:rsidRDefault="004B627A" w:rsidP="004B627A">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La tarea no requiere investigación básica.</w:t>
            </w:r>
          </w:p>
        </w:tc>
        <w:tc>
          <w:tcPr>
            <w:tcW w:w="822" w:type="dxa"/>
          </w:tcPr>
          <w:p w:rsidR="004B627A" w:rsidRDefault="004B627A" w:rsidP="004B627A">
            <w:pPr>
              <w:jc w:val="center"/>
              <w:cnfStyle w:val="000000000000" w:firstRow="0" w:lastRow="0" w:firstColumn="0" w:lastColumn="0" w:oddVBand="0" w:evenVBand="0" w:oddHBand="0" w:evenHBand="0" w:firstRowFirstColumn="0" w:firstRowLastColumn="0" w:lastRowFirstColumn="0" w:lastRowLastColumn="0"/>
              <w:rPr>
                <w:color w:val="2F5496" w:themeColor="accent1" w:themeShade="BF"/>
                <w:sz w:val="26"/>
                <w:szCs w:val="26"/>
              </w:rPr>
            </w:pPr>
            <w:r>
              <w:rPr>
                <w:color w:val="2F5496" w:themeColor="accent1" w:themeShade="BF"/>
                <w:sz w:val="26"/>
                <w:szCs w:val="26"/>
              </w:rPr>
              <w:t>E</w:t>
            </w:r>
          </w:p>
        </w:tc>
      </w:tr>
      <w:tr w:rsidR="004B627A" w:rsidTr="004B627A">
        <w:tc>
          <w:tcPr>
            <w:cnfStyle w:val="001000000000" w:firstRow="0" w:lastRow="0" w:firstColumn="1" w:lastColumn="0" w:oddVBand="0" w:evenVBand="0" w:oddHBand="0" w:evenHBand="0" w:firstRowFirstColumn="0" w:firstRowLastColumn="0" w:lastRowFirstColumn="0" w:lastRowLastColumn="0"/>
            <w:tcW w:w="1271" w:type="dxa"/>
          </w:tcPr>
          <w:p w:rsidR="004B627A" w:rsidRPr="00E00AA1" w:rsidRDefault="004B627A" w:rsidP="004B627A">
            <w:pPr>
              <w:jc w:val="center"/>
              <w:rPr>
                <w:bCs w:val="0"/>
                <w:color w:val="538135" w:themeColor="accent6" w:themeShade="BF"/>
                <w:sz w:val="26"/>
                <w:szCs w:val="26"/>
              </w:rPr>
            </w:pPr>
            <w:r>
              <w:rPr>
                <w:b w:val="0"/>
                <w:color w:val="538135" w:themeColor="accent6" w:themeShade="BF"/>
                <w:sz w:val="26"/>
                <w:szCs w:val="26"/>
              </w:rPr>
              <w:t>TA</w:t>
            </w:r>
          </w:p>
        </w:tc>
        <w:tc>
          <w:tcPr>
            <w:tcW w:w="1418" w:type="dxa"/>
          </w:tcPr>
          <w:p w:rsidR="004B627A" w:rsidRDefault="004B627A" w:rsidP="004B627A">
            <w:pPr>
              <w:jc w:val="center"/>
              <w:cnfStyle w:val="000000000000" w:firstRow="0" w:lastRow="0" w:firstColumn="0" w:lastColumn="0" w:oddVBand="0" w:evenVBand="0" w:oddHBand="0" w:evenHBand="0" w:firstRowFirstColumn="0" w:firstRowLastColumn="0" w:lastRowFirstColumn="0" w:lastRowLastColumn="0"/>
              <w:rPr>
                <w:color w:val="FF0000"/>
                <w:sz w:val="26"/>
                <w:szCs w:val="26"/>
              </w:rPr>
            </w:pPr>
            <w:r>
              <w:rPr>
                <w:color w:val="FF0000"/>
                <w:sz w:val="26"/>
                <w:szCs w:val="26"/>
              </w:rPr>
              <w:t>A11</w:t>
            </w:r>
          </w:p>
        </w:tc>
        <w:tc>
          <w:tcPr>
            <w:tcW w:w="1417" w:type="dxa"/>
          </w:tcPr>
          <w:p w:rsidR="004B627A"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5</w:t>
            </w:r>
          </w:p>
        </w:tc>
        <w:tc>
          <w:tcPr>
            <w:tcW w:w="1276"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8</w:t>
            </w:r>
          </w:p>
        </w:tc>
        <w:tc>
          <w:tcPr>
            <w:tcW w:w="4252" w:type="dxa"/>
          </w:tcPr>
          <w:p w:rsidR="004B627A" w:rsidRDefault="004B627A" w:rsidP="004B627A">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El experto usa básicamente razonamiento simbólico que implica factores subjetivos.</w:t>
            </w:r>
          </w:p>
        </w:tc>
        <w:tc>
          <w:tcPr>
            <w:tcW w:w="822" w:type="dxa"/>
          </w:tcPr>
          <w:p w:rsidR="004B627A" w:rsidRDefault="004B627A" w:rsidP="004B627A">
            <w:pPr>
              <w:jc w:val="center"/>
              <w:cnfStyle w:val="000000000000" w:firstRow="0" w:lastRow="0" w:firstColumn="0" w:lastColumn="0" w:oddVBand="0" w:evenVBand="0" w:oddHBand="0" w:evenHBand="0" w:firstRowFirstColumn="0" w:firstRowLastColumn="0" w:lastRowFirstColumn="0" w:lastRowLastColumn="0"/>
              <w:rPr>
                <w:color w:val="2F5496" w:themeColor="accent1" w:themeShade="BF"/>
                <w:sz w:val="26"/>
                <w:szCs w:val="26"/>
              </w:rPr>
            </w:pPr>
            <w:r>
              <w:rPr>
                <w:color w:val="2F5496" w:themeColor="accent1" w:themeShade="BF"/>
                <w:sz w:val="26"/>
                <w:szCs w:val="26"/>
              </w:rPr>
              <w:t>D</w:t>
            </w:r>
          </w:p>
        </w:tc>
      </w:tr>
      <w:tr w:rsidR="004B627A" w:rsidTr="004B627A">
        <w:tc>
          <w:tcPr>
            <w:cnfStyle w:val="001000000000" w:firstRow="0" w:lastRow="0" w:firstColumn="1" w:lastColumn="0" w:oddVBand="0" w:evenVBand="0" w:oddHBand="0" w:evenHBand="0" w:firstRowFirstColumn="0" w:firstRowLastColumn="0" w:lastRowFirstColumn="0" w:lastRowLastColumn="0"/>
            <w:tcW w:w="1271" w:type="dxa"/>
          </w:tcPr>
          <w:p w:rsidR="004B627A" w:rsidRDefault="004B627A" w:rsidP="004B627A">
            <w:pPr>
              <w:jc w:val="center"/>
              <w:rPr>
                <w:b w:val="0"/>
                <w:color w:val="538135" w:themeColor="accent6" w:themeShade="BF"/>
                <w:sz w:val="26"/>
                <w:szCs w:val="26"/>
              </w:rPr>
            </w:pPr>
            <w:r>
              <w:rPr>
                <w:b w:val="0"/>
                <w:color w:val="538135" w:themeColor="accent6" w:themeShade="BF"/>
                <w:sz w:val="26"/>
                <w:szCs w:val="26"/>
              </w:rPr>
              <w:t>TA</w:t>
            </w:r>
          </w:p>
        </w:tc>
        <w:tc>
          <w:tcPr>
            <w:tcW w:w="1418" w:type="dxa"/>
          </w:tcPr>
          <w:p w:rsidR="004B627A" w:rsidRDefault="004B627A" w:rsidP="004B627A">
            <w:pPr>
              <w:jc w:val="center"/>
              <w:cnfStyle w:val="000000000000" w:firstRow="0" w:lastRow="0" w:firstColumn="0" w:lastColumn="0" w:oddVBand="0" w:evenVBand="0" w:oddHBand="0" w:evenHBand="0" w:firstRowFirstColumn="0" w:firstRowLastColumn="0" w:lastRowFirstColumn="0" w:lastRowLastColumn="0"/>
              <w:rPr>
                <w:color w:val="FF0000"/>
                <w:sz w:val="26"/>
                <w:szCs w:val="26"/>
              </w:rPr>
            </w:pPr>
            <w:r>
              <w:rPr>
                <w:color w:val="FF0000"/>
                <w:sz w:val="26"/>
                <w:szCs w:val="26"/>
              </w:rPr>
              <w:t>A12</w:t>
            </w:r>
          </w:p>
        </w:tc>
        <w:tc>
          <w:tcPr>
            <w:tcW w:w="1417" w:type="dxa"/>
          </w:tcPr>
          <w:p w:rsidR="004B627A"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5</w:t>
            </w:r>
          </w:p>
        </w:tc>
        <w:tc>
          <w:tcPr>
            <w:tcW w:w="1276"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6</w:t>
            </w:r>
          </w:p>
        </w:tc>
        <w:tc>
          <w:tcPr>
            <w:tcW w:w="4252" w:type="dxa"/>
          </w:tcPr>
          <w:p w:rsidR="004B627A" w:rsidRDefault="004B627A" w:rsidP="004B627A">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Es esencialmente de tipo heurístico</w:t>
            </w:r>
          </w:p>
        </w:tc>
        <w:tc>
          <w:tcPr>
            <w:tcW w:w="822" w:type="dxa"/>
          </w:tcPr>
          <w:p w:rsidR="004B627A" w:rsidRDefault="004B627A" w:rsidP="004B627A">
            <w:pPr>
              <w:jc w:val="center"/>
              <w:cnfStyle w:val="000000000000" w:firstRow="0" w:lastRow="0" w:firstColumn="0" w:lastColumn="0" w:oddVBand="0" w:evenVBand="0" w:oddHBand="0" w:evenHBand="0" w:firstRowFirstColumn="0" w:firstRowLastColumn="0" w:lastRowFirstColumn="0" w:lastRowLastColumn="0"/>
              <w:rPr>
                <w:color w:val="2F5496" w:themeColor="accent1" w:themeShade="BF"/>
                <w:sz w:val="26"/>
                <w:szCs w:val="26"/>
              </w:rPr>
            </w:pPr>
            <w:r>
              <w:rPr>
                <w:color w:val="2F5496" w:themeColor="accent1" w:themeShade="BF"/>
                <w:sz w:val="26"/>
                <w:szCs w:val="26"/>
              </w:rPr>
              <w:t>D</w:t>
            </w:r>
          </w:p>
        </w:tc>
      </w:tr>
    </w:tbl>
    <w:p w:rsidR="004B627A" w:rsidRDefault="004B627A" w:rsidP="004B627A">
      <w:pPr>
        <w:rPr>
          <w:b/>
          <w:sz w:val="26"/>
          <w:szCs w:val="26"/>
        </w:rPr>
      </w:pPr>
    </w:p>
    <w:p w:rsidR="004B627A" w:rsidRDefault="004B627A" w:rsidP="004B627A">
      <w:pPr>
        <w:ind w:firstLine="708"/>
        <w:rPr>
          <w:b/>
          <w:sz w:val="26"/>
          <w:szCs w:val="26"/>
        </w:rPr>
      </w:pPr>
      <w:r w:rsidRPr="00E00AA1">
        <w:rPr>
          <w:b/>
          <w:sz w:val="26"/>
          <w:szCs w:val="26"/>
        </w:rPr>
        <w:t>Éxito</w:t>
      </w:r>
    </w:p>
    <w:tbl>
      <w:tblPr>
        <w:tblStyle w:val="Tabladecuadrcula1clara"/>
        <w:tblW w:w="0" w:type="auto"/>
        <w:tblLook w:val="04A0" w:firstRow="1" w:lastRow="0" w:firstColumn="1" w:lastColumn="0" w:noHBand="0" w:noVBand="1"/>
      </w:tblPr>
      <w:tblGrid>
        <w:gridCol w:w="1271"/>
        <w:gridCol w:w="1418"/>
        <w:gridCol w:w="1417"/>
        <w:gridCol w:w="1276"/>
        <w:gridCol w:w="4252"/>
        <w:gridCol w:w="822"/>
      </w:tblGrid>
      <w:tr w:rsidR="004B627A" w:rsidTr="004B62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B627A" w:rsidRPr="00C012B0" w:rsidRDefault="004B627A" w:rsidP="004B627A">
            <w:pPr>
              <w:jc w:val="center"/>
              <w:rPr>
                <w:color w:val="538135" w:themeColor="accent6" w:themeShade="BF"/>
                <w:sz w:val="20"/>
                <w:szCs w:val="20"/>
              </w:rPr>
            </w:pPr>
            <w:r w:rsidRPr="00C012B0">
              <w:rPr>
                <w:color w:val="538135" w:themeColor="accent6" w:themeShade="BF"/>
                <w:sz w:val="20"/>
                <w:szCs w:val="20"/>
              </w:rPr>
              <w:t>CAT.</w:t>
            </w:r>
          </w:p>
        </w:tc>
        <w:tc>
          <w:tcPr>
            <w:tcW w:w="1418" w:type="dxa"/>
          </w:tcPr>
          <w:p w:rsidR="004B627A" w:rsidRPr="00C012B0" w:rsidRDefault="004B627A" w:rsidP="004B627A">
            <w:pPr>
              <w:jc w:val="center"/>
              <w:cnfStyle w:val="100000000000" w:firstRow="1" w:lastRow="0" w:firstColumn="0" w:lastColumn="0" w:oddVBand="0" w:evenVBand="0" w:oddHBand="0" w:evenHBand="0" w:firstRowFirstColumn="0" w:firstRowLastColumn="0" w:lastRowFirstColumn="0" w:lastRowLastColumn="0"/>
              <w:rPr>
                <w:color w:val="FF0000"/>
                <w:sz w:val="20"/>
                <w:szCs w:val="20"/>
              </w:rPr>
            </w:pPr>
            <w:r w:rsidRPr="00C012B0">
              <w:rPr>
                <w:color w:val="FF0000"/>
                <w:sz w:val="20"/>
                <w:szCs w:val="20"/>
              </w:rPr>
              <w:t>IDEN</w:t>
            </w:r>
          </w:p>
        </w:tc>
        <w:tc>
          <w:tcPr>
            <w:tcW w:w="1417" w:type="dxa"/>
          </w:tcPr>
          <w:p w:rsidR="004B627A" w:rsidRPr="00C012B0" w:rsidRDefault="004B627A" w:rsidP="004B627A">
            <w:pPr>
              <w:jc w:val="center"/>
              <w:cnfStyle w:val="100000000000" w:firstRow="1" w:lastRow="0" w:firstColumn="0" w:lastColumn="0" w:oddVBand="0" w:evenVBand="0" w:oddHBand="0" w:evenHBand="0" w:firstRowFirstColumn="0" w:firstRowLastColumn="0" w:lastRowFirstColumn="0" w:lastRowLastColumn="0"/>
              <w:rPr>
                <w:sz w:val="20"/>
                <w:szCs w:val="20"/>
              </w:rPr>
            </w:pPr>
            <w:r w:rsidRPr="00C012B0">
              <w:rPr>
                <w:sz w:val="20"/>
                <w:szCs w:val="20"/>
              </w:rPr>
              <w:t>PESO (P)</w:t>
            </w:r>
          </w:p>
        </w:tc>
        <w:tc>
          <w:tcPr>
            <w:tcW w:w="1276" w:type="dxa"/>
          </w:tcPr>
          <w:p w:rsidR="004B627A" w:rsidRPr="00C012B0" w:rsidRDefault="004B627A" w:rsidP="004B627A">
            <w:pPr>
              <w:jc w:val="center"/>
              <w:cnfStyle w:val="100000000000" w:firstRow="1" w:lastRow="0" w:firstColumn="0" w:lastColumn="0" w:oddVBand="0" w:evenVBand="0" w:oddHBand="0" w:evenHBand="0" w:firstRowFirstColumn="0" w:firstRowLastColumn="0" w:lastRowFirstColumn="0" w:lastRowLastColumn="0"/>
              <w:rPr>
                <w:sz w:val="20"/>
                <w:szCs w:val="20"/>
              </w:rPr>
            </w:pPr>
            <w:r w:rsidRPr="00C012B0">
              <w:rPr>
                <w:sz w:val="20"/>
                <w:szCs w:val="20"/>
              </w:rPr>
              <w:t>VALOR (V)</w:t>
            </w:r>
          </w:p>
        </w:tc>
        <w:tc>
          <w:tcPr>
            <w:tcW w:w="4252" w:type="dxa"/>
          </w:tcPr>
          <w:p w:rsidR="004B627A" w:rsidRPr="00C012B0" w:rsidRDefault="004B627A" w:rsidP="004B627A">
            <w:pPr>
              <w:jc w:val="center"/>
              <w:cnfStyle w:val="100000000000" w:firstRow="1" w:lastRow="0" w:firstColumn="0" w:lastColumn="0" w:oddVBand="0" w:evenVBand="0" w:oddHBand="0" w:evenHBand="0" w:firstRowFirstColumn="0" w:firstRowLastColumn="0" w:lastRowFirstColumn="0" w:lastRowLastColumn="0"/>
              <w:rPr>
                <w:sz w:val="20"/>
                <w:szCs w:val="20"/>
              </w:rPr>
            </w:pPr>
            <w:r w:rsidRPr="00C012B0">
              <w:rPr>
                <w:sz w:val="20"/>
                <w:szCs w:val="20"/>
              </w:rPr>
              <w:t>DENOMINACIÓN DE LA CARACTERÍSTICA</w:t>
            </w:r>
          </w:p>
        </w:tc>
        <w:tc>
          <w:tcPr>
            <w:tcW w:w="822" w:type="dxa"/>
          </w:tcPr>
          <w:p w:rsidR="004B627A" w:rsidRPr="00C012B0" w:rsidRDefault="004B627A" w:rsidP="004B627A">
            <w:pPr>
              <w:jc w:val="center"/>
              <w:cnfStyle w:val="100000000000" w:firstRow="1" w:lastRow="0" w:firstColumn="0" w:lastColumn="0" w:oddVBand="0" w:evenVBand="0" w:oddHBand="0" w:evenHBand="0" w:firstRowFirstColumn="0" w:firstRowLastColumn="0" w:lastRowFirstColumn="0" w:lastRowLastColumn="0"/>
              <w:rPr>
                <w:color w:val="2F5496" w:themeColor="accent1" w:themeShade="BF"/>
                <w:sz w:val="20"/>
                <w:szCs w:val="20"/>
              </w:rPr>
            </w:pPr>
            <w:r w:rsidRPr="00C012B0">
              <w:rPr>
                <w:color w:val="2F5496" w:themeColor="accent1" w:themeShade="BF"/>
                <w:sz w:val="20"/>
                <w:szCs w:val="20"/>
              </w:rPr>
              <w:t>TIPO</w:t>
            </w:r>
          </w:p>
        </w:tc>
      </w:tr>
      <w:tr w:rsidR="004B627A" w:rsidTr="004B627A">
        <w:tc>
          <w:tcPr>
            <w:cnfStyle w:val="001000000000" w:firstRow="0" w:lastRow="0" w:firstColumn="1" w:lastColumn="0" w:oddVBand="0" w:evenVBand="0" w:oddHBand="0" w:evenHBand="0" w:firstRowFirstColumn="0" w:firstRowLastColumn="0" w:lastRowFirstColumn="0" w:lastRowLastColumn="0"/>
            <w:tcW w:w="1271" w:type="dxa"/>
          </w:tcPr>
          <w:p w:rsidR="004B627A" w:rsidRPr="00C012B0" w:rsidRDefault="004B627A" w:rsidP="004B627A">
            <w:pPr>
              <w:jc w:val="center"/>
              <w:rPr>
                <w:b w:val="0"/>
                <w:color w:val="538135" w:themeColor="accent6" w:themeShade="BF"/>
                <w:sz w:val="26"/>
                <w:szCs w:val="26"/>
              </w:rPr>
            </w:pPr>
            <w:r w:rsidRPr="00C012B0">
              <w:rPr>
                <w:b w:val="0"/>
                <w:color w:val="538135" w:themeColor="accent6" w:themeShade="BF"/>
                <w:sz w:val="26"/>
                <w:szCs w:val="26"/>
              </w:rPr>
              <w:t>EX</w:t>
            </w:r>
          </w:p>
        </w:tc>
        <w:tc>
          <w:tcPr>
            <w:tcW w:w="1418"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FF0000"/>
                <w:sz w:val="26"/>
                <w:szCs w:val="26"/>
              </w:rPr>
            </w:pPr>
            <w:r>
              <w:rPr>
                <w:color w:val="FF0000"/>
                <w:sz w:val="26"/>
                <w:szCs w:val="26"/>
              </w:rPr>
              <w:t>E</w:t>
            </w:r>
            <w:r w:rsidRPr="00C012B0">
              <w:rPr>
                <w:color w:val="FF0000"/>
                <w:sz w:val="26"/>
                <w:szCs w:val="26"/>
              </w:rPr>
              <w:t>1</w:t>
            </w:r>
          </w:p>
        </w:tc>
        <w:tc>
          <w:tcPr>
            <w:tcW w:w="1417"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5</w:t>
            </w:r>
          </w:p>
        </w:tc>
        <w:tc>
          <w:tcPr>
            <w:tcW w:w="1276"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7</w:t>
            </w:r>
          </w:p>
        </w:tc>
        <w:tc>
          <w:tcPr>
            <w:tcW w:w="4252" w:type="dxa"/>
          </w:tcPr>
          <w:p w:rsidR="004B627A" w:rsidRPr="00EE46B7" w:rsidRDefault="004B627A" w:rsidP="004B627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No se sienten amenazados por el proyecto, son capaces de sentirse intelectualmente unidos al proyecto.</w:t>
            </w:r>
          </w:p>
        </w:tc>
        <w:tc>
          <w:tcPr>
            <w:tcW w:w="822"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2F5496" w:themeColor="accent1" w:themeShade="BF"/>
                <w:sz w:val="26"/>
                <w:szCs w:val="26"/>
              </w:rPr>
            </w:pPr>
            <w:r>
              <w:rPr>
                <w:color w:val="2F5496" w:themeColor="accent1" w:themeShade="BF"/>
                <w:sz w:val="26"/>
                <w:szCs w:val="26"/>
              </w:rPr>
              <w:t>D</w:t>
            </w:r>
          </w:p>
        </w:tc>
      </w:tr>
      <w:tr w:rsidR="004B627A" w:rsidTr="004B627A">
        <w:tc>
          <w:tcPr>
            <w:cnfStyle w:val="001000000000" w:firstRow="0" w:lastRow="0" w:firstColumn="1" w:lastColumn="0" w:oddVBand="0" w:evenVBand="0" w:oddHBand="0" w:evenHBand="0" w:firstRowFirstColumn="0" w:firstRowLastColumn="0" w:lastRowFirstColumn="0" w:lastRowLastColumn="0"/>
            <w:tcW w:w="1271" w:type="dxa"/>
          </w:tcPr>
          <w:p w:rsidR="004B627A" w:rsidRPr="00C012B0" w:rsidRDefault="004B627A" w:rsidP="004B627A">
            <w:pPr>
              <w:jc w:val="center"/>
              <w:rPr>
                <w:b w:val="0"/>
                <w:color w:val="538135" w:themeColor="accent6" w:themeShade="BF"/>
                <w:sz w:val="26"/>
                <w:szCs w:val="26"/>
              </w:rPr>
            </w:pPr>
            <w:r w:rsidRPr="00C012B0">
              <w:rPr>
                <w:b w:val="0"/>
                <w:color w:val="538135" w:themeColor="accent6" w:themeShade="BF"/>
                <w:sz w:val="26"/>
                <w:szCs w:val="26"/>
              </w:rPr>
              <w:t>EX</w:t>
            </w:r>
          </w:p>
        </w:tc>
        <w:tc>
          <w:tcPr>
            <w:tcW w:w="1418"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FF0000"/>
                <w:sz w:val="26"/>
                <w:szCs w:val="26"/>
              </w:rPr>
            </w:pPr>
            <w:r>
              <w:rPr>
                <w:color w:val="FF0000"/>
                <w:sz w:val="26"/>
                <w:szCs w:val="26"/>
              </w:rPr>
              <w:t>E</w:t>
            </w:r>
            <w:r w:rsidRPr="00C012B0">
              <w:rPr>
                <w:color w:val="FF0000"/>
                <w:sz w:val="26"/>
                <w:szCs w:val="26"/>
              </w:rPr>
              <w:t>2</w:t>
            </w:r>
          </w:p>
        </w:tc>
        <w:tc>
          <w:tcPr>
            <w:tcW w:w="1417"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6</w:t>
            </w:r>
          </w:p>
        </w:tc>
        <w:tc>
          <w:tcPr>
            <w:tcW w:w="1276"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7</w:t>
            </w:r>
          </w:p>
        </w:tc>
        <w:tc>
          <w:tcPr>
            <w:tcW w:w="4252" w:type="dxa"/>
          </w:tcPr>
          <w:p w:rsidR="004B627A" w:rsidRPr="00EE46B7" w:rsidRDefault="004B627A" w:rsidP="004B627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Tienen un brillante historial en la realización de esta tarea.</w:t>
            </w:r>
          </w:p>
        </w:tc>
        <w:tc>
          <w:tcPr>
            <w:tcW w:w="822"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2F5496" w:themeColor="accent1" w:themeShade="BF"/>
                <w:sz w:val="26"/>
                <w:szCs w:val="26"/>
              </w:rPr>
            </w:pPr>
            <w:r>
              <w:rPr>
                <w:color w:val="2F5496" w:themeColor="accent1" w:themeShade="BF"/>
                <w:sz w:val="26"/>
                <w:szCs w:val="26"/>
              </w:rPr>
              <w:t>D</w:t>
            </w:r>
          </w:p>
        </w:tc>
      </w:tr>
      <w:tr w:rsidR="004B627A" w:rsidTr="004B627A">
        <w:tc>
          <w:tcPr>
            <w:cnfStyle w:val="001000000000" w:firstRow="0" w:lastRow="0" w:firstColumn="1" w:lastColumn="0" w:oddVBand="0" w:evenVBand="0" w:oddHBand="0" w:evenHBand="0" w:firstRowFirstColumn="0" w:firstRowLastColumn="0" w:lastRowFirstColumn="0" w:lastRowLastColumn="0"/>
            <w:tcW w:w="1271" w:type="dxa"/>
          </w:tcPr>
          <w:p w:rsidR="004B627A" w:rsidRPr="00C012B0" w:rsidRDefault="004B627A" w:rsidP="004B627A">
            <w:pPr>
              <w:jc w:val="center"/>
              <w:rPr>
                <w:b w:val="0"/>
                <w:color w:val="538135" w:themeColor="accent6" w:themeShade="BF"/>
                <w:sz w:val="26"/>
                <w:szCs w:val="26"/>
              </w:rPr>
            </w:pPr>
            <w:r w:rsidRPr="00C012B0">
              <w:rPr>
                <w:b w:val="0"/>
                <w:color w:val="538135" w:themeColor="accent6" w:themeShade="BF"/>
                <w:sz w:val="26"/>
                <w:szCs w:val="26"/>
              </w:rPr>
              <w:t>EX</w:t>
            </w:r>
          </w:p>
        </w:tc>
        <w:tc>
          <w:tcPr>
            <w:tcW w:w="1418"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FF0000"/>
                <w:sz w:val="26"/>
                <w:szCs w:val="26"/>
              </w:rPr>
            </w:pPr>
            <w:r>
              <w:rPr>
                <w:color w:val="FF0000"/>
                <w:sz w:val="26"/>
                <w:szCs w:val="26"/>
              </w:rPr>
              <w:t>E</w:t>
            </w:r>
            <w:r w:rsidRPr="00C012B0">
              <w:rPr>
                <w:color w:val="FF0000"/>
                <w:sz w:val="26"/>
                <w:szCs w:val="26"/>
              </w:rPr>
              <w:t>3</w:t>
            </w:r>
          </w:p>
        </w:tc>
        <w:tc>
          <w:tcPr>
            <w:tcW w:w="1417"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7</w:t>
            </w:r>
          </w:p>
        </w:tc>
        <w:tc>
          <w:tcPr>
            <w:tcW w:w="1276"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6</w:t>
            </w:r>
          </w:p>
        </w:tc>
        <w:tc>
          <w:tcPr>
            <w:tcW w:w="4252" w:type="dxa"/>
          </w:tcPr>
          <w:p w:rsidR="004B627A" w:rsidRPr="00EE46B7" w:rsidRDefault="004B627A" w:rsidP="004B627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Hay acuerdos en lo que constituye a una buena solución a la tarea.</w:t>
            </w:r>
          </w:p>
        </w:tc>
        <w:tc>
          <w:tcPr>
            <w:tcW w:w="822"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2F5496" w:themeColor="accent1" w:themeShade="BF"/>
                <w:sz w:val="26"/>
                <w:szCs w:val="26"/>
              </w:rPr>
            </w:pPr>
            <w:r w:rsidRPr="00C012B0">
              <w:rPr>
                <w:color w:val="2F5496" w:themeColor="accent1" w:themeShade="BF"/>
                <w:sz w:val="26"/>
                <w:szCs w:val="26"/>
              </w:rPr>
              <w:t>D</w:t>
            </w:r>
          </w:p>
        </w:tc>
      </w:tr>
      <w:tr w:rsidR="004B627A" w:rsidTr="004B627A">
        <w:tc>
          <w:tcPr>
            <w:cnfStyle w:val="001000000000" w:firstRow="0" w:lastRow="0" w:firstColumn="1" w:lastColumn="0" w:oddVBand="0" w:evenVBand="0" w:oddHBand="0" w:evenHBand="0" w:firstRowFirstColumn="0" w:firstRowLastColumn="0" w:lastRowFirstColumn="0" w:lastRowLastColumn="0"/>
            <w:tcW w:w="1271" w:type="dxa"/>
          </w:tcPr>
          <w:p w:rsidR="004B627A" w:rsidRPr="00C012B0" w:rsidRDefault="004B627A" w:rsidP="004B627A">
            <w:pPr>
              <w:jc w:val="center"/>
              <w:rPr>
                <w:b w:val="0"/>
                <w:color w:val="538135" w:themeColor="accent6" w:themeShade="BF"/>
                <w:sz w:val="26"/>
                <w:szCs w:val="26"/>
              </w:rPr>
            </w:pPr>
            <w:r w:rsidRPr="00C012B0">
              <w:rPr>
                <w:b w:val="0"/>
                <w:color w:val="538135" w:themeColor="accent6" w:themeShade="BF"/>
                <w:sz w:val="26"/>
                <w:szCs w:val="26"/>
              </w:rPr>
              <w:t>EX</w:t>
            </w:r>
          </w:p>
        </w:tc>
        <w:tc>
          <w:tcPr>
            <w:tcW w:w="1418"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FF0000"/>
                <w:sz w:val="26"/>
                <w:szCs w:val="26"/>
              </w:rPr>
            </w:pPr>
            <w:r>
              <w:rPr>
                <w:color w:val="FF0000"/>
                <w:sz w:val="26"/>
                <w:szCs w:val="26"/>
              </w:rPr>
              <w:t>E</w:t>
            </w:r>
            <w:r w:rsidRPr="00C012B0">
              <w:rPr>
                <w:color w:val="FF0000"/>
                <w:sz w:val="26"/>
                <w:szCs w:val="26"/>
              </w:rPr>
              <w:t>4</w:t>
            </w:r>
          </w:p>
        </w:tc>
        <w:tc>
          <w:tcPr>
            <w:tcW w:w="1417"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7</w:t>
            </w:r>
          </w:p>
        </w:tc>
        <w:tc>
          <w:tcPr>
            <w:tcW w:w="1276"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7</w:t>
            </w:r>
          </w:p>
        </w:tc>
        <w:tc>
          <w:tcPr>
            <w:tcW w:w="4252" w:type="dxa"/>
          </w:tcPr>
          <w:p w:rsidR="004B627A" w:rsidRPr="00EE46B7" w:rsidRDefault="004B627A" w:rsidP="004B627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La única justificación para dar un paso en la solución es la calidad de la solución final.</w:t>
            </w:r>
          </w:p>
        </w:tc>
        <w:tc>
          <w:tcPr>
            <w:tcW w:w="822"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2F5496" w:themeColor="accent1" w:themeShade="BF"/>
                <w:sz w:val="26"/>
                <w:szCs w:val="26"/>
              </w:rPr>
            </w:pPr>
            <w:r>
              <w:rPr>
                <w:color w:val="2F5496" w:themeColor="accent1" w:themeShade="BF"/>
                <w:sz w:val="26"/>
                <w:szCs w:val="26"/>
              </w:rPr>
              <w:t>E</w:t>
            </w:r>
          </w:p>
        </w:tc>
      </w:tr>
      <w:tr w:rsidR="004B627A" w:rsidTr="004B627A">
        <w:tc>
          <w:tcPr>
            <w:cnfStyle w:val="001000000000" w:firstRow="0" w:lastRow="0" w:firstColumn="1" w:lastColumn="0" w:oddVBand="0" w:evenVBand="0" w:oddHBand="0" w:evenHBand="0" w:firstRowFirstColumn="0" w:firstRowLastColumn="0" w:lastRowFirstColumn="0" w:lastRowLastColumn="0"/>
            <w:tcW w:w="1271" w:type="dxa"/>
          </w:tcPr>
          <w:p w:rsidR="004B627A" w:rsidRPr="00C012B0" w:rsidRDefault="004B627A" w:rsidP="004B627A">
            <w:pPr>
              <w:jc w:val="center"/>
              <w:rPr>
                <w:b w:val="0"/>
                <w:color w:val="538135" w:themeColor="accent6" w:themeShade="BF"/>
                <w:sz w:val="26"/>
                <w:szCs w:val="26"/>
              </w:rPr>
            </w:pPr>
            <w:r w:rsidRPr="00C012B0">
              <w:rPr>
                <w:b w:val="0"/>
                <w:color w:val="538135" w:themeColor="accent6" w:themeShade="BF"/>
                <w:sz w:val="26"/>
                <w:szCs w:val="26"/>
              </w:rPr>
              <w:t>EX</w:t>
            </w:r>
          </w:p>
        </w:tc>
        <w:tc>
          <w:tcPr>
            <w:tcW w:w="1418"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FF0000"/>
                <w:sz w:val="26"/>
                <w:szCs w:val="26"/>
              </w:rPr>
            </w:pPr>
            <w:r>
              <w:rPr>
                <w:color w:val="FF0000"/>
                <w:sz w:val="26"/>
                <w:szCs w:val="26"/>
              </w:rPr>
              <w:t>E</w:t>
            </w:r>
            <w:r w:rsidRPr="00C012B0">
              <w:rPr>
                <w:color w:val="FF0000"/>
                <w:sz w:val="26"/>
                <w:szCs w:val="26"/>
              </w:rPr>
              <w:t>5</w:t>
            </w:r>
          </w:p>
        </w:tc>
        <w:tc>
          <w:tcPr>
            <w:tcW w:w="1417"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5</w:t>
            </w:r>
          </w:p>
        </w:tc>
        <w:tc>
          <w:tcPr>
            <w:tcW w:w="1276"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8</w:t>
            </w:r>
          </w:p>
        </w:tc>
        <w:tc>
          <w:tcPr>
            <w:tcW w:w="4252" w:type="dxa"/>
          </w:tcPr>
          <w:p w:rsidR="004B627A" w:rsidRPr="00EE46B7" w:rsidRDefault="004B627A" w:rsidP="004B627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 hay un plazo de finalización estricto, ni ningún otro proyecto depende de esta tarea.</w:t>
            </w:r>
          </w:p>
        </w:tc>
        <w:tc>
          <w:tcPr>
            <w:tcW w:w="822"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2F5496" w:themeColor="accent1" w:themeShade="BF"/>
                <w:sz w:val="26"/>
                <w:szCs w:val="26"/>
              </w:rPr>
            </w:pPr>
            <w:r>
              <w:rPr>
                <w:color w:val="2F5496" w:themeColor="accent1" w:themeShade="BF"/>
                <w:sz w:val="26"/>
                <w:szCs w:val="26"/>
              </w:rPr>
              <w:t>D</w:t>
            </w:r>
          </w:p>
        </w:tc>
      </w:tr>
      <w:tr w:rsidR="004B627A" w:rsidTr="004B627A">
        <w:tc>
          <w:tcPr>
            <w:cnfStyle w:val="001000000000" w:firstRow="0" w:lastRow="0" w:firstColumn="1" w:lastColumn="0" w:oddVBand="0" w:evenVBand="0" w:oddHBand="0" w:evenHBand="0" w:firstRowFirstColumn="0" w:firstRowLastColumn="0" w:lastRowFirstColumn="0" w:lastRowLastColumn="0"/>
            <w:tcW w:w="1271" w:type="dxa"/>
          </w:tcPr>
          <w:p w:rsidR="004B627A" w:rsidRPr="00C012B0" w:rsidRDefault="004B627A" w:rsidP="004B627A">
            <w:pPr>
              <w:jc w:val="center"/>
              <w:rPr>
                <w:b w:val="0"/>
                <w:color w:val="538135" w:themeColor="accent6" w:themeShade="BF"/>
                <w:sz w:val="26"/>
                <w:szCs w:val="26"/>
              </w:rPr>
            </w:pPr>
            <w:r>
              <w:rPr>
                <w:b w:val="0"/>
                <w:color w:val="538135" w:themeColor="accent6" w:themeShade="BF"/>
                <w:sz w:val="26"/>
                <w:szCs w:val="26"/>
              </w:rPr>
              <w:t>TA</w:t>
            </w:r>
          </w:p>
        </w:tc>
        <w:tc>
          <w:tcPr>
            <w:tcW w:w="1418"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FF0000"/>
                <w:sz w:val="26"/>
                <w:szCs w:val="26"/>
              </w:rPr>
            </w:pPr>
            <w:r>
              <w:rPr>
                <w:color w:val="FF0000"/>
                <w:sz w:val="26"/>
                <w:szCs w:val="26"/>
              </w:rPr>
              <w:t>E</w:t>
            </w:r>
            <w:r w:rsidRPr="00C012B0">
              <w:rPr>
                <w:color w:val="FF0000"/>
                <w:sz w:val="26"/>
                <w:szCs w:val="26"/>
              </w:rPr>
              <w:t>6</w:t>
            </w:r>
          </w:p>
        </w:tc>
        <w:tc>
          <w:tcPr>
            <w:tcW w:w="1417"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6</w:t>
            </w:r>
          </w:p>
        </w:tc>
        <w:tc>
          <w:tcPr>
            <w:tcW w:w="1276"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6</w:t>
            </w:r>
          </w:p>
        </w:tc>
        <w:tc>
          <w:tcPr>
            <w:tcW w:w="4252" w:type="dxa"/>
          </w:tcPr>
          <w:p w:rsidR="004B627A" w:rsidRPr="00EE46B7" w:rsidRDefault="004B627A" w:rsidP="004B627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 está influenciada por vaivenes políticos.</w:t>
            </w:r>
          </w:p>
        </w:tc>
        <w:tc>
          <w:tcPr>
            <w:tcW w:w="822"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2F5496" w:themeColor="accent1" w:themeShade="BF"/>
                <w:sz w:val="26"/>
                <w:szCs w:val="26"/>
              </w:rPr>
            </w:pPr>
            <w:r w:rsidRPr="00C012B0">
              <w:rPr>
                <w:color w:val="2F5496" w:themeColor="accent1" w:themeShade="BF"/>
                <w:sz w:val="26"/>
                <w:szCs w:val="26"/>
              </w:rPr>
              <w:t>D</w:t>
            </w:r>
          </w:p>
        </w:tc>
      </w:tr>
      <w:tr w:rsidR="004B627A" w:rsidTr="004B627A">
        <w:tc>
          <w:tcPr>
            <w:cnfStyle w:val="001000000000" w:firstRow="0" w:lastRow="0" w:firstColumn="1" w:lastColumn="0" w:oddVBand="0" w:evenVBand="0" w:oddHBand="0" w:evenHBand="0" w:firstRowFirstColumn="0" w:firstRowLastColumn="0" w:lastRowFirstColumn="0" w:lastRowLastColumn="0"/>
            <w:tcW w:w="1271" w:type="dxa"/>
          </w:tcPr>
          <w:p w:rsidR="004B627A" w:rsidRPr="00C012B0" w:rsidRDefault="004B627A" w:rsidP="004B627A">
            <w:pPr>
              <w:jc w:val="center"/>
              <w:rPr>
                <w:b w:val="0"/>
                <w:color w:val="538135" w:themeColor="accent6" w:themeShade="BF"/>
                <w:sz w:val="26"/>
                <w:szCs w:val="26"/>
              </w:rPr>
            </w:pPr>
            <w:r>
              <w:rPr>
                <w:b w:val="0"/>
                <w:color w:val="538135" w:themeColor="accent6" w:themeShade="BF"/>
                <w:sz w:val="26"/>
                <w:szCs w:val="26"/>
              </w:rPr>
              <w:t>TA</w:t>
            </w:r>
          </w:p>
        </w:tc>
        <w:tc>
          <w:tcPr>
            <w:tcW w:w="1418"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FF0000"/>
                <w:sz w:val="26"/>
                <w:szCs w:val="26"/>
              </w:rPr>
            </w:pPr>
            <w:r>
              <w:rPr>
                <w:color w:val="FF0000"/>
                <w:sz w:val="26"/>
                <w:szCs w:val="26"/>
              </w:rPr>
              <w:t>E</w:t>
            </w:r>
            <w:r w:rsidRPr="00C012B0">
              <w:rPr>
                <w:color w:val="FF0000"/>
                <w:sz w:val="26"/>
                <w:szCs w:val="26"/>
              </w:rPr>
              <w:t>7</w:t>
            </w:r>
          </w:p>
        </w:tc>
        <w:tc>
          <w:tcPr>
            <w:tcW w:w="1417"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7</w:t>
            </w:r>
          </w:p>
        </w:tc>
        <w:tc>
          <w:tcPr>
            <w:tcW w:w="1276"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9</w:t>
            </w:r>
          </w:p>
        </w:tc>
        <w:tc>
          <w:tcPr>
            <w:tcW w:w="4252" w:type="dxa"/>
          </w:tcPr>
          <w:p w:rsidR="004B627A" w:rsidRPr="00EE46B7" w:rsidRDefault="004B627A" w:rsidP="004B627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color w:val="000000"/>
                <w:sz w:val="20"/>
                <w:szCs w:val="20"/>
              </w:rPr>
              <w:t>Existen ya SSEE que resuelvan esa o parecidas tareas</w:t>
            </w:r>
          </w:p>
        </w:tc>
        <w:tc>
          <w:tcPr>
            <w:tcW w:w="822"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color w:val="2F5496" w:themeColor="accent1" w:themeShade="BF"/>
                <w:sz w:val="26"/>
                <w:szCs w:val="26"/>
              </w:rPr>
            </w:pPr>
            <w:r>
              <w:rPr>
                <w:color w:val="2F5496" w:themeColor="accent1" w:themeShade="BF"/>
                <w:sz w:val="26"/>
                <w:szCs w:val="26"/>
              </w:rPr>
              <w:t>E</w:t>
            </w:r>
          </w:p>
        </w:tc>
      </w:tr>
      <w:tr w:rsidR="004B627A" w:rsidTr="004B627A">
        <w:tc>
          <w:tcPr>
            <w:cnfStyle w:val="001000000000" w:firstRow="0" w:lastRow="0" w:firstColumn="1" w:lastColumn="0" w:oddVBand="0" w:evenVBand="0" w:oddHBand="0" w:evenHBand="0" w:firstRowFirstColumn="0" w:firstRowLastColumn="0" w:lastRowFirstColumn="0" w:lastRowLastColumn="0"/>
            <w:tcW w:w="1271" w:type="dxa"/>
          </w:tcPr>
          <w:p w:rsidR="004B627A" w:rsidRDefault="004B627A" w:rsidP="004B627A">
            <w:pPr>
              <w:jc w:val="center"/>
              <w:rPr>
                <w:b w:val="0"/>
                <w:color w:val="538135" w:themeColor="accent6" w:themeShade="BF"/>
                <w:sz w:val="26"/>
                <w:szCs w:val="26"/>
              </w:rPr>
            </w:pPr>
            <w:r>
              <w:rPr>
                <w:b w:val="0"/>
                <w:color w:val="538135" w:themeColor="accent6" w:themeShade="BF"/>
                <w:sz w:val="26"/>
                <w:szCs w:val="26"/>
              </w:rPr>
              <w:t>TA</w:t>
            </w:r>
          </w:p>
        </w:tc>
        <w:tc>
          <w:tcPr>
            <w:tcW w:w="1418" w:type="dxa"/>
          </w:tcPr>
          <w:p w:rsidR="004B627A" w:rsidRDefault="004B627A" w:rsidP="004B627A">
            <w:pPr>
              <w:jc w:val="center"/>
              <w:cnfStyle w:val="000000000000" w:firstRow="0" w:lastRow="0" w:firstColumn="0" w:lastColumn="0" w:oddVBand="0" w:evenVBand="0" w:oddHBand="0" w:evenHBand="0" w:firstRowFirstColumn="0" w:firstRowLastColumn="0" w:lastRowFirstColumn="0" w:lastRowLastColumn="0"/>
              <w:rPr>
                <w:color w:val="FF0000"/>
                <w:sz w:val="26"/>
                <w:szCs w:val="26"/>
              </w:rPr>
            </w:pPr>
            <w:r>
              <w:rPr>
                <w:color w:val="FF0000"/>
                <w:sz w:val="26"/>
                <w:szCs w:val="26"/>
              </w:rPr>
              <w:t>E8</w:t>
            </w:r>
          </w:p>
        </w:tc>
        <w:tc>
          <w:tcPr>
            <w:tcW w:w="1417" w:type="dxa"/>
          </w:tcPr>
          <w:p w:rsidR="004B627A"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6</w:t>
            </w:r>
          </w:p>
        </w:tc>
        <w:tc>
          <w:tcPr>
            <w:tcW w:w="1276"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8</w:t>
            </w:r>
          </w:p>
        </w:tc>
        <w:tc>
          <w:tcPr>
            <w:tcW w:w="4252" w:type="dxa"/>
          </w:tcPr>
          <w:p w:rsidR="004B627A" w:rsidRPr="00EE46B7" w:rsidRDefault="004B627A" w:rsidP="004B627A">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Hay cambios mínimos en los procedimientos habituales.</w:t>
            </w:r>
          </w:p>
        </w:tc>
        <w:tc>
          <w:tcPr>
            <w:tcW w:w="822" w:type="dxa"/>
          </w:tcPr>
          <w:p w:rsidR="004B627A" w:rsidRDefault="004B627A" w:rsidP="004B627A">
            <w:pPr>
              <w:jc w:val="center"/>
              <w:cnfStyle w:val="000000000000" w:firstRow="0" w:lastRow="0" w:firstColumn="0" w:lastColumn="0" w:oddVBand="0" w:evenVBand="0" w:oddHBand="0" w:evenHBand="0" w:firstRowFirstColumn="0" w:firstRowLastColumn="0" w:lastRowFirstColumn="0" w:lastRowLastColumn="0"/>
              <w:rPr>
                <w:color w:val="2F5496" w:themeColor="accent1" w:themeShade="BF"/>
                <w:sz w:val="26"/>
                <w:szCs w:val="26"/>
              </w:rPr>
            </w:pPr>
            <w:r>
              <w:rPr>
                <w:color w:val="2F5496" w:themeColor="accent1" w:themeShade="BF"/>
                <w:sz w:val="26"/>
                <w:szCs w:val="26"/>
              </w:rPr>
              <w:t>D</w:t>
            </w:r>
          </w:p>
        </w:tc>
      </w:tr>
      <w:tr w:rsidR="004B627A" w:rsidTr="004B627A">
        <w:tc>
          <w:tcPr>
            <w:cnfStyle w:val="001000000000" w:firstRow="0" w:lastRow="0" w:firstColumn="1" w:lastColumn="0" w:oddVBand="0" w:evenVBand="0" w:oddHBand="0" w:evenHBand="0" w:firstRowFirstColumn="0" w:firstRowLastColumn="0" w:lastRowFirstColumn="0" w:lastRowLastColumn="0"/>
            <w:tcW w:w="1271" w:type="dxa"/>
          </w:tcPr>
          <w:p w:rsidR="004B627A" w:rsidRDefault="004B627A" w:rsidP="004B627A">
            <w:pPr>
              <w:jc w:val="center"/>
              <w:rPr>
                <w:b w:val="0"/>
                <w:color w:val="538135" w:themeColor="accent6" w:themeShade="BF"/>
                <w:sz w:val="26"/>
                <w:szCs w:val="26"/>
              </w:rPr>
            </w:pPr>
            <w:r>
              <w:rPr>
                <w:b w:val="0"/>
                <w:color w:val="538135" w:themeColor="accent6" w:themeShade="BF"/>
                <w:sz w:val="26"/>
                <w:szCs w:val="26"/>
              </w:rPr>
              <w:t>TA</w:t>
            </w:r>
          </w:p>
        </w:tc>
        <w:tc>
          <w:tcPr>
            <w:tcW w:w="1418" w:type="dxa"/>
          </w:tcPr>
          <w:p w:rsidR="004B627A" w:rsidRDefault="004B627A" w:rsidP="004B627A">
            <w:pPr>
              <w:jc w:val="center"/>
              <w:cnfStyle w:val="000000000000" w:firstRow="0" w:lastRow="0" w:firstColumn="0" w:lastColumn="0" w:oddVBand="0" w:evenVBand="0" w:oddHBand="0" w:evenHBand="0" w:firstRowFirstColumn="0" w:firstRowLastColumn="0" w:lastRowFirstColumn="0" w:lastRowLastColumn="0"/>
              <w:rPr>
                <w:color w:val="FF0000"/>
                <w:sz w:val="26"/>
                <w:szCs w:val="26"/>
              </w:rPr>
            </w:pPr>
            <w:r>
              <w:rPr>
                <w:color w:val="FF0000"/>
                <w:sz w:val="26"/>
                <w:szCs w:val="26"/>
              </w:rPr>
              <w:t>E9</w:t>
            </w:r>
          </w:p>
        </w:tc>
        <w:tc>
          <w:tcPr>
            <w:tcW w:w="1417" w:type="dxa"/>
          </w:tcPr>
          <w:p w:rsidR="004B627A"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9</w:t>
            </w:r>
          </w:p>
        </w:tc>
        <w:tc>
          <w:tcPr>
            <w:tcW w:w="1276"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8</w:t>
            </w:r>
          </w:p>
        </w:tc>
        <w:tc>
          <w:tcPr>
            <w:tcW w:w="4252" w:type="dxa"/>
          </w:tcPr>
          <w:p w:rsidR="004B627A" w:rsidRDefault="004B627A" w:rsidP="004B627A">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Las soluciones son explicables o interactivas.</w:t>
            </w:r>
          </w:p>
        </w:tc>
        <w:tc>
          <w:tcPr>
            <w:tcW w:w="822" w:type="dxa"/>
          </w:tcPr>
          <w:p w:rsidR="004B627A" w:rsidRDefault="004B627A" w:rsidP="004B627A">
            <w:pPr>
              <w:jc w:val="center"/>
              <w:cnfStyle w:val="000000000000" w:firstRow="0" w:lastRow="0" w:firstColumn="0" w:lastColumn="0" w:oddVBand="0" w:evenVBand="0" w:oddHBand="0" w:evenHBand="0" w:firstRowFirstColumn="0" w:firstRowLastColumn="0" w:lastRowFirstColumn="0" w:lastRowLastColumn="0"/>
              <w:rPr>
                <w:color w:val="2F5496" w:themeColor="accent1" w:themeShade="BF"/>
                <w:sz w:val="26"/>
                <w:szCs w:val="26"/>
              </w:rPr>
            </w:pPr>
            <w:r>
              <w:rPr>
                <w:color w:val="2F5496" w:themeColor="accent1" w:themeShade="BF"/>
                <w:sz w:val="26"/>
                <w:szCs w:val="26"/>
              </w:rPr>
              <w:t>E</w:t>
            </w:r>
          </w:p>
        </w:tc>
      </w:tr>
      <w:tr w:rsidR="004B627A" w:rsidTr="004B627A">
        <w:tc>
          <w:tcPr>
            <w:cnfStyle w:val="001000000000" w:firstRow="0" w:lastRow="0" w:firstColumn="1" w:lastColumn="0" w:oddVBand="0" w:evenVBand="0" w:oddHBand="0" w:evenHBand="0" w:firstRowFirstColumn="0" w:firstRowLastColumn="0" w:lastRowFirstColumn="0" w:lastRowLastColumn="0"/>
            <w:tcW w:w="1271" w:type="dxa"/>
          </w:tcPr>
          <w:p w:rsidR="004B627A" w:rsidRDefault="004B627A" w:rsidP="004B627A">
            <w:pPr>
              <w:jc w:val="center"/>
              <w:rPr>
                <w:b w:val="0"/>
                <w:color w:val="538135" w:themeColor="accent6" w:themeShade="BF"/>
                <w:sz w:val="26"/>
                <w:szCs w:val="26"/>
              </w:rPr>
            </w:pPr>
            <w:r>
              <w:rPr>
                <w:b w:val="0"/>
                <w:color w:val="538135" w:themeColor="accent6" w:themeShade="BF"/>
                <w:sz w:val="26"/>
                <w:szCs w:val="26"/>
              </w:rPr>
              <w:t>TA</w:t>
            </w:r>
          </w:p>
        </w:tc>
        <w:tc>
          <w:tcPr>
            <w:tcW w:w="1418" w:type="dxa"/>
          </w:tcPr>
          <w:p w:rsidR="004B627A" w:rsidRDefault="004B627A" w:rsidP="004B627A">
            <w:pPr>
              <w:jc w:val="center"/>
              <w:cnfStyle w:val="000000000000" w:firstRow="0" w:lastRow="0" w:firstColumn="0" w:lastColumn="0" w:oddVBand="0" w:evenVBand="0" w:oddHBand="0" w:evenHBand="0" w:firstRowFirstColumn="0" w:firstRowLastColumn="0" w:lastRowFirstColumn="0" w:lastRowLastColumn="0"/>
              <w:rPr>
                <w:color w:val="FF0000"/>
                <w:sz w:val="26"/>
                <w:szCs w:val="26"/>
              </w:rPr>
            </w:pPr>
            <w:r>
              <w:rPr>
                <w:color w:val="FF0000"/>
                <w:sz w:val="26"/>
                <w:szCs w:val="26"/>
              </w:rPr>
              <w:t>E10</w:t>
            </w:r>
          </w:p>
        </w:tc>
        <w:tc>
          <w:tcPr>
            <w:tcW w:w="1417" w:type="dxa"/>
          </w:tcPr>
          <w:p w:rsidR="004B627A"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9</w:t>
            </w:r>
          </w:p>
        </w:tc>
        <w:tc>
          <w:tcPr>
            <w:tcW w:w="1276"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8</w:t>
            </w:r>
          </w:p>
        </w:tc>
        <w:tc>
          <w:tcPr>
            <w:tcW w:w="4252" w:type="dxa"/>
          </w:tcPr>
          <w:p w:rsidR="004B627A" w:rsidRDefault="004B627A" w:rsidP="004B627A">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La tarea es de I+D de carácter práctico, pero no ambas cosas simultáneamente.</w:t>
            </w:r>
          </w:p>
        </w:tc>
        <w:tc>
          <w:tcPr>
            <w:tcW w:w="822" w:type="dxa"/>
          </w:tcPr>
          <w:p w:rsidR="004B627A" w:rsidRDefault="004B627A" w:rsidP="004B627A">
            <w:pPr>
              <w:jc w:val="center"/>
              <w:cnfStyle w:val="000000000000" w:firstRow="0" w:lastRow="0" w:firstColumn="0" w:lastColumn="0" w:oddVBand="0" w:evenVBand="0" w:oddHBand="0" w:evenHBand="0" w:firstRowFirstColumn="0" w:firstRowLastColumn="0" w:lastRowFirstColumn="0" w:lastRowLastColumn="0"/>
              <w:rPr>
                <w:color w:val="2F5496" w:themeColor="accent1" w:themeShade="BF"/>
                <w:sz w:val="26"/>
                <w:szCs w:val="26"/>
              </w:rPr>
            </w:pPr>
            <w:r>
              <w:rPr>
                <w:color w:val="2F5496" w:themeColor="accent1" w:themeShade="BF"/>
                <w:sz w:val="26"/>
                <w:szCs w:val="26"/>
              </w:rPr>
              <w:t>E</w:t>
            </w:r>
          </w:p>
        </w:tc>
      </w:tr>
      <w:tr w:rsidR="004B627A" w:rsidTr="004B627A">
        <w:tc>
          <w:tcPr>
            <w:cnfStyle w:val="001000000000" w:firstRow="0" w:lastRow="0" w:firstColumn="1" w:lastColumn="0" w:oddVBand="0" w:evenVBand="0" w:oddHBand="0" w:evenHBand="0" w:firstRowFirstColumn="0" w:firstRowLastColumn="0" w:lastRowFirstColumn="0" w:lastRowLastColumn="0"/>
            <w:tcW w:w="1271" w:type="dxa"/>
          </w:tcPr>
          <w:p w:rsidR="004B627A" w:rsidRPr="00E00AA1" w:rsidRDefault="004B627A" w:rsidP="004B627A">
            <w:pPr>
              <w:jc w:val="center"/>
              <w:rPr>
                <w:b w:val="0"/>
                <w:bCs w:val="0"/>
                <w:color w:val="538135" w:themeColor="accent6" w:themeShade="BF"/>
                <w:sz w:val="26"/>
                <w:szCs w:val="26"/>
              </w:rPr>
            </w:pPr>
            <w:r>
              <w:rPr>
                <w:b w:val="0"/>
                <w:color w:val="538135" w:themeColor="accent6" w:themeShade="BF"/>
                <w:sz w:val="26"/>
                <w:szCs w:val="26"/>
              </w:rPr>
              <w:t>DU</w:t>
            </w:r>
          </w:p>
        </w:tc>
        <w:tc>
          <w:tcPr>
            <w:tcW w:w="1418" w:type="dxa"/>
          </w:tcPr>
          <w:p w:rsidR="004B627A" w:rsidRDefault="004B627A" w:rsidP="004B627A">
            <w:pPr>
              <w:jc w:val="center"/>
              <w:cnfStyle w:val="000000000000" w:firstRow="0" w:lastRow="0" w:firstColumn="0" w:lastColumn="0" w:oddVBand="0" w:evenVBand="0" w:oddHBand="0" w:evenHBand="0" w:firstRowFirstColumn="0" w:firstRowLastColumn="0" w:lastRowFirstColumn="0" w:lastRowLastColumn="0"/>
              <w:rPr>
                <w:color w:val="FF0000"/>
                <w:sz w:val="26"/>
                <w:szCs w:val="26"/>
              </w:rPr>
            </w:pPr>
            <w:r>
              <w:rPr>
                <w:color w:val="FF0000"/>
                <w:sz w:val="26"/>
                <w:szCs w:val="26"/>
              </w:rPr>
              <w:t>E11</w:t>
            </w:r>
          </w:p>
        </w:tc>
        <w:tc>
          <w:tcPr>
            <w:tcW w:w="1417" w:type="dxa"/>
          </w:tcPr>
          <w:p w:rsidR="004B627A"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5</w:t>
            </w:r>
          </w:p>
        </w:tc>
        <w:tc>
          <w:tcPr>
            <w:tcW w:w="1276"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8</w:t>
            </w:r>
          </w:p>
        </w:tc>
        <w:tc>
          <w:tcPr>
            <w:tcW w:w="4252" w:type="dxa"/>
          </w:tcPr>
          <w:p w:rsidR="004B627A" w:rsidRDefault="004B627A" w:rsidP="004B627A">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Están mentalizados y tienen expectativas realistas tanto en el alcance como en las limitaciones.</w:t>
            </w:r>
          </w:p>
        </w:tc>
        <w:tc>
          <w:tcPr>
            <w:tcW w:w="822" w:type="dxa"/>
          </w:tcPr>
          <w:p w:rsidR="004B627A" w:rsidRDefault="004B627A" w:rsidP="004B627A">
            <w:pPr>
              <w:jc w:val="center"/>
              <w:cnfStyle w:val="000000000000" w:firstRow="0" w:lastRow="0" w:firstColumn="0" w:lastColumn="0" w:oddVBand="0" w:evenVBand="0" w:oddHBand="0" w:evenHBand="0" w:firstRowFirstColumn="0" w:firstRowLastColumn="0" w:lastRowFirstColumn="0" w:lastRowLastColumn="0"/>
              <w:rPr>
                <w:color w:val="2F5496" w:themeColor="accent1" w:themeShade="BF"/>
                <w:sz w:val="26"/>
                <w:szCs w:val="26"/>
              </w:rPr>
            </w:pPr>
            <w:r>
              <w:rPr>
                <w:color w:val="2F5496" w:themeColor="accent1" w:themeShade="BF"/>
                <w:sz w:val="26"/>
                <w:szCs w:val="26"/>
              </w:rPr>
              <w:t>D</w:t>
            </w:r>
          </w:p>
        </w:tc>
      </w:tr>
      <w:tr w:rsidR="004B627A" w:rsidTr="004B627A">
        <w:tc>
          <w:tcPr>
            <w:cnfStyle w:val="001000000000" w:firstRow="0" w:lastRow="0" w:firstColumn="1" w:lastColumn="0" w:oddVBand="0" w:evenVBand="0" w:oddHBand="0" w:evenHBand="0" w:firstRowFirstColumn="0" w:firstRowLastColumn="0" w:lastRowFirstColumn="0" w:lastRowLastColumn="0"/>
            <w:tcW w:w="1271" w:type="dxa"/>
          </w:tcPr>
          <w:p w:rsidR="004B627A" w:rsidRDefault="004B627A" w:rsidP="004B627A">
            <w:pPr>
              <w:jc w:val="center"/>
              <w:rPr>
                <w:b w:val="0"/>
                <w:color w:val="538135" w:themeColor="accent6" w:themeShade="BF"/>
                <w:sz w:val="26"/>
                <w:szCs w:val="26"/>
              </w:rPr>
            </w:pPr>
            <w:r>
              <w:rPr>
                <w:b w:val="0"/>
                <w:color w:val="538135" w:themeColor="accent6" w:themeShade="BF"/>
                <w:sz w:val="26"/>
                <w:szCs w:val="26"/>
              </w:rPr>
              <w:t>DU</w:t>
            </w:r>
          </w:p>
        </w:tc>
        <w:tc>
          <w:tcPr>
            <w:tcW w:w="1418" w:type="dxa"/>
          </w:tcPr>
          <w:p w:rsidR="004B627A" w:rsidRDefault="004B627A" w:rsidP="004B627A">
            <w:pPr>
              <w:jc w:val="center"/>
              <w:cnfStyle w:val="000000000000" w:firstRow="0" w:lastRow="0" w:firstColumn="0" w:lastColumn="0" w:oddVBand="0" w:evenVBand="0" w:oddHBand="0" w:evenHBand="0" w:firstRowFirstColumn="0" w:firstRowLastColumn="0" w:lastRowFirstColumn="0" w:lastRowLastColumn="0"/>
              <w:rPr>
                <w:color w:val="FF0000"/>
                <w:sz w:val="26"/>
                <w:szCs w:val="26"/>
              </w:rPr>
            </w:pPr>
            <w:r>
              <w:rPr>
                <w:color w:val="FF0000"/>
                <w:sz w:val="26"/>
                <w:szCs w:val="26"/>
              </w:rPr>
              <w:t>E12</w:t>
            </w:r>
          </w:p>
        </w:tc>
        <w:tc>
          <w:tcPr>
            <w:tcW w:w="1417" w:type="dxa"/>
          </w:tcPr>
          <w:p w:rsidR="004B627A"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5</w:t>
            </w:r>
          </w:p>
        </w:tc>
        <w:tc>
          <w:tcPr>
            <w:tcW w:w="1276"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7</w:t>
            </w:r>
          </w:p>
        </w:tc>
        <w:tc>
          <w:tcPr>
            <w:tcW w:w="4252" w:type="dxa"/>
          </w:tcPr>
          <w:p w:rsidR="004B627A" w:rsidRPr="00AE4DF5" w:rsidRDefault="004B627A" w:rsidP="004B627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 rechazan de plano esta tecnología.</w:t>
            </w:r>
          </w:p>
        </w:tc>
        <w:tc>
          <w:tcPr>
            <w:tcW w:w="822" w:type="dxa"/>
          </w:tcPr>
          <w:p w:rsidR="004B627A" w:rsidRDefault="004B627A" w:rsidP="004B627A">
            <w:pPr>
              <w:jc w:val="center"/>
              <w:cnfStyle w:val="000000000000" w:firstRow="0" w:lastRow="0" w:firstColumn="0" w:lastColumn="0" w:oddVBand="0" w:evenVBand="0" w:oddHBand="0" w:evenHBand="0" w:firstRowFirstColumn="0" w:firstRowLastColumn="0" w:lastRowFirstColumn="0" w:lastRowLastColumn="0"/>
              <w:rPr>
                <w:color w:val="2F5496" w:themeColor="accent1" w:themeShade="BF"/>
                <w:sz w:val="26"/>
                <w:szCs w:val="26"/>
              </w:rPr>
            </w:pPr>
            <w:r>
              <w:rPr>
                <w:color w:val="2F5496" w:themeColor="accent1" w:themeShade="BF"/>
                <w:sz w:val="26"/>
                <w:szCs w:val="26"/>
              </w:rPr>
              <w:t>D</w:t>
            </w:r>
          </w:p>
        </w:tc>
      </w:tr>
      <w:tr w:rsidR="004B627A" w:rsidTr="004B627A">
        <w:tc>
          <w:tcPr>
            <w:cnfStyle w:val="001000000000" w:firstRow="0" w:lastRow="0" w:firstColumn="1" w:lastColumn="0" w:oddVBand="0" w:evenVBand="0" w:oddHBand="0" w:evenHBand="0" w:firstRowFirstColumn="0" w:firstRowLastColumn="0" w:lastRowFirstColumn="0" w:lastRowLastColumn="0"/>
            <w:tcW w:w="1271" w:type="dxa"/>
          </w:tcPr>
          <w:p w:rsidR="004B627A" w:rsidRDefault="004B627A" w:rsidP="004B627A">
            <w:pPr>
              <w:jc w:val="center"/>
              <w:rPr>
                <w:b w:val="0"/>
                <w:color w:val="538135" w:themeColor="accent6" w:themeShade="BF"/>
                <w:sz w:val="26"/>
                <w:szCs w:val="26"/>
              </w:rPr>
            </w:pPr>
            <w:r>
              <w:rPr>
                <w:b w:val="0"/>
                <w:color w:val="538135" w:themeColor="accent6" w:themeShade="BF"/>
                <w:sz w:val="26"/>
                <w:szCs w:val="26"/>
              </w:rPr>
              <w:t>DU</w:t>
            </w:r>
          </w:p>
        </w:tc>
        <w:tc>
          <w:tcPr>
            <w:tcW w:w="1418" w:type="dxa"/>
          </w:tcPr>
          <w:p w:rsidR="004B627A" w:rsidRDefault="004B627A" w:rsidP="004B627A">
            <w:pPr>
              <w:jc w:val="center"/>
              <w:cnfStyle w:val="000000000000" w:firstRow="0" w:lastRow="0" w:firstColumn="0" w:lastColumn="0" w:oddVBand="0" w:evenVBand="0" w:oddHBand="0" w:evenHBand="0" w:firstRowFirstColumn="0" w:firstRowLastColumn="0" w:lastRowFirstColumn="0" w:lastRowLastColumn="0"/>
              <w:rPr>
                <w:color w:val="FF0000"/>
                <w:sz w:val="26"/>
                <w:szCs w:val="26"/>
              </w:rPr>
            </w:pPr>
            <w:r>
              <w:rPr>
                <w:color w:val="FF0000"/>
                <w:sz w:val="26"/>
                <w:szCs w:val="26"/>
              </w:rPr>
              <w:t>E13</w:t>
            </w:r>
          </w:p>
        </w:tc>
        <w:tc>
          <w:tcPr>
            <w:tcW w:w="1417" w:type="dxa"/>
          </w:tcPr>
          <w:p w:rsidR="004B627A"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6</w:t>
            </w:r>
          </w:p>
        </w:tc>
        <w:tc>
          <w:tcPr>
            <w:tcW w:w="1276"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9</w:t>
            </w:r>
          </w:p>
        </w:tc>
        <w:tc>
          <w:tcPr>
            <w:tcW w:w="4252" w:type="dxa"/>
          </w:tcPr>
          <w:p w:rsidR="004B627A" w:rsidRDefault="004B627A" w:rsidP="004B627A">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El sistema interactúa inteligente y amistosamente con el usuario.</w:t>
            </w:r>
          </w:p>
        </w:tc>
        <w:tc>
          <w:tcPr>
            <w:tcW w:w="822" w:type="dxa"/>
          </w:tcPr>
          <w:p w:rsidR="004B627A" w:rsidRDefault="004B627A" w:rsidP="004B627A">
            <w:pPr>
              <w:jc w:val="center"/>
              <w:cnfStyle w:val="000000000000" w:firstRow="0" w:lastRow="0" w:firstColumn="0" w:lastColumn="0" w:oddVBand="0" w:evenVBand="0" w:oddHBand="0" w:evenHBand="0" w:firstRowFirstColumn="0" w:firstRowLastColumn="0" w:lastRowFirstColumn="0" w:lastRowLastColumn="0"/>
              <w:rPr>
                <w:color w:val="2F5496" w:themeColor="accent1" w:themeShade="BF"/>
                <w:sz w:val="26"/>
                <w:szCs w:val="26"/>
              </w:rPr>
            </w:pPr>
            <w:r>
              <w:rPr>
                <w:color w:val="2F5496" w:themeColor="accent1" w:themeShade="BF"/>
                <w:sz w:val="26"/>
                <w:szCs w:val="26"/>
              </w:rPr>
              <w:t>D</w:t>
            </w:r>
          </w:p>
        </w:tc>
      </w:tr>
      <w:tr w:rsidR="004B627A" w:rsidTr="004B627A">
        <w:tc>
          <w:tcPr>
            <w:cnfStyle w:val="001000000000" w:firstRow="0" w:lastRow="0" w:firstColumn="1" w:lastColumn="0" w:oddVBand="0" w:evenVBand="0" w:oddHBand="0" w:evenHBand="0" w:firstRowFirstColumn="0" w:firstRowLastColumn="0" w:lastRowFirstColumn="0" w:lastRowLastColumn="0"/>
            <w:tcW w:w="1271" w:type="dxa"/>
          </w:tcPr>
          <w:p w:rsidR="004B627A" w:rsidRDefault="004B627A" w:rsidP="004B627A">
            <w:pPr>
              <w:jc w:val="center"/>
              <w:rPr>
                <w:b w:val="0"/>
                <w:color w:val="538135" w:themeColor="accent6" w:themeShade="BF"/>
                <w:sz w:val="26"/>
                <w:szCs w:val="26"/>
              </w:rPr>
            </w:pPr>
            <w:r>
              <w:rPr>
                <w:b w:val="0"/>
                <w:color w:val="538135" w:themeColor="accent6" w:themeShade="BF"/>
                <w:sz w:val="26"/>
                <w:szCs w:val="26"/>
              </w:rPr>
              <w:t>DU</w:t>
            </w:r>
          </w:p>
        </w:tc>
        <w:tc>
          <w:tcPr>
            <w:tcW w:w="1418" w:type="dxa"/>
          </w:tcPr>
          <w:p w:rsidR="004B627A" w:rsidRDefault="004B627A" w:rsidP="004B627A">
            <w:pPr>
              <w:jc w:val="center"/>
              <w:cnfStyle w:val="000000000000" w:firstRow="0" w:lastRow="0" w:firstColumn="0" w:lastColumn="0" w:oddVBand="0" w:evenVBand="0" w:oddHBand="0" w:evenHBand="0" w:firstRowFirstColumn="0" w:firstRowLastColumn="0" w:lastRowFirstColumn="0" w:lastRowLastColumn="0"/>
              <w:rPr>
                <w:color w:val="FF0000"/>
                <w:sz w:val="26"/>
                <w:szCs w:val="26"/>
              </w:rPr>
            </w:pPr>
            <w:r>
              <w:rPr>
                <w:color w:val="FF0000"/>
                <w:sz w:val="26"/>
                <w:szCs w:val="26"/>
              </w:rPr>
              <w:t>E14</w:t>
            </w:r>
          </w:p>
        </w:tc>
        <w:tc>
          <w:tcPr>
            <w:tcW w:w="1417" w:type="dxa"/>
          </w:tcPr>
          <w:p w:rsidR="004B627A"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9</w:t>
            </w:r>
          </w:p>
        </w:tc>
        <w:tc>
          <w:tcPr>
            <w:tcW w:w="1276"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9</w:t>
            </w:r>
          </w:p>
        </w:tc>
        <w:tc>
          <w:tcPr>
            <w:tcW w:w="4252" w:type="dxa"/>
          </w:tcPr>
          <w:p w:rsidR="004B627A" w:rsidRDefault="004B627A" w:rsidP="004B627A">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El sistema es capaz de explicar al usuario su razonamiento.</w:t>
            </w:r>
          </w:p>
        </w:tc>
        <w:tc>
          <w:tcPr>
            <w:tcW w:w="822" w:type="dxa"/>
          </w:tcPr>
          <w:p w:rsidR="004B627A" w:rsidRDefault="004B627A" w:rsidP="004B627A">
            <w:pPr>
              <w:jc w:val="center"/>
              <w:cnfStyle w:val="000000000000" w:firstRow="0" w:lastRow="0" w:firstColumn="0" w:lastColumn="0" w:oddVBand="0" w:evenVBand="0" w:oddHBand="0" w:evenHBand="0" w:firstRowFirstColumn="0" w:firstRowLastColumn="0" w:lastRowFirstColumn="0" w:lastRowLastColumn="0"/>
              <w:rPr>
                <w:color w:val="2F5496" w:themeColor="accent1" w:themeShade="BF"/>
                <w:sz w:val="26"/>
                <w:szCs w:val="26"/>
              </w:rPr>
            </w:pPr>
            <w:r>
              <w:rPr>
                <w:color w:val="2F5496" w:themeColor="accent1" w:themeShade="BF"/>
                <w:sz w:val="26"/>
                <w:szCs w:val="26"/>
              </w:rPr>
              <w:t>D</w:t>
            </w:r>
          </w:p>
        </w:tc>
      </w:tr>
      <w:tr w:rsidR="004B627A" w:rsidTr="004B627A">
        <w:tc>
          <w:tcPr>
            <w:cnfStyle w:val="001000000000" w:firstRow="0" w:lastRow="0" w:firstColumn="1" w:lastColumn="0" w:oddVBand="0" w:evenVBand="0" w:oddHBand="0" w:evenHBand="0" w:firstRowFirstColumn="0" w:firstRowLastColumn="0" w:lastRowFirstColumn="0" w:lastRowLastColumn="0"/>
            <w:tcW w:w="1271" w:type="dxa"/>
          </w:tcPr>
          <w:p w:rsidR="004B627A" w:rsidRDefault="004B627A" w:rsidP="004B627A">
            <w:pPr>
              <w:jc w:val="center"/>
              <w:rPr>
                <w:b w:val="0"/>
                <w:color w:val="538135" w:themeColor="accent6" w:themeShade="BF"/>
                <w:sz w:val="26"/>
                <w:szCs w:val="26"/>
              </w:rPr>
            </w:pPr>
            <w:r>
              <w:rPr>
                <w:b w:val="0"/>
                <w:color w:val="538135" w:themeColor="accent6" w:themeShade="BF"/>
                <w:sz w:val="26"/>
                <w:szCs w:val="26"/>
              </w:rPr>
              <w:t>DU</w:t>
            </w:r>
          </w:p>
        </w:tc>
        <w:tc>
          <w:tcPr>
            <w:tcW w:w="1418" w:type="dxa"/>
          </w:tcPr>
          <w:p w:rsidR="004B627A" w:rsidRDefault="004B627A" w:rsidP="004B627A">
            <w:pPr>
              <w:jc w:val="center"/>
              <w:cnfStyle w:val="000000000000" w:firstRow="0" w:lastRow="0" w:firstColumn="0" w:lastColumn="0" w:oddVBand="0" w:evenVBand="0" w:oddHBand="0" w:evenHBand="0" w:firstRowFirstColumn="0" w:firstRowLastColumn="0" w:lastRowFirstColumn="0" w:lastRowLastColumn="0"/>
              <w:rPr>
                <w:color w:val="FF0000"/>
                <w:sz w:val="26"/>
                <w:szCs w:val="26"/>
              </w:rPr>
            </w:pPr>
            <w:r>
              <w:rPr>
                <w:color w:val="FF0000"/>
                <w:sz w:val="26"/>
                <w:szCs w:val="26"/>
              </w:rPr>
              <w:t>E15</w:t>
            </w:r>
          </w:p>
        </w:tc>
        <w:tc>
          <w:tcPr>
            <w:tcW w:w="1417" w:type="dxa"/>
          </w:tcPr>
          <w:p w:rsidR="004B627A"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8</w:t>
            </w:r>
          </w:p>
        </w:tc>
        <w:tc>
          <w:tcPr>
            <w:tcW w:w="1276"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8</w:t>
            </w:r>
          </w:p>
        </w:tc>
        <w:tc>
          <w:tcPr>
            <w:tcW w:w="4252" w:type="dxa"/>
          </w:tcPr>
          <w:p w:rsidR="004B627A" w:rsidRDefault="004B627A" w:rsidP="004B627A">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La inserción del sistema se efectúa sin traumas; es decir, apenas se interfiere en la rutina cotidiana de la empresa</w:t>
            </w:r>
          </w:p>
        </w:tc>
        <w:tc>
          <w:tcPr>
            <w:tcW w:w="822" w:type="dxa"/>
          </w:tcPr>
          <w:p w:rsidR="004B627A" w:rsidRDefault="004B627A" w:rsidP="004B627A">
            <w:pPr>
              <w:jc w:val="center"/>
              <w:cnfStyle w:val="000000000000" w:firstRow="0" w:lastRow="0" w:firstColumn="0" w:lastColumn="0" w:oddVBand="0" w:evenVBand="0" w:oddHBand="0" w:evenHBand="0" w:firstRowFirstColumn="0" w:firstRowLastColumn="0" w:lastRowFirstColumn="0" w:lastRowLastColumn="0"/>
              <w:rPr>
                <w:color w:val="2F5496" w:themeColor="accent1" w:themeShade="BF"/>
                <w:sz w:val="26"/>
                <w:szCs w:val="26"/>
              </w:rPr>
            </w:pPr>
            <w:r>
              <w:rPr>
                <w:color w:val="2F5496" w:themeColor="accent1" w:themeShade="BF"/>
                <w:sz w:val="26"/>
                <w:szCs w:val="26"/>
              </w:rPr>
              <w:t>D</w:t>
            </w:r>
          </w:p>
        </w:tc>
      </w:tr>
      <w:tr w:rsidR="004B627A" w:rsidTr="004B627A">
        <w:tc>
          <w:tcPr>
            <w:cnfStyle w:val="001000000000" w:firstRow="0" w:lastRow="0" w:firstColumn="1" w:lastColumn="0" w:oddVBand="0" w:evenVBand="0" w:oddHBand="0" w:evenHBand="0" w:firstRowFirstColumn="0" w:firstRowLastColumn="0" w:lastRowFirstColumn="0" w:lastRowLastColumn="0"/>
            <w:tcW w:w="1271" w:type="dxa"/>
          </w:tcPr>
          <w:p w:rsidR="004B627A" w:rsidRDefault="004B627A" w:rsidP="004B627A">
            <w:pPr>
              <w:jc w:val="center"/>
              <w:rPr>
                <w:b w:val="0"/>
                <w:color w:val="538135" w:themeColor="accent6" w:themeShade="BF"/>
                <w:sz w:val="26"/>
                <w:szCs w:val="26"/>
              </w:rPr>
            </w:pPr>
            <w:r>
              <w:rPr>
                <w:b w:val="0"/>
                <w:color w:val="538135" w:themeColor="accent6" w:themeShade="BF"/>
                <w:sz w:val="26"/>
                <w:szCs w:val="26"/>
              </w:rPr>
              <w:t>DU</w:t>
            </w:r>
          </w:p>
        </w:tc>
        <w:tc>
          <w:tcPr>
            <w:tcW w:w="1418" w:type="dxa"/>
          </w:tcPr>
          <w:p w:rsidR="004B627A" w:rsidRDefault="004B627A" w:rsidP="004B627A">
            <w:pPr>
              <w:jc w:val="center"/>
              <w:cnfStyle w:val="000000000000" w:firstRow="0" w:lastRow="0" w:firstColumn="0" w:lastColumn="0" w:oddVBand="0" w:evenVBand="0" w:oddHBand="0" w:evenHBand="0" w:firstRowFirstColumn="0" w:firstRowLastColumn="0" w:lastRowFirstColumn="0" w:lastRowLastColumn="0"/>
              <w:rPr>
                <w:color w:val="FF0000"/>
                <w:sz w:val="26"/>
                <w:szCs w:val="26"/>
              </w:rPr>
            </w:pPr>
            <w:r>
              <w:rPr>
                <w:color w:val="FF0000"/>
                <w:sz w:val="26"/>
                <w:szCs w:val="26"/>
              </w:rPr>
              <w:t>E16</w:t>
            </w:r>
          </w:p>
        </w:tc>
        <w:tc>
          <w:tcPr>
            <w:tcW w:w="1417" w:type="dxa"/>
          </w:tcPr>
          <w:p w:rsidR="004B627A"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6</w:t>
            </w:r>
          </w:p>
        </w:tc>
        <w:tc>
          <w:tcPr>
            <w:tcW w:w="1276"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8</w:t>
            </w:r>
          </w:p>
        </w:tc>
        <w:tc>
          <w:tcPr>
            <w:tcW w:w="4252" w:type="dxa"/>
          </w:tcPr>
          <w:p w:rsidR="004B627A" w:rsidRDefault="004B627A" w:rsidP="004B627A">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Están comprometidos durante toda la duración del proyecto, incluso después de su implantación</w:t>
            </w:r>
          </w:p>
        </w:tc>
        <w:tc>
          <w:tcPr>
            <w:tcW w:w="822" w:type="dxa"/>
          </w:tcPr>
          <w:p w:rsidR="004B627A" w:rsidRDefault="004B627A" w:rsidP="004B627A">
            <w:pPr>
              <w:jc w:val="center"/>
              <w:cnfStyle w:val="000000000000" w:firstRow="0" w:lastRow="0" w:firstColumn="0" w:lastColumn="0" w:oddVBand="0" w:evenVBand="0" w:oddHBand="0" w:evenHBand="0" w:firstRowFirstColumn="0" w:firstRowLastColumn="0" w:lastRowFirstColumn="0" w:lastRowLastColumn="0"/>
              <w:rPr>
                <w:color w:val="2F5496" w:themeColor="accent1" w:themeShade="BF"/>
                <w:sz w:val="26"/>
                <w:szCs w:val="26"/>
              </w:rPr>
            </w:pPr>
            <w:r>
              <w:rPr>
                <w:color w:val="2F5496" w:themeColor="accent1" w:themeShade="BF"/>
                <w:sz w:val="26"/>
                <w:szCs w:val="26"/>
              </w:rPr>
              <w:t>D</w:t>
            </w:r>
          </w:p>
        </w:tc>
      </w:tr>
      <w:tr w:rsidR="004B627A" w:rsidTr="004B627A">
        <w:tc>
          <w:tcPr>
            <w:cnfStyle w:val="001000000000" w:firstRow="0" w:lastRow="0" w:firstColumn="1" w:lastColumn="0" w:oddVBand="0" w:evenVBand="0" w:oddHBand="0" w:evenHBand="0" w:firstRowFirstColumn="0" w:firstRowLastColumn="0" w:lastRowFirstColumn="0" w:lastRowLastColumn="0"/>
            <w:tcW w:w="1271" w:type="dxa"/>
          </w:tcPr>
          <w:p w:rsidR="004B627A" w:rsidRDefault="004B627A" w:rsidP="004B627A">
            <w:pPr>
              <w:jc w:val="center"/>
              <w:rPr>
                <w:b w:val="0"/>
                <w:color w:val="538135" w:themeColor="accent6" w:themeShade="BF"/>
                <w:sz w:val="26"/>
                <w:szCs w:val="26"/>
              </w:rPr>
            </w:pPr>
            <w:r>
              <w:rPr>
                <w:b w:val="0"/>
                <w:color w:val="538135" w:themeColor="accent6" w:themeShade="BF"/>
                <w:sz w:val="26"/>
                <w:szCs w:val="26"/>
              </w:rPr>
              <w:t>DU</w:t>
            </w:r>
          </w:p>
        </w:tc>
        <w:tc>
          <w:tcPr>
            <w:tcW w:w="1418" w:type="dxa"/>
          </w:tcPr>
          <w:p w:rsidR="004B627A" w:rsidRDefault="004B627A" w:rsidP="004B627A">
            <w:pPr>
              <w:jc w:val="center"/>
              <w:cnfStyle w:val="000000000000" w:firstRow="0" w:lastRow="0" w:firstColumn="0" w:lastColumn="0" w:oddVBand="0" w:evenVBand="0" w:oddHBand="0" w:evenHBand="0" w:firstRowFirstColumn="0" w:firstRowLastColumn="0" w:lastRowFirstColumn="0" w:lastRowLastColumn="0"/>
              <w:rPr>
                <w:color w:val="FF0000"/>
                <w:sz w:val="26"/>
                <w:szCs w:val="26"/>
              </w:rPr>
            </w:pPr>
            <w:r>
              <w:rPr>
                <w:color w:val="FF0000"/>
                <w:sz w:val="26"/>
                <w:szCs w:val="26"/>
              </w:rPr>
              <w:t>E17</w:t>
            </w:r>
          </w:p>
        </w:tc>
        <w:tc>
          <w:tcPr>
            <w:tcW w:w="1417" w:type="dxa"/>
          </w:tcPr>
          <w:p w:rsidR="004B627A"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8</w:t>
            </w:r>
          </w:p>
        </w:tc>
        <w:tc>
          <w:tcPr>
            <w:tcW w:w="1276" w:type="dxa"/>
          </w:tcPr>
          <w:p w:rsidR="004B627A" w:rsidRPr="00C012B0" w:rsidRDefault="004B627A" w:rsidP="004B627A">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7</w:t>
            </w:r>
          </w:p>
        </w:tc>
        <w:tc>
          <w:tcPr>
            <w:tcW w:w="4252" w:type="dxa"/>
          </w:tcPr>
          <w:p w:rsidR="004B627A" w:rsidRDefault="004B627A" w:rsidP="004B627A">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Se efectúa una adecuada transferencia tecnológica.</w:t>
            </w:r>
          </w:p>
        </w:tc>
        <w:tc>
          <w:tcPr>
            <w:tcW w:w="822" w:type="dxa"/>
          </w:tcPr>
          <w:p w:rsidR="004B627A" w:rsidRDefault="004B627A" w:rsidP="004B627A">
            <w:pPr>
              <w:jc w:val="center"/>
              <w:cnfStyle w:val="000000000000" w:firstRow="0" w:lastRow="0" w:firstColumn="0" w:lastColumn="0" w:oddVBand="0" w:evenVBand="0" w:oddHBand="0" w:evenHBand="0" w:firstRowFirstColumn="0" w:firstRowLastColumn="0" w:lastRowFirstColumn="0" w:lastRowLastColumn="0"/>
              <w:rPr>
                <w:color w:val="2F5496" w:themeColor="accent1" w:themeShade="BF"/>
                <w:sz w:val="26"/>
                <w:szCs w:val="26"/>
              </w:rPr>
            </w:pPr>
            <w:r>
              <w:rPr>
                <w:color w:val="2F5496" w:themeColor="accent1" w:themeShade="BF"/>
                <w:sz w:val="26"/>
                <w:szCs w:val="26"/>
              </w:rPr>
              <w:t>E</w:t>
            </w:r>
          </w:p>
        </w:tc>
      </w:tr>
    </w:tbl>
    <w:p w:rsidR="004B627A" w:rsidRDefault="004B627A" w:rsidP="004B627A">
      <w:pPr>
        <w:rPr>
          <w:b/>
          <w:sz w:val="26"/>
          <w:szCs w:val="26"/>
        </w:rPr>
      </w:pPr>
    </w:p>
    <w:p w:rsidR="004B627A" w:rsidRDefault="004B627A" w:rsidP="004B627A">
      <w:pPr>
        <w:rPr>
          <w:b/>
          <w:sz w:val="26"/>
          <w:szCs w:val="26"/>
        </w:rPr>
      </w:pPr>
    </w:p>
    <w:p w:rsidR="004B627A" w:rsidRPr="0053352F" w:rsidRDefault="004B627A" w:rsidP="004B627A">
      <w:pPr>
        <w:autoSpaceDE w:val="0"/>
        <w:autoSpaceDN w:val="0"/>
        <w:adjustRightInd w:val="0"/>
        <w:spacing w:after="0" w:line="240" w:lineRule="auto"/>
        <w:rPr>
          <w:rFonts w:ascii="Times New Roman" w:hAnsi="Times New Roman" w:cs="Times New Roman"/>
          <w:color w:val="000000"/>
          <w:sz w:val="24"/>
          <w:szCs w:val="24"/>
        </w:rPr>
      </w:pPr>
    </w:p>
    <w:p w:rsidR="004B627A" w:rsidRPr="00C23133" w:rsidRDefault="004B627A" w:rsidP="004B627A">
      <w:pPr>
        <w:autoSpaceDE w:val="0"/>
        <w:autoSpaceDN w:val="0"/>
        <w:adjustRightInd w:val="0"/>
        <w:spacing w:after="0" w:line="240" w:lineRule="auto"/>
        <w:jc w:val="center"/>
        <w:rPr>
          <w:rFonts w:ascii="Times New Roman" w:eastAsiaTheme="minorEastAsia" w:hAnsi="Times New Roman" w:cs="Times New Roman"/>
          <w:color w:val="FF0000"/>
          <w:sz w:val="28"/>
          <w:szCs w:val="28"/>
        </w:rPr>
      </w:pPr>
      <m:oMathPara>
        <m:oMath>
          <m:r>
            <w:rPr>
              <w:rFonts w:ascii="Cambria Math" w:hAnsi="Cambria Math" w:cs="Times New Roman"/>
              <w:sz w:val="28"/>
              <w:szCs w:val="28"/>
            </w:rPr>
            <w:lastRenderedPageBreak/>
            <m:t xml:space="preserve">VC1= </m:t>
          </m:r>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i=1,2,5</m:t>
              </m:r>
            </m:sub>
            <m:sup/>
            <m:e>
              <m:r>
                <w:rPr>
                  <w:rFonts w:ascii="Cambria Math" w:hAnsi="Cambria Math" w:cs="Times New Roman"/>
                  <w:sz w:val="28"/>
                  <w:szCs w:val="28"/>
                </w:rPr>
                <m:t xml:space="preserve">(Vpi//Vui)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10</m:t>
                          </m:r>
                        </m:sup>
                        <m:e>
                          <m:r>
                            <w:rPr>
                              <w:rFonts w:ascii="Cambria Math" w:hAnsi="Cambria Math" w:cs="Times New Roman"/>
                              <w:sz w:val="28"/>
                              <w:szCs w:val="28"/>
                            </w:rPr>
                            <m:t>Ppi*Vpi)</m:t>
                          </m:r>
                        </m:e>
                      </m:nary>
                    </m:e>
                  </m:d>
                </m:e>
                <m:sup>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10</m:t>
                      </m:r>
                    </m:den>
                  </m:f>
                </m:sup>
              </m:sSup>
              <m:r>
                <w:rPr>
                  <w:rFonts w:ascii="Cambria Math" w:hAnsi="Cambria Math" w:cs="Times New Roman"/>
                  <w:sz w:val="28"/>
                  <w:szCs w:val="28"/>
                </w:rPr>
                <m:t xml:space="preserve">=68,559 </m:t>
              </m:r>
            </m:e>
          </m:nary>
        </m:oMath>
      </m:oMathPara>
    </w:p>
    <w:p w:rsidR="004B627A" w:rsidRPr="004A6357" w:rsidRDefault="004B627A" w:rsidP="004B627A">
      <w:pPr>
        <w:jc w:val="center"/>
        <w:rPr>
          <w:rFonts w:eastAsiaTheme="minorEastAsia"/>
          <w:sz w:val="28"/>
          <w:szCs w:val="28"/>
        </w:rPr>
      </w:pPr>
      <m:oMathPara>
        <m:oMath>
          <m:r>
            <w:rPr>
              <w:rFonts w:ascii="Cambria Math" w:hAnsi="Cambria Math" w:cs="Times New Roman"/>
              <w:sz w:val="28"/>
              <w:szCs w:val="28"/>
            </w:rPr>
            <m:t xml:space="preserve">VC2= </m:t>
          </m:r>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i=1,4,5,7</m:t>
              </m:r>
            </m:sub>
            <m:sup/>
            <m:e>
              <m:r>
                <w:rPr>
                  <w:rFonts w:ascii="Cambria Math" w:hAnsi="Cambria Math" w:cs="Times New Roman"/>
                  <w:sz w:val="28"/>
                  <w:szCs w:val="28"/>
                </w:rPr>
                <m:t xml:space="preserve">(Vji//Vui)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7</m:t>
                          </m:r>
                        </m:sup>
                        <m:e>
                          <m:r>
                            <w:rPr>
                              <w:rFonts w:ascii="Cambria Math" w:hAnsi="Cambria Math" w:cs="Times New Roman"/>
                              <w:sz w:val="28"/>
                              <w:szCs w:val="28"/>
                            </w:rPr>
                            <m:t>Pji*Vji)</m:t>
                          </m:r>
                        </m:e>
                      </m:nary>
                    </m:e>
                  </m:d>
                </m:e>
                <m:sup>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7</m:t>
                      </m:r>
                    </m:den>
                  </m:f>
                </m:sup>
              </m:sSup>
              <m:r>
                <w:rPr>
                  <w:rFonts w:ascii="Cambria Math" w:hAnsi="Cambria Math" w:cs="Times New Roman"/>
                  <w:sz w:val="28"/>
                  <w:szCs w:val="28"/>
                </w:rPr>
                <m:t>=58,48</m:t>
              </m:r>
            </m:e>
          </m:nary>
        </m:oMath>
      </m:oMathPara>
    </w:p>
    <w:p w:rsidR="004B627A" w:rsidRPr="004A6357" w:rsidRDefault="004B627A" w:rsidP="004B627A">
      <w:pPr>
        <w:jc w:val="center"/>
        <w:rPr>
          <w:rFonts w:eastAsiaTheme="minorEastAsia"/>
          <w:sz w:val="28"/>
          <w:szCs w:val="28"/>
        </w:rPr>
      </w:pPr>
      <m:oMathPara>
        <m:oMath>
          <m:r>
            <w:rPr>
              <w:rFonts w:ascii="Cambria Math" w:hAnsi="Cambria Math" w:cs="Times New Roman"/>
              <w:sz w:val="28"/>
              <w:szCs w:val="28"/>
            </w:rPr>
            <m:t xml:space="preserve">VC3= </m:t>
          </m:r>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i=4,7,9,10</m:t>
              </m:r>
            </m:sub>
            <m:sup/>
            <m:e>
              <m:r>
                <w:rPr>
                  <w:rFonts w:ascii="Cambria Math" w:hAnsi="Cambria Math" w:cs="Times New Roman"/>
                  <w:sz w:val="28"/>
                  <w:szCs w:val="28"/>
                </w:rPr>
                <m:t xml:space="preserve">(Vai//Vui)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12</m:t>
                          </m:r>
                        </m:sup>
                        <m:e>
                          <m:r>
                            <w:rPr>
                              <w:rFonts w:ascii="Cambria Math" w:hAnsi="Cambria Math" w:cs="Times New Roman"/>
                              <w:sz w:val="28"/>
                              <w:szCs w:val="28"/>
                            </w:rPr>
                            <m:t>Pai*Vai)</m:t>
                          </m:r>
                        </m:e>
                      </m:nary>
                    </m:e>
                  </m:d>
                </m:e>
                <m:sup>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12</m:t>
                      </m:r>
                    </m:den>
                  </m:f>
                </m:sup>
              </m:sSup>
              <m:r>
                <w:rPr>
                  <w:rFonts w:ascii="Cambria Math" w:hAnsi="Cambria Math" w:cs="Times New Roman"/>
                  <w:sz w:val="28"/>
                  <w:szCs w:val="28"/>
                </w:rPr>
                <m:t>=44,96</m:t>
              </m:r>
            </m:e>
          </m:nary>
        </m:oMath>
      </m:oMathPara>
    </w:p>
    <w:p w:rsidR="004B627A" w:rsidRPr="004A351A" w:rsidRDefault="004B627A" w:rsidP="004B627A">
      <w:pPr>
        <w:jc w:val="center"/>
        <w:rPr>
          <w:rFonts w:eastAsiaTheme="minorEastAsia"/>
          <w:sz w:val="28"/>
          <w:szCs w:val="28"/>
        </w:rPr>
      </w:pPr>
      <m:oMathPara>
        <m:oMath>
          <m:r>
            <w:rPr>
              <w:rFonts w:ascii="Cambria Math" w:hAnsi="Cambria Math" w:cs="Times New Roman"/>
              <w:sz w:val="28"/>
              <w:szCs w:val="28"/>
            </w:rPr>
            <m:t xml:space="preserve">VC4= </m:t>
          </m:r>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i=6,10,12,17</m:t>
              </m:r>
            </m:sub>
            <m:sup/>
            <m:e>
              <m:r>
                <w:rPr>
                  <w:rFonts w:ascii="Cambria Math" w:hAnsi="Cambria Math" w:cs="Times New Roman"/>
                  <w:sz w:val="28"/>
                  <w:szCs w:val="28"/>
                </w:rPr>
                <m:t xml:space="preserve">(Vei//Vui)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17</m:t>
                          </m:r>
                        </m:sup>
                        <m:e>
                          <m:r>
                            <w:rPr>
                              <w:rFonts w:ascii="Cambria Math" w:hAnsi="Cambria Math" w:cs="Times New Roman"/>
                              <w:sz w:val="28"/>
                              <w:szCs w:val="28"/>
                            </w:rPr>
                            <m:t>Pei*Vei)</m:t>
                          </m:r>
                        </m:e>
                      </m:nary>
                    </m:e>
                  </m:d>
                </m:e>
                <m:sup>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17</m:t>
                      </m:r>
                    </m:den>
                  </m:f>
                </m:sup>
              </m:sSup>
              <m:r>
                <w:rPr>
                  <w:rFonts w:ascii="Cambria Math" w:hAnsi="Cambria Math" w:cs="Times New Roman"/>
                  <w:sz w:val="28"/>
                  <w:szCs w:val="28"/>
                </w:rPr>
                <m:t>=49,827</m:t>
              </m:r>
            </m:e>
          </m:nary>
        </m:oMath>
      </m:oMathPara>
    </w:p>
    <w:p w:rsidR="004B627A" w:rsidRDefault="004B627A" w:rsidP="004B627A">
      <w:pPr>
        <w:jc w:val="center"/>
        <w:rPr>
          <w:b/>
          <w:sz w:val="26"/>
          <w:szCs w:val="26"/>
        </w:rPr>
      </w:pPr>
    </w:p>
    <w:p w:rsidR="004B627A" w:rsidRPr="00F9560D" w:rsidRDefault="004B627A" w:rsidP="004B627A">
      <w:pPr>
        <w:jc w:val="center"/>
        <w:rPr>
          <w:rFonts w:ascii="Cambria Math" w:eastAsiaTheme="minorEastAsia" w:hAnsi="Cambria Math" w:cs="Times New Roman"/>
          <w:bCs/>
          <w:i/>
          <w:sz w:val="28"/>
          <w:szCs w:val="28"/>
        </w:rPr>
      </w:pPr>
      <m:oMathPara>
        <m:oMath>
          <m:r>
            <w:rPr>
              <w:rFonts w:ascii="Cambria Math" w:hAnsi="Cambria Math" w:cs="Times New Roman"/>
              <w:sz w:val="28"/>
              <w:szCs w:val="28"/>
            </w:rPr>
            <m:t xml:space="preserve">VC= </m:t>
          </m:r>
          <m:f>
            <m:fPr>
              <m:ctrlPr>
                <w:rPr>
                  <w:rFonts w:ascii="Cambria Math" w:hAnsi="Cambria Math" w:cs="Times New Roman"/>
                  <w:i/>
                  <w:sz w:val="28"/>
                  <w:szCs w:val="28"/>
                </w:rPr>
              </m:ctrlPr>
            </m:fPr>
            <m:num>
              <m:r>
                <w:rPr>
                  <w:rFonts w:ascii="Cambria Math" w:hAnsi="Cambria Math" w:cs="Times New Roman"/>
                  <w:sz w:val="28"/>
                  <w:szCs w:val="28"/>
                </w:rPr>
                <m:t>68,559+58,48+44,96+49,827</m:t>
              </m:r>
            </m:num>
            <m:den>
              <m:r>
                <w:rPr>
                  <w:rFonts w:ascii="Cambria Math" w:hAnsi="Cambria Math" w:cs="Times New Roman"/>
                  <w:sz w:val="28"/>
                  <w:szCs w:val="28"/>
                </w:rPr>
                <m:t>4</m:t>
              </m:r>
            </m:den>
          </m:f>
          <m:r>
            <w:rPr>
              <w:rFonts w:ascii="Cambria Math" w:hAnsi="Cambria Math" w:cs="Times New Roman"/>
              <w:sz w:val="28"/>
              <w:szCs w:val="28"/>
            </w:rPr>
            <m:t>=55,45</m:t>
          </m:r>
        </m:oMath>
      </m:oMathPara>
    </w:p>
    <w:p w:rsidR="004B627A" w:rsidRDefault="004B627A" w:rsidP="004B627A">
      <w:pPr>
        <w:rPr>
          <w:rFonts w:ascii="Cambria Math" w:eastAsiaTheme="minorEastAsia" w:hAnsi="Cambria Math" w:cs="Times New Roman"/>
          <w:i/>
          <w:sz w:val="28"/>
          <w:szCs w:val="28"/>
        </w:rPr>
      </w:pPr>
      <w:r>
        <w:rPr>
          <w:rFonts w:ascii="Cambria Math" w:eastAsiaTheme="minorEastAsia" w:hAnsi="Cambria Math" w:cs="Times New Roman"/>
          <w:i/>
          <w:sz w:val="28"/>
          <w:szCs w:val="28"/>
        </w:rPr>
        <w:t>VC = 55,45</w:t>
      </w:r>
      <w:r>
        <w:rPr>
          <w:rFonts w:ascii="Cambria Math" w:eastAsiaTheme="minorEastAsia" w:hAnsi="Cambria Math" w:cs="Times New Roman"/>
          <w:i/>
          <w:sz w:val="28"/>
          <w:szCs w:val="28"/>
        </w:rPr>
        <w:tab/>
      </w:r>
    </w:p>
    <w:p w:rsidR="004B627A" w:rsidRDefault="004B627A" w:rsidP="004B627A">
      <w:pPr>
        <w:rPr>
          <w:rFonts w:ascii="Cambria Math" w:eastAsiaTheme="minorEastAsia" w:hAnsi="Cambria Math" w:cs="Times New Roman"/>
          <w:i/>
          <w:sz w:val="28"/>
          <w:szCs w:val="28"/>
        </w:rPr>
      </w:pPr>
      <w:r>
        <w:rPr>
          <w:rFonts w:ascii="Cambria Math" w:eastAsiaTheme="minorEastAsia" w:hAnsi="Cambria Math" w:cs="Times New Roman"/>
          <w:i/>
          <w:sz w:val="28"/>
          <w:szCs w:val="28"/>
        </w:rPr>
        <w:t xml:space="preserve">Valor </w:t>
      </w:r>
      <w:proofErr w:type="spellStart"/>
      <w:r>
        <w:rPr>
          <w:rFonts w:ascii="Cambria Math" w:eastAsiaTheme="minorEastAsia" w:hAnsi="Cambria Math" w:cs="Times New Roman"/>
          <w:i/>
          <w:sz w:val="28"/>
          <w:szCs w:val="28"/>
        </w:rPr>
        <w:t>maximo</w:t>
      </w:r>
      <w:proofErr w:type="spellEnd"/>
      <w:r>
        <w:rPr>
          <w:rFonts w:ascii="Cambria Math" w:eastAsiaTheme="minorEastAsia" w:hAnsi="Cambria Math" w:cs="Times New Roman"/>
          <w:i/>
          <w:sz w:val="28"/>
          <w:szCs w:val="28"/>
        </w:rPr>
        <w:t xml:space="preserve"> posible = 76,38</w:t>
      </w:r>
    </w:p>
    <w:p w:rsidR="004B627A" w:rsidRPr="00CA573F" w:rsidRDefault="004B627A" w:rsidP="004B627A">
      <w:pPr>
        <w:rPr>
          <w:rFonts w:ascii="Cambria Math" w:eastAsiaTheme="minorEastAsia" w:hAnsi="Cambria Math" w:cs="Times New Roman"/>
          <w:i/>
          <w:sz w:val="28"/>
          <w:szCs w:val="28"/>
        </w:rPr>
      </w:pPr>
      <w:r>
        <w:rPr>
          <w:rFonts w:ascii="Cambria Math" w:eastAsiaTheme="minorEastAsia" w:hAnsi="Cambria Math" w:cs="Times New Roman"/>
          <w:b/>
          <w:i/>
          <w:sz w:val="28"/>
          <w:szCs w:val="28"/>
        </w:rPr>
        <w:t>Valor Real % = 72,59</w:t>
      </w:r>
    </w:p>
    <w:p w:rsidR="004B627A" w:rsidRPr="0075412B" w:rsidRDefault="004B627A" w:rsidP="004B627A">
      <w:pPr>
        <w:rPr>
          <w:rFonts w:ascii="Cambria Math" w:eastAsiaTheme="minorEastAsia" w:hAnsi="Cambria Math" w:cs="Times New Roman"/>
          <w:sz w:val="28"/>
          <w:szCs w:val="28"/>
        </w:rPr>
      </w:pPr>
      <w:r w:rsidRPr="0075412B">
        <w:rPr>
          <w:sz w:val="26"/>
          <w:szCs w:val="26"/>
        </w:rPr>
        <w:t xml:space="preserve">Por lo tanto, deducimos que el proyecto es </w:t>
      </w:r>
      <w:r w:rsidRPr="0075412B">
        <w:rPr>
          <w:b/>
          <w:sz w:val="26"/>
          <w:szCs w:val="26"/>
        </w:rPr>
        <w:t>Viable</w:t>
      </w:r>
      <w:r w:rsidRPr="0075412B">
        <w:rPr>
          <w:sz w:val="26"/>
          <w:szCs w:val="26"/>
        </w:rPr>
        <w:t>, y se puede llevar a cabo</w:t>
      </w:r>
      <w:r>
        <w:rPr>
          <w:rFonts w:ascii="Cambria Math" w:eastAsiaTheme="minorEastAsia" w:hAnsi="Cambria Math" w:cs="Times New Roman"/>
          <w:sz w:val="28"/>
          <w:szCs w:val="28"/>
        </w:rPr>
        <w:t>.</w:t>
      </w:r>
    </w:p>
    <w:p w:rsidR="004B627A" w:rsidRDefault="004B627A" w:rsidP="00A058A3">
      <w:pPr>
        <w:contextualSpacing/>
        <w:rPr>
          <w:b/>
          <w:sz w:val="28"/>
        </w:rPr>
      </w:pPr>
    </w:p>
    <w:p w:rsidR="004B627A" w:rsidRDefault="004B627A" w:rsidP="00A058A3">
      <w:pPr>
        <w:contextualSpacing/>
        <w:rPr>
          <w:b/>
          <w:sz w:val="28"/>
        </w:rPr>
      </w:pPr>
    </w:p>
    <w:p w:rsidR="004B627A" w:rsidRDefault="004B627A" w:rsidP="00A058A3">
      <w:pPr>
        <w:contextualSpacing/>
        <w:rPr>
          <w:b/>
          <w:sz w:val="28"/>
        </w:rPr>
      </w:pPr>
    </w:p>
    <w:p w:rsidR="004B627A" w:rsidRDefault="004B627A" w:rsidP="00A058A3">
      <w:pPr>
        <w:contextualSpacing/>
        <w:rPr>
          <w:b/>
          <w:sz w:val="28"/>
        </w:rPr>
      </w:pPr>
    </w:p>
    <w:p w:rsidR="004B627A" w:rsidRDefault="004B627A" w:rsidP="00A058A3">
      <w:pPr>
        <w:contextualSpacing/>
        <w:rPr>
          <w:b/>
          <w:sz w:val="28"/>
        </w:rPr>
      </w:pPr>
    </w:p>
    <w:p w:rsidR="004B627A" w:rsidRDefault="004B627A" w:rsidP="00A058A3">
      <w:pPr>
        <w:contextualSpacing/>
        <w:rPr>
          <w:b/>
          <w:sz w:val="28"/>
        </w:rPr>
      </w:pPr>
    </w:p>
    <w:p w:rsidR="004B627A" w:rsidRDefault="004B627A" w:rsidP="00A058A3">
      <w:pPr>
        <w:contextualSpacing/>
        <w:rPr>
          <w:b/>
          <w:sz w:val="28"/>
        </w:rPr>
      </w:pPr>
    </w:p>
    <w:p w:rsidR="004B627A" w:rsidRDefault="004B627A" w:rsidP="00A058A3">
      <w:pPr>
        <w:contextualSpacing/>
        <w:rPr>
          <w:b/>
          <w:sz w:val="28"/>
        </w:rPr>
      </w:pPr>
    </w:p>
    <w:p w:rsidR="004B627A" w:rsidRDefault="004B627A" w:rsidP="00A058A3">
      <w:pPr>
        <w:contextualSpacing/>
        <w:rPr>
          <w:b/>
          <w:sz w:val="28"/>
        </w:rPr>
      </w:pPr>
    </w:p>
    <w:p w:rsidR="004B627A" w:rsidRDefault="004B627A" w:rsidP="00A058A3">
      <w:pPr>
        <w:contextualSpacing/>
        <w:rPr>
          <w:b/>
          <w:sz w:val="28"/>
        </w:rPr>
      </w:pPr>
    </w:p>
    <w:p w:rsidR="004B627A" w:rsidRDefault="004B627A" w:rsidP="00A058A3">
      <w:pPr>
        <w:contextualSpacing/>
        <w:rPr>
          <w:b/>
          <w:sz w:val="28"/>
        </w:rPr>
      </w:pPr>
    </w:p>
    <w:p w:rsidR="004B627A" w:rsidRDefault="004B627A" w:rsidP="00A058A3">
      <w:pPr>
        <w:contextualSpacing/>
        <w:rPr>
          <w:b/>
          <w:sz w:val="28"/>
        </w:rPr>
      </w:pPr>
    </w:p>
    <w:p w:rsidR="004B627A" w:rsidRDefault="004B627A" w:rsidP="00A058A3">
      <w:pPr>
        <w:contextualSpacing/>
        <w:rPr>
          <w:b/>
          <w:sz w:val="28"/>
        </w:rPr>
      </w:pPr>
    </w:p>
    <w:p w:rsidR="004B627A" w:rsidRDefault="004B627A" w:rsidP="00A058A3">
      <w:pPr>
        <w:contextualSpacing/>
        <w:rPr>
          <w:b/>
          <w:sz w:val="28"/>
        </w:rPr>
      </w:pPr>
    </w:p>
    <w:p w:rsidR="004B627A" w:rsidRDefault="004B627A" w:rsidP="00A058A3">
      <w:pPr>
        <w:contextualSpacing/>
        <w:rPr>
          <w:b/>
          <w:sz w:val="28"/>
        </w:rPr>
      </w:pPr>
    </w:p>
    <w:p w:rsidR="004B627A" w:rsidRDefault="004B627A" w:rsidP="00A058A3">
      <w:pPr>
        <w:contextualSpacing/>
        <w:rPr>
          <w:b/>
          <w:sz w:val="28"/>
        </w:rPr>
      </w:pPr>
    </w:p>
    <w:p w:rsidR="00A058A3" w:rsidRPr="004B627A" w:rsidRDefault="00984C1D" w:rsidP="004B627A">
      <w:pPr>
        <w:pStyle w:val="Prrafodelista"/>
        <w:numPr>
          <w:ilvl w:val="0"/>
          <w:numId w:val="17"/>
        </w:numPr>
        <w:rPr>
          <w:b/>
          <w:sz w:val="28"/>
        </w:rPr>
      </w:pPr>
      <w:r w:rsidRPr="004B627A">
        <w:rPr>
          <w:b/>
          <w:sz w:val="28"/>
        </w:rPr>
        <w:lastRenderedPageBreak/>
        <w:t>A</w:t>
      </w:r>
      <w:r w:rsidR="004D5E33" w:rsidRPr="004B627A">
        <w:rPr>
          <w:b/>
          <w:sz w:val="28"/>
        </w:rPr>
        <w:t>dquisición de</w:t>
      </w:r>
      <w:r w:rsidRPr="004B627A">
        <w:rPr>
          <w:b/>
          <w:sz w:val="28"/>
        </w:rPr>
        <w:t>l</w:t>
      </w:r>
      <w:r w:rsidR="004D5E33" w:rsidRPr="004B627A">
        <w:rPr>
          <w:b/>
          <w:sz w:val="28"/>
        </w:rPr>
        <w:t xml:space="preserve"> Conocimiento</w:t>
      </w:r>
      <w:r w:rsidRPr="004B627A">
        <w:rPr>
          <w:b/>
          <w:sz w:val="28"/>
        </w:rPr>
        <w:t xml:space="preserve"> (Entrevista)</w:t>
      </w:r>
    </w:p>
    <w:p w:rsidR="00A058A3" w:rsidRPr="00A058A3" w:rsidRDefault="005F4EF6" w:rsidP="004B627A">
      <w:pPr>
        <w:pStyle w:val="Prrafodelista"/>
        <w:numPr>
          <w:ilvl w:val="1"/>
          <w:numId w:val="17"/>
        </w:numPr>
        <w:rPr>
          <w:b/>
          <w:sz w:val="28"/>
        </w:rPr>
      </w:pPr>
      <w:r w:rsidRPr="00A058A3">
        <w:rPr>
          <w:b/>
          <w:sz w:val="24"/>
        </w:rPr>
        <w:t>Fecha:</w:t>
      </w:r>
      <w:r w:rsidR="005861D6" w:rsidRPr="00A058A3">
        <w:rPr>
          <w:sz w:val="24"/>
        </w:rPr>
        <w:t xml:space="preserve"> 27/03/2018</w:t>
      </w:r>
    </w:p>
    <w:p w:rsidR="00A058A3" w:rsidRPr="00A058A3" w:rsidRDefault="005F4EF6" w:rsidP="004B627A">
      <w:pPr>
        <w:pStyle w:val="Prrafodelista"/>
        <w:numPr>
          <w:ilvl w:val="1"/>
          <w:numId w:val="17"/>
        </w:numPr>
        <w:rPr>
          <w:b/>
          <w:sz w:val="28"/>
        </w:rPr>
      </w:pPr>
      <w:r w:rsidRPr="00A058A3">
        <w:rPr>
          <w:b/>
          <w:sz w:val="24"/>
        </w:rPr>
        <w:t>Hora:</w:t>
      </w:r>
      <w:r w:rsidR="005861D6" w:rsidRPr="00A058A3">
        <w:rPr>
          <w:b/>
          <w:sz w:val="24"/>
        </w:rPr>
        <w:t xml:space="preserve"> </w:t>
      </w:r>
      <w:r w:rsidR="005861D6" w:rsidRPr="00A058A3">
        <w:rPr>
          <w:sz w:val="24"/>
        </w:rPr>
        <w:t>1</w:t>
      </w:r>
      <w:r w:rsidR="00A058A3" w:rsidRPr="00A058A3">
        <w:rPr>
          <w:sz w:val="24"/>
        </w:rPr>
        <w:t>6</w:t>
      </w:r>
      <w:r w:rsidR="005861D6" w:rsidRPr="00A058A3">
        <w:rPr>
          <w:sz w:val="24"/>
        </w:rPr>
        <w:t>:00</w:t>
      </w:r>
      <w:r w:rsidR="002E195B" w:rsidRPr="00A058A3">
        <w:rPr>
          <w:sz w:val="24"/>
        </w:rPr>
        <w:t xml:space="preserve"> – 2</w:t>
      </w:r>
      <w:r w:rsidR="00EA518A">
        <w:rPr>
          <w:sz w:val="24"/>
        </w:rPr>
        <w:t>1</w:t>
      </w:r>
      <w:r w:rsidR="002E195B" w:rsidRPr="00A058A3">
        <w:rPr>
          <w:sz w:val="24"/>
        </w:rPr>
        <w:t>:00</w:t>
      </w:r>
    </w:p>
    <w:p w:rsidR="00A058A3" w:rsidRPr="00A058A3" w:rsidRDefault="005861D6" w:rsidP="004B627A">
      <w:pPr>
        <w:pStyle w:val="Prrafodelista"/>
        <w:numPr>
          <w:ilvl w:val="1"/>
          <w:numId w:val="17"/>
        </w:numPr>
        <w:rPr>
          <w:b/>
          <w:sz w:val="28"/>
        </w:rPr>
      </w:pPr>
      <w:r w:rsidRPr="00A058A3">
        <w:rPr>
          <w:b/>
          <w:sz w:val="24"/>
        </w:rPr>
        <w:t xml:space="preserve">Lugar: </w:t>
      </w:r>
      <w:r w:rsidR="003A52EE" w:rsidRPr="00A058A3">
        <w:rPr>
          <w:sz w:val="24"/>
        </w:rPr>
        <w:t>Consuegra (Toledo)</w:t>
      </w:r>
    </w:p>
    <w:p w:rsidR="003A52EE" w:rsidRPr="00A058A3" w:rsidRDefault="005861D6" w:rsidP="004B627A">
      <w:pPr>
        <w:pStyle w:val="Prrafodelista"/>
        <w:numPr>
          <w:ilvl w:val="1"/>
          <w:numId w:val="17"/>
        </w:numPr>
        <w:rPr>
          <w:b/>
          <w:sz w:val="28"/>
        </w:rPr>
      </w:pPr>
      <w:r w:rsidRPr="00A058A3">
        <w:rPr>
          <w:b/>
          <w:sz w:val="24"/>
        </w:rPr>
        <w:t>Asistentes:</w:t>
      </w:r>
      <w:r w:rsidRPr="00A058A3">
        <w:rPr>
          <w:sz w:val="24"/>
        </w:rPr>
        <w:t xml:space="preserve"> </w:t>
      </w:r>
      <w:r w:rsidR="003A52EE" w:rsidRPr="00A058A3">
        <w:rPr>
          <w:sz w:val="24"/>
        </w:rPr>
        <w:tab/>
      </w:r>
      <w:r w:rsidRPr="00A058A3">
        <w:rPr>
          <w:sz w:val="24"/>
        </w:rPr>
        <w:t xml:space="preserve">Nuria </w:t>
      </w:r>
      <w:r w:rsidR="004D5E33">
        <w:rPr>
          <w:sz w:val="24"/>
        </w:rPr>
        <w:t xml:space="preserve">Clara </w:t>
      </w:r>
      <w:r w:rsidRPr="00A058A3">
        <w:rPr>
          <w:sz w:val="24"/>
        </w:rPr>
        <w:t>Prieto Laín (Experto)</w:t>
      </w:r>
    </w:p>
    <w:p w:rsidR="00A058A3" w:rsidRDefault="005861D6" w:rsidP="00A058A3">
      <w:pPr>
        <w:ind w:left="2148" w:firstLine="684"/>
        <w:rPr>
          <w:sz w:val="24"/>
        </w:rPr>
      </w:pPr>
      <w:r>
        <w:rPr>
          <w:sz w:val="24"/>
        </w:rPr>
        <w:t>Pablo Palomino Gómez (Ing</w:t>
      </w:r>
      <w:r w:rsidR="004D5E33">
        <w:rPr>
          <w:sz w:val="24"/>
        </w:rPr>
        <w:t>eniero del</w:t>
      </w:r>
      <w:r>
        <w:rPr>
          <w:sz w:val="24"/>
        </w:rPr>
        <w:t xml:space="preserve"> Conocimiento)</w:t>
      </w:r>
    </w:p>
    <w:p w:rsidR="00A058A3" w:rsidRDefault="005861D6" w:rsidP="004B627A">
      <w:pPr>
        <w:pStyle w:val="Prrafodelista"/>
        <w:numPr>
          <w:ilvl w:val="1"/>
          <w:numId w:val="17"/>
        </w:numPr>
        <w:rPr>
          <w:sz w:val="24"/>
        </w:rPr>
      </w:pPr>
      <w:r w:rsidRPr="00A058A3">
        <w:rPr>
          <w:b/>
          <w:sz w:val="24"/>
        </w:rPr>
        <w:t xml:space="preserve">Objetivos: </w:t>
      </w:r>
      <w:r w:rsidR="00A058A3" w:rsidRPr="00360B3F">
        <w:rPr>
          <w:sz w:val="24"/>
        </w:rPr>
        <w:t xml:space="preserve">Conocer </w:t>
      </w:r>
      <w:r w:rsidR="00EA518A">
        <w:rPr>
          <w:sz w:val="24"/>
        </w:rPr>
        <w:t xml:space="preserve">la </w:t>
      </w:r>
      <w:r w:rsidR="00A058A3" w:rsidRPr="00360B3F">
        <w:rPr>
          <w:sz w:val="24"/>
        </w:rPr>
        <w:t>estadificación y tratamiento del cáncer de pulmón.</w:t>
      </w:r>
    </w:p>
    <w:p w:rsidR="00A058A3" w:rsidRPr="00A058A3" w:rsidRDefault="005861D6" w:rsidP="004B627A">
      <w:pPr>
        <w:pStyle w:val="Prrafodelista"/>
        <w:numPr>
          <w:ilvl w:val="1"/>
          <w:numId w:val="17"/>
        </w:numPr>
        <w:rPr>
          <w:sz w:val="24"/>
        </w:rPr>
      </w:pPr>
      <w:r w:rsidRPr="00A058A3">
        <w:rPr>
          <w:b/>
          <w:sz w:val="24"/>
        </w:rPr>
        <w:t xml:space="preserve">Planteamiento de la sesión: </w:t>
      </w:r>
      <w:r w:rsidRPr="00A058A3">
        <w:rPr>
          <w:sz w:val="24"/>
        </w:rPr>
        <w:t>Explicación con diagramas de cada uno de los factores que determinan los objetivos anteriores.</w:t>
      </w:r>
      <w:r w:rsidR="00B710DF" w:rsidRPr="00A058A3">
        <w:rPr>
          <w:b/>
          <w:sz w:val="24"/>
        </w:rPr>
        <w:t xml:space="preserve"> </w:t>
      </w:r>
    </w:p>
    <w:p w:rsidR="00A058A3" w:rsidRDefault="00B710DF" w:rsidP="004B627A">
      <w:pPr>
        <w:pStyle w:val="Prrafodelista"/>
        <w:numPr>
          <w:ilvl w:val="1"/>
          <w:numId w:val="17"/>
        </w:numPr>
        <w:rPr>
          <w:sz w:val="24"/>
        </w:rPr>
      </w:pPr>
      <w:r w:rsidRPr="00A058A3">
        <w:rPr>
          <w:b/>
          <w:sz w:val="24"/>
        </w:rPr>
        <w:t xml:space="preserve">Recursos empleados: </w:t>
      </w:r>
      <w:r w:rsidRPr="00A058A3">
        <w:rPr>
          <w:sz w:val="24"/>
        </w:rPr>
        <w:t>Bibliografía y apuntes de la facultad de Medicina (Universidad de Castilla-La Mancha)</w:t>
      </w:r>
    </w:p>
    <w:p w:rsidR="00A058A3" w:rsidRDefault="001546B9" w:rsidP="004B627A">
      <w:pPr>
        <w:pStyle w:val="Prrafodelista"/>
        <w:numPr>
          <w:ilvl w:val="1"/>
          <w:numId w:val="17"/>
        </w:numPr>
        <w:rPr>
          <w:sz w:val="24"/>
        </w:rPr>
      </w:pPr>
      <w:r w:rsidRPr="00A058A3">
        <w:rPr>
          <w:b/>
          <w:sz w:val="24"/>
        </w:rPr>
        <w:t>Situación del análisis respecto al modelo general:</w:t>
      </w:r>
      <w:r w:rsidRPr="00A058A3">
        <w:rPr>
          <w:sz w:val="24"/>
        </w:rPr>
        <w:t xml:space="preserve"> Esta entrevista se encuentra dentro del conjunto de entrevistas dedicadas a conocer el diagnóstico, estadificación y tratamiento del cáncer de pulmón.</w:t>
      </w:r>
    </w:p>
    <w:p w:rsidR="00A058A3" w:rsidRDefault="002E195B" w:rsidP="004B627A">
      <w:pPr>
        <w:pStyle w:val="Prrafodelista"/>
        <w:numPr>
          <w:ilvl w:val="1"/>
          <w:numId w:val="17"/>
        </w:numPr>
        <w:rPr>
          <w:sz w:val="24"/>
        </w:rPr>
      </w:pPr>
      <w:r w:rsidRPr="00A058A3">
        <w:rPr>
          <w:b/>
          <w:sz w:val="24"/>
        </w:rPr>
        <w:t>Conocimiento a la entrevista:</w:t>
      </w:r>
      <w:r w:rsidRPr="00A058A3">
        <w:rPr>
          <w:sz w:val="24"/>
        </w:rPr>
        <w:t xml:space="preserve"> Conocimiento escaso, debido a que es la primera entrevista.</w:t>
      </w:r>
    </w:p>
    <w:p w:rsidR="006B5E8C" w:rsidRPr="006B5E8C" w:rsidRDefault="001546B9" w:rsidP="006B5E8C">
      <w:pPr>
        <w:pStyle w:val="Prrafodelista"/>
        <w:numPr>
          <w:ilvl w:val="1"/>
          <w:numId w:val="17"/>
        </w:numPr>
        <w:rPr>
          <w:sz w:val="24"/>
        </w:rPr>
      </w:pPr>
      <w:r w:rsidRPr="00A058A3">
        <w:rPr>
          <w:b/>
          <w:sz w:val="24"/>
        </w:rPr>
        <w:t>Glosario:</w:t>
      </w:r>
    </w:p>
    <w:p w:rsidR="009C448D" w:rsidRPr="009C448D" w:rsidRDefault="009C448D" w:rsidP="006B5E8C">
      <w:pPr>
        <w:pStyle w:val="Prrafodelista"/>
        <w:numPr>
          <w:ilvl w:val="0"/>
          <w:numId w:val="13"/>
        </w:numPr>
        <w:spacing w:line="276" w:lineRule="auto"/>
        <w:rPr>
          <w:sz w:val="24"/>
        </w:rPr>
      </w:pPr>
      <w:r>
        <w:rPr>
          <w:sz w:val="24"/>
        </w:rPr>
        <w:t>Estadificación</w:t>
      </w:r>
    </w:p>
    <w:p w:rsidR="009C448D" w:rsidRDefault="009C448D" w:rsidP="006B5E8C">
      <w:pPr>
        <w:pStyle w:val="Prrafodelista"/>
        <w:numPr>
          <w:ilvl w:val="0"/>
          <w:numId w:val="13"/>
        </w:numPr>
        <w:spacing w:line="276" w:lineRule="auto"/>
        <w:rPr>
          <w:sz w:val="24"/>
        </w:rPr>
      </w:pPr>
      <w:r>
        <w:rPr>
          <w:sz w:val="24"/>
        </w:rPr>
        <w:t>Tumor primario</w:t>
      </w:r>
    </w:p>
    <w:p w:rsidR="009C448D" w:rsidRDefault="009C448D" w:rsidP="006B5E8C">
      <w:pPr>
        <w:pStyle w:val="Prrafodelista"/>
        <w:numPr>
          <w:ilvl w:val="0"/>
          <w:numId w:val="13"/>
        </w:numPr>
        <w:spacing w:line="276" w:lineRule="auto"/>
        <w:rPr>
          <w:sz w:val="24"/>
        </w:rPr>
      </w:pPr>
      <w:r>
        <w:rPr>
          <w:sz w:val="24"/>
        </w:rPr>
        <w:t>Adenopatía</w:t>
      </w:r>
    </w:p>
    <w:p w:rsidR="009C448D" w:rsidRPr="009C448D" w:rsidRDefault="009C448D" w:rsidP="006B5E8C">
      <w:pPr>
        <w:pStyle w:val="Prrafodelista"/>
        <w:numPr>
          <w:ilvl w:val="0"/>
          <w:numId w:val="13"/>
        </w:numPr>
        <w:spacing w:line="276" w:lineRule="auto"/>
        <w:rPr>
          <w:sz w:val="24"/>
        </w:rPr>
      </w:pPr>
      <w:r>
        <w:rPr>
          <w:sz w:val="24"/>
        </w:rPr>
        <w:t>Metástasis</w:t>
      </w:r>
    </w:p>
    <w:p w:rsidR="009C448D" w:rsidRDefault="009C448D" w:rsidP="006B5E8C">
      <w:pPr>
        <w:pStyle w:val="Prrafodelista"/>
        <w:numPr>
          <w:ilvl w:val="0"/>
          <w:numId w:val="13"/>
        </w:numPr>
        <w:spacing w:line="276" w:lineRule="auto"/>
        <w:rPr>
          <w:sz w:val="24"/>
        </w:rPr>
      </w:pPr>
      <w:r>
        <w:rPr>
          <w:sz w:val="24"/>
        </w:rPr>
        <w:t>Tumor in situ</w:t>
      </w:r>
    </w:p>
    <w:p w:rsidR="009C448D" w:rsidRDefault="001546B9" w:rsidP="006B5E8C">
      <w:pPr>
        <w:pStyle w:val="Prrafodelista"/>
        <w:numPr>
          <w:ilvl w:val="0"/>
          <w:numId w:val="13"/>
        </w:numPr>
        <w:spacing w:line="276" w:lineRule="auto"/>
        <w:rPr>
          <w:sz w:val="24"/>
        </w:rPr>
      </w:pPr>
      <w:r>
        <w:rPr>
          <w:sz w:val="24"/>
        </w:rPr>
        <w:t>Factor de Riesgo</w:t>
      </w:r>
    </w:p>
    <w:p w:rsidR="009C448D" w:rsidRPr="009C448D" w:rsidRDefault="009C448D" w:rsidP="006B5E8C">
      <w:pPr>
        <w:pStyle w:val="Prrafodelista"/>
        <w:numPr>
          <w:ilvl w:val="0"/>
          <w:numId w:val="13"/>
        </w:numPr>
        <w:spacing w:line="276" w:lineRule="auto"/>
        <w:rPr>
          <w:sz w:val="24"/>
        </w:rPr>
      </w:pPr>
      <w:r>
        <w:rPr>
          <w:sz w:val="24"/>
        </w:rPr>
        <w:t>Volumen espiratorio forzado</w:t>
      </w:r>
    </w:p>
    <w:p w:rsidR="009C448D" w:rsidRDefault="009C448D" w:rsidP="006B5E8C">
      <w:pPr>
        <w:pStyle w:val="Prrafodelista"/>
        <w:numPr>
          <w:ilvl w:val="0"/>
          <w:numId w:val="13"/>
        </w:numPr>
        <w:spacing w:line="276" w:lineRule="auto"/>
        <w:rPr>
          <w:sz w:val="24"/>
        </w:rPr>
      </w:pPr>
      <w:r>
        <w:rPr>
          <w:sz w:val="24"/>
        </w:rPr>
        <w:t>Capacidad de difusión de CO</w:t>
      </w:r>
    </w:p>
    <w:p w:rsidR="009C448D" w:rsidRDefault="009C448D" w:rsidP="006B5E8C">
      <w:pPr>
        <w:pStyle w:val="Prrafodelista"/>
        <w:numPr>
          <w:ilvl w:val="0"/>
          <w:numId w:val="13"/>
        </w:numPr>
        <w:spacing w:line="276" w:lineRule="auto"/>
        <w:rPr>
          <w:sz w:val="24"/>
        </w:rPr>
      </w:pPr>
      <w:r>
        <w:rPr>
          <w:sz w:val="24"/>
        </w:rPr>
        <w:t>Hipertensión Pulmonar</w:t>
      </w:r>
    </w:p>
    <w:p w:rsidR="001546B9" w:rsidRDefault="009C448D" w:rsidP="006B5E8C">
      <w:pPr>
        <w:pStyle w:val="Prrafodelista"/>
        <w:numPr>
          <w:ilvl w:val="0"/>
          <w:numId w:val="13"/>
        </w:numPr>
        <w:spacing w:line="276" w:lineRule="auto"/>
        <w:rPr>
          <w:sz w:val="24"/>
        </w:rPr>
      </w:pPr>
      <w:r>
        <w:rPr>
          <w:sz w:val="24"/>
        </w:rPr>
        <w:t xml:space="preserve">Índice de </w:t>
      </w:r>
      <w:proofErr w:type="spellStart"/>
      <w:r w:rsidR="001546B9">
        <w:rPr>
          <w:sz w:val="24"/>
        </w:rPr>
        <w:t>Karnofsky</w:t>
      </w:r>
      <w:proofErr w:type="spellEnd"/>
    </w:p>
    <w:p w:rsidR="009C448D" w:rsidRDefault="009C448D" w:rsidP="006B5E8C">
      <w:pPr>
        <w:pStyle w:val="Prrafodelista"/>
        <w:numPr>
          <w:ilvl w:val="0"/>
          <w:numId w:val="13"/>
        </w:numPr>
        <w:spacing w:line="276" w:lineRule="auto"/>
        <w:rPr>
          <w:sz w:val="24"/>
        </w:rPr>
      </w:pPr>
      <w:r>
        <w:rPr>
          <w:sz w:val="24"/>
        </w:rPr>
        <w:t>Derrame pleural tumoral</w:t>
      </w:r>
    </w:p>
    <w:p w:rsidR="00381A9F" w:rsidRPr="00381A9F" w:rsidRDefault="00381A9F" w:rsidP="006B5E8C">
      <w:pPr>
        <w:pStyle w:val="Prrafodelista"/>
        <w:numPr>
          <w:ilvl w:val="0"/>
          <w:numId w:val="13"/>
        </w:numPr>
        <w:spacing w:line="276" w:lineRule="auto"/>
        <w:rPr>
          <w:sz w:val="24"/>
        </w:rPr>
      </w:pPr>
      <w:r>
        <w:rPr>
          <w:sz w:val="24"/>
        </w:rPr>
        <w:t>Afectación neoplásica del nervio recurrente</w:t>
      </w:r>
    </w:p>
    <w:p w:rsidR="001546B9" w:rsidRDefault="001546B9" w:rsidP="006B5E8C">
      <w:pPr>
        <w:pStyle w:val="Prrafodelista"/>
        <w:numPr>
          <w:ilvl w:val="0"/>
          <w:numId w:val="13"/>
        </w:numPr>
        <w:spacing w:line="276" w:lineRule="auto"/>
        <w:rPr>
          <w:sz w:val="24"/>
        </w:rPr>
      </w:pPr>
      <w:r w:rsidRPr="001546B9">
        <w:rPr>
          <w:sz w:val="24"/>
        </w:rPr>
        <w:t>Tomografía axial computarizada</w:t>
      </w:r>
      <w:r>
        <w:rPr>
          <w:sz w:val="24"/>
        </w:rPr>
        <w:t xml:space="preserve"> (TAC)</w:t>
      </w:r>
    </w:p>
    <w:p w:rsidR="00B638DD" w:rsidRDefault="00B638DD" w:rsidP="006B5E8C">
      <w:pPr>
        <w:pStyle w:val="Prrafodelista"/>
        <w:numPr>
          <w:ilvl w:val="0"/>
          <w:numId w:val="13"/>
        </w:numPr>
        <w:spacing w:line="276" w:lineRule="auto"/>
        <w:rPr>
          <w:sz w:val="24"/>
        </w:rPr>
      </w:pPr>
      <w:r>
        <w:rPr>
          <w:sz w:val="24"/>
        </w:rPr>
        <w:t>PET-TAC</w:t>
      </w:r>
    </w:p>
    <w:p w:rsidR="001546B9" w:rsidRDefault="001546B9" w:rsidP="006B5E8C">
      <w:pPr>
        <w:pStyle w:val="Prrafodelista"/>
        <w:numPr>
          <w:ilvl w:val="0"/>
          <w:numId w:val="13"/>
        </w:numPr>
        <w:spacing w:line="276" w:lineRule="auto"/>
        <w:rPr>
          <w:sz w:val="24"/>
        </w:rPr>
      </w:pPr>
      <w:r>
        <w:rPr>
          <w:sz w:val="24"/>
        </w:rPr>
        <w:t>Broncoscopia</w:t>
      </w:r>
    </w:p>
    <w:p w:rsidR="009C448D" w:rsidRDefault="009C448D" w:rsidP="006B5E8C">
      <w:pPr>
        <w:pStyle w:val="Prrafodelista"/>
        <w:numPr>
          <w:ilvl w:val="0"/>
          <w:numId w:val="13"/>
        </w:numPr>
        <w:spacing w:line="276" w:lineRule="auto"/>
        <w:rPr>
          <w:sz w:val="24"/>
        </w:rPr>
      </w:pPr>
      <w:r>
        <w:rPr>
          <w:sz w:val="24"/>
        </w:rPr>
        <w:t>Síndrome de Horner</w:t>
      </w:r>
    </w:p>
    <w:p w:rsidR="009C448D" w:rsidRDefault="009C448D" w:rsidP="006B5E8C">
      <w:pPr>
        <w:pStyle w:val="Prrafodelista"/>
        <w:numPr>
          <w:ilvl w:val="0"/>
          <w:numId w:val="13"/>
        </w:numPr>
        <w:spacing w:line="276" w:lineRule="auto"/>
        <w:rPr>
          <w:sz w:val="24"/>
        </w:rPr>
      </w:pPr>
      <w:r>
        <w:rPr>
          <w:sz w:val="24"/>
        </w:rPr>
        <w:t>Síndrome de vena cava superior</w:t>
      </w:r>
    </w:p>
    <w:p w:rsidR="001546B9" w:rsidRDefault="001546B9" w:rsidP="006B5E8C">
      <w:pPr>
        <w:pStyle w:val="Prrafodelista"/>
        <w:numPr>
          <w:ilvl w:val="0"/>
          <w:numId w:val="13"/>
        </w:numPr>
        <w:spacing w:line="276" w:lineRule="auto"/>
        <w:rPr>
          <w:sz w:val="24"/>
        </w:rPr>
      </w:pPr>
      <w:r>
        <w:rPr>
          <w:sz w:val="24"/>
        </w:rPr>
        <w:t xml:space="preserve">Síndrome de </w:t>
      </w:r>
      <w:proofErr w:type="spellStart"/>
      <w:r>
        <w:rPr>
          <w:sz w:val="24"/>
        </w:rPr>
        <w:t>Pancoast</w:t>
      </w:r>
      <w:proofErr w:type="spellEnd"/>
    </w:p>
    <w:p w:rsidR="001546B9" w:rsidRDefault="00A058A3" w:rsidP="006B5E8C">
      <w:pPr>
        <w:pStyle w:val="Prrafodelista"/>
        <w:numPr>
          <w:ilvl w:val="0"/>
          <w:numId w:val="13"/>
        </w:numPr>
        <w:spacing w:line="276" w:lineRule="auto"/>
        <w:rPr>
          <w:sz w:val="24"/>
        </w:rPr>
      </w:pPr>
      <w:r>
        <w:rPr>
          <w:sz w:val="24"/>
        </w:rPr>
        <w:t>Lobectomía</w:t>
      </w:r>
    </w:p>
    <w:p w:rsidR="00A058A3" w:rsidRDefault="00A058A3" w:rsidP="006B5E8C">
      <w:pPr>
        <w:pStyle w:val="Prrafodelista"/>
        <w:numPr>
          <w:ilvl w:val="0"/>
          <w:numId w:val="13"/>
        </w:numPr>
        <w:spacing w:line="276" w:lineRule="auto"/>
        <w:rPr>
          <w:sz w:val="24"/>
        </w:rPr>
      </w:pPr>
      <w:r>
        <w:rPr>
          <w:sz w:val="24"/>
        </w:rPr>
        <w:t>Linfadenectomía</w:t>
      </w:r>
    </w:p>
    <w:p w:rsidR="009C448D" w:rsidRDefault="009C448D" w:rsidP="006B5E8C">
      <w:pPr>
        <w:pStyle w:val="Prrafodelista"/>
        <w:numPr>
          <w:ilvl w:val="0"/>
          <w:numId w:val="13"/>
        </w:numPr>
        <w:spacing w:line="276" w:lineRule="auto"/>
        <w:rPr>
          <w:sz w:val="24"/>
        </w:rPr>
      </w:pPr>
      <w:r>
        <w:rPr>
          <w:sz w:val="24"/>
        </w:rPr>
        <w:t>Quimioterapia</w:t>
      </w:r>
    </w:p>
    <w:p w:rsidR="009C448D" w:rsidRDefault="009C448D" w:rsidP="006B5E8C">
      <w:pPr>
        <w:pStyle w:val="Prrafodelista"/>
        <w:numPr>
          <w:ilvl w:val="0"/>
          <w:numId w:val="13"/>
        </w:numPr>
        <w:spacing w:line="276" w:lineRule="auto"/>
        <w:rPr>
          <w:sz w:val="24"/>
        </w:rPr>
      </w:pPr>
      <w:r>
        <w:rPr>
          <w:sz w:val="24"/>
        </w:rPr>
        <w:t>Radioterapia</w:t>
      </w:r>
    </w:p>
    <w:p w:rsidR="006B5E8C" w:rsidRDefault="006B5E8C" w:rsidP="006B5E8C">
      <w:pPr>
        <w:spacing w:line="276" w:lineRule="auto"/>
        <w:rPr>
          <w:sz w:val="24"/>
        </w:rPr>
      </w:pPr>
    </w:p>
    <w:p w:rsidR="006B5E8C" w:rsidRPr="006B5E8C" w:rsidRDefault="006B5E8C" w:rsidP="006B5E8C">
      <w:pPr>
        <w:spacing w:line="276" w:lineRule="auto"/>
        <w:rPr>
          <w:sz w:val="24"/>
        </w:rPr>
      </w:pPr>
    </w:p>
    <w:p w:rsidR="001546B9" w:rsidRDefault="00A058A3" w:rsidP="004B627A">
      <w:pPr>
        <w:pStyle w:val="Prrafodelista"/>
        <w:numPr>
          <w:ilvl w:val="1"/>
          <w:numId w:val="17"/>
        </w:numPr>
        <w:spacing w:line="360" w:lineRule="auto"/>
        <w:rPr>
          <w:sz w:val="24"/>
        </w:rPr>
      </w:pPr>
      <w:r w:rsidRPr="00A058A3">
        <w:rPr>
          <w:b/>
          <w:sz w:val="24"/>
        </w:rPr>
        <w:lastRenderedPageBreak/>
        <w:t>Resumen del conocimiento adquirido:</w:t>
      </w:r>
      <w:r w:rsidRPr="00A058A3">
        <w:rPr>
          <w:sz w:val="24"/>
        </w:rPr>
        <w:t xml:space="preserve"> </w:t>
      </w:r>
    </w:p>
    <w:p w:rsidR="00B638DD" w:rsidRDefault="009C448D" w:rsidP="00B638DD">
      <w:pPr>
        <w:spacing w:line="360" w:lineRule="auto"/>
        <w:ind w:left="1416" w:firstLine="708"/>
        <w:rPr>
          <w:sz w:val="24"/>
        </w:rPr>
      </w:pPr>
      <w:r>
        <w:rPr>
          <w:sz w:val="24"/>
        </w:rPr>
        <w:t xml:space="preserve">Lo primero que necesitamos saber para determinar el tratamiento que debe seguir un paciente con cáncer de pulmón es el </w:t>
      </w:r>
      <w:r w:rsidRPr="009C448D">
        <w:rPr>
          <w:b/>
          <w:sz w:val="24"/>
        </w:rPr>
        <w:t>estadio</w:t>
      </w:r>
      <w:r>
        <w:rPr>
          <w:sz w:val="24"/>
        </w:rPr>
        <w:t xml:space="preserve"> en el que se encuentra. Para ello</w:t>
      </w:r>
      <w:r w:rsidR="00B638DD">
        <w:rPr>
          <w:sz w:val="24"/>
        </w:rPr>
        <w:t>, necesitamos conocer el tamaño del</w:t>
      </w:r>
      <w:r w:rsidR="00B638DD">
        <w:rPr>
          <w:b/>
          <w:sz w:val="24"/>
        </w:rPr>
        <w:t xml:space="preserve"> tumor primario</w:t>
      </w:r>
      <w:r w:rsidR="00B638DD">
        <w:rPr>
          <w:sz w:val="24"/>
        </w:rPr>
        <w:t xml:space="preserve"> y su localización, si existen </w:t>
      </w:r>
      <w:r w:rsidR="00B638DD">
        <w:rPr>
          <w:b/>
          <w:sz w:val="24"/>
        </w:rPr>
        <w:t>adenopatías</w:t>
      </w:r>
      <w:r w:rsidR="00B638DD">
        <w:rPr>
          <w:sz w:val="24"/>
        </w:rPr>
        <w:t xml:space="preserve"> y su localización, y si existe presencia de </w:t>
      </w:r>
      <w:r w:rsidR="00B638DD">
        <w:rPr>
          <w:b/>
          <w:sz w:val="24"/>
        </w:rPr>
        <w:t>metástasis</w:t>
      </w:r>
      <w:r w:rsidR="00B638DD">
        <w:rPr>
          <w:sz w:val="24"/>
        </w:rPr>
        <w:t>. Esta información la vamos obteniendo a través de la historia clínica, y sobre todo de las pruebas de imagen: r</w:t>
      </w:r>
      <w:r w:rsidR="00B638DD" w:rsidRPr="00B638DD">
        <w:rPr>
          <w:sz w:val="24"/>
        </w:rPr>
        <w:t xml:space="preserve">adiografía de Tórax, </w:t>
      </w:r>
      <w:r w:rsidR="00B638DD" w:rsidRPr="00B638DD">
        <w:rPr>
          <w:b/>
          <w:sz w:val="24"/>
        </w:rPr>
        <w:t xml:space="preserve">TAC </w:t>
      </w:r>
      <w:r w:rsidR="00B638DD" w:rsidRPr="00B638DD">
        <w:rPr>
          <w:sz w:val="24"/>
        </w:rPr>
        <w:t>(Tomografía axial computarizada)</w:t>
      </w:r>
      <w:r w:rsidR="00B638DD">
        <w:rPr>
          <w:sz w:val="24"/>
        </w:rPr>
        <w:t xml:space="preserve">, </w:t>
      </w:r>
      <w:r w:rsidR="00B638DD">
        <w:rPr>
          <w:b/>
          <w:sz w:val="24"/>
        </w:rPr>
        <w:t>PET-TAC</w:t>
      </w:r>
      <w:r w:rsidR="00B638DD">
        <w:rPr>
          <w:sz w:val="24"/>
        </w:rPr>
        <w:t xml:space="preserve"> y </w:t>
      </w:r>
      <w:r w:rsidR="00B638DD">
        <w:rPr>
          <w:b/>
          <w:sz w:val="24"/>
        </w:rPr>
        <w:t>broncoscopia</w:t>
      </w:r>
      <w:r w:rsidR="00B638DD">
        <w:rPr>
          <w:sz w:val="24"/>
        </w:rPr>
        <w:t>; que nos ayudan a guiarnos para la toma de biopsia.</w:t>
      </w:r>
    </w:p>
    <w:p w:rsidR="00381A9F" w:rsidRDefault="00B638DD" w:rsidP="00B638DD">
      <w:pPr>
        <w:spacing w:line="360" w:lineRule="auto"/>
        <w:ind w:left="1416" w:firstLine="708"/>
        <w:rPr>
          <w:sz w:val="24"/>
        </w:rPr>
      </w:pPr>
      <w:r>
        <w:rPr>
          <w:sz w:val="24"/>
        </w:rPr>
        <w:t xml:space="preserve">Una vez tenemos asignado un estadio, podemos plantearnos distintas líneas de tratamiento, en función de cada paciente. Entre ellas encontramos distintas modalidades de cirugía (cómo la </w:t>
      </w:r>
      <w:r>
        <w:rPr>
          <w:b/>
          <w:sz w:val="24"/>
        </w:rPr>
        <w:t>lobectomía</w:t>
      </w:r>
      <w:r>
        <w:rPr>
          <w:sz w:val="24"/>
        </w:rPr>
        <w:t xml:space="preserve">), la </w:t>
      </w:r>
      <w:r>
        <w:rPr>
          <w:b/>
          <w:sz w:val="24"/>
        </w:rPr>
        <w:t>quimioterapia</w:t>
      </w:r>
      <w:r>
        <w:rPr>
          <w:sz w:val="24"/>
        </w:rPr>
        <w:t xml:space="preserve"> y la </w:t>
      </w:r>
      <w:r>
        <w:rPr>
          <w:b/>
          <w:sz w:val="24"/>
        </w:rPr>
        <w:t>radioterapia</w:t>
      </w:r>
      <w:r>
        <w:rPr>
          <w:sz w:val="24"/>
        </w:rPr>
        <w:t>, que se pueden combinar entre sí para</w:t>
      </w:r>
      <w:r w:rsidR="00381A9F">
        <w:rPr>
          <w:sz w:val="24"/>
        </w:rPr>
        <w:t xml:space="preserve"> el tratamiento</w:t>
      </w:r>
      <w:r>
        <w:rPr>
          <w:sz w:val="24"/>
        </w:rPr>
        <w:t xml:space="preserve">. </w:t>
      </w:r>
    </w:p>
    <w:p w:rsidR="00B638DD" w:rsidRDefault="00381A9F" w:rsidP="00381A9F">
      <w:pPr>
        <w:spacing w:line="360" w:lineRule="auto"/>
        <w:ind w:left="1416" w:firstLine="708"/>
        <w:rPr>
          <w:sz w:val="24"/>
        </w:rPr>
      </w:pPr>
      <w:r>
        <w:rPr>
          <w:sz w:val="24"/>
        </w:rPr>
        <w:t xml:space="preserve">Para poder operar al paciente, éste debe ser operable. Esto quiere decir que debe cumplir una serie de requisitos para que la cirugía no ponga en riesgo su vida. Entre ellos, el paciente debe tener un </w:t>
      </w:r>
      <w:r>
        <w:rPr>
          <w:b/>
          <w:sz w:val="24"/>
        </w:rPr>
        <w:t xml:space="preserve">índice de </w:t>
      </w:r>
      <w:proofErr w:type="spellStart"/>
      <w:r>
        <w:rPr>
          <w:b/>
          <w:sz w:val="24"/>
        </w:rPr>
        <w:t>Karnofsky</w:t>
      </w:r>
      <w:proofErr w:type="spellEnd"/>
      <w:r>
        <w:rPr>
          <w:sz w:val="24"/>
        </w:rPr>
        <w:t xml:space="preserve"> inferior al 40%, y no presentar enfermedades graves asociadas incontrolables. Además, el paciente no puede haber presentado un infarto agudo de miocardio en los tres meses previos a la operación ni tener una arritmia ventricular no controlable. También debemos asegurarnos de que una vez extraída la parte del pulmón en la que se encuentra el tumor, el paciente debe tener una función pulmonar adecuada.</w:t>
      </w:r>
    </w:p>
    <w:p w:rsidR="00381A9F" w:rsidRDefault="00381A9F" w:rsidP="00381A9F">
      <w:pPr>
        <w:spacing w:line="360" w:lineRule="auto"/>
        <w:ind w:left="1416" w:firstLine="708"/>
        <w:rPr>
          <w:sz w:val="24"/>
        </w:rPr>
      </w:pPr>
      <w:r>
        <w:rPr>
          <w:sz w:val="24"/>
        </w:rPr>
        <w:t>Por otro lado, para poder realizar la cirugía, el tumor debe ser resecable. Un tumor irresecable es aquel que:</w:t>
      </w:r>
    </w:p>
    <w:p w:rsidR="00381A9F" w:rsidRDefault="00381A9F" w:rsidP="006B5E8C">
      <w:pPr>
        <w:pStyle w:val="Prrafodelista"/>
        <w:numPr>
          <w:ilvl w:val="0"/>
          <w:numId w:val="9"/>
        </w:numPr>
        <w:spacing w:line="276" w:lineRule="auto"/>
        <w:rPr>
          <w:sz w:val="24"/>
        </w:rPr>
      </w:pPr>
      <w:r>
        <w:rPr>
          <w:sz w:val="24"/>
        </w:rPr>
        <w:t xml:space="preserve">Presenta un </w:t>
      </w:r>
      <w:r>
        <w:rPr>
          <w:b/>
          <w:sz w:val="24"/>
        </w:rPr>
        <w:t>derrame pleural tumoral</w:t>
      </w:r>
    </w:p>
    <w:p w:rsidR="00381A9F" w:rsidRDefault="00381A9F" w:rsidP="006B5E8C">
      <w:pPr>
        <w:pStyle w:val="Prrafodelista"/>
        <w:numPr>
          <w:ilvl w:val="0"/>
          <w:numId w:val="9"/>
        </w:numPr>
        <w:spacing w:line="276" w:lineRule="auto"/>
        <w:rPr>
          <w:b/>
          <w:sz w:val="24"/>
        </w:rPr>
      </w:pPr>
      <w:r w:rsidRPr="00381A9F">
        <w:rPr>
          <w:b/>
          <w:sz w:val="24"/>
        </w:rPr>
        <w:t>Afectación neoplásica del nervio recurrente</w:t>
      </w:r>
    </w:p>
    <w:p w:rsidR="00381A9F" w:rsidRPr="00381A9F" w:rsidRDefault="00381A9F" w:rsidP="006B5E8C">
      <w:pPr>
        <w:pStyle w:val="Prrafodelista"/>
        <w:numPr>
          <w:ilvl w:val="0"/>
          <w:numId w:val="9"/>
        </w:numPr>
        <w:spacing w:line="276" w:lineRule="auto"/>
        <w:rPr>
          <w:b/>
          <w:sz w:val="24"/>
        </w:rPr>
      </w:pPr>
      <w:r>
        <w:rPr>
          <w:sz w:val="24"/>
        </w:rPr>
        <w:t xml:space="preserve">Invasión extensa de pared torácica, tráquea, </w:t>
      </w:r>
      <w:proofErr w:type="spellStart"/>
      <w:r>
        <w:rPr>
          <w:sz w:val="24"/>
        </w:rPr>
        <w:t>carina</w:t>
      </w:r>
      <w:proofErr w:type="spellEnd"/>
      <w:r>
        <w:rPr>
          <w:sz w:val="24"/>
        </w:rPr>
        <w:t xml:space="preserve"> traqueal </w:t>
      </w:r>
      <w:proofErr w:type="spellStart"/>
      <w:r>
        <w:rPr>
          <w:sz w:val="24"/>
        </w:rPr>
        <w:t>ó</w:t>
      </w:r>
      <w:proofErr w:type="spellEnd"/>
      <w:r>
        <w:rPr>
          <w:sz w:val="24"/>
        </w:rPr>
        <w:t xml:space="preserve"> de los 2 cm proximales del bronquio principal.</w:t>
      </w:r>
    </w:p>
    <w:p w:rsidR="00381A9F" w:rsidRPr="00D558E8" w:rsidRDefault="00D558E8" w:rsidP="006B5E8C">
      <w:pPr>
        <w:pStyle w:val="Prrafodelista"/>
        <w:numPr>
          <w:ilvl w:val="0"/>
          <w:numId w:val="9"/>
        </w:numPr>
        <w:spacing w:line="276" w:lineRule="auto"/>
        <w:rPr>
          <w:b/>
          <w:sz w:val="24"/>
        </w:rPr>
      </w:pPr>
      <w:r>
        <w:rPr>
          <w:sz w:val="24"/>
        </w:rPr>
        <w:t xml:space="preserve">Invasión extensa del cuerpo vertebral, foramen neural, vasos subclavios o </w:t>
      </w:r>
      <w:r>
        <w:rPr>
          <w:b/>
          <w:sz w:val="24"/>
        </w:rPr>
        <w:t>síndrome de Horner</w:t>
      </w:r>
      <w:r>
        <w:rPr>
          <w:sz w:val="24"/>
        </w:rPr>
        <w:t>.</w:t>
      </w:r>
    </w:p>
    <w:p w:rsidR="00D558E8" w:rsidRPr="00D558E8" w:rsidRDefault="00D558E8" w:rsidP="006B5E8C">
      <w:pPr>
        <w:pStyle w:val="Prrafodelista"/>
        <w:numPr>
          <w:ilvl w:val="0"/>
          <w:numId w:val="9"/>
        </w:numPr>
        <w:spacing w:line="276" w:lineRule="auto"/>
        <w:rPr>
          <w:b/>
          <w:sz w:val="24"/>
        </w:rPr>
      </w:pPr>
      <w:r>
        <w:rPr>
          <w:sz w:val="24"/>
        </w:rPr>
        <w:t xml:space="preserve">Presencia de </w:t>
      </w:r>
      <w:r>
        <w:rPr>
          <w:b/>
          <w:sz w:val="24"/>
        </w:rPr>
        <w:t>síndrome de vena cava superior</w:t>
      </w:r>
      <w:r>
        <w:rPr>
          <w:sz w:val="24"/>
        </w:rPr>
        <w:t>.</w:t>
      </w:r>
    </w:p>
    <w:p w:rsidR="00D558E8" w:rsidRPr="00D558E8" w:rsidRDefault="00E14C95" w:rsidP="006B5E8C">
      <w:pPr>
        <w:pStyle w:val="Prrafodelista"/>
        <w:numPr>
          <w:ilvl w:val="0"/>
          <w:numId w:val="9"/>
        </w:numPr>
        <w:spacing w:line="276" w:lineRule="auto"/>
        <w:rPr>
          <w:b/>
          <w:sz w:val="24"/>
        </w:rPr>
      </w:pPr>
      <w:r>
        <w:rPr>
          <w:sz w:val="24"/>
        </w:rPr>
        <w:t>S</w:t>
      </w:r>
      <w:r w:rsidR="00D558E8">
        <w:rPr>
          <w:sz w:val="24"/>
        </w:rPr>
        <w:t xml:space="preserve">e considerará irresecable la presencia de </w:t>
      </w:r>
      <w:r w:rsidR="00D558E8">
        <w:rPr>
          <w:b/>
          <w:sz w:val="24"/>
        </w:rPr>
        <w:t>metástasis</w:t>
      </w:r>
      <w:r w:rsidR="00D558E8">
        <w:rPr>
          <w:sz w:val="24"/>
        </w:rPr>
        <w:t xml:space="preserve"> visualizadas en el TAC en cualquier localización.</w:t>
      </w:r>
    </w:p>
    <w:p w:rsidR="00D558E8" w:rsidRDefault="00D558E8" w:rsidP="00D558E8">
      <w:pPr>
        <w:spacing w:line="360" w:lineRule="auto"/>
        <w:ind w:left="1416" w:firstLine="708"/>
        <w:rPr>
          <w:sz w:val="24"/>
        </w:rPr>
      </w:pPr>
      <w:r>
        <w:rPr>
          <w:sz w:val="24"/>
        </w:rPr>
        <w:t>Teniendo en cuenta todas estas variables, podemos aconsejar el tratamiento más recomendable en cada caso.</w:t>
      </w:r>
    </w:p>
    <w:p w:rsidR="006B5E8C" w:rsidRPr="00D558E8" w:rsidRDefault="006B5E8C" w:rsidP="00D558E8">
      <w:pPr>
        <w:spacing w:line="360" w:lineRule="auto"/>
        <w:ind w:left="1416" w:firstLine="708"/>
        <w:rPr>
          <w:sz w:val="24"/>
        </w:rPr>
      </w:pPr>
    </w:p>
    <w:p w:rsidR="00CB2F71" w:rsidRPr="00CB2F71" w:rsidRDefault="00CB2F71" w:rsidP="004B627A">
      <w:pPr>
        <w:pStyle w:val="Prrafodelista"/>
        <w:numPr>
          <w:ilvl w:val="1"/>
          <w:numId w:val="17"/>
        </w:numPr>
        <w:spacing w:line="360" w:lineRule="auto"/>
        <w:rPr>
          <w:b/>
          <w:sz w:val="24"/>
        </w:rPr>
      </w:pPr>
      <w:r w:rsidRPr="00CB2F71">
        <w:rPr>
          <w:b/>
          <w:sz w:val="24"/>
        </w:rPr>
        <w:t>Diccionario de Términos:</w:t>
      </w:r>
    </w:p>
    <w:p w:rsidR="00D558E8" w:rsidRPr="00D558E8" w:rsidRDefault="00D558E8" w:rsidP="00AC039D">
      <w:pPr>
        <w:pStyle w:val="Prrafodelista"/>
        <w:numPr>
          <w:ilvl w:val="2"/>
          <w:numId w:val="12"/>
        </w:numPr>
        <w:spacing w:line="360" w:lineRule="auto"/>
        <w:rPr>
          <w:b/>
          <w:sz w:val="24"/>
        </w:rPr>
      </w:pPr>
      <w:r w:rsidRPr="00D558E8">
        <w:rPr>
          <w:b/>
          <w:sz w:val="24"/>
        </w:rPr>
        <w:t>Estadificación</w:t>
      </w:r>
      <w:r w:rsidR="0015088D">
        <w:rPr>
          <w:b/>
          <w:sz w:val="24"/>
        </w:rPr>
        <w:t xml:space="preserve">: </w:t>
      </w:r>
      <w:r w:rsidR="00233C37" w:rsidRPr="00233C37">
        <w:rPr>
          <w:sz w:val="24"/>
        </w:rPr>
        <w:t>Realización de exámenes y pruebas para determinar el grado de diseminación del cáncer en el cuerpo</w:t>
      </w:r>
      <w:r w:rsidR="00233C37">
        <w:rPr>
          <w:sz w:val="24"/>
        </w:rPr>
        <w:t>.</w:t>
      </w:r>
    </w:p>
    <w:p w:rsidR="00D558E8" w:rsidRPr="00D558E8" w:rsidRDefault="00D558E8" w:rsidP="00AC039D">
      <w:pPr>
        <w:pStyle w:val="Prrafodelista"/>
        <w:numPr>
          <w:ilvl w:val="2"/>
          <w:numId w:val="12"/>
        </w:numPr>
        <w:spacing w:line="360" w:lineRule="auto"/>
        <w:rPr>
          <w:b/>
          <w:sz w:val="24"/>
        </w:rPr>
      </w:pPr>
      <w:r w:rsidRPr="00D558E8">
        <w:rPr>
          <w:b/>
          <w:sz w:val="24"/>
        </w:rPr>
        <w:t>Tumor primario</w:t>
      </w:r>
      <w:r w:rsidR="00233C37">
        <w:rPr>
          <w:b/>
          <w:sz w:val="24"/>
        </w:rPr>
        <w:t xml:space="preserve">: </w:t>
      </w:r>
      <w:r w:rsidR="00233C37">
        <w:rPr>
          <w:sz w:val="24"/>
        </w:rPr>
        <w:t>Se trata del primer tumor en aparecer.</w:t>
      </w:r>
    </w:p>
    <w:p w:rsidR="00D558E8" w:rsidRPr="00D558E8" w:rsidRDefault="00D558E8" w:rsidP="00AC039D">
      <w:pPr>
        <w:pStyle w:val="Prrafodelista"/>
        <w:numPr>
          <w:ilvl w:val="2"/>
          <w:numId w:val="12"/>
        </w:numPr>
        <w:spacing w:line="360" w:lineRule="auto"/>
        <w:rPr>
          <w:b/>
          <w:sz w:val="24"/>
        </w:rPr>
      </w:pPr>
      <w:r w:rsidRPr="00D558E8">
        <w:rPr>
          <w:b/>
          <w:sz w:val="24"/>
        </w:rPr>
        <w:t>Adenopatía</w:t>
      </w:r>
      <w:r w:rsidR="00233C37">
        <w:rPr>
          <w:b/>
          <w:sz w:val="24"/>
        </w:rPr>
        <w:t xml:space="preserve">: </w:t>
      </w:r>
      <w:r w:rsidR="00233C37" w:rsidRPr="00233C37">
        <w:rPr>
          <w:sz w:val="24"/>
        </w:rPr>
        <w:t>Enfermedad de las glándulas, en especial de los ganglios linfáticos.</w:t>
      </w:r>
    </w:p>
    <w:p w:rsidR="00D558E8" w:rsidRPr="00D558E8" w:rsidRDefault="00D558E8" w:rsidP="00AC039D">
      <w:pPr>
        <w:pStyle w:val="Prrafodelista"/>
        <w:numPr>
          <w:ilvl w:val="2"/>
          <w:numId w:val="12"/>
        </w:numPr>
        <w:spacing w:line="360" w:lineRule="auto"/>
        <w:rPr>
          <w:b/>
          <w:sz w:val="24"/>
        </w:rPr>
      </w:pPr>
      <w:r w:rsidRPr="00D558E8">
        <w:rPr>
          <w:b/>
          <w:sz w:val="24"/>
        </w:rPr>
        <w:t>Metástasis</w:t>
      </w:r>
      <w:r w:rsidR="00233C37">
        <w:rPr>
          <w:b/>
          <w:sz w:val="24"/>
        </w:rPr>
        <w:t xml:space="preserve">: </w:t>
      </w:r>
      <w:r w:rsidR="00233C37" w:rsidRPr="00233C37">
        <w:rPr>
          <w:sz w:val="24"/>
        </w:rPr>
        <w:t>Reproducción o extensión de una enfermedad o de un tumor a otra parte del cuerpo.</w:t>
      </w:r>
    </w:p>
    <w:p w:rsidR="00D558E8" w:rsidRPr="00D558E8" w:rsidRDefault="00D558E8" w:rsidP="00AC039D">
      <w:pPr>
        <w:pStyle w:val="Prrafodelista"/>
        <w:numPr>
          <w:ilvl w:val="2"/>
          <w:numId w:val="12"/>
        </w:numPr>
        <w:spacing w:line="360" w:lineRule="auto"/>
        <w:rPr>
          <w:b/>
          <w:sz w:val="24"/>
        </w:rPr>
      </w:pPr>
      <w:r w:rsidRPr="00D558E8">
        <w:rPr>
          <w:b/>
          <w:sz w:val="24"/>
        </w:rPr>
        <w:t>Tumor in situ</w:t>
      </w:r>
      <w:r w:rsidR="00233C37">
        <w:rPr>
          <w:b/>
          <w:sz w:val="24"/>
        </w:rPr>
        <w:t xml:space="preserve">: </w:t>
      </w:r>
      <w:r w:rsidR="00233C37" w:rsidRPr="00233C37">
        <w:rPr>
          <w:sz w:val="24"/>
        </w:rPr>
        <w:t>es el carcinoma que no ha roto la capa basal y, por ello, no se ha extendido. </w:t>
      </w:r>
    </w:p>
    <w:p w:rsidR="00D558E8" w:rsidRPr="00D558E8" w:rsidRDefault="00D558E8" w:rsidP="00AC039D">
      <w:pPr>
        <w:pStyle w:val="Prrafodelista"/>
        <w:numPr>
          <w:ilvl w:val="2"/>
          <w:numId w:val="12"/>
        </w:numPr>
        <w:spacing w:line="360" w:lineRule="auto"/>
        <w:rPr>
          <w:b/>
          <w:sz w:val="24"/>
        </w:rPr>
      </w:pPr>
      <w:r w:rsidRPr="00D558E8">
        <w:rPr>
          <w:b/>
          <w:sz w:val="24"/>
        </w:rPr>
        <w:t>Factor de Riesgo</w:t>
      </w:r>
      <w:r w:rsidR="00233C37">
        <w:rPr>
          <w:b/>
          <w:sz w:val="24"/>
        </w:rPr>
        <w:t xml:space="preserve">: </w:t>
      </w:r>
      <w:r w:rsidR="00233C37" w:rsidRPr="00233C37">
        <w:rPr>
          <w:sz w:val="24"/>
        </w:rPr>
        <w:t xml:space="preserve">Un factor de riesgo es cualquier rasgo, característica o exposición de un </w:t>
      </w:r>
      <w:r w:rsidR="00233C37">
        <w:rPr>
          <w:sz w:val="24"/>
        </w:rPr>
        <w:t xml:space="preserve">paciente </w:t>
      </w:r>
      <w:r w:rsidR="00233C37" w:rsidRPr="00233C37">
        <w:rPr>
          <w:sz w:val="24"/>
        </w:rPr>
        <w:t xml:space="preserve">que aumente su probabilidad de sufrir </w:t>
      </w:r>
      <w:r w:rsidR="00233C37">
        <w:rPr>
          <w:sz w:val="24"/>
        </w:rPr>
        <w:t>el cáncer.</w:t>
      </w:r>
    </w:p>
    <w:p w:rsidR="00D558E8" w:rsidRPr="00D558E8" w:rsidRDefault="00D558E8" w:rsidP="00AC039D">
      <w:pPr>
        <w:pStyle w:val="Prrafodelista"/>
        <w:numPr>
          <w:ilvl w:val="2"/>
          <w:numId w:val="12"/>
        </w:numPr>
        <w:spacing w:line="360" w:lineRule="auto"/>
        <w:rPr>
          <w:b/>
          <w:sz w:val="24"/>
        </w:rPr>
      </w:pPr>
      <w:r w:rsidRPr="00D558E8">
        <w:rPr>
          <w:b/>
          <w:sz w:val="24"/>
        </w:rPr>
        <w:t>Volumen espiratorio forzado</w:t>
      </w:r>
      <w:r w:rsidR="00233C37">
        <w:rPr>
          <w:b/>
          <w:sz w:val="24"/>
        </w:rPr>
        <w:t xml:space="preserve">: </w:t>
      </w:r>
      <w:r w:rsidR="00233C37" w:rsidRPr="00233C37">
        <w:rPr>
          <w:sz w:val="24"/>
        </w:rPr>
        <w:t>volumen de aire expulsado durante el primer segundo de la espiración forzada.</w:t>
      </w:r>
    </w:p>
    <w:p w:rsidR="00D558E8" w:rsidRPr="00D558E8" w:rsidRDefault="00D558E8" w:rsidP="00AC039D">
      <w:pPr>
        <w:pStyle w:val="Prrafodelista"/>
        <w:numPr>
          <w:ilvl w:val="2"/>
          <w:numId w:val="12"/>
        </w:numPr>
        <w:spacing w:line="360" w:lineRule="auto"/>
        <w:rPr>
          <w:b/>
          <w:sz w:val="24"/>
        </w:rPr>
      </w:pPr>
      <w:r w:rsidRPr="00D558E8">
        <w:rPr>
          <w:b/>
          <w:sz w:val="24"/>
        </w:rPr>
        <w:t>Capacidad de difusión de CO</w:t>
      </w:r>
      <w:r w:rsidR="00233C37">
        <w:rPr>
          <w:b/>
          <w:sz w:val="24"/>
        </w:rPr>
        <w:t xml:space="preserve">: </w:t>
      </w:r>
      <w:r w:rsidR="00233C37" w:rsidRPr="00233C37">
        <w:rPr>
          <w:sz w:val="24"/>
        </w:rPr>
        <w:t>La prueba de capacidad de difusión</w:t>
      </w:r>
      <w:r w:rsidR="00233C37">
        <w:rPr>
          <w:sz w:val="24"/>
        </w:rPr>
        <w:t xml:space="preserve"> </w:t>
      </w:r>
      <w:r w:rsidR="00233C37" w:rsidRPr="00233C37">
        <w:rPr>
          <w:sz w:val="24"/>
        </w:rPr>
        <w:t>del monóxido de carbono puede determinar el grado de eficacia con que el gas pasa desde los alveolos hacia los capilares sanguíneos en un minuto.</w:t>
      </w:r>
    </w:p>
    <w:p w:rsidR="00D558E8" w:rsidRPr="00D558E8" w:rsidRDefault="00D558E8" w:rsidP="00AC039D">
      <w:pPr>
        <w:pStyle w:val="Prrafodelista"/>
        <w:numPr>
          <w:ilvl w:val="2"/>
          <w:numId w:val="12"/>
        </w:numPr>
        <w:spacing w:line="360" w:lineRule="auto"/>
        <w:rPr>
          <w:b/>
          <w:sz w:val="24"/>
        </w:rPr>
      </w:pPr>
      <w:r w:rsidRPr="00D558E8">
        <w:rPr>
          <w:b/>
          <w:sz w:val="24"/>
        </w:rPr>
        <w:t>Hipertensión Pulmonar</w:t>
      </w:r>
      <w:r w:rsidR="00233C37">
        <w:rPr>
          <w:b/>
          <w:sz w:val="24"/>
        </w:rPr>
        <w:t xml:space="preserve">: </w:t>
      </w:r>
      <w:r w:rsidR="00233C37">
        <w:rPr>
          <w:sz w:val="24"/>
        </w:rPr>
        <w:t>E</w:t>
      </w:r>
      <w:r w:rsidR="00233C37" w:rsidRPr="00233C37">
        <w:rPr>
          <w:sz w:val="24"/>
        </w:rPr>
        <w:t>s un tipo de presión arterial alta que afecta a las arterias de los pulmones y al lado derecho del corazón.</w:t>
      </w:r>
    </w:p>
    <w:p w:rsidR="00D558E8" w:rsidRPr="00D558E8" w:rsidRDefault="00D558E8" w:rsidP="00AC039D">
      <w:pPr>
        <w:pStyle w:val="Prrafodelista"/>
        <w:numPr>
          <w:ilvl w:val="2"/>
          <w:numId w:val="12"/>
        </w:numPr>
        <w:spacing w:line="360" w:lineRule="auto"/>
        <w:rPr>
          <w:b/>
          <w:sz w:val="24"/>
        </w:rPr>
      </w:pPr>
      <w:r w:rsidRPr="00D558E8">
        <w:rPr>
          <w:b/>
          <w:sz w:val="24"/>
        </w:rPr>
        <w:t xml:space="preserve">Índice de </w:t>
      </w:r>
      <w:proofErr w:type="spellStart"/>
      <w:r w:rsidRPr="00D558E8">
        <w:rPr>
          <w:b/>
          <w:sz w:val="24"/>
        </w:rPr>
        <w:t>Karnofsky</w:t>
      </w:r>
      <w:proofErr w:type="spellEnd"/>
      <w:r w:rsidR="00233C37">
        <w:rPr>
          <w:b/>
          <w:sz w:val="24"/>
        </w:rPr>
        <w:t xml:space="preserve">: </w:t>
      </w:r>
      <w:r w:rsidR="00233C37">
        <w:rPr>
          <w:sz w:val="24"/>
        </w:rPr>
        <w:t>E</w:t>
      </w:r>
      <w:r w:rsidR="00233C37" w:rsidRPr="00233C37">
        <w:rPr>
          <w:sz w:val="24"/>
        </w:rPr>
        <w:t>s una escala funcional desarrollada en oncología y ampliamente utilizada, que ha mostrado ser útil para predecir la evolución en pacientes oncológicos y geriátricos.</w:t>
      </w:r>
    </w:p>
    <w:p w:rsidR="00D558E8" w:rsidRPr="00D558E8" w:rsidRDefault="00D558E8" w:rsidP="00AC039D">
      <w:pPr>
        <w:pStyle w:val="Prrafodelista"/>
        <w:numPr>
          <w:ilvl w:val="2"/>
          <w:numId w:val="12"/>
        </w:numPr>
        <w:spacing w:line="360" w:lineRule="auto"/>
        <w:rPr>
          <w:b/>
          <w:sz w:val="24"/>
        </w:rPr>
      </w:pPr>
      <w:r w:rsidRPr="00D558E8">
        <w:rPr>
          <w:b/>
          <w:sz w:val="24"/>
        </w:rPr>
        <w:t>Derrame pleural tumoral</w:t>
      </w:r>
      <w:r w:rsidR="009D0EF5">
        <w:rPr>
          <w:b/>
          <w:sz w:val="24"/>
        </w:rPr>
        <w:t xml:space="preserve">: </w:t>
      </w:r>
      <w:r w:rsidR="009D0EF5">
        <w:rPr>
          <w:sz w:val="24"/>
        </w:rPr>
        <w:t>E</w:t>
      </w:r>
      <w:r w:rsidR="009D0EF5" w:rsidRPr="009D0EF5">
        <w:rPr>
          <w:sz w:val="24"/>
        </w:rPr>
        <w:t>s una acumulación de líquido adicional en el espacio entre los pulmones y la pared torácica.</w:t>
      </w:r>
    </w:p>
    <w:p w:rsidR="00D558E8" w:rsidRPr="00D558E8" w:rsidRDefault="00D558E8" w:rsidP="00AC039D">
      <w:pPr>
        <w:pStyle w:val="Prrafodelista"/>
        <w:numPr>
          <w:ilvl w:val="2"/>
          <w:numId w:val="12"/>
        </w:numPr>
        <w:spacing w:line="360" w:lineRule="auto"/>
        <w:rPr>
          <w:b/>
          <w:sz w:val="24"/>
        </w:rPr>
      </w:pPr>
      <w:r w:rsidRPr="00D558E8">
        <w:rPr>
          <w:b/>
          <w:sz w:val="24"/>
        </w:rPr>
        <w:t>Afectación neoplásica del nervio recurrente</w:t>
      </w:r>
      <w:r w:rsidR="009D0EF5">
        <w:rPr>
          <w:b/>
          <w:sz w:val="24"/>
        </w:rPr>
        <w:t xml:space="preserve">: </w:t>
      </w:r>
      <w:r w:rsidR="009D0EF5">
        <w:rPr>
          <w:sz w:val="24"/>
        </w:rPr>
        <w:t>Invasión por el tumor del nervio que inerva las cuerdas vocales.</w:t>
      </w:r>
    </w:p>
    <w:p w:rsidR="00D558E8" w:rsidRPr="00D558E8" w:rsidRDefault="00D558E8" w:rsidP="00AC039D">
      <w:pPr>
        <w:pStyle w:val="Prrafodelista"/>
        <w:numPr>
          <w:ilvl w:val="2"/>
          <w:numId w:val="12"/>
        </w:numPr>
        <w:spacing w:line="360" w:lineRule="auto"/>
        <w:rPr>
          <w:b/>
          <w:sz w:val="24"/>
        </w:rPr>
      </w:pPr>
      <w:r w:rsidRPr="00D558E8">
        <w:rPr>
          <w:b/>
          <w:sz w:val="24"/>
        </w:rPr>
        <w:t>Tomografía axial computarizada (TAC)</w:t>
      </w:r>
      <w:r w:rsidR="009D0EF5">
        <w:rPr>
          <w:b/>
          <w:sz w:val="24"/>
        </w:rPr>
        <w:t xml:space="preserve">: </w:t>
      </w:r>
      <w:r w:rsidR="009D0EF5">
        <w:rPr>
          <w:rFonts w:ascii="Arial" w:hAnsi="Arial" w:cs="Arial"/>
          <w:color w:val="222222"/>
          <w:shd w:val="clear" w:color="auto" w:fill="FFFFFF"/>
        </w:rPr>
        <w:t> </w:t>
      </w:r>
      <w:r w:rsidR="009D0EF5">
        <w:rPr>
          <w:sz w:val="24"/>
        </w:rPr>
        <w:t>E</w:t>
      </w:r>
      <w:r w:rsidR="009D0EF5" w:rsidRPr="009D0EF5">
        <w:rPr>
          <w:sz w:val="24"/>
        </w:rPr>
        <w:t>s un examen de diagnóstico por imágenes que se utiliza para ayudar a detectar enfermedades</w:t>
      </w:r>
      <w:r w:rsidR="009D0EF5">
        <w:rPr>
          <w:sz w:val="24"/>
        </w:rPr>
        <w:t>.</w:t>
      </w:r>
    </w:p>
    <w:p w:rsidR="00D558E8" w:rsidRPr="00D558E8" w:rsidRDefault="00D558E8" w:rsidP="00AC039D">
      <w:pPr>
        <w:pStyle w:val="Prrafodelista"/>
        <w:numPr>
          <w:ilvl w:val="2"/>
          <w:numId w:val="12"/>
        </w:numPr>
        <w:spacing w:line="360" w:lineRule="auto"/>
        <w:rPr>
          <w:b/>
          <w:sz w:val="24"/>
        </w:rPr>
      </w:pPr>
      <w:r w:rsidRPr="00D558E8">
        <w:rPr>
          <w:b/>
          <w:sz w:val="24"/>
        </w:rPr>
        <w:t>PET-TAC</w:t>
      </w:r>
      <w:r w:rsidR="009D0EF5">
        <w:rPr>
          <w:b/>
          <w:sz w:val="24"/>
        </w:rPr>
        <w:t xml:space="preserve">: </w:t>
      </w:r>
      <w:r w:rsidR="009D0EF5">
        <w:rPr>
          <w:sz w:val="24"/>
        </w:rPr>
        <w:t>Prueba similar al TAC.</w:t>
      </w:r>
    </w:p>
    <w:p w:rsidR="00D558E8" w:rsidRPr="006B5E8C" w:rsidRDefault="00D558E8" w:rsidP="00AC039D">
      <w:pPr>
        <w:pStyle w:val="Prrafodelista"/>
        <w:numPr>
          <w:ilvl w:val="2"/>
          <w:numId w:val="12"/>
        </w:numPr>
        <w:spacing w:line="360" w:lineRule="auto"/>
        <w:rPr>
          <w:b/>
          <w:sz w:val="24"/>
        </w:rPr>
      </w:pPr>
      <w:r w:rsidRPr="00D558E8">
        <w:rPr>
          <w:b/>
          <w:sz w:val="24"/>
        </w:rPr>
        <w:t>Broncoscopia</w:t>
      </w:r>
      <w:r w:rsidR="009D0EF5">
        <w:rPr>
          <w:b/>
          <w:sz w:val="24"/>
        </w:rPr>
        <w:t xml:space="preserve">: </w:t>
      </w:r>
      <w:r w:rsidR="009D0EF5" w:rsidRPr="009D0EF5">
        <w:rPr>
          <w:sz w:val="24"/>
        </w:rPr>
        <w:t>Exploración de los bronquios por visualización directa con la ayuda de un broncoscopio</w:t>
      </w:r>
      <w:r w:rsidR="009D0EF5">
        <w:rPr>
          <w:rFonts w:ascii="Arial" w:hAnsi="Arial" w:cs="Arial"/>
          <w:color w:val="222222"/>
          <w:shd w:val="clear" w:color="auto" w:fill="FFFFFF"/>
        </w:rPr>
        <w:t>.</w:t>
      </w:r>
    </w:p>
    <w:p w:rsidR="006B5E8C" w:rsidRDefault="006B5E8C" w:rsidP="006B5E8C">
      <w:pPr>
        <w:spacing w:line="360" w:lineRule="auto"/>
        <w:rPr>
          <w:b/>
          <w:sz w:val="24"/>
        </w:rPr>
      </w:pPr>
    </w:p>
    <w:p w:rsidR="006B5E8C" w:rsidRPr="006B5E8C" w:rsidRDefault="006B5E8C" w:rsidP="006B5E8C">
      <w:pPr>
        <w:spacing w:line="360" w:lineRule="auto"/>
        <w:rPr>
          <w:b/>
          <w:sz w:val="24"/>
        </w:rPr>
      </w:pPr>
    </w:p>
    <w:p w:rsidR="00D558E8" w:rsidRPr="00D558E8" w:rsidRDefault="00D558E8" w:rsidP="00AC039D">
      <w:pPr>
        <w:pStyle w:val="Prrafodelista"/>
        <w:numPr>
          <w:ilvl w:val="2"/>
          <w:numId w:val="12"/>
        </w:numPr>
        <w:spacing w:line="360" w:lineRule="auto"/>
        <w:rPr>
          <w:b/>
          <w:sz w:val="24"/>
        </w:rPr>
      </w:pPr>
      <w:r w:rsidRPr="00D558E8">
        <w:rPr>
          <w:b/>
          <w:sz w:val="24"/>
        </w:rPr>
        <w:t>Síndrome de Horner</w:t>
      </w:r>
      <w:r w:rsidR="009D0EF5">
        <w:rPr>
          <w:b/>
          <w:sz w:val="24"/>
        </w:rPr>
        <w:t xml:space="preserve">: </w:t>
      </w:r>
      <w:r w:rsidR="009D0EF5">
        <w:rPr>
          <w:sz w:val="24"/>
        </w:rPr>
        <w:t>E</w:t>
      </w:r>
      <w:r w:rsidR="009D0EF5" w:rsidRPr="009D0EF5">
        <w:rPr>
          <w:sz w:val="24"/>
        </w:rPr>
        <w:t>s un síndrome causado por una lesión de los nervios simpáticos de la cara y se caracteriza por pupilas contraídas (miosis), párpado caído (</w:t>
      </w:r>
      <w:proofErr w:type="spellStart"/>
      <w:r w:rsidR="009D0EF5" w:rsidRPr="009D0EF5">
        <w:rPr>
          <w:sz w:val="24"/>
        </w:rPr>
        <w:t>ptosis</w:t>
      </w:r>
      <w:proofErr w:type="spellEnd"/>
      <w:r w:rsidR="009D0EF5" w:rsidRPr="009D0EF5">
        <w:rPr>
          <w:sz w:val="24"/>
        </w:rPr>
        <w:t xml:space="preserve"> palpebral), anhidrosis (sequedad facial) y aspecto hundido del ojo (enoftalmos)</w:t>
      </w:r>
      <w:r w:rsidR="009D0EF5">
        <w:rPr>
          <w:rFonts w:ascii="Arial" w:hAnsi="Arial" w:cs="Arial"/>
          <w:color w:val="545454"/>
          <w:shd w:val="clear" w:color="auto" w:fill="FFFFFF"/>
        </w:rPr>
        <w:t>.</w:t>
      </w:r>
    </w:p>
    <w:p w:rsidR="00D558E8" w:rsidRPr="00D558E8" w:rsidRDefault="00D558E8" w:rsidP="00AC039D">
      <w:pPr>
        <w:pStyle w:val="Prrafodelista"/>
        <w:numPr>
          <w:ilvl w:val="2"/>
          <w:numId w:val="12"/>
        </w:numPr>
        <w:spacing w:line="360" w:lineRule="auto"/>
        <w:rPr>
          <w:b/>
          <w:sz w:val="24"/>
        </w:rPr>
      </w:pPr>
      <w:r w:rsidRPr="00D558E8">
        <w:rPr>
          <w:b/>
          <w:sz w:val="24"/>
        </w:rPr>
        <w:t>Síndrome de vena cava superior</w:t>
      </w:r>
      <w:r w:rsidR="00AC039D">
        <w:rPr>
          <w:b/>
          <w:sz w:val="24"/>
        </w:rPr>
        <w:t xml:space="preserve">: </w:t>
      </w:r>
      <w:r w:rsidR="00AC039D">
        <w:rPr>
          <w:sz w:val="24"/>
        </w:rPr>
        <w:t>O</w:t>
      </w:r>
      <w:r w:rsidR="00AC039D" w:rsidRPr="00AC039D">
        <w:rPr>
          <w:sz w:val="24"/>
        </w:rPr>
        <w:t>curre cuando la vena cava superior de una persona está parcialmente obstruida o comprimida.</w:t>
      </w:r>
    </w:p>
    <w:p w:rsidR="00D558E8" w:rsidRPr="00D558E8" w:rsidRDefault="00D558E8" w:rsidP="00AC039D">
      <w:pPr>
        <w:pStyle w:val="Prrafodelista"/>
        <w:numPr>
          <w:ilvl w:val="2"/>
          <w:numId w:val="12"/>
        </w:numPr>
        <w:spacing w:line="360" w:lineRule="auto"/>
        <w:rPr>
          <w:b/>
          <w:sz w:val="24"/>
        </w:rPr>
      </w:pPr>
      <w:r w:rsidRPr="00D558E8">
        <w:rPr>
          <w:b/>
          <w:sz w:val="24"/>
        </w:rPr>
        <w:t xml:space="preserve">Síndrome de </w:t>
      </w:r>
      <w:proofErr w:type="spellStart"/>
      <w:r w:rsidRPr="00D558E8">
        <w:rPr>
          <w:b/>
          <w:sz w:val="24"/>
        </w:rPr>
        <w:t>Pancoast</w:t>
      </w:r>
      <w:proofErr w:type="spellEnd"/>
      <w:r w:rsidR="00AC039D">
        <w:rPr>
          <w:b/>
          <w:sz w:val="24"/>
        </w:rPr>
        <w:t xml:space="preserve">: </w:t>
      </w:r>
      <w:r w:rsidR="00AC039D">
        <w:rPr>
          <w:sz w:val="24"/>
        </w:rPr>
        <w:t>S</w:t>
      </w:r>
      <w:r w:rsidR="00AC039D" w:rsidRPr="00AC039D">
        <w:rPr>
          <w:sz w:val="24"/>
        </w:rPr>
        <w:t>e produce por la presencia de un tumor en el vértice pulmonar con extensión local hacia el plexo braquial inferior, cadena simpática cervical inferior y primeros cuerpos vertebrales y costillas.</w:t>
      </w:r>
    </w:p>
    <w:p w:rsidR="00D558E8" w:rsidRPr="00D558E8" w:rsidRDefault="00D558E8" w:rsidP="00AC039D">
      <w:pPr>
        <w:pStyle w:val="Prrafodelista"/>
        <w:numPr>
          <w:ilvl w:val="2"/>
          <w:numId w:val="12"/>
        </w:numPr>
        <w:spacing w:line="360" w:lineRule="auto"/>
        <w:rPr>
          <w:b/>
          <w:sz w:val="24"/>
        </w:rPr>
      </w:pPr>
      <w:r w:rsidRPr="00D558E8">
        <w:rPr>
          <w:b/>
          <w:sz w:val="24"/>
        </w:rPr>
        <w:t>Lobectomía</w:t>
      </w:r>
      <w:r w:rsidR="00AC039D">
        <w:rPr>
          <w:b/>
          <w:sz w:val="24"/>
        </w:rPr>
        <w:t xml:space="preserve">: </w:t>
      </w:r>
      <w:r w:rsidR="00AC039D" w:rsidRPr="00AC039D">
        <w:rPr>
          <w:sz w:val="24"/>
        </w:rPr>
        <w:t>Extirpación quirúrgica de un lóbulo de un órgano.</w:t>
      </w:r>
    </w:p>
    <w:p w:rsidR="00D558E8" w:rsidRPr="00D558E8" w:rsidRDefault="00D558E8" w:rsidP="00AC039D">
      <w:pPr>
        <w:pStyle w:val="Prrafodelista"/>
        <w:numPr>
          <w:ilvl w:val="2"/>
          <w:numId w:val="12"/>
        </w:numPr>
        <w:spacing w:line="360" w:lineRule="auto"/>
        <w:rPr>
          <w:b/>
          <w:sz w:val="24"/>
        </w:rPr>
      </w:pPr>
      <w:r w:rsidRPr="00D558E8">
        <w:rPr>
          <w:b/>
          <w:sz w:val="24"/>
        </w:rPr>
        <w:t>Linfadenectomía</w:t>
      </w:r>
      <w:r w:rsidR="00AC039D">
        <w:rPr>
          <w:b/>
          <w:sz w:val="24"/>
        </w:rPr>
        <w:t xml:space="preserve">: </w:t>
      </w:r>
      <w:r w:rsidR="00AC039D">
        <w:rPr>
          <w:sz w:val="24"/>
        </w:rPr>
        <w:t>E</w:t>
      </w:r>
      <w:r w:rsidR="00AC039D" w:rsidRPr="00AC039D">
        <w:rPr>
          <w:sz w:val="24"/>
        </w:rPr>
        <w:t>s un procedimiento quirúrgico en el que se extraen los ganglios linfáticos y se examinan para determinar si contienen cáncer</w:t>
      </w:r>
      <w:r w:rsidR="00AC039D">
        <w:rPr>
          <w:sz w:val="24"/>
        </w:rPr>
        <w:t>.</w:t>
      </w:r>
    </w:p>
    <w:p w:rsidR="00D558E8" w:rsidRPr="00D558E8" w:rsidRDefault="00D558E8" w:rsidP="00AC039D">
      <w:pPr>
        <w:pStyle w:val="Prrafodelista"/>
        <w:numPr>
          <w:ilvl w:val="2"/>
          <w:numId w:val="12"/>
        </w:numPr>
        <w:spacing w:line="360" w:lineRule="auto"/>
        <w:rPr>
          <w:b/>
          <w:sz w:val="24"/>
        </w:rPr>
      </w:pPr>
      <w:r w:rsidRPr="00D558E8">
        <w:rPr>
          <w:b/>
          <w:sz w:val="24"/>
        </w:rPr>
        <w:t>Quimioterapia</w:t>
      </w:r>
      <w:r w:rsidR="00AC039D">
        <w:rPr>
          <w:b/>
          <w:sz w:val="24"/>
        </w:rPr>
        <w:t xml:space="preserve">: </w:t>
      </w:r>
      <w:r w:rsidR="00AC039D" w:rsidRPr="00AC039D">
        <w:rPr>
          <w:sz w:val="24"/>
        </w:rPr>
        <w:t>Tratamiento médico de algunas enfermedades que consiste en la aplicación de sustancias químicas al organismo</w:t>
      </w:r>
      <w:r w:rsidR="00AC039D">
        <w:rPr>
          <w:sz w:val="24"/>
        </w:rPr>
        <w:t>.</w:t>
      </w:r>
    </w:p>
    <w:p w:rsidR="00E14C95" w:rsidRPr="006B5E8C" w:rsidRDefault="00D558E8" w:rsidP="006B5E8C">
      <w:pPr>
        <w:pStyle w:val="Prrafodelista"/>
        <w:numPr>
          <w:ilvl w:val="2"/>
          <w:numId w:val="12"/>
        </w:numPr>
        <w:spacing w:line="360" w:lineRule="auto"/>
        <w:rPr>
          <w:b/>
          <w:sz w:val="24"/>
        </w:rPr>
      </w:pPr>
      <w:r w:rsidRPr="00AC039D">
        <w:rPr>
          <w:b/>
          <w:sz w:val="24"/>
        </w:rPr>
        <w:t>Radioterapia</w:t>
      </w:r>
      <w:r w:rsidR="00AC039D">
        <w:rPr>
          <w:b/>
          <w:sz w:val="24"/>
        </w:rPr>
        <w:t xml:space="preserve">: </w:t>
      </w:r>
      <w:r w:rsidR="00AC039D">
        <w:rPr>
          <w:sz w:val="24"/>
        </w:rPr>
        <w:t>E</w:t>
      </w:r>
      <w:r w:rsidR="00AC039D" w:rsidRPr="00AC039D">
        <w:rPr>
          <w:sz w:val="24"/>
        </w:rPr>
        <w:t>s un tratamiento del cáncer que usa altas dosis de radiación para destruir células cancerosas y reducir tumores.</w:t>
      </w:r>
    </w:p>
    <w:p w:rsidR="008145C9" w:rsidRDefault="00E14C95" w:rsidP="004B627A">
      <w:pPr>
        <w:pStyle w:val="Prrafodelista"/>
        <w:numPr>
          <w:ilvl w:val="0"/>
          <w:numId w:val="17"/>
        </w:numPr>
        <w:rPr>
          <w:b/>
          <w:sz w:val="28"/>
        </w:rPr>
      </w:pPr>
      <w:r w:rsidRPr="00E14C95">
        <w:rPr>
          <w:b/>
          <w:sz w:val="28"/>
        </w:rPr>
        <w:t>Conceptualización</w:t>
      </w:r>
    </w:p>
    <w:p w:rsidR="00BF73DA" w:rsidRDefault="00BF73DA" w:rsidP="00BF73DA">
      <w:pPr>
        <w:pStyle w:val="Prrafodelista"/>
        <w:rPr>
          <w:b/>
          <w:sz w:val="28"/>
        </w:rPr>
      </w:pPr>
    </w:p>
    <w:p w:rsidR="00881EF7" w:rsidRDefault="00881EF7" w:rsidP="004B627A">
      <w:pPr>
        <w:pStyle w:val="Prrafodelista"/>
        <w:numPr>
          <w:ilvl w:val="1"/>
          <w:numId w:val="17"/>
        </w:numPr>
        <w:rPr>
          <w:b/>
          <w:sz w:val="28"/>
        </w:rPr>
      </w:pPr>
      <w:r>
        <w:rPr>
          <w:b/>
          <w:sz w:val="28"/>
        </w:rPr>
        <w:t>Tabla Objeto-Atributo-Valor</w:t>
      </w:r>
    </w:p>
    <w:p w:rsidR="00881EF7" w:rsidRDefault="00881EF7" w:rsidP="00881EF7">
      <w:pPr>
        <w:ind w:left="708"/>
        <w:rPr>
          <w:sz w:val="24"/>
        </w:rPr>
      </w:pPr>
      <w:r>
        <w:rPr>
          <w:sz w:val="24"/>
        </w:rPr>
        <w:t>Para poder determinar el tratamiento de un paciente es necesario determinar el valor de tres variables:</w:t>
      </w:r>
    </w:p>
    <w:p w:rsidR="00881EF7" w:rsidRDefault="00881EF7" w:rsidP="00881EF7">
      <w:pPr>
        <w:pStyle w:val="Prrafodelista"/>
        <w:numPr>
          <w:ilvl w:val="0"/>
          <w:numId w:val="16"/>
        </w:numPr>
        <w:rPr>
          <w:sz w:val="24"/>
        </w:rPr>
      </w:pPr>
      <w:r w:rsidRPr="00881EF7">
        <w:rPr>
          <w:b/>
          <w:sz w:val="24"/>
        </w:rPr>
        <w:t>T</w:t>
      </w:r>
      <w:r>
        <w:rPr>
          <w:sz w:val="24"/>
        </w:rPr>
        <w:t xml:space="preserve"> (Tamaño del tumor primario)</w:t>
      </w:r>
    </w:p>
    <w:p w:rsidR="00881EF7" w:rsidRDefault="00881EF7" w:rsidP="00881EF7">
      <w:pPr>
        <w:pStyle w:val="Prrafodelista"/>
        <w:numPr>
          <w:ilvl w:val="0"/>
          <w:numId w:val="16"/>
        </w:numPr>
        <w:rPr>
          <w:sz w:val="24"/>
        </w:rPr>
      </w:pPr>
      <w:r>
        <w:rPr>
          <w:b/>
          <w:sz w:val="24"/>
        </w:rPr>
        <w:t>N</w:t>
      </w:r>
      <w:r>
        <w:rPr>
          <w:sz w:val="24"/>
        </w:rPr>
        <w:t xml:space="preserve"> (Afectación del ganglio linfático)</w:t>
      </w:r>
    </w:p>
    <w:p w:rsidR="00881EF7" w:rsidRDefault="00881EF7" w:rsidP="00BF73DA">
      <w:pPr>
        <w:pStyle w:val="Prrafodelista"/>
        <w:numPr>
          <w:ilvl w:val="0"/>
          <w:numId w:val="16"/>
        </w:numPr>
        <w:rPr>
          <w:sz w:val="24"/>
        </w:rPr>
      </w:pPr>
      <w:r>
        <w:rPr>
          <w:b/>
          <w:sz w:val="24"/>
        </w:rPr>
        <w:t>M</w:t>
      </w:r>
      <w:r>
        <w:rPr>
          <w:sz w:val="24"/>
        </w:rPr>
        <w:t xml:space="preserve"> (Existencia de Metástasis)</w:t>
      </w:r>
    </w:p>
    <w:p w:rsidR="00BF73DA" w:rsidRPr="00BF73DA" w:rsidRDefault="00BF73DA" w:rsidP="00BF73DA">
      <w:pPr>
        <w:pStyle w:val="Prrafodelista"/>
        <w:ind w:left="1428"/>
        <w:rPr>
          <w:sz w:val="24"/>
        </w:rPr>
      </w:pPr>
    </w:p>
    <w:tbl>
      <w:tblPr>
        <w:tblStyle w:val="Tablaconcuadrcula"/>
        <w:tblW w:w="0" w:type="auto"/>
        <w:jc w:val="center"/>
        <w:tblLook w:val="04A0" w:firstRow="1" w:lastRow="0" w:firstColumn="1" w:lastColumn="0" w:noHBand="0" w:noVBand="1"/>
      </w:tblPr>
      <w:tblGrid>
        <w:gridCol w:w="2884"/>
        <w:gridCol w:w="3388"/>
        <w:gridCol w:w="3261"/>
      </w:tblGrid>
      <w:tr w:rsidR="00881EF7" w:rsidTr="00BF73DA">
        <w:trPr>
          <w:jc w:val="center"/>
        </w:trPr>
        <w:tc>
          <w:tcPr>
            <w:tcW w:w="2884" w:type="dxa"/>
          </w:tcPr>
          <w:p w:rsidR="00881EF7" w:rsidRPr="00881EF7" w:rsidRDefault="00881EF7" w:rsidP="00881EF7">
            <w:pPr>
              <w:jc w:val="center"/>
              <w:rPr>
                <w:b/>
                <w:sz w:val="24"/>
              </w:rPr>
            </w:pPr>
            <w:r w:rsidRPr="00881EF7">
              <w:rPr>
                <w:b/>
                <w:sz w:val="24"/>
              </w:rPr>
              <w:t>Objeto</w:t>
            </w:r>
          </w:p>
        </w:tc>
        <w:tc>
          <w:tcPr>
            <w:tcW w:w="3388" w:type="dxa"/>
          </w:tcPr>
          <w:p w:rsidR="00881EF7" w:rsidRPr="00881EF7" w:rsidRDefault="00881EF7" w:rsidP="00881EF7">
            <w:pPr>
              <w:jc w:val="center"/>
              <w:rPr>
                <w:b/>
                <w:sz w:val="24"/>
              </w:rPr>
            </w:pPr>
            <w:r w:rsidRPr="00881EF7">
              <w:rPr>
                <w:b/>
                <w:sz w:val="24"/>
              </w:rPr>
              <w:t>Atributo</w:t>
            </w:r>
          </w:p>
        </w:tc>
        <w:tc>
          <w:tcPr>
            <w:tcW w:w="3104" w:type="dxa"/>
          </w:tcPr>
          <w:p w:rsidR="00881EF7" w:rsidRPr="00881EF7" w:rsidRDefault="00881EF7" w:rsidP="00881EF7">
            <w:pPr>
              <w:jc w:val="center"/>
              <w:rPr>
                <w:b/>
                <w:sz w:val="24"/>
              </w:rPr>
            </w:pPr>
            <w:r w:rsidRPr="00881EF7">
              <w:rPr>
                <w:b/>
                <w:sz w:val="24"/>
              </w:rPr>
              <w:t>Valor</w:t>
            </w:r>
          </w:p>
        </w:tc>
      </w:tr>
      <w:tr w:rsidR="00881EF7" w:rsidTr="00BF73DA">
        <w:trPr>
          <w:jc w:val="center"/>
        </w:trPr>
        <w:tc>
          <w:tcPr>
            <w:tcW w:w="2884" w:type="dxa"/>
            <w:vMerge w:val="restart"/>
          </w:tcPr>
          <w:p w:rsidR="00881EF7" w:rsidRDefault="00881EF7" w:rsidP="00881EF7">
            <w:pPr>
              <w:jc w:val="center"/>
              <w:rPr>
                <w:b/>
                <w:sz w:val="24"/>
              </w:rPr>
            </w:pPr>
          </w:p>
          <w:p w:rsidR="00881EF7" w:rsidRPr="00881EF7" w:rsidRDefault="00881EF7" w:rsidP="00881EF7">
            <w:pPr>
              <w:jc w:val="center"/>
              <w:rPr>
                <w:sz w:val="24"/>
              </w:rPr>
            </w:pPr>
            <w:r w:rsidRPr="00881EF7">
              <w:rPr>
                <w:sz w:val="24"/>
              </w:rPr>
              <w:t>Paciente</w:t>
            </w:r>
          </w:p>
        </w:tc>
        <w:tc>
          <w:tcPr>
            <w:tcW w:w="3388" w:type="dxa"/>
          </w:tcPr>
          <w:p w:rsidR="00881EF7" w:rsidRPr="00881EF7" w:rsidRDefault="00881EF7" w:rsidP="00881EF7">
            <w:pPr>
              <w:jc w:val="center"/>
              <w:rPr>
                <w:sz w:val="24"/>
              </w:rPr>
            </w:pPr>
            <w:r w:rsidRPr="00881EF7">
              <w:rPr>
                <w:sz w:val="24"/>
              </w:rPr>
              <w:t>Tamaño del Tumor Primario</w:t>
            </w:r>
          </w:p>
        </w:tc>
        <w:tc>
          <w:tcPr>
            <w:tcW w:w="3104" w:type="dxa"/>
          </w:tcPr>
          <w:p w:rsidR="00881EF7" w:rsidRPr="00881EF7" w:rsidRDefault="00881EF7" w:rsidP="00881EF7">
            <w:pPr>
              <w:jc w:val="center"/>
              <w:rPr>
                <w:sz w:val="24"/>
              </w:rPr>
            </w:pPr>
            <w:r w:rsidRPr="00881EF7">
              <w:rPr>
                <w:sz w:val="24"/>
              </w:rPr>
              <w:t>{</w:t>
            </w:r>
            <w:r w:rsidR="00BF73DA">
              <w:rPr>
                <w:sz w:val="24"/>
              </w:rPr>
              <w:t>T</w:t>
            </w:r>
            <w:proofErr w:type="gramStart"/>
            <w:r w:rsidR="00BF73DA">
              <w:rPr>
                <w:sz w:val="24"/>
              </w:rPr>
              <w:t>0,T</w:t>
            </w:r>
            <w:proofErr w:type="gramEnd"/>
            <w:r w:rsidR="00BF73DA">
              <w:rPr>
                <w:sz w:val="24"/>
              </w:rPr>
              <w:t>1A,T1B,T2A,T2B,T3,T4,Tis</w:t>
            </w:r>
            <w:r w:rsidRPr="00881EF7">
              <w:rPr>
                <w:sz w:val="24"/>
              </w:rPr>
              <w:t>}</w:t>
            </w:r>
          </w:p>
        </w:tc>
      </w:tr>
      <w:tr w:rsidR="00881EF7" w:rsidTr="00BF73DA">
        <w:trPr>
          <w:jc w:val="center"/>
        </w:trPr>
        <w:tc>
          <w:tcPr>
            <w:tcW w:w="2884" w:type="dxa"/>
            <w:vMerge/>
          </w:tcPr>
          <w:p w:rsidR="00881EF7" w:rsidRPr="00881EF7" w:rsidRDefault="00881EF7" w:rsidP="00881EF7">
            <w:pPr>
              <w:jc w:val="center"/>
              <w:rPr>
                <w:b/>
                <w:sz w:val="24"/>
              </w:rPr>
            </w:pPr>
          </w:p>
        </w:tc>
        <w:tc>
          <w:tcPr>
            <w:tcW w:w="3388" w:type="dxa"/>
          </w:tcPr>
          <w:p w:rsidR="00881EF7" w:rsidRPr="00881EF7" w:rsidRDefault="00881EF7" w:rsidP="00881EF7">
            <w:pPr>
              <w:jc w:val="center"/>
              <w:rPr>
                <w:sz w:val="24"/>
              </w:rPr>
            </w:pPr>
            <w:r w:rsidRPr="00881EF7">
              <w:rPr>
                <w:sz w:val="24"/>
              </w:rPr>
              <w:t>Afectación del Ganglio Linfático</w:t>
            </w:r>
          </w:p>
        </w:tc>
        <w:tc>
          <w:tcPr>
            <w:tcW w:w="3104" w:type="dxa"/>
          </w:tcPr>
          <w:p w:rsidR="00881EF7" w:rsidRPr="00881EF7" w:rsidRDefault="00881EF7" w:rsidP="00881EF7">
            <w:pPr>
              <w:jc w:val="center"/>
              <w:rPr>
                <w:sz w:val="24"/>
              </w:rPr>
            </w:pPr>
            <w:r w:rsidRPr="00881EF7">
              <w:rPr>
                <w:sz w:val="24"/>
              </w:rPr>
              <w:t>{</w:t>
            </w:r>
            <w:r>
              <w:rPr>
                <w:sz w:val="24"/>
              </w:rPr>
              <w:t>N</w:t>
            </w:r>
            <w:proofErr w:type="gramStart"/>
            <w:r>
              <w:rPr>
                <w:sz w:val="24"/>
              </w:rPr>
              <w:t>0,N</w:t>
            </w:r>
            <w:proofErr w:type="gramEnd"/>
            <w:r>
              <w:rPr>
                <w:sz w:val="24"/>
              </w:rPr>
              <w:t>1,N2</w:t>
            </w:r>
            <w:r w:rsidR="00BF73DA">
              <w:rPr>
                <w:sz w:val="24"/>
              </w:rPr>
              <w:t>,</w:t>
            </w:r>
            <w:r>
              <w:rPr>
                <w:sz w:val="24"/>
              </w:rPr>
              <w:t>N3</w:t>
            </w:r>
            <w:r w:rsidR="00BF73DA">
              <w:rPr>
                <w:sz w:val="24"/>
              </w:rPr>
              <w:t>,Nx</w:t>
            </w:r>
            <w:r w:rsidRPr="00881EF7">
              <w:rPr>
                <w:sz w:val="24"/>
              </w:rPr>
              <w:t>}</w:t>
            </w:r>
          </w:p>
        </w:tc>
      </w:tr>
      <w:tr w:rsidR="00881EF7" w:rsidTr="00BF73DA">
        <w:trPr>
          <w:jc w:val="center"/>
        </w:trPr>
        <w:tc>
          <w:tcPr>
            <w:tcW w:w="2884" w:type="dxa"/>
            <w:vMerge/>
          </w:tcPr>
          <w:p w:rsidR="00881EF7" w:rsidRPr="00881EF7" w:rsidRDefault="00881EF7" w:rsidP="00881EF7">
            <w:pPr>
              <w:jc w:val="center"/>
              <w:rPr>
                <w:b/>
                <w:sz w:val="24"/>
              </w:rPr>
            </w:pPr>
          </w:p>
        </w:tc>
        <w:tc>
          <w:tcPr>
            <w:tcW w:w="3388" w:type="dxa"/>
          </w:tcPr>
          <w:p w:rsidR="00881EF7" w:rsidRPr="00881EF7" w:rsidRDefault="00881EF7" w:rsidP="00881EF7">
            <w:pPr>
              <w:jc w:val="center"/>
              <w:rPr>
                <w:sz w:val="24"/>
              </w:rPr>
            </w:pPr>
            <w:r w:rsidRPr="00881EF7">
              <w:rPr>
                <w:sz w:val="24"/>
              </w:rPr>
              <w:t>Existencia de Metástasis</w:t>
            </w:r>
          </w:p>
        </w:tc>
        <w:tc>
          <w:tcPr>
            <w:tcW w:w="3104" w:type="dxa"/>
          </w:tcPr>
          <w:p w:rsidR="00881EF7" w:rsidRPr="00881EF7" w:rsidRDefault="00881EF7" w:rsidP="00881EF7">
            <w:pPr>
              <w:jc w:val="center"/>
              <w:rPr>
                <w:sz w:val="24"/>
              </w:rPr>
            </w:pPr>
            <w:r w:rsidRPr="00881EF7">
              <w:rPr>
                <w:sz w:val="24"/>
              </w:rPr>
              <w:t>{</w:t>
            </w:r>
            <w:r>
              <w:rPr>
                <w:sz w:val="24"/>
              </w:rPr>
              <w:t>M</w:t>
            </w:r>
            <w:proofErr w:type="gramStart"/>
            <w:r>
              <w:rPr>
                <w:sz w:val="24"/>
              </w:rPr>
              <w:t>0,M</w:t>
            </w:r>
            <w:proofErr w:type="gramEnd"/>
            <w:r>
              <w:rPr>
                <w:sz w:val="24"/>
              </w:rPr>
              <w:t>1</w:t>
            </w:r>
            <w:r w:rsidRPr="00881EF7">
              <w:rPr>
                <w:sz w:val="24"/>
              </w:rPr>
              <w:t>}</w:t>
            </w:r>
          </w:p>
        </w:tc>
      </w:tr>
    </w:tbl>
    <w:p w:rsidR="00881EF7" w:rsidRDefault="00881EF7" w:rsidP="00BF73DA">
      <w:pPr>
        <w:rPr>
          <w:b/>
          <w:sz w:val="28"/>
        </w:rPr>
      </w:pPr>
    </w:p>
    <w:p w:rsidR="00BF73DA" w:rsidRDefault="00BF73DA" w:rsidP="00881EF7">
      <w:pPr>
        <w:ind w:left="1080"/>
        <w:rPr>
          <w:sz w:val="24"/>
        </w:rPr>
      </w:pPr>
      <w:r>
        <w:rPr>
          <w:sz w:val="24"/>
        </w:rPr>
        <w:t>Las diferentes combinaciones de estos valores darán como resultado un tratamiento u otro.</w:t>
      </w:r>
    </w:p>
    <w:p w:rsidR="00BF73DA" w:rsidRPr="00881EF7" w:rsidRDefault="00BF73DA" w:rsidP="00881EF7">
      <w:pPr>
        <w:ind w:left="1080"/>
        <w:rPr>
          <w:b/>
          <w:sz w:val="28"/>
        </w:rPr>
      </w:pPr>
    </w:p>
    <w:p w:rsidR="00A14E95" w:rsidRPr="006B5E8C" w:rsidRDefault="00881EF7" w:rsidP="00A14E95">
      <w:pPr>
        <w:pStyle w:val="Prrafodelista"/>
        <w:numPr>
          <w:ilvl w:val="1"/>
          <w:numId w:val="17"/>
        </w:numPr>
        <w:rPr>
          <w:b/>
          <w:sz w:val="28"/>
        </w:rPr>
      </w:pPr>
      <w:r>
        <w:rPr>
          <w:b/>
          <w:sz w:val="28"/>
        </w:rPr>
        <w:t>Árboles de Descomposició</w:t>
      </w:r>
      <w:r w:rsidR="006B5E8C">
        <w:rPr>
          <w:b/>
          <w:sz w:val="28"/>
        </w:rPr>
        <w:t>n</w:t>
      </w:r>
    </w:p>
    <w:p w:rsidR="00A14E95" w:rsidRDefault="00A14E95" w:rsidP="00A14E95">
      <w:pPr>
        <w:rPr>
          <w:b/>
          <w:sz w:val="28"/>
        </w:rPr>
        <w:sectPr w:rsidR="00A14E95" w:rsidSect="00117190">
          <w:headerReference w:type="default" r:id="rId8"/>
          <w:footerReference w:type="default" r:id="rId9"/>
          <w:pgSz w:w="11906" w:h="16838"/>
          <w:pgMar w:top="720" w:right="720" w:bottom="720" w:left="720" w:header="708" w:footer="708" w:gutter="0"/>
          <w:pgNumType w:start="0"/>
          <w:cols w:space="708"/>
          <w:docGrid w:linePitch="360"/>
        </w:sectPr>
      </w:pPr>
    </w:p>
    <w:p w:rsidR="00306B15" w:rsidRDefault="00306B15" w:rsidP="00A14E95">
      <w:pPr>
        <w:rPr>
          <w:b/>
          <w:sz w:val="28"/>
        </w:rPr>
      </w:pPr>
      <w:r>
        <w:rPr>
          <w:b/>
          <w:noProof/>
          <w:sz w:val="28"/>
          <w:lang w:eastAsia="es-ES"/>
        </w:rPr>
        <w:lastRenderedPageBreak/>
        <w:drawing>
          <wp:inline distT="0" distB="0" distL="0" distR="0">
            <wp:extent cx="10007600" cy="6216650"/>
            <wp:effectExtent l="38100" t="0" r="1270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A14E95" w:rsidRDefault="004E65E9" w:rsidP="00A14E95">
      <w:pPr>
        <w:rPr>
          <w:b/>
          <w:sz w:val="28"/>
        </w:rPr>
        <w:sectPr w:rsidR="00A14E95" w:rsidSect="00A14E95">
          <w:pgSz w:w="16838" w:h="11906" w:orient="landscape"/>
          <w:pgMar w:top="720" w:right="720" w:bottom="720" w:left="720" w:header="709" w:footer="709" w:gutter="0"/>
          <w:cols w:space="708"/>
          <w:docGrid w:linePitch="360"/>
        </w:sectPr>
      </w:pPr>
      <w:r>
        <w:rPr>
          <w:b/>
          <w:noProof/>
          <w:sz w:val="28"/>
          <w:lang w:eastAsia="es-ES"/>
        </w:rPr>
        <w:lastRenderedPageBreak/>
        <w:drawing>
          <wp:inline distT="0" distB="0" distL="0" distR="0" wp14:anchorId="7F9CA3D4" wp14:editId="3745FF71">
            <wp:extent cx="9777730" cy="6073856"/>
            <wp:effectExtent l="38100" t="0" r="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A14E95" w:rsidRPr="00A14E95" w:rsidRDefault="00A14E95" w:rsidP="00A14E95">
      <w:pPr>
        <w:rPr>
          <w:b/>
          <w:sz w:val="28"/>
        </w:rPr>
      </w:pPr>
    </w:p>
    <w:p w:rsidR="00E14C95" w:rsidRDefault="00E14C95" w:rsidP="004B627A">
      <w:pPr>
        <w:pStyle w:val="Prrafodelista"/>
        <w:numPr>
          <w:ilvl w:val="0"/>
          <w:numId w:val="17"/>
        </w:numPr>
        <w:rPr>
          <w:b/>
          <w:sz w:val="28"/>
        </w:rPr>
      </w:pPr>
      <w:r>
        <w:rPr>
          <w:b/>
          <w:sz w:val="28"/>
        </w:rPr>
        <w:t>Representación del Conocimiento</w:t>
      </w:r>
    </w:p>
    <w:p w:rsidR="00984C1D" w:rsidRPr="00984C1D" w:rsidRDefault="00984C1D" w:rsidP="00984C1D">
      <w:pPr>
        <w:ind w:left="360"/>
        <w:rPr>
          <w:sz w:val="28"/>
        </w:rPr>
      </w:pPr>
      <w:r w:rsidRPr="00984C1D">
        <w:rPr>
          <w:sz w:val="28"/>
        </w:rPr>
        <w:t>Esquema de representación basado en reglas de producción</w:t>
      </w:r>
    </w:p>
    <w:p w:rsidR="00984C1D" w:rsidRDefault="00984C1D" w:rsidP="00984C1D">
      <w:pPr>
        <w:pStyle w:val="Prrafodelista"/>
        <w:numPr>
          <w:ilvl w:val="0"/>
          <w:numId w:val="15"/>
        </w:numPr>
        <w:rPr>
          <w:sz w:val="28"/>
        </w:rPr>
      </w:pPr>
      <w:r>
        <w:rPr>
          <w:sz w:val="28"/>
        </w:rPr>
        <w:t xml:space="preserve">Determinación de </w:t>
      </w:r>
      <w:r>
        <w:rPr>
          <w:b/>
          <w:sz w:val="28"/>
        </w:rPr>
        <w:t xml:space="preserve">T </w:t>
      </w:r>
      <w:r>
        <w:rPr>
          <w:sz w:val="28"/>
        </w:rPr>
        <w:t>(Tamaño del tumor primario)</w:t>
      </w:r>
    </w:p>
    <w:p w:rsidR="00984C1D" w:rsidRPr="007E25E0" w:rsidRDefault="00984C1D" w:rsidP="00984C1D">
      <w:pPr>
        <w:pStyle w:val="Prrafodelista"/>
        <w:numPr>
          <w:ilvl w:val="1"/>
          <w:numId w:val="15"/>
        </w:numPr>
        <w:rPr>
          <w:sz w:val="24"/>
        </w:rPr>
      </w:pPr>
      <w:r w:rsidRPr="007E25E0">
        <w:rPr>
          <w:sz w:val="24"/>
        </w:rPr>
        <w:t>Si TAC realizado:</w:t>
      </w:r>
    </w:p>
    <w:p w:rsidR="00984C1D" w:rsidRPr="007E25E0" w:rsidRDefault="00984C1D" w:rsidP="00984C1D">
      <w:pPr>
        <w:pStyle w:val="Prrafodelista"/>
        <w:numPr>
          <w:ilvl w:val="2"/>
          <w:numId w:val="15"/>
        </w:numPr>
        <w:rPr>
          <w:sz w:val="24"/>
        </w:rPr>
      </w:pPr>
      <w:r w:rsidRPr="007E25E0">
        <w:rPr>
          <w:sz w:val="24"/>
        </w:rPr>
        <w:t xml:space="preserve"> Si se visualizan masas:</w:t>
      </w:r>
    </w:p>
    <w:p w:rsidR="00984C1D" w:rsidRPr="007E25E0" w:rsidRDefault="00984C1D" w:rsidP="00984C1D">
      <w:pPr>
        <w:pStyle w:val="Prrafodelista"/>
        <w:numPr>
          <w:ilvl w:val="3"/>
          <w:numId w:val="15"/>
        </w:numPr>
        <w:rPr>
          <w:sz w:val="24"/>
        </w:rPr>
      </w:pPr>
      <w:r w:rsidRPr="007E25E0">
        <w:rPr>
          <w:sz w:val="24"/>
        </w:rPr>
        <w:t xml:space="preserve">Si &lt; 2 cm: </w:t>
      </w:r>
    </w:p>
    <w:p w:rsidR="007E25E0" w:rsidRDefault="007E25E0" w:rsidP="007E25E0">
      <w:pPr>
        <w:pStyle w:val="Prrafodelista"/>
        <w:numPr>
          <w:ilvl w:val="4"/>
          <w:numId w:val="15"/>
        </w:numPr>
        <w:rPr>
          <w:sz w:val="24"/>
        </w:rPr>
      </w:pPr>
      <w:bookmarkStart w:id="1" w:name="_Hlk510805029"/>
      <w:r w:rsidRPr="007E25E0">
        <w:rPr>
          <w:sz w:val="24"/>
        </w:rPr>
        <w:t xml:space="preserve">Si invade mediastino, corazón, grandes vasos, tráquea, nervio recurrente, esófago, cuerpo vertebral, </w:t>
      </w:r>
      <w:proofErr w:type="spellStart"/>
      <w:r w:rsidRPr="007E25E0">
        <w:rPr>
          <w:sz w:val="24"/>
        </w:rPr>
        <w:t>carina</w:t>
      </w:r>
      <w:proofErr w:type="spellEnd"/>
      <w:r w:rsidRPr="007E25E0">
        <w:rPr>
          <w:sz w:val="24"/>
        </w:rPr>
        <w:t xml:space="preserve"> o existen nódulos separados del tumor primario</w:t>
      </w:r>
      <w:r>
        <w:rPr>
          <w:sz w:val="24"/>
        </w:rPr>
        <w:t>:</w:t>
      </w:r>
      <w:r>
        <w:rPr>
          <w:sz w:val="24"/>
        </w:rPr>
        <w:tab/>
      </w:r>
    </w:p>
    <w:p w:rsidR="007E25E0" w:rsidRPr="007E25E0" w:rsidRDefault="007E25E0" w:rsidP="007E25E0">
      <w:pPr>
        <w:pStyle w:val="Prrafodelista"/>
        <w:numPr>
          <w:ilvl w:val="5"/>
          <w:numId w:val="15"/>
        </w:numPr>
        <w:rPr>
          <w:b/>
          <w:sz w:val="24"/>
        </w:rPr>
      </w:pPr>
      <w:r w:rsidRPr="007E25E0">
        <w:rPr>
          <w:b/>
          <w:sz w:val="24"/>
        </w:rPr>
        <w:t>T=T4, ir a ii</w:t>
      </w:r>
    </w:p>
    <w:bookmarkEnd w:id="1"/>
    <w:p w:rsidR="007E25E0" w:rsidRDefault="007E25E0" w:rsidP="00984C1D">
      <w:pPr>
        <w:pStyle w:val="Prrafodelista"/>
        <w:numPr>
          <w:ilvl w:val="4"/>
          <w:numId w:val="15"/>
        </w:numPr>
        <w:rPr>
          <w:sz w:val="24"/>
        </w:rPr>
      </w:pPr>
      <w:r>
        <w:rPr>
          <w:sz w:val="24"/>
        </w:rPr>
        <w:t>Si no invade:</w:t>
      </w:r>
    </w:p>
    <w:p w:rsidR="007E25E0" w:rsidRPr="007E25E0" w:rsidRDefault="007E25E0" w:rsidP="007E25E0">
      <w:pPr>
        <w:pStyle w:val="Prrafodelista"/>
        <w:numPr>
          <w:ilvl w:val="5"/>
          <w:numId w:val="15"/>
        </w:numPr>
        <w:rPr>
          <w:b/>
          <w:sz w:val="24"/>
        </w:rPr>
      </w:pPr>
      <w:r w:rsidRPr="007E25E0">
        <w:rPr>
          <w:b/>
          <w:sz w:val="24"/>
        </w:rPr>
        <w:t>T=T1A, ir a ii</w:t>
      </w:r>
    </w:p>
    <w:p w:rsidR="00984C1D" w:rsidRDefault="00984C1D" w:rsidP="00984C1D">
      <w:pPr>
        <w:pStyle w:val="Prrafodelista"/>
        <w:numPr>
          <w:ilvl w:val="3"/>
          <w:numId w:val="15"/>
        </w:numPr>
        <w:rPr>
          <w:sz w:val="24"/>
        </w:rPr>
      </w:pPr>
      <w:r w:rsidRPr="007E25E0">
        <w:rPr>
          <w:sz w:val="24"/>
        </w:rPr>
        <w:t>Si 2 – 3 cm:</w:t>
      </w:r>
    </w:p>
    <w:p w:rsidR="007E25E0" w:rsidRPr="007E25E0" w:rsidRDefault="007E25E0" w:rsidP="007E25E0">
      <w:pPr>
        <w:pStyle w:val="Prrafodelista"/>
        <w:numPr>
          <w:ilvl w:val="4"/>
          <w:numId w:val="15"/>
        </w:numPr>
        <w:rPr>
          <w:sz w:val="24"/>
        </w:rPr>
      </w:pPr>
      <w:r w:rsidRPr="007E25E0">
        <w:rPr>
          <w:sz w:val="24"/>
        </w:rPr>
        <w:t xml:space="preserve">Si invade mediastino, corazón, grandes vasos, tráquea, nervio recurrente, esófago, cuerpo vertebral, </w:t>
      </w:r>
      <w:proofErr w:type="spellStart"/>
      <w:r w:rsidRPr="007E25E0">
        <w:rPr>
          <w:sz w:val="24"/>
        </w:rPr>
        <w:t>carina</w:t>
      </w:r>
      <w:proofErr w:type="spellEnd"/>
      <w:r w:rsidRPr="007E25E0">
        <w:rPr>
          <w:sz w:val="24"/>
        </w:rPr>
        <w:t xml:space="preserve"> o existen nódulos separados del tumor primario:</w:t>
      </w:r>
      <w:r w:rsidRPr="007E25E0">
        <w:rPr>
          <w:sz w:val="24"/>
        </w:rPr>
        <w:tab/>
      </w:r>
    </w:p>
    <w:p w:rsidR="007E25E0" w:rsidRPr="007E25E0" w:rsidRDefault="007E25E0" w:rsidP="002A5BE6">
      <w:pPr>
        <w:pStyle w:val="Prrafodelista"/>
        <w:ind w:left="3960"/>
        <w:rPr>
          <w:b/>
          <w:sz w:val="24"/>
        </w:rPr>
      </w:pPr>
      <w:r w:rsidRPr="007E25E0">
        <w:rPr>
          <w:b/>
          <w:sz w:val="24"/>
        </w:rPr>
        <w:t>T=T4, ir a ii</w:t>
      </w:r>
    </w:p>
    <w:p w:rsidR="007E25E0" w:rsidRDefault="007E25E0" w:rsidP="007E25E0">
      <w:pPr>
        <w:pStyle w:val="Prrafodelista"/>
        <w:numPr>
          <w:ilvl w:val="4"/>
          <w:numId w:val="15"/>
        </w:numPr>
        <w:rPr>
          <w:sz w:val="24"/>
        </w:rPr>
      </w:pPr>
      <w:r>
        <w:rPr>
          <w:sz w:val="24"/>
        </w:rPr>
        <w:t>Si no invade:</w:t>
      </w:r>
    </w:p>
    <w:p w:rsidR="007E25E0" w:rsidRPr="007E25E0" w:rsidRDefault="007E25E0" w:rsidP="002A5BE6">
      <w:pPr>
        <w:pStyle w:val="Prrafodelista"/>
        <w:ind w:left="3960"/>
        <w:rPr>
          <w:b/>
          <w:sz w:val="24"/>
        </w:rPr>
      </w:pPr>
      <w:r w:rsidRPr="007E25E0">
        <w:rPr>
          <w:b/>
          <w:sz w:val="24"/>
        </w:rPr>
        <w:t>T=T1B, ir a ii</w:t>
      </w:r>
    </w:p>
    <w:p w:rsidR="00984C1D" w:rsidRDefault="00984C1D" w:rsidP="00984C1D">
      <w:pPr>
        <w:pStyle w:val="Prrafodelista"/>
        <w:numPr>
          <w:ilvl w:val="3"/>
          <w:numId w:val="15"/>
        </w:numPr>
        <w:rPr>
          <w:sz w:val="24"/>
        </w:rPr>
      </w:pPr>
      <w:r w:rsidRPr="007E25E0">
        <w:rPr>
          <w:sz w:val="24"/>
        </w:rPr>
        <w:t>Si 3 – 5 cm:</w:t>
      </w:r>
    </w:p>
    <w:p w:rsidR="007E25E0" w:rsidRPr="007E25E0" w:rsidRDefault="007E25E0" w:rsidP="007E25E0">
      <w:pPr>
        <w:pStyle w:val="Prrafodelista"/>
        <w:numPr>
          <w:ilvl w:val="4"/>
          <w:numId w:val="15"/>
        </w:numPr>
        <w:rPr>
          <w:sz w:val="24"/>
        </w:rPr>
      </w:pPr>
      <w:r w:rsidRPr="007E25E0">
        <w:rPr>
          <w:sz w:val="24"/>
        </w:rPr>
        <w:t xml:space="preserve">Si invade mediastino, corazón, grandes vasos, tráquea, nervio recurrente, esófago, cuerpo vertebral, </w:t>
      </w:r>
      <w:proofErr w:type="spellStart"/>
      <w:r w:rsidRPr="007E25E0">
        <w:rPr>
          <w:sz w:val="24"/>
        </w:rPr>
        <w:t>carina</w:t>
      </w:r>
      <w:proofErr w:type="spellEnd"/>
      <w:r w:rsidRPr="007E25E0">
        <w:rPr>
          <w:sz w:val="24"/>
        </w:rPr>
        <w:t xml:space="preserve"> o existen nódulos separados del tumor primario:</w:t>
      </w:r>
      <w:r w:rsidRPr="007E25E0">
        <w:rPr>
          <w:sz w:val="24"/>
        </w:rPr>
        <w:tab/>
      </w:r>
    </w:p>
    <w:p w:rsidR="007E25E0" w:rsidRPr="007E25E0" w:rsidRDefault="007E25E0" w:rsidP="002A5BE6">
      <w:pPr>
        <w:pStyle w:val="Prrafodelista"/>
        <w:ind w:left="3960"/>
        <w:rPr>
          <w:b/>
          <w:sz w:val="24"/>
        </w:rPr>
      </w:pPr>
      <w:r w:rsidRPr="007E25E0">
        <w:rPr>
          <w:b/>
          <w:sz w:val="24"/>
        </w:rPr>
        <w:t>T=T4, ir a ii</w:t>
      </w:r>
    </w:p>
    <w:p w:rsidR="007E25E0" w:rsidRDefault="007E25E0" w:rsidP="007E25E0">
      <w:pPr>
        <w:pStyle w:val="Prrafodelista"/>
        <w:numPr>
          <w:ilvl w:val="4"/>
          <w:numId w:val="15"/>
        </w:numPr>
        <w:rPr>
          <w:sz w:val="24"/>
        </w:rPr>
      </w:pPr>
      <w:r>
        <w:rPr>
          <w:sz w:val="24"/>
        </w:rPr>
        <w:t>Si no invade:</w:t>
      </w:r>
    </w:p>
    <w:p w:rsidR="007E25E0" w:rsidRPr="007E25E0" w:rsidRDefault="007E25E0" w:rsidP="002A5BE6">
      <w:pPr>
        <w:pStyle w:val="Prrafodelista"/>
        <w:ind w:left="3960"/>
        <w:rPr>
          <w:b/>
          <w:sz w:val="24"/>
        </w:rPr>
      </w:pPr>
      <w:r w:rsidRPr="007E25E0">
        <w:rPr>
          <w:b/>
          <w:sz w:val="24"/>
        </w:rPr>
        <w:t>T=T</w:t>
      </w:r>
      <w:r>
        <w:rPr>
          <w:b/>
          <w:sz w:val="24"/>
        </w:rPr>
        <w:t>2A,</w:t>
      </w:r>
      <w:r w:rsidRPr="007E25E0">
        <w:rPr>
          <w:b/>
          <w:sz w:val="24"/>
        </w:rPr>
        <w:t xml:space="preserve"> ir a ii</w:t>
      </w:r>
    </w:p>
    <w:p w:rsidR="00984C1D" w:rsidRDefault="00984C1D" w:rsidP="00984C1D">
      <w:pPr>
        <w:pStyle w:val="Prrafodelista"/>
        <w:numPr>
          <w:ilvl w:val="3"/>
          <w:numId w:val="15"/>
        </w:numPr>
        <w:rPr>
          <w:sz w:val="24"/>
        </w:rPr>
      </w:pPr>
      <w:r w:rsidRPr="007E25E0">
        <w:rPr>
          <w:sz w:val="24"/>
        </w:rPr>
        <w:t>Si 5 – 7 cm:</w:t>
      </w:r>
    </w:p>
    <w:p w:rsidR="007E25E0" w:rsidRPr="007E25E0" w:rsidRDefault="007E25E0" w:rsidP="007E25E0">
      <w:pPr>
        <w:pStyle w:val="Prrafodelista"/>
        <w:numPr>
          <w:ilvl w:val="4"/>
          <w:numId w:val="15"/>
        </w:numPr>
        <w:rPr>
          <w:sz w:val="24"/>
        </w:rPr>
      </w:pPr>
      <w:r w:rsidRPr="007E25E0">
        <w:rPr>
          <w:sz w:val="24"/>
        </w:rPr>
        <w:t xml:space="preserve">Si invade mediastino, corazón, grandes vasos, tráquea, nervio recurrente, esófago, cuerpo vertebral, </w:t>
      </w:r>
      <w:proofErr w:type="spellStart"/>
      <w:r w:rsidRPr="007E25E0">
        <w:rPr>
          <w:sz w:val="24"/>
        </w:rPr>
        <w:t>carina</w:t>
      </w:r>
      <w:proofErr w:type="spellEnd"/>
      <w:r w:rsidRPr="007E25E0">
        <w:rPr>
          <w:sz w:val="24"/>
        </w:rPr>
        <w:t xml:space="preserve"> o existen nódulos separados del tumor primario:</w:t>
      </w:r>
      <w:r w:rsidRPr="007E25E0">
        <w:rPr>
          <w:sz w:val="24"/>
        </w:rPr>
        <w:tab/>
      </w:r>
    </w:p>
    <w:p w:rsidR="007E25E0" w:rsidRPr="007E25E0" w:rsidRDefault="007E25E0" w:rsidP="002A5BE6">
      <w:pPr>
        <w:pStyle w:val="Prrafodelista"/>
        <w:ind w:left="3960"/>
        <w:rPr>
          <w:b/>
          <w:sz w:val="24"/>
        </w:rPr>
      </w:pPr>
      <w:r w:rsidRPr="007E25E0">
        <w:rPr>
          <w:b/>
          <w:sz w:val="24"/>
        </w:rPr>
        <w:t>T=T4, ir a ii</w:t>
      </w:r>
    </w:p>
    <w:p w:rsidR="007E25E0" w:rsidRDefault="007E25E0" w:rsidP="007E25E0">
      <w:pPr>
        <w:pStyle w:val="Prrafodelista"/>
        <w:numPr>
          <w:ilvl w:val="4"/>
          <w:numId w:val="15"/>
        </w:numPr>
        <w:rPr>
          <w:sz w:val="24"/>
        </w:rPr>
      </w:pPr>
      <w:r>
        <w:rPr>
          <w:sz w:val="24"/>
        </w:rPr>
        <w:t>Si no invade:</w:t>
      </w:r>
    </w:p>
    <w:p w:rsidR="007E25E0" w:rsidRPr="007E25E0" w:rsidRDefault="007E25E0" w:rsidP="002A5BE6">
      <w:pPr>
        <w:pStyle w:val="Prrafodelista"/>
        <w:ind w:left="3960"/>
        <w:rPr>
          <w:b/>
          <w:sz w:val="24"/>
        </w:rPr>
      </w:pPr>
      <w:r w:rsidRPr="007E25E0">
        <w:rPr>
          <w:b/>
          <w:sz w:val="24"/>
        </w:rPr>
        <w:t>T=T</w:t>
      </w:r>
      <w:r>
        <w:rPr>
          <w:b/>
          <w:sz w:val="24"/>
        </w:rPr>
        <w:t>2</w:t>
      </w:r>
      <w:r w:rsidRPr="007E25E0">
        <w:rPr>
          <w:b/>
          <w:sz w:val="24"/>
        </w:rPr>
        <w:t>B, ir a ii</w:t>
      </w:r>
    </w:p>
    <w:p w:rsidR="00984C1D" w:rsidRDefault="00984C1D" w:rsidP="00984C1D">
      <w:pPr>
        <w:pStyle w:val="Prrafodelista"/>
        <w:numPr>
          <w:ilvl w:val="3"/>
          <w:numId w:val="15"/>
        </w:numPr>
        <w:rPr>
          <w:sz w:val="24"/>
        </w:rPr>
      </w:pPr>
      <w:r w:rsidRPr="007E25E0">
        <w:rPr>
          <w:sz w:val="24"/>
        </w:rPr>
        <w:t>Si &gt; 7 cm:</w:t>
      </w:r>
    </w:p>
    <w:p w:rsidR="007E25E0" w:rsidRPr="007E25E0" w:rsidRDefault="007E25E0" w:rsidP="007E25E0">
      <w:pPr>
        <w:pStyle w:val="Prrafodelista"/>
        <w:numPr>
          <w:ilvl w:val="4"/>
          <w:numId w:val="15"/>
        </w:numPr>
        <w:rPr>
          <w:sz w:val="24"/>
        </w:rPr>
      </w:pPr>
      <w:r w:rsidRPr="007E25E0">
        <w:rPr>
          <w:sz w:val="24"/>
        </w:rPr>
        <w:t xml:space="preserve">Si invade mediastino, corazón, grandes vasos, tráquea, nervio recurrente, esófago, cuerpo vertebral, </w:t>
      </w:r>
      <w:proofErr w:type="spellStart"/>
      <w:r w:rsidRPr="007E25E0">
        <w:rPr>
          <w:sz w:val="24"/>
        </w:rPr>
        <w:t>carina</w:t>
      </w:r>
      <w:proofErr w:type="spellEnd"/>
      <w:r w:rsidRPr="007E25E0">
        <w:rPr>
          <w:sz w:val="24"/>
        </w:rPr>
        <w:t xml:space="preserve"> o existen nódulos separados del tumor primario:</w:t>
      </w:r>
      <w:r w:rsidRPr="007E25E0">
        <w:rPr>
          <w:sz w:val="24"/>
        </w:rPr>
        <w:tab/>
      </w:r>
    </w:p>
    <w:p w:rsidR="007E25E0" w:rsidRPr="007E25E0" w:rsidRDefault="007E25E0" w:rsidP="002A5BE6">
      <w:pPr>
        <w:pStyle w:val="Prrafodelista"/>
        <w:ind w:left="3960"/>
        <w:rPr>
          <w:b/>
          <w:sz w:val="24"/>
        </w:rPr>
      </w:pPr>
      <w:r w:rsidRPr="007E25E0">
        <w:rPr>
          <w:b/>
          <w:sz w:val="24"/>
        </w:rPr>
        <w:t>T=T4, ir a ii</w:t>
      </w:r>
    </w:p>
    <w:p w:rsidR="007E25E0" w:rsidRDefault="007E25E0" w:rsidP="007E25E0">
      <w:pPr>
        <w:pStyle w:val="Prrafodelista"/>
        <w:numPr>
          <w:ilvl w:val="4"/>
          <w:numId w:val="15"/>
        </w:numPr>
        <w:rPr>
          <w:sz w:val="24"/>
        </w:rPr>
      </w:pPr>
      <w:r>
        <w:rPr>
          <w:sz w:val="24"/>
        </w:rPr>
        <w:t>Si no invade:</w:t>
      </w:r>
    </w:p>
    <w:p w:rsidR="007E25E0" w:rsidRDefault="007E25E0" w:rsidP="002A5BE6">
      <w:pPr>
        <w:pStyle w:val="Prrafodelista"/>
        <w:ind w:left="3960"/>
        <w:rPr>
          <w:b/>
          <w:sz w:val="24"/>
        </w:rPr>
      </w:pPr>
      <w:r w:rsidRPr="007E25E0">
        <w:rPr>
          <w:b/>
          <w:sz w:val="24"/>
        </w:rPr>
        <w:t>T=T</w:t>
      </w:r>
      <w:r>
        <w:rPr>
          <w:b/>
          <w:sz w:val="24"/>
        </w:rPr>
        <w:t>3</w:t>
      </w:r>
      <w:r w:rsidRPr="007E25E0">
        <w:rPr>
          <w:b/>
          <w:sz w:val="24"/>
        </w:rPr>
        <w:t>, ir a ii</w:t>
      </w:r>
    </w:p>
    <w:p w:rsidR="00117190" w:rsidRDefault="00117190" w:rsidP="002A5BE6">
      <w:pPr>
        <w:pStyle w:val="Prrafodelista"/>
        <w:ind w:left="3960"/>
        <w:rPr>
          <w:b/>
          <w:sz w:val="24"/>
        </w:rPr>
      </w:pPr>
    </w:p>
    <w:p w:rsidR="00117190" w:rsidRPr="007E25E0" w:rsidRDefault="00117190" w:rsidP="002A5BE6">
      <w:pPr>
        <w:pStyle w:val="Prrafodelista"/>
        <w:ind w:left="3960"/>
        <w:rPr>
          <w:b/>
          <w:sz w:val="24"/>
        </w:rPr>
      </w:pPr>
    </w:p>
    <w:p w:rsidR="007E25E0" w:rsidRDefault="00984C1D" w:rsidP="007E25E0">
      <w:pPr>
        <w:pStyle w:val="Prrafodelista"/>
        <w:numPr>
          <w:ilvl w:val="2"/>
          <w:numId w:val="15"/>
        </w:numPr>
        <w:rPr>
          <w:sz w:val="24"/>
        </w:rPr>
      </w:pPr>
      <w:r w:rsidRPr="007E25E0">
        <w:rPr>
          <w:sz w:val="24"/>
        </w:rPr>
        <w:lastRenderedPageBreak/>
        <w:t xml:space="preserve"> Si no se visualizan masas</w:t>
      </w:r>
      <w:r w:rsidR="007E25E0">
        <w:rPr>
          <w:sz w:val="24"/>
        </w:rPr>
        <w:t>, realizar broncoscopia</w:t>
      </w:r>
      <w:r w:rsidRPr="007E25E0">
        <w:rPr>
          <w:sz w:val="24"/>
        </w:rPr>
        <w:t>:</w:t>
      </w:r>
    </w:p>
    <w:p w:rsidR="007E25E0" w:rsidRDefault="007E25E0" w:rsidP="007E25E0">
      <w:pPr>
        <w:pStyle w:val="Prrafodelista"/>
        <w:numPr>
          <w:ilvl w:val="3"/>
          <w:numId w:val="15"/>
        </w:numPr>
        <w:rPr>
          <w:sz w:val="24"/>
        </w:rPr>
      </w:pPr>
      <w:r>
        <w:rPr>
          <w:sz w:val="24"/>
        </w:rPr>
        <w:t>Si Broncoscopia positiva:</w:t>
      </w:r>
    </w:p>
    <w:p w:rsidR="007E25E0" w:rsidRPr="007E25E0" w:rsidRDefault="007E25E0" w:rsidP="002A5BE6">
      <w:pPr>
        <w:pStyle w:val="Prrafodelista"/>
        <w:ind w:left="3240"/>
        <w:rPr>
          <w:b/>
          <w:sz w:val="24"/>
        </w:rPr>
      </w:pPr>
      <w:r w:rsidRPr="007E25E0">
        <w:rPr>
          <w:b/>
          <w:sz w:val="24"/>
        </w:rPr>
        <w:t>T=</w:t>
      </w:r>
      <w:proofErr w:type="spellStart"/>
      <w:r w:rsidRPr="007E25E0">
        <w:rPr>
          <w:b/>
          <w:sz w:val="24"/>
        </w:rPr>
        <w:t>Tis</w:t>
      </w:r>
      <w:proofErr w:type="spellEnd"/>
      <w:r w:rsidRPr="007E25E0">
        <w:rPr>
          <w:b/>
          <w:sz w:val="24"/>
        </w:rPr>
        <w:t>, ir a ii</w:t>
      </w:r>
    </w:p>
    <w:p w:rsidR="007E25E0" w:rsidRDefault="007E25E0" w:rsidP="007E25E0">
      <w:pPr>
        <w:pStyle w:val="Prrafodelista"/>
        <w:numPr>
          <w:ilvl w:val="3"/>
          <w:numId w:val="15"/>
        </w:numPr>
        <w:rPr>
          <w:sz w:val="24"/>
        </w:rPr>
      </w:pPr>
      <w:r>
        <w:rPr>
          <w:sz w:val="24"/>
        </w:rPr>
        <w:t>Si Broncoscopia negativa:</w:t>
      </w:r>
    </w:p>
    <w:p w:rsidR="007E25E0" w:rsidRPr="007E25E0" w:rsidRDefault="007E25E0" w:rsidP="002A5BE6">
      <w:pPr>
        <w:pStyle w:val="Prrafodelista"/>
        <w:ind w:left="3240"/>
        <w:rPr>
          <w:b/>
          <w:sz w:val="24"/>
        </w:rPr>
      </w:pPr>
      <w:r w:rsidRPr="007E25E0">
        <w:rPr>
          <w:b/>
          <w:sz w:val="24"/>
        </w:rPr>
        <w:t>T=T0, ir a ii</w:t>
      </w:r>
    </w:p>
    <w:p w:rsidR="00984C1D" w:rsidRDefault="00984C1D" w:rsidP="00984C1D">
      <w:pPr>
        <w:pStyle w:val="Prrafodelista"/>
        <w:numPr>
          <w:ilvl w:val="1"/>
          <w:numId w:val="15"/>
        </w:numPr>
        <w:rPr>
          <w:sz w:val="24"/>
        </w:rPr>
      </w:pPr>
      <w:r w:rsidRPr="007E25E0">
        <w:rPr>
          <w:sz w:val="24"/>
        </w:rPr>
        <w:t>Si TAC no realizado:</w:t>
      </w:r>
    </w:p>
    <w:p w:rsidR="009B34A3" w:rsidRDefault="009B34A3" w:rsidP="009B34A3">
      <w:pPr>
        <w:pStyle w:val="Prrafodelista"/>
        <w:numPr>
          <w:ilvl w:val="2"/>
          <w:numId w:val="15"/>
        </w:numPr>
        <w:rPr>
          <w:sz w:val="24"/>
        </w:rPr>
      </w:pPr>
      <w:r>
        <w:rPr>
          <w:sz w:val="24"/>
        </w:rPr>
        <w:t>Si PET-TAC realizado:</w:t>
      </w:r>
    </w:p>
    <w:p w:rsidR="009B34A3" w:rsidRDefault="00B11C58" w:rsidP="00B11C58">
      <w:pPr>
        <w:pStyle w:val="Prrafodelista"/>
        <w:ind w:left="2520"/>
        <w:rPr>
          <w:sz w:val="24"/>
        </w:rPr>
      </w:pPr>
      <w:r>
        <w:rPr>
          <w:sz w:val="24"/>
        </w:rPr>
        <w:t>Mismo procedimiento que en TAC</w:t>
      </w:r>
    </w:p>
    <w:p w:rsidR="00B11C58" w:rsidRDefault="009B34A3" w:rsidP="00B11C58">
      <w:pPr>
        <w:pStyle w:val="Prrafodelista"/>
        <w:numPr>
          <w:ilvl w:val="2"/>
          <w:numId w:val="15"/>
        </w:numPr>
        <w:rPr>
          <w:sz w:val="24"/>
        </w:rPr>
      </w:pPr>
      <w:r>
        <w:rPr>
          <w:sz w:val="24"/>
        </w:rPr>
        <w:t>Si PET-TAC no realizado</w:t>
      </w:r>
      <w:r w:rsidR="00B11C58">
        <w:rPr>
          <w:sz w:val="24"/>
        </w:rPr>
        <w:t>, realizar TAC</w:t>
      </w:r>
      <w:r>
        <w:rPr>
          <w:sz w:val="24"/>
        </w:rPr>
        <w:t>:</w:t>
      </w:r>
    </w:p>
    <w:p w:rsidR="00B11C58" w:rsidRPr="00B11C58" w:rsidRDefault="00B11C58" w:rsidP="00B11C58">
      <w:pPr>
        <w:pStyle w:val="Prrafodelista"/>
        <w:ind w:left="2520"/>
        <w:rPr>
          <w:sz w:val="24"/>
        </w:rPr>
      </w:pPr>
      <w:r>
        <w:rPr>
          <w:sz w:val="24"/>
        </w:rPr>
        <w:t>Mismo procedimiento que en TAC</w:t>
      </w:r>
    </w:p>
    <w:p w:rsidR="00984C1D" w:rsidRDefault="00984C1D" w:rsidP="00984C1D">
      <w:pPr>
        <w:pStyle w:val="Prrafodelista"/>
        <w:numPr>
          <w:ilvl w:val="0"/>
          <w:numId w:val="15"/>
        </w:numPr>
        <w:rPr>
          <w:sz w:val="28"/>
        </w:rPr>
      </w:pPr>
      <w:r>
        <w:rPr>
          <w:sz w:val="28"/>
        </w:rPr>
        <w:t xml:space="preserve">Determinación de </w:t>
      </w:r>
      <w:r>
        <w:rPr>
          <w:b/>
          <w:sz w:val="28"/>
        </w:rPr>
        <w:t>N</w:t>
      </w:r>
      <w:r>
        <w:rPr>
          <w:sz w:val="28"/>
        </w:rPr>
        <w:t xml:space="preserve"> (Afectación del ganglio linfático)</w:t>
      </w:r>
    </w:p>
    <w:p w:rsidR="00B11C58" w:rsidRDefault="00B11C58" w:rsidP="00B11C58">
      <w:pPr>
        <w:pStyle w:val="Prrafodelista"/>
        <w:numPr>
          <w:ilvl w:val="1"/>
          <w:numId w:val="15"/>
        </w:numPr>
        <w:rPr>
          <w:sz w:val="24"/>
        </w:rPr>
      </w:pPr>
      <w:r w:rsidRPr="00B11C58">
        <w:rPr>
          <w:sz w:val="24"/>
        </w:rPr>
        <w:t>Si se ven ganglios aumentados en el TAC</w:t>
      </w:r>
      <w:r>
        <w:rPr>
          <w:sz w:val="24"/>
        </w:rPr>
        <w:t>:</w:t>
      </w:r>
    </w:p>
    <w:p w:rsidR="00B11C58" w:rsidRDefault="00B11C58" w:rsidP="00B11C58">
      <w:pPr>
        <w:pStyle w:val="Prrafodelista"/>
        <w:numPr>
          <w:ilvl w:val="2"/>
          <w:numId w:val="15"/>
        </w:numPr>
        <w:rPr>
          <w:sz w:val="24"/>
        </w:rPr>
      </w:pPr>
      <w:r>
        <w:rPr>
          <w:sz w:val="24"/>
        </w:rPr>
        <w:t xml:space="preserve"> Si es posible </w:t>
      </w:r>
      <w:proofErr w:type="spellStart"/>
      <w:r>
        <w:rPr>
          <w:sz w:val="24"/>
        </w:rPr>
        <w:t>biopsiar</w:t>
      </w:r>
      <w:proofErr w:type="spellEnd"/>
      <w:r>
        <w:rPr>
          <w:sz w:val="24"/>
        </w:rPr>
        <w:t>:</w:t>
      </w:r>
    </w:p>
    <w:p w:rsidR="002A5BE6" w:rsidRDefault="002A5BE6" w:rsidP="002A5BE6">
      <w:pPr>
        <w:pStyle w:val="Prrafodelista"/>
        <w:numPr>
          <w:ilvl w:val="3"/>
          <w:numId w:val="15"/>
        </w:numPr>
        <w:rPr>
          <w:sz w:val="24"/>
        </w:rPr>
      </w:pPr>
      <w:r>
        <w:rPr>
          <w:sz w:val="24"/>
        </w:rPr>
        <w:t>Si hay tumor:</w:t>
      </w:r>
    </w:p>
    <w:p w:rsidR="002A5BE6" w:rsidRDefault="002A5BE6" w:rsidP="002A5BE6">
      <w:pPr>
        <w:pStyle w:val="Prrafodelista"/>
        <w:numPr>
          <w:ilvl w:val="4"/>
          <w:numId w:val="15"/>
        </w:numPr>
        <w:rPr>
          <w:sz w:val="24"/>
        </w:rPr>
      </w:pPr>
      <w:r>
        <w:rPr>
          <w:sz w:val="24"/>
        </w:rPr>
        <w:t xml:space="preserve">Si son ganglios </w:t>
      </w:r>
      <w:proofErr w:type="spellStart"/>
      <w:r>
        <w:rPr>
          <w:sz w:val="24"/>
        </w:rPr>
        <w:t>peribronquiales</w:t>
      </w:r>
      <w:proofErr w:type="spellEnd"/>
      <w:r>
        <w:rPr>
          <w:sz w:val="24"/>
        </w:rPr>
        <w:t>, hiliares o intrapulmonares homolaterales:</w:t>
      </w:r>
    </w:p>
    <w:p w:rsidR="002A5BE6" w:rsidRPr="002A5BE6" w:rsidRDefault="002A5BE6" w:rsidP="002A5BE6">
      <w:pPr>
        <w:pStyle w:val="Prrafodelista"/>
        <w:ind w:left="3960"/>
        <w:rPr>
          <w:b/>
          <w:sz w:val="24"/>
        </w:rPr>
      </w:pPr>
      <w:r w:rsidRPr="002A5BE6">
        <w:rPr>
          <w:b/>
          <w:sz w:val="24"/>
        </w:rPr>
        <w:t>N = N1, ir a iii</w:t>
      </w:r>
    </w:p>
    <w:p w:rsidR="002A5BE6" w:rsidRDefault="002A5BE6" w:rsidP="002A5BE6">
      <w:pPr>
        <w:pStyle w:val="Prrafodelista"/>
        <w:numPr>
          <w:ilvl w:val="4"/>
          <w:numId w:val="15"/>
        </w:numPr>
        <w:rPr>
          <w:sz w:val="24"/>
        </w:rPr>
      </w:pPr>
      <w:r>
        <w:rPr>
          <w:sz w:val="24"/>
        </w:rPr>
        <w:t xml:space="preserve">Si son ganglios mediastínicos homolaterales o </w:t>
      </w:r>
      <w:proofErr w:type="spellStart"/>
      <w:r>
        <w:rPr>
          <w:sz w:val="24"/>
        </w:rPr>
        <w:t>subcarinales</w:t>
      </w:r>
      <w:proofErr w:type="spellEnd"/>
      <w:r>
        <w:rPr>
          <w:sz w:val="24"/>
        </w:rPr>
        <w:t>:</w:t>
      </w:r>
    </w:p>
    <w:p w:rsidR="002A5BE6" w:rsidRPr="002A5BE6" w:rsidRDefault="002A5BE6" w:rsidP="002A5BE6">
      <w:pPr>
        <w:pStyle w:val="Prrafodelista"/>
        <w:ind w:left="3960"/>
        <w:rPr>
          <w:b/>
          <w:sz w:val="24"/>
        </w:rPr>
      </w:pPr>
      <w:r w:rsidRPr="002A5BE6">
        <w:rPr>
          <w:b/>
          <w:sz w:val="24"/>
        </w:rPr>
        <w:t>N = N2, ir a iii</w:t>
      </w:r>
    </w:p>
    <w:p w:rsidR="002A5BE6" w:rsidRDefault="002A5BE6" w:rsidP="002A5BE6">
      <w:pPr>
        <w:pStyle w:val="Prrafodelista"/>
        <w:numPr>
          <w:ilvl w:val="4"/>
          <w:numId w:val="15"/>
        </w:numPr>
        <w:rPr>
          <w:sz w:val="24"/>
        </w:rPr>
      </w:pPr>
      <w:r>
        <w:rPr>
          <w:sz w:val="24"/>
        </w:rPr>
        <w:t>Si son ganglios contralaterales o supraclaviculares:</w:t>
      </w:r>
    </w:p>
    <w:p w:rsidR="002A5BE6" w:rsidRPr="002A5BE6" w:rsidRDefault="002A5BE6" w:rsidP="002A5BE6">
      <w:pPr>
        <w:pStyle w:val="Prrafodelista"/>
        <w:ind w:left="3960"/>
        <w:rPr>
          <w:b/>
          <w:sz w:val="24"/>
        </w:rPr>
      </w:pPr>
      <w:r w:rsidRPr="002A5BE6">
        <w:rPr>
          <w:b/>
          <w:sz w:val="24"/>
        </w:rPr>
        <w:t>N = N3, ir a iii</w:t>
      </w:r>
    </w:p>
    <w:p w:rsidR="002A5BE6" w:rsidRDefault="002A5BE6" w:rsidP="002A5BE6">
      <w:pPr>
        <w:pStyle w:val="Prrafodelista"/>
        <w:numPr>
          <w:ilvl w:val="3"/>
          <w:numId w:val="15"/>
        </w:numPr>
        <w:rPr>
          <w:sz w:val="24"/>
        </w:rPr>
      </w:pPr>
      <w:r>
        <w:rPr>
          <w:sz w:val="24"/>
        </w:rPr>
        <w:t>Si no hay tumor:</w:t>
      </w:r>
    </w:p>
    <w:p w:rsidR="002A5BE6" w:rsidRPr="002A5BE6" w:rsidRDefault="002A5BE6" w:rsidP="002A5BE6">
      <w:pPr>
        <w:pStyle w:val="Prrafodelista"/>
        <w:ind w:left="3240"/>
        <w:rPr>
          <w:b/>
          <w:sz w:val="24"/>
        </w:rPr>
      </w:pPr>
      <w:r w:rsidRPr="002A5BE6">
        <w:rPr>
          <w:b/>
          <w:sz w:val="24"/>
        </w:rPr>
        <w:t xml:space="preserve">N = </w:t>
      </w:r>
      <w:r w:rsidR="00BF73DA">
        <w:rPr>
          <w:b/>
          <w:sz w:val="24"/>
        </w:rPr>
        <w:t>N</w:t>
      </w:r>
      <w:r w:rsidRPr="002A5BE6">
        <w:rPr>
          <w:b/>
          <w:sz w:val="24"/>
        </w:rPr>
        <w:t>0, ir a iii</w:t>
      </w:r>
    </w:p>
    <w:p w:rsidR="00B11C58" w:rsidRDefault="00B11C58" w:rsidP="00B11C58">
      <w:pPr>
        <w:pStyle w:val="Prrafodelista"/>
        <w:numPr>
          <w:ilvl w:val="2"/>
          <w:numId w:val="15"/>
        </w:numPr>
        <w:rPr>
          <w:sz w:val="24"/>
        </w:rPr>
      </w:pPr>
      <w:r>
        <w:rPr>
          <w:sz w:val="24"/>
        </w:rPr>
        <w:t>Si no es posible:</w:t>
      </w:r>
    </w:p>
    <w:p w:rsidR="002A5BE6" w:rsidRPr="002A5BE6" w:rsidRDefault="002A5BE6" w:rsidP="002A5BE6">
      <w:pPr>
        <w:pStyle w:val="Prrafodelista"/>
        <w:ind w:left="2520"/>
        <w:rPr>
          <w:b/>
          <w:sz w:val="24"/>
        </w:rPr>
      </w:pPr>
      <w:r w:rsidRPr="002A5BE6">
        <w:rPr>
          <w:b/>
          <w:sz w:val="24"/>
        </w:rPr>
        <w:t xml:space="preserve">N = </w:t>
      </w:r>
      <w:proofErr w:type="spellStart"/>
      <w:r w:rsidRPr="002A5BE6">
        <w:rPr>
          <w:b/>
          <w:sz w:val="24"/>
        </w:rPr>
        <w:t>Nx</w:t>
      </w:r>
      <w:proofErr w:type="spellEnd"/>
      <w:r w:rsidRPr="002A5BE6">
        <w:rPr>
          <w:b/>
          <w:sz w:val="24"/>
        </w:rPr>
        <w:t xml:space="preserve"> (no se puede determinar)</w:t>
      </w:r>
      <w:r>
        <w:rPr>
          <w:b/>
          <w:sz w:val="24"/>
        </w:rPr>
        <w:t>, ir a iii</w:t>
      </w:r>
    </w:p>
    <w:p w:rsidR="00B11C58" w:rsidRDefault="00B11C58" w:rsidP="00B11C58">
      <w:pPr>
        <w:pStyle w:val="Prrafodelista"/>
        <w:numPr>
          <w:ilvl w:val="1"/>
          <w:numId w:val="15"/>
        </w:numPr>
        <w:rPr>
          <w:sz w:val="24"/>
        </w:rPr>
      </w:pPr>
      <w:r>
        <w:rPr>
          <w:sz w:val="24"/>
        </w:rPr>
        <w:t>Si no se ven ganglios aumentados en el TAC:</w:t>
      </w:r>
    </w:p>
    <w:p w:rsidR="002A5BE6" w:rsidRDefault="002A5BE6" w:rsidP="002A5BE6">
      <w:pPr>
        <w:pStyle w:val="Prrafodelista"/>
        <w:ind w:left="1800"/>
        <w:rPr>
          <w:b/>
          <w:sz w:val="24"/>
        </w:rPr>
      </w:pPr>
      <w:r w:rsidRPr="002A5BE6">
        <w:rPr>
          <w:b/>
          <w:sz w:val="24"/>
        </w:rPr>
        <w:t>N = N0</w:t>
      </w:r>
      <w:r>
        <w:rPr>
          <w:b/>
          <w:sz w:val="24"/>
        </w:rPr>
        <w:t>, ir a iii</w:t>
      </w:r>
    </w:p>
    <w:p w:rsidR="00836FA3" w:rsidRPr="002A5BE6" w:rsidRDefault="00836FA3" w:rsidP="002A5BE6">
      <w:pPr>
        <w:pStyle w:val="Prrafodelista"/>
        <w:ind w:left="1800"/>
        <w:rPr>
          <w:b/>
          <w:sz w:val="24"/>
        </w:rPr>
      </w:pPr>
    </w:p>
    <w:p w:rsidR="00984C1D" w:rsidRDefault="00984C1D" w:rsidP="00984C1D">
      <w:pPr>
        <w:pStyle w:val="Prrafodelista"/>
        <w:numPr>
          <w:ilvl w:val="0"/>
          <w:numId w:val="15"/>
        </w:numPr>
        <w:rPr>
          <w:sz w:val="28"/>
        </w:rPr>
      </w:pPr>
      <w:r>
        <w:rPr>
          <w:sz w:val="28"/>
        </w:rPr>
        <w:t xml:space="preserve">Determinación de </w:t>
      </w:r>
      <w:r>
        <w:rPr>
          <w:b/>
          <w:sz w:val="28"/>
        </w:rPr>
        <w:t>M</w:t>
      </w:r>
      <w:r>
        <w:rPr>
          <w:sz w:val="28"/>
        </w:rPr>
        <w:t xml:space="preserve"> (Presencia de metástasis)</w:t>
      </w:r>
    </w:p>
    <w:p w:rsidR="0047145E" w:rsidRDefault="0047145E" w:rsidP="0047145E">
      <w:pPr>
        <w:pStyle w:val="Prrafodelista"/>
        <w:numPr>
          <w:ilvl w:val="1"/>
          <w:numId w:val="15"/>
        </w:numPr>
        <w:rPr>
          <w:sz w:val="24"/>
          <w:szCs w:val="24"/>
        </w:rPr>
      </w:pPr>
      <w:r w:rsidRPr="0047145E">
        <w:rPr>
          <w:sz w:val="24"/>
          <w:szCs w:val="24"/>
        </w:rPr>
        <w:t>Si se ve metástasis en el TAC:</w:t>
      </w:r>
    </w:p>
    <w:p w:rsidR="0047145E" w:rsidRPr="00836FA3" w:rsidRDefault="0047145E" w:rsidP="00836FA3">
      <w:pPr>
        <w:pStyle w:val="Prrafodelista"/>
        <w:ind w:left="1800"/>
        <w:rPr>
          <w:b/>
          <w:sz w:val="24"/>
          <w:szCs w:val="24"/>
        </w:rPr>
      </w:pPr>
      <w:r w:rsidRPr="00836FA3">
        <w:rPr>
          <w:b/>
          <w:sz w:val="24"/>
          <w:szCs w:val="24"/>
        </w:rPr>
        <w:t>M</w:t>
      </w:r>
      <w:r w:rsidR="00836FA3">
        <w:rPr>
          <w:b/>
          <w:sz w:val="24"/>
          <w:szCs w:val="24"/>
        </w:rPr>
        <w:t xml:space="preserve"> </w:t>
      </w:r>
      <w:r w:rsidRPr="00836FA3">
        <w:rPr>
          <w:b/>
          <w:sz w:val="24"/>
          <w:szCs w:val="24"/>
        </w:rPr>
        <w:t>=</w:t>
      </w:r>
      <w:r w:rsidR="00836FA3">
        <w:rPr>
          <w:b/>
          <w:sz w:val="24"/>
          <w:szCs w:val="24"/>
        </w:rPr>
        <w:t xml:space="preserve"> </w:t>
      </w:r>
      <w:r w:rsidRPr="00836FA3">
        <w:rPr>
          <w:b/>
          <w:sz w:val="24"/>
          <w:szCs w:val="24"/>
        </w:rPr>
        <w:t>1</w:t>
      </w:r>
      <w:r w:rsidR="00836FA3">
        <w:rPr>
          <w:b/>
          <w:sz w:val="24"/>
          <w:szCs w:val="24"/>
        </w:rPr>
        <w:t>, ir a iv</w:t>
      </w:r>
    </w:p>
    <w:p w:rsidR="0047145E" w:rsidRDefault="0047145E" w:rsidP="0047145E">
      <w:pPr>
        <w:pStyle w:val="Prrafodelista"/>
        <w:numPr>
          <w:ilvl w:val="1"/>
          <w:numId w:val="15"/>
        </w:numPr>
        <w:rPr>
          <w:sz w:val="24"/>
          <w:szCs w:val="24"/>
        </w:rPr>
      </w:pPr>
      <w:r>
        <w:rPr>
          <w:sz w:val="24"/>
          <w:szCs w:val="24"/>
        </w:rPr>
        <w:t>Si no se ve metástasis en el TAC:</w:t>
      </w:r>
    </w:p>
    <w:p w:rsidR="00836FA3" w:rsidRDefault="00836FA3" w:rsidP="00836FA3">
      <w:pPr>
        <w:pStyle w:val="Prrafodelista"/>
        <w:ind w:left="1800"/>
        <w:rPr>
          <w:b/>
          <w:sz w:val="24"/>
          <w:szCs w:val="24"/>
        </w:rPr>
      </w:pPr>
      <w:r w:rsidRPr="00836FA3">
        <w:rPr>
          <w:b/>
          <w:sz w:val="24"/>
          <w:szCs w:val="24"/>
        </w:rPr>
        <w:t>M = 0</w:t>
      </w:r>
      <w:r>
        <w:rPr>
          <w:b/>
          <w:sz w:val="24"/>
          <w:szCs w:val="24"/>
        </w:rPr>
        <w:t>, ir a iv</w:t>
      </w:r>
    </w:p>
    <w:p w:rsidR="00836FA3" w:rsidRDefault="00836FA3" w:rsidP="00836FA3">
      <w:pPr>
        <w:pStyle w:val="Prrafodelista"/>
        <w:ind w:left="1800"/>
        <w:rPr>
          <w:b/>
          <w:sz w:val="24"/>
          <w:szCs w:val="24"/>
        </w:rPr>
      </w:pPr>
    </w:p>
    <w:p w:rsidR="00836FA3" w:rsidRDefault="00836FA3" w:rsidP="00836FA3">
      <w:pPr>
        <w:pStyle w:val="Prrafodelista"/>
        <w:numPr>
          <w:ilvl w:val="0"/>
          <w:numId w:val="15"/>
        </w:numPr>
        <w:rPr>
          <w:sz w:val="28"/>
        </w:rPr>
      </w:pPr>
      <w:r w:rsidRPr="00836FA3">
        <w:rPr>
          <w:sz w:val="28"/>
        </w:rPr>
        <w:t>Determinación del Tratamiento</w:t>
      </w:r>
    </w:p>
    <w:p w:rsidR="00836FA3" w:rsidRPr="00927EA3" w:rsidRDefault="00836FA3" w:rsidP="00836FA3">
      <w:pPr>
        <w:pStyle w:val="Prrafodelista"/>
        <w:numPr>
          <w:ilvl w:val="1"/>
          <w:numId w:val="15"/>
        </w:numPr>
        <w:rPr>
          <w:sz w:val="24"/>
        </w:rPr>
      </w:pPr>
      <w:r w:rsidRPr="00927EA3">
        <w:rPr>
          <w:sz w:val="24"/>
        </w:rPr>
        <w:t>Si T1A N0 M0, T1B N0 M0 ó T2A N0 M0:</w:t>
      </w:r>
    </w:p>
    <w:p w:rsidR="003B70A8" w:rsidRPr="00927EA3" w:rsidRDefault="00A151A8" w:rsidP="00A151A8">
      <w:pPr>
        <w:pStyle w:val="Prrafodelista"/>
        <w:numPr>
          <w:ilvl w:val="2"/>
          <w:numId w:val="15"/>
        </w:numPr>
        <w:rPr>
          <w:sz w:val="24"/>
        </w:rPr>
      </w:pPr>
      <w:r w:rsidRPr="00927EA3">
        <w:rPr>
          <w:sz w:val="24"/>
        </w:rPr>
        <w:t xml:space="preserve"> Si paciente operable:</w:t>
      </w:r>
    </w:p>
    <w:p w:rsidR="00A151A8" w:rsidRPr="00927EA3" w:rsidRDefault="00A151A8" w:rsidP="00A151A8">
      <w:pPr>
        <w:pStyle w:val="Prrafodelista"/>
        <w:numPr>
          <w:ilvl w:val="3"/>
          <w:numId w:val="15"/>
        </w:numPr>
        <w:rPr>
          <w:sz w:val="24"/>
        </w:rPr>
      </w:pPr>
      <w:r w:rsidRPr="00927EA3">
        <w:rPr>
          <w:sz w:val="24"/>
        </w:rPr>
        <w:t xml:space="preserve">Si tumor resecable: </w:t>
      </w:r>
    </w:p>
    <w:p w:rsidR="00A2653D" w:rsidRPr="00927EA3" w:rsidRDefault="00A2653D" w:rsidP="00A2653D">
      <w:pPr>
        <w:pStyle w:val="Prrafodelista"/>
        <w:ind w:left="3240"/>
        <w:rPr>
          <w:sz w:val="24"/>
        </w:rPr>
      </w:pPr>
      <w:r w:rsidRPr="00927EA3">
        <w:rPr>
          <w:b/>
          <w:sz w:val="24"/>
        </w:rPr>
        <w:t>Resección del tumor + linfadenectomía parcial</w:t>
      </w:r>
    </w:p>
    <w:p w:rsidR="00A151A8" w:rsidRPr="00927EA3" w:rsidRDefault="00A151A8" w:rsidP="00A151A8">
      <w:pPr>
        <w:pStyle w:val="Prrafodelista"/>
        <w:numPr>
          <w:ilvl w:val="3"/>
          <w:numId w:val="15"/>
        </w:numPr>
        <w:rPr>
          <w:sz w:val="24"/>
        </w:rPr>
      </w:pPr>
      <w:r w:rsidRPr="00927EA3">
        <w:rPr>
          <w:sz w:val="24"/>
        </w:rPr>
        <w:t>Si tumor no resecable:</w:t>
      </w:r>
    </w:p>
    <w:p w:rsidR="00A2653D" w:rsidRPr="00927EA3" w:rsidRDefault="00A2653D" w:rsidP="00A2653D">
      <w:pPr>
        <w:pStyle w:val="Prrafodelista"/>
        <w:ind w:left="3240"/>
        <w:rPr>
          <w:b/>
          <w:sz w:val="24"/>
        </w:rPr>
      </w:pPr>
      <w:r w:rsidRPr="00927EA3">
        <w:rPr>
          <w:b/>
          <w:sz w:val="24"/>
        </w:rPr>
        <w:t>Quimioterapia preoperatoria + cirugía + quimioterapia adyuvante</w:t>
      </w:r>
    </w:p>
    <w:p w:rsidR="00A151A8" w:rsidRPr="00927EA3" w:rsidRDefault="00A151A8" w:rsidP="00A151A8">
      <w:pPr>
        <w:pStyle w:val="Prrafodelista"/>
        <w:numPr>
          <w:ilvl w:val="2"/>
          <w:numId w:val="15"/>
        </w:numPr>
        <w:rPr>
          <w:sz w:val="24"/>
        </w:rPr>
      </w:pPr>
      <w:r w:rsidRPr="00927EA3">
        <w:rPr>
          <w:sz w:val="24"/>
        </w:rPr>
        <w:t xml:space="preserve"> Si paciente no operable:</w:t>
      </w:r>
    </w:p>
    <w:p w:rsidR="001A070F" w:rsidRPr="00927EA3" w:rsidRDefault="00A2653D" w:rsidP="001A070F">
      <w:pPr>
        <w:pStyle w:val="Prrafodelista"/>
        <w:ind w:left="2520"/>
        <w:rPr>
          <w:b/>
          <w:sz w:val="24"/>
        </w:rPr>
      </w:pPr>
      <w:r w:rsidRPr="00927EA3">
        <w:rPr>
          <w:b/>
          <w:sz w:val="24"/>
        </w:rPr>
        <w:t>Radioterapia radical sobre el tumor y las cadenas ganglionares</w:t>
      </w:r>
    </w:p>
    <w:p w:rsidR="004C69B6" w:rsidRPr="00927EA3" w:rsidRDefault="004C69B6" w:rsidP="004C69B6">
      <w:pPr>
        <w:pStyle w:val="Prrafodelista"/>
        <w:numPr>
          <w:ilvl w:val="1"/>
          <w:numId w:val="15"/>
        </w:numPr>
        <w:rPr>
          <w:b/>
          <w:sz w:val="24"/>
        </w:rPr>
      </w:pPr>
      <w:r w:rsidRPr="00927EA3">
        <w:rPr>
          <w:sz w:val="24"/>
        </w:rPr>
        <w:t xml:space="preserve">Si </w:t>
      </w:r>
      <w:proofErr w:type="spellStart"/>
      <w:r w:rsidRPr="00927EA3">
        <w:rPr>
          <w:sz w:val="24"/>
        </w:rPr>
        <w:t>Tis</w:t>
      </w:r>
      <w:proofErr w:type="spellEnd"/>
      <w:r w:rsidRPr="00927EA3">
        <w:rPr>
          <w:sz w:val="24"/>
        </w:rPr>
        <w:t xml:space="preserve"> N0 M0: </w:t>
      </w:r>
    </w:p>
    <w:p w:rsidR="004C69B6" w:rsidRPr="00927EA3" w:rsidRDefault="004C69B6" w:rsidP="004C69B6">
      <w:pPr>
        <w:pStyle w:val="Prrafodelista"/>
        <w:ind w:left="1416"/>
        <w:rPr>
          <w:b/>
          <w:sz w:val="24"/>
        </w:rPr>
      </w:pPr>
      <w:r w:rsidRPr="00927EA3">
        <w:rPr>
          <w:b/>
          <w:sz w:val="24"/>
        </w:rPr>
        <w:t xml:space="preserve">Resección conservadora </w:t>
      </w:r>
    </w:p>
    <w:p w:rsidR="00836FA3" w:rsidRPr="00927EA3" w:rsidRDefault="00836FA3" w:rsidP="00836FA3">
      <w:pPr>
        <w:pStyle w:val="Prrafodelista"/>
        <w:numPr>
          <w:ilvl w:val="1"/>
          <w:numId w:val="15"/>
        </w:numPr>
        <w:rPr>
          <w:sz w:val="24"/>
        </w:rPr>
      </w:pPr>
      <w:r w:rsidRPr="00927EA3">
        <w:rPr>
          <w:sz w:val="24"/>
        </w:rPr>
        <w:lastRenderedPageBreak/>
        <w:t xml:space="preserve">Si </w:t>
      </w:r>
      <w:proofErr w:type="spellStart"/>
      <w:r w:rsidR="004C69B6" w:rsidRPr="00927EA3">
        <w:rPr>
          <w:sz w:val="24"/>
        </w:rPr>
        <w:t>Tis</w:t>
      </w:r>
      <w:proofErr w:type="spellEnd"/>
      <w:r w:rsidR="004C69B6" w:rsidRPr="00927EA3">
        <w:rPr>
          <w:sz w:val="24"/>
        </w:rPr>
        <w:t xml:space="preserve"> N1 M0, </w:t>
      </w:r>
      <w:r w:rsidRPr="00927EA3">
        <w:rPr>
          <w:sz w:val="24"/>
        </w:rPr>
        <w:t>T1A/T1B N1 M0, T2A N1 M0, T2B N0 M0, T2B N1 M0 ó T3 N0 M0</w:t>
      </w:r>
      <w:r w:rsidR="003B70A8" w:rsidRPr="00927EA3">
        <w:rPr>
          <w:sz w:val="24"/>
        </w:rPr>
        <w:t>:</w:t>
      </w:r>
    </w:p>
    <w:p w:rsidR="00A2653D" w:rsidRPr="00927EA3" w:rsidRDefault="00A2653D" w:rsidP="00A2653D">
      <w:pPr>
        <w:pStyle w:val="Prrafodelista"/>
        <w:numPr>
          <w:ilvl w:val="2"/>
          <w:numId w:val="15"/>
        </w:numPr>
        <w:rPr>
          <w:sz w:val="24"/>
        </w:rPr>
      </w:pPr>
      <w:r w:rsidRPr="00927EA3">
        <w:rPr>
          <w:sz w:val="24"/>
        </w:rPr>
        <w:t>Si paciente operable:</w:t>
      </w:r>
    </w:p>
    <w:p w:rsidR="00A2653D" w:rsidRPr="00927EA3" w:rsidRDefault="00A2653D" w:rsidP="00A2653D">
      <w:pPr>
        <w:pStyle w:val="Prrafodelista"/>
        <w:numPr>
          <w:ilvl w:val="3"/>
          <w:numId w:val="15"/>
        </w:numPr>
        <w:rPr>
          <w:sz w:val="24"/>
        </w:rPr>
      </w:pPr>
      <w:r w:rsidRPr="00927EA3">
        <w:rPr>
          <w:sz w:val="24"/>
        </w:rPr>
        <w:t xml:space="preserve">Si tumor resecable: </w:t>
      </w:r>
    </w:p>
    <w:p w:rsidR="00A2653D" w:rsidRPr="00927EA3" w:rsidRDefault="00A2653D" w:rsidP="00A2653D">
      <w:pPr>
        <w:pStyle w:val="Prrafodelista"/>
        <w:ind w:left="3240"/>
        <w:rPr>
          <w:sz w:val="24"/>
        </w:rPr>
      </w:pPr>
      <w:r w:rsidRPr="00927EA3">
        <w:rPr>
          <w:b/>
          <w:sz w:val="24"/>
        </w:rPr>
        <w:t>Resección del tumor + linfadenectomía + quimioterapia adyuvante</w:t>
      </w:r>
    </w:p>
    <w:p w:rsidR="00A2653D" w:rsidRPr="00927EA3" w:rsidRDefault="00A2653D" w:rsidP="00A2653D">
      <w:pPr>
        <w:pStyle w:val="Prrafodelista"/>
        <w:numPr>
          <w:ilvl w:val="3"/>
          <w:numId w:val="15"/>
        </w:numPr>
        <w:rPr>
          <w:sz w:val="24"/>
        </w:rPr>
      </w:pPr>
      <w:r w:rsidRPr="00927EA3">
        <w:rPr>
          <w:sz w:val="24"/>
        </w:rPr>
        <w:t>Si tumor no resecable:</w:t>
      </w:r>
    </w:p>
    <w:p w:rsidR="00A2653D" w:rsidRPr="00927EA3" w:rsidRDefault="00A2653D" w:rsidP="00A2653D">
      <w:pPr>
        <w:pStyle w:val="Prrafodelista"/>
        <w:ind w:left="3240"/>
        <w:rPr>
          <w:b/>
          <w:sz w:val="24"/>
        </w:rPr>
      </w:pPr>
      <w:r w:rsidRPr="00927EA3">
        <w:rPr>
          <w:b/>
          <w:sz w:val="24"/>
        </w:rPr>
        <w:t>Quimioterapia preoperatoria + cirugía + quimioterapia adyuvante</w:t>
      </w:r>
    </w:p>
    <w:p w:rsidR="00A2653D" w:rsidRPr="00927EA3" w:rsidRDefault="00A2653D" w:rsidP="00A2653D">
      <w:pPr>
        <w:pStyle w:val="Prrafodelista"/>
        <w:numPr>
          <w:ilvl w:val="2"/>
          <w:numId w:val="15"/>
        </w:numPr>
        <w:rPr>
          <w:sz w:val="24"/>
        </w:rPr>
      </w:pPr>
      <w:r w:rsidRPr="00927EA3">
        <w:rPr>
          <w:sz w:val="24"/>
        </w:rPr>
        <w:t xml:space="preserve"> Si paciente no operable:</w:t>
      </w:r>
    </w:p>
    <w:p w:rsidR="00A2653D" w:rsidRPr="00927EA3" w:rsidRDefault="00A2653D" w:rsidP="00A2653D">
      <w:pPr>
        <w:pStyle w:val="Prrafodelista"/>
        <w:ind w:left="2520"/>
        <w:rPr>
          <w:b/>
          <w:sz w:val="24"/>
        </w:rPr>
      </w:pPr>
      <w:r w:rsidRPr="00927EA3">
        <w:rPr>
          <w:b/>
          <w:sz w:val="24"/>
        </w:rPr>
        <w:t>Radioterapia radical sobre el tumor y las cadenas ganglionares</w:t>
      </w:r>
    </w:p>
    <w:p w:rsidR="003B70A8" w:rsidRPr="00927EA3" w:rsidRDefault="003B70A8" w:rsidP="00836FA3">
      <w:pPr>
        <w:pStyle w:val="Prrafodelista"/>
        <w:numPr>
          <w:ilvl w:val="1"/>
          <w:numId w:val="15"/>
        </w:numPr>
        <w:rPr>
          <w:sz w:val="24"/>
        </w:rPr>
      </w:pPr>
      <w:r w:rsidRPr="00927EA3">
        <w:rPr>
          <w:sz w:val="24"/>
        </w:rPr>
        <w:t xml:space="preserve">Si </w:t>
      </w:r>
      <w:proofErr w:type="spellStart"/>
      <w:r w:rsidR="004C69B6" w:rsidRPr="00927EA3">
        <w:rPr>
          <w:sz w:val="24"/>
        </w:rPr>
        <w:t>Tis</w:t>
      </w:r>
      <w:proofErr w:type="spellEnd"/>
      <w:r w:rsidR="004C69B6" w:rsidRPr="00927EA3">
        <w:rPr>
          <w:sz w:val="24"/>
        </w:rPr>
        <w:t>/</w:t>
      </w:r>
      <w:r w:rsidRPr="00927EA3">
        <w:rPr>
          <w:sz w:val="24"/>
        </w:rPr>
        <w:t>T1/T2 N2 M0, T3 N1/N2 M0 ó T4 N0/N1 M0:</w:t>
      </w:r>
    </w:p>
    <w:p w:rsidR="00A151A8" w:rsidRPr="00927EA3" w:rsidRDefault="00A151A8" w:rsidP="00A151A8">
      <w:pPr>
        <w:pStyle w:val="Prrafodelista"/>
        <w:numPr>
          <w:ilvl w:val="2"/>
          <w:numId w:val="15"/>
        </w:numPr>
        <w:rPr>
          <w:sz w:val="24"/>
        </w:rPr>
      </w:pPr>
      <w:r w:rsidRPr="00927EA3">
        <w:rPr>
          <w:sz w:val="24"/>
        </w:rPr>
        <w:t>Si paciente operable:</w:t>
      </w:r>
    </w:p>
    <w:p w:rsidR="00A151A8" w:rsidRPr="00927EA3" w:rsidRDefault="00A151A8" w:rsidP="00A151A8">
      <w:pPr>
        <w:pStyle w:val="Prrafodelista"/>
        <w:numPr>
          <w:ilvl w:val="3"/>
          <w:numId w:val="15"/>
        </w:numPr>
        <w:rPr>
          <w:sz w:val="24"/>
        </w:rPr>
      </w:pPr>
      <w:r w:rsidRPr="00927EA3">
        <w:rPr>
          <w:sz w:val="24"/>
        </w:rPr>
        <w:t>Si tumor resecable:</w:t>
      </w:r>
    </w:p>
    <w:p w:rsidR="00A2653D" w:rsidRPr="00927EA3" w:rsidRDefault="00A2653D" w:rsidP="00A2653D">
      <w:pPr>
        <w:pStyle w:val="Prrafodelista"/>
        <w:ind w:left="3240"/>
        <w:rPr>
          <w:sz w:val="24"/>
        </w:rPr>
      </w:pPr>
      <w:r w:rsidRPr="00927EA3">
        <w:rPr>
          <w:b/>
          <w:sz w:val="24"/>
        </w:rPr>
        <w:t>Quimioterapia + radioterapia y re-estadificar</w:t>
      </w:r>
    </w:p>
    <w:p w:rsidR="00A151A8" w:rsidRPr="00927EA3" w:rsidRDefault="00A151A8" w:rsidP="00A151A8">
      <w:pPr>
        <w:pStyle w:val="Prrafodelista"/>
        <w:numPr>
          <w:ilvl w:val="3"/>
          <w:numId w:val="15"/>
        </w:numPr>
        <w:rPr>
          <w:sz w:val="24"/>
        </w:rPr>
      </w:pPr>
      <w:r w:rsidRPr="00927EA3">
        <w:rPr>
          <w:sz w:val="24"/>
        </w:rPr>
        <w:t>Si tumor no resecable:</w:t>
      </w:r>
    </w:p>
    <w:p w:rsidR="00A2653D" w:rsidRPr="00927EA3" w:rsidRDefault="00A2653D" w:rsidP="00A2653D">
      <w:pPr>
        <w:pStyle w:val="Prrafodelista"/>
        <w:ind w:left="3240"/>
        <w:rPr>
          <w:sz w:val="24"/>
        </w:rPr>
      </w:pPr>
      <w:r w:rsidRPr="00927EA3">
        <w:rPr>
          <w:b/>
          <w:sz w:val="24"/>
        </w:rPr>
        <w:t>Quimioterapia + radioterapia y re-estadificar</w:t>
      </w:r>
    </w:p>
    <w:p w:rsidR="00A151A8" w:rsidRPr="00927EA3" w:rsidRDefault="00A151A8" w:rsidP="00A151A8">
      <w:pPr>
        <w:pStyle w:val="Prrafodelista"/>
        <w:numPr>
          <w:ilvl w:val="2"/>
          <w:numId w:val="15"/>
        </w:numPr>
        <w:rPr>
          <w:sz w:val="24"/>
        </w:rPr>
      </w:pPr>
      <w:r w:rsidRPr="00927EA3">
        <w:rPr>
          <w:sz w:val="24"/>
        </w:rPr>
        <w:t>Si paciente no operable:</w:t>
      </w:r>
    </w:p>
    <w:p w:rsidR="00A2653D" w:rsidRPr="00927EA3" w:rsidRDefault="00A2653D" w:rsidP="00A2653D">
      <w:pPr>
        <w:pStyle w:val="Prrafodelista"/>
        <w:ind w:left="2520"/>
        <w:rPr>
          <w:sz w:val="24"/>
        </w:rPr>
      </w:pPr>
      <w:r w:rsidRPr="00927EA3">
        <w:rPr>
          <w:b/>
          <w:sz w:val="24"/>
        </w:rPr>
        <w:t>Quimioterapia + radioterapia concomitante</w:t>
      </w:r>
    </w:p>
    <w:p w:rsidR="003B70A8" w:rsidRPr="00927EA3" w:rsidRDefault="003B70A8" w:rsidP="00836FA3">
      <w:pPr>
        <w:pStyle w:val="Prrafodelista"/>
        <w:numPr>
          <w:ilvl w:val="1"/>
          <w:numId w:val="15"/>
        </w:numPr>
        <w:rPr>
          <w:sz w:val="24"/>
        </w:rPr>
      </w:pPr>
      <w:r w:rsidRPr="00927EA3">
        <w:rPr>
          <w:sz w:val="24"/>
        </w:rPr>
        <w:t xml:space="preserve">Si T4 N2 M0 ó </w:t>
      </w:r>
      <w:proofErr w:type="spellStart"/>
      <w:r w:rsidR="004C69B6" w:rsidRPr="00927EA3">
        <w:rPr>
          <w:sz w:val="24"/>
        </w:rPr>
        <w:t>Tis</w:t>
      </w:r>
      <w:proofErr w:type="spellEnd"/>
      <w:r w:rsidR="004C69B6" w:rsidRPr="00927EA3">
        <w:rPr>
          <w:sz w:val="24"/>
        </w:rPr>
        <w:t>/</w:t>
      </w:r>
      <w:r w:rsidRPr="00927EA3">
        <w:rPr>
          <w:sz w:val="24"/>
        </w:rPr>
        <w:t>T1/T2/T3/T4 N3 M0:</w:t>
      </w:r>
    </w:p>
    <w:p w:rsidR="00A151A8" w:rsidRPr="00927EA3" w:rsidRDefault="00A151A8" w:rsidP="00A151A8">
      <w:pPr>
        <w:pStyle w:val="Prrafodelista"/>
        <w:numPr>
          <w:ilvl w:val="2"/>
          <w:numId w:val="15"/>
        </w:numPr>
        <w:rPr>
          <w:sz w:val="24"/>
        </w:rPr>
      </w:pPr>
      <w:r w:rsidRPr="00927EA3">
        <w:rPr>
          <w:sz w:val="24"/>
        </w:rPr>
        <w:t>Si paciente operable:</w:t>
      </w:r>
    </w:p>
    <w:p w:rsidR="00A151A8" w:rsidRPr="00927EA3" w:rsidRDefault="00A151A8" w:rsidP="00A151A8">
      <w:pPr>
        <w:pStyle w:val="Prrafodelista"/>
        <w:numPr>
          <w:ilvl w:val="3"/>
          <w:numId w:val="15"/>
        </w:numPr>
        <w:rPr>
          <w:sz w:val="24"/>
        </w:rPr>
      </w:pPr>
      <w:r w:rsidRPr="00927EA3">
        <w:rPr>
          <w:sz w:val="24"/>
        </w:rPr>
        <w:t>Si tumor resecable:</w:t>
      </w:r>
    </w:p>
    <w:p w:rsidR="00A2653D" w:rsidRPr="00927EA3" w:rsidRDefault="00A2653D" w:rsidP="00A2653D">
      <w:pPr>
        <w:pStyle w:val="Prrafodelista"/>
        <w:ind w:left="3240"/>
        <w:rPr>
          <w:sz w:val="24"/>
        </w:rPr>
      </w:pPr>
      <w:r w:rsidRPr="00927EA3">
        <w:rPr>
          <w:b/>
          <w:sz w:val="24"/>
        </w:rPr>
        <w:t>Quimioterapia + radioterapia concomitante o secuencial</w:t>
      </w:r>
    </w:p>
    <w:p w:rsidR="00A151A8" w:rsidRPr="00927EA3" w:rsidRDefault="00A151A8" w:rsidP="00A151A8">
      <w:pPr>
        <w:pStyle w:val="Prrafodelista"/>
        <w:numPr>
          <w:ilvl w:val="3"/>
          <w:numId w:val="15"/>
        </w:numPr>
        <w:rPr>
          <w:sz w:val="24"/>
        </w:rPr>
      </w:pPr>
      <w:r w:rsidRPr="00927EA3">
        <w:rPr>
          <w:sz w:val="24"/>
        </w:rPr>
        <w:t>Si tumor no resecable:</w:t>
      </w:r>
    </w:p>
    <w:p w:rsidR="00A2653D" w:rsidRPr="00927EA3" w:rsidRDefault="00A2653D" w:rsidP="00A2653D">
      <w:pPr>
        <w:pStyle w:val="Prrafodelista"/>
        <w:ind w:left="3240"/>
        <w:rPr>
          <w:sz w:val="24"/>
        </w:rPr>
      </w:pPr>
      <w:proofErr w:type="spellStart"/>
      <w:r w:rsidRPr="00927EA3">
        <w:rPr>
          <w:b/>
          <w:sz w:val="24"/>
        </w:rPr>
        <w:t>Pleurodesis</w:t>
      </w:r>
      <w:proofErr w:type="spellEnd"/>
      <w:r w:rsidRPr="00927EA3">
        <w:rPr>
          <w:b/>
          <w:sz w:val="24"/>
        </w:rPr>
        <w:t xml:space="preserve"> + tratamiento M1</w:t>
      </w:r>
    </w:p>
    <w:p w:rsidR="00A151A8" w:rsidRPr="00927EA3" w:rsidRDefault="00A151A8" w:rsidP="00A151A8">
      <w:pPr>
        <w:pStyle w:val="Prrafodelista"/>
        <w:numPr>
          <w:ilvl w:val="2"/>
          <w:numId w:val="15"/>
        </w:numPr>
        <w:rPr>
          <w:sz w:val="24"/>
        </w:rPr>
      </w:pPr>
      <w:r w:rsidRPr="00927EA3">
        <w:rPr>
          <w:sz w:val="24"/>
        </w:rPr>
        <w:t xml:space="preserve"> Si paciente no operable:</w:t>
      </w:r>
    </w:p>
    <w:p w:rsidR="00A2653D" w:rsidRPr="00927EA3" w:rsidRDefault="00CC018F" w:rsidP="00A2653D">
      <w:pPr>
        <w:pStyle w:val="Prrafodelista"/>
        <w:ind w:left="2520"/>
        <w:rPr>
          <w:sz w:val="24"/>
        </w:rPr>
      </w:pPr>
      <w:r w:rsidRPr="00927EA3">
        <w:rPr>
          <w:b/>
          <w:sz w:val="24"/>
        </w:rPr>
        <w:t>Quimioterapia + radioterapia concomitante o secuencial</w:t>
      </w:r>
    </w:p>
    <w:p w:rsidR="003B70A8" w:rsidRPr="00927EA3" w:rsidRDefault="003B70A8" w:rsidP="00836FA3">
      <w:pPr>
        <w:pStyle w:val="Prrafodelista"/>
        <w:numPr>
          <w:ilvl w:val="1"/>
          <w:numId w:val="15"/>
        </w:numPr>
        <w:rPr>
          <w:sz w:val="24"/>
        </w:rPr>
      </w:pPr>
      <w:r w:rsidRPr="00927EA3">
        <w:rPr>
          <w:sz w:val="24"/>
        </w:rPr>
        <w:t xml:space="preserve">Si </w:t>
      </w:r>
      <w:r w:rsidR="004C69B6" w:rsidRPr="00927EA3">
        <w:rPr>
          <w:sz w:val="24"/>
        </w:rPr>
        <w:t>Tis/</w:t>
      </w:r>
      <w:r w:rsidRPr="00927EA3">
        <w:rPr>
          <w:sz w:val="24"/>
        </w:rPr>
        <w:t>T1/T2/T3/T4 N0/N1/N2/N3 M1:</w:t>
      </w:r>
    </w:p>
    <w:p w:rsidR="00CC018F" w:rsidRPr="00927EA3" w:rsidRDefault="00CC018F" w:rsidP="00CC018F">
      <w:pPr>
        <w:pStyle w:val="Prrafodelista"/>
        <w:ind w:left="1800"/>
        <w:rPr>
          <w:sz w:val="24"/>
        </w:rPr>
      </w:pPr>
      <w:r w:rsidRPr="00927EA3">
        <w:rPr>
          <w:b/>
          <w:sz w:val="24"/>
        </w:rPr>
        <w:t>Quimioterapia no curativa (paliativo)</w:t>
      </w:r>
    </w:p>
    <w:p w:rsidR="00DD0176" w:rsidRPr="0047145E" w:rsidRDefault="00DD0176" w:rsidP="00CC018F">
      <w:pPr>
        <w:ind w:left="1080"/>
        <w:rPr>
          <w:b/>
          <w:sz w:val="24"/>
          <w:szCs w:val="24"/>
        </w:rPr>
      </w:pPr>
    </w:p>
    <w:p w:rsidR="00B710DF" w:rsidRPr="0047145E" w:rsidRDefault="00B710DF" w:rsidP="005F4EF6">
      <w:pPr>
        <w:rPr>
          <w:b/>
          <w:sz w:val="24"/>
          <w:szCs w:val="24"/>
        </w:rPr>
      </w:pPr>
    </w:p>
    <w:p w:rsidR="005861D6" w:rsidRPr="0047145E" w:rsidRDefault="005861D6" w:rsidP="005F4EF6">
      <w:pPr>
        <w:rPr>
          <w:sz w:val="24"/>
          <w:szCs w:val="24"/>
        </w:rPr>
      </w:pPr>
    </w:p>
    <w:sectPr w:rsidR="005861D6" w:rsidRPr="0047145E" w:rsidSect="005F4EF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3C6B" w:rsidRDefault="001A3C6B" w:rsidP="00991C59">
      <w:pPr>
        <w:spacing w:after="0" w:line="240" w:lineRule="auto"/>
      </w:pPr>
      <w:r>
        <w:separator/>
      </w:r>
    </w:p>
  </w:endnote>
  <w:endnote w:type="continuationSeparator" w:id="0">
    <w:p w:rsidR="001A3C6B" w:rsidRDefault="001A3C6B" w:rsidP="00991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2278541"/>
      <w:docPartObj>
        <w:docPartGallery w:val="Page Numbers (Bottom of Page)"/>
        <w:docPartUnique/>
      </w:docPartObj>
    </w:sdtPr>
    <w:sdtContent>
      <w:p w:rsidR="00991C59" w:rsidRDefault="00991C59">
        <w:pPr>
          <w:pStyle w:val="Piedepgina"/>
          <w:jc w:val="right"/>
        </w:pPr>
        <w:r>
          <w:fldChar w:fldCharType="begin"/>
        </w:r>
        <w:r>
          <w:instrText>PAGE   \* MERGEFORMAT</w:instrText>
        </w:r>
        <w:r>
          <w:fldChar w:fldCharType="separate"/>
        </w:r>
        <w:r>
          <w:t>2</w:t>
        </w:r>
        <w:r>
          <w:fldChar w:fldCharType="end"/>
        </w:r>
      </w:p>
    </w:sdtContent>
  </w:sdt>
  <w:p w:rsidR="00991C59" w:rsidRDefault="00991C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3C6B" w:rsidRDefault="001A3C6B" w:rsidP="00991C59">
      <w:pPr>
        <w:spacing w:after="0" w:line="240" w:lineRule="auto"/>
      </w:pPr>
      <w:r>
        <w:separator/>
      </w:r>
    </w:p>
  </w:footnote>
  <w:footnote w:type="continuationSeparator" w:id="0">
    <w:p w:rsidR="001A3C6B" w:rsidRDefault="001A3C6B" w:rsidP="00991C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5E8C" w:rsidRDefault="006B5E8C">
    <w:pPr>
      <w:pStyle w:val="Encabezado"/>
    </w:pPr>
    <w:r>
      <w:rPr>
        <w:noProof/>
      </w:rPr>
      <w:drawing>
        <wp:anchor distT="0" distB="0" distL="114300" distR="114300" simplePos="0" relativeHeight="251658240" behindDoc="0" locked="0" layoutInCell="1" allowOverlap="1">
          <wp:simplePos x="0" y="0"/>
          <wp:positionH relativeFrom="column">
            <wp:posOffset>5039360</wp:posOffset>
          </wp:positionH>
          <wp:positionV relativeFrom="paragraph">
            <wp:posOffset>-451485</wp:posOffset>
          </wp:positionV>
          <wp:extent cx="1874520" cy="556454"/>
          <wp:effectExtent l="0" t="0" r="0"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CLM_LOGO.png"/>
                  <pic:cNvPicPr/>
                </pic:nvPicPr>
                <pic:blipFill>
                  <a:blip r:embed="rId1">
                    <a:extLst>
                      <a:ext uri="{28A0092B-C50C-407E-A947-70E740481C1C}">
                        <a14:useLocalDpi xmlns:a14="http://schemas.microsoft.com/office/drawing/2010/main" val="0"/>
                      </a:ext>
                    </a:extLst>
                  </a:blip>
                  <a:stretch>
                    <a:fillRect/>
                  </a:stretch>
                </pic:blipFill>
                <pic:spPr>
                  <a:xfrm>
                    <a:off x="0" y="0"/>
                    <a:ext cx="1874520" cy="55645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B091E"/>
    <w:multiLevelType w:val="hybridMultilevel"/>
    <w:tmpl w:val="DCD0B39C"/>
    <w:lvl w:ilvl="0" w:tplc="0C0A0001">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 w15:restartNumberingAfterBreak="0">
    <w:nsid w:val="10EA1983"/>
    <w:multiLevelType w:val="hybridMultilevel"/>
    <w:tmpl w:val="D304CC74"/>
    <w:lvl w:ilvl="0" w:tplc="0C0A0011">
      <w:start w:val="1"/>
      <w:numFmt w:val="decimal"/>
      <w:lvlText w:val="%1)"/>
      <w:lvlJc w:val="left"/>
      <w:pPr>
        <w:ind w:left="720" w:hanging="360"/>
      </w:pPr>
      <w:rPr>
        <w:rFonts w:hint="default"/>
      </w:rPr>
    </w:lvl>
    <w:lvl w:ilvl="1" w:tplc="425414E6">
      <w:start w:val="1"/>
      <w:numFmt w:val="lowerLetter"/>
      <w:lvlText w:val="%2."/>
      <w:lvlJc w:val="left"/>
      <w:pPr>
        <w:ind w:left="1440" w:hanging="360"/>
      </w:pPr>
      <w:rPr>
        <w:b/>
      </w:rPr>
    </w:lvl>
    <w:lvl w:ilvl="2" w:tplc="0C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84C57AE"/>
    <w:multiLevelType w:val="hybridMultilevel"/>
    <w:tmpl w:val="4FC2304E"/>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2653E6D"/>
    <w:multiLevelType w:val="hybridMultilevel"/>
    <w:tmpl w:val="2264B3B0"/>
    <w:lvl w:ilvl="0" w:tplc="0C0A0011">
      <w:start w:val="1"/>
      <w:numFmt w:val="decimal"/>
      <w:lvlText w:val="%1)"/>
      <w:lvlJc w:val="left"/>
      <w:pPr>
        <w:ind w:left="720" w:hanging="360"/>
      </w:pPr>
      <w:rPr>
        <w:rFonts w:hint="default"/>
      </w:rPr>
    </w:lvl>
    <w:lvl w:ilvl="1" w:tplc="425414E6">
      <w:start w:val="1"/>
      <w:numFmt w:val="lowerLetter"/>
      <w:lvlText w:val="%2."/>
      <w:lvlJc w:val="left"/>
      <w:pPr>
        <w:ind w:left="1440" w:hanging="360"/>
      </w:pPr>
      <w:rPr>
        <w:b/>
      </w:rPr>
    </w:lvl>
    <w:lvl w:ilvl="2" w:tplc="0C0A0011">
      <w:start w:val="1"/>
      <w:numFmt w:val="decimal"/>
      <w:lvlText w:val="%3)"/>
      <w:lvlJc w:val="lef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4D11BDD"/>
    <w:multiLevelType w:val="hybridMultilevel"/>
    <w:tmpl w:val="3FD089D4"/>
    <w:lvl w:ilvl="0" w:tplc="0C0A0001">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5" w15:restartNumberingAfterBreak="0">
    <w:nsid w:val="25DD3896"/>
    <w:multiLevelType w:val="hybridMultilevel"/>
    <w:tmpl w:val="0E960B84"/>
    <w:lvl w:ilvl="0" w:tplc="0C0A0001">
      <w:start w:val="1"/>
      <w:numFmt w:val="bullet"/>
      <w:lvlText w:val=""/>
      <w:lvlJc w:val="left"/>
      <w:pPr>
        <w:ind w:left="1800" w:hanging="360"/>
      </w:pPr>
      <w:rPr>
        <w:rFonts w:ascii="Symbol" w:hAnsi="Symbol"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6" w15:restartNumberingAfterBreak="0">
    <w:nsid w:val="29D80FF0"/>
    <w:multiLevelType w:val="hybridMultilevel"/>
    <w:tmpl w:val="463E37A0"/>
    <w:lvl w:ilvl="0" w:tplc="0C0A0011">
      <w:start w:val="1"/>
      <w:numFmt w:val="decimal"/>
      <w:lvlText w:val="%1)"/>
      <w:lvlJc w:val="left"/>
      <w:pPr>
        <w:ind w:left="720" w:hanging="360"/>
      </w:pPr>
      <w:rPr>
        <w:rFonts w:hint="default"/>
      </w:rPr>
    </w:lvl>
    <w:lvl w:ilvl="1" w:tplc="425414E6">
      <w:start w:val="1"/>
      <w:numFmt w:val="lowerLetter"/>
      <w:lvlText w:val="%2."/>
      <w:lvlJc w:val="left"/>
      <w:pPr>
        <w:ind w:left="1440" w:hanging="360"/>
      </w:pPr>
      <w:rPr>
        <w:b/>
      </w:rPr>
    </w:lvl>
    <w:lvl w:ilvl="2" w:tplc="0C0A000F">
      <w:start w:val="1"/>
      <w:numFmt w:val="decimal"/>
      <w:lvlText w:val="%3."/>
      <w:lvlJc w:val="lef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D6E7F32"/>
    <w:multiLevelType w:val="hybridMultilevel"/>
    <w:tmpl w:val="F6F0150E"/>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9E95614"/>
    <w:multiLevelType w:val="hybridMultilevel"/>
    <w:tmpl w:val="2D683E1C"/>
    <w:lvl w:ilvl="0" w:tplc="0C0A000F">
      <w:start w:val="1"/>
      <w:numFmt w:val="decimal"/>
      <w:lvlText w:val="%1."/>
      <w:lvlJc w:val="left"/>
      <w:pPr>
        <w:ind w:left="2844" w:hanging="360"/>
      </w:pPr>
    </w:lvl>
    <w:lvl w:ilvl="1" w:tplc="0C0A0019" w:tentative="1">
      <w:start w:val="1"/>
      <w:numFmt w:val="lowerLetter"/>
      <w:lvlText w:val="%2."/>
      <w:lvlJc w:val="left"/>
      <w:pPr>
        <w:ind w:left="3564" w:hanging="360"/>
      </w:pPr>
    </w:lvl>
    <w:lvl w:ilvl="2" w:tplc="0C0A001B" w:tentative="1">
      <w:start w:val="1"/>
      <w:numFmt w:val="lowerRoman"/>
      <w:lvlText w:val="%3."/>
      <w:lvlJc w:val="right"/>
      <w:pPr>
        <w:ind w:left="4284" w:hanging="180"/>
      </w:pPr>
    </w:lvl>
    <w:lvl w:ilvl="3" w:tplc="0C0A000F" w:tentative="1">
      <w:start w:val="1"/>
      <w:numFmt w:val="decimal"/>
      <w:lvlText w:val="%4."/>
      <w:lvlJc w:val="left"/>
      <w:pPr>
        <w:ind w:left="5004" w:hanging="360"/>
      </w:pPr>
    </w:lvl>
    <w:lvl w:ilvl="4" w:tplc="0C0A0019" w:tentative="1">
      <w:start w:val="1"/>
      <w:numFmt w:val="lowerLetter"/>
      <w:lvlText w:val="%5."/>
      <w:lvlJc w:val="left"/>
      <w:pPr>
        <w:ind w:left="5724" w:hanging="360"/>
      </w:pPr>
    </w:lvl>
    <w:lvl w:ilvl="5" w:tplc="0C0A001B" w:tentative="1">
      <w:start w:val="1"/>
      <w:numFmt w:val="lowerRoman"/>
      <w:lvlText w:val="%6."/>
      <w:lvlJc w:val="right"/>
      <w:pPr>
        <w:ind w:left="6444" w:hanging="180"/>
      </w:pPr>
    </w:lvl>
    <w:lvl w:ilvl="6" w:tplc="0C0A000F" w:tentative="1">
      <w:start w:val="1"/>
      <w:numFmt w:val="decimal"/>
      <w:lvlText w:val="%7."/>
      <w:lvlJc w:val="left"/>
      <w:pPr>
        <w:ind w:left="7164" w:hanging="360"/>
      </w:pPr>
    </w:lvl>
    <w:lvl w:ilvl="7" w:tplc="0C0A0019" w:tentative="1">
      <w:start w:val="1"/>
      <w:numFmt w:val="lowerLetter"/>
      <w:lvlText w:val="%8."/>
      <w:lvlJc w:val="left"/>
      <w:pPr>
        <w:ind w:left="7884" w:hanging="360"/>
      </w:pPr>
    </w:lvl>
    <w:lvl w:ilvl="8" w:tplc="0C0A001B" w:tentative="1">
      <w:start w:val="1"/>
      <w:numFmt w:val="lowerRoman"/>
      <w:lvlText w:val="%9."/>
      <w:lvlJc w:val="right"/>
      <w:pPr>
        <w:ind w:left="8604" w:hanging="180"/>
      </w:pPr>
    </w:lvl>
  </w:abstractNum>
  <w:abstractNum w:abstractNumId="9" w15:restartNumberingAfterBreak="0">
    <w:nsid w:val="3A6C06C9"/>
    <w:multiLevelType w:val="hybridMultilevel"/>
    <w:tmpl w:val="187808E6"/>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0" w15:restartNumberingAfterBreak="0">
    <w:nsid w:val="44FD507B"/>
    <w:multiLevelType w:val="hybridMultilevel"/>
    <w:tmpl w:val="AC1ACBD0"/>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1" w15:restartNumberingAfterBreak="0">
    <w:nsid w:val="4E240E5F"/>
    <w:multiLevelType w:val="hybridMultilevel"/>
    <w:tmpl w:val="008E9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69976B5"/>
    <w:multiLevelType w:val="hybridMultilevel"/>
    <w:tmpl w:val="A5789920"/>
    <w:lvl w:ilvl="0" w:tplc="0C0A001B">
      <w:start w:val="1"/>
      <w:numFmt w:val="lowerRoman"/>
      <w:lvlText w:val="%1."/>
      <w:lvlJc w:val="right"/>
      <w:pPr>
        <w:ind w:left="360" w:hanging="360"/>
      </w:pPr>
    </w:lvl>
    <w:lvl w:ilvl="1" w:tplc="0C0A0001">
      <w:start w:val="1"/>
      <w:numFmt w:val="bullet"/>
      <w:lvlText w:val=""/>
      <w:lvlJc w:val="left"/>
      <w:pPr>
        <w:ind w:left="1080" w:hanging="360"/>
      </w:pPr>
      <w:rPr>
        <w:rFonts w:ascii="Symbol" w:hAnsi="Symbol" w:hint="default"/>
      </w:rPr>
    </w:lvl>
    <w:lvl w:ilvl="2" w:tplc="0C0A0001">
      <w:start w:val="1"/>
      <w:numFmt w:val="bullet"/>
      <w:lvlText w:val=""/>
      <w:lvlJc w:val="left"/>
      <w:pPr>
        <w:ind w:left="1800" w:hanging="180"/>
      </w:pPr>
      <w:rPr>
        <w:rFonts w:ascii="Symbol" w:hAnsi="Symbol" w:hint="default"/>
      </w:rPr>
    </w:lvl>
    <w:lvl w:ilvl="3" w:tplc="0C0A0001">
      <w:start w:val="1"/>
      <w:numFmt w:val="bullet"/>
      <w:lvlText w:val=""/>
      <w:lvlJc w:val="left"/>
      <w:pPr>
        <w:ind w:left="2520" w:hanging="360"/>
      </w:pPr>
      <w:rPr>
        <w:rFonts w:ascii="Symbol" w:hAnsi="Symbol" w:hint="default"/>
      </w:rPr>
    </w:lvl>
    <w:lvl w:ilvl="4" w:tplc="0C0A0001">
      <w:start w:val="1"/>
      <w:numFmt w:val="bullet"/>
      <w:lvlText w:val=""/>
      <w:lvlJc w:val="left"/>
      <w:pPr>
        <w:ind w:left="3240" w:hanging="360"/>
      </w:pPr>
      <w:rPr>
        <w:rFonts w:ascii="Symbol" w:hAnsi="Symbol" w:hint="default"/>
      </w:rPr>
    </w:lvl>
    <w:lvl w:ilvl="5" w:tplc="0C0A001B">
      <w:start w:val="1"/>
      <w:numFmt w:val="lowerRoman"/>
      <w:lvlText w:val="%6."/>
      <w:lvlJc w:val="right"/>
      <w:pPr>
        <w:ind w:left="3960" w:hanging="180"/>
      </w:pPr>
      <w:rPr>
        <w:rFonts w:hint="default"/>
      </w:rPr>
    </w:lvl>
    <w:lvl w:ilvl="6" w:tplc="0C0A000F">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56BE1090"/>
    <w:multiLevelType w:val="hybridMultilevel"/>
    <w:tmpl w:val="ABCEAEAE"/>
    <w:lvl w:ilvl="0" w:tplc="0C0A001B">
      <w:start w:val="1"/>
      <w:numFmt w:val="lowerRoman"/>
      <w:lvlText w:val="%1."/>
      <w:lvlJc w:val="righ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4" w15:restartNumberingAfterBreak="0">
    <w:nsid w:val="60851C7E"/>
    <w:multiLevelType w:val="hybridMultilevel"/>
    <w:tmpl w:val="7CBE0CF6"/>
    <w:lvl w:ilvl="0" w:tplc="0C0A0001">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5" w15:restartNumberingAfterBreak="0">
    <w:nsid w:val="6C443842"/>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2DC232A"/>
    <w:multiLevelType w:val="hybridMultilevel"/>
    <w:tmpl w:val="C5C81C00"/>
    <w:lvl w:ilvl="0" w:tplc="0C0A0011">
      <w:start w:val="1"/>
      <w:numFmt w:val="decimal"/>
      <w:lvlText w:val="%1)"/>
      <w:lvlJc w:val="left"/>
      <w:pPr>
        <w:ind w:left="720" w:hanging="360"/>
      </w:pPr>
      <w:rPr>
        <w:rFonts w:hint="default"/>
      </w:rPr>
    </w:lvl>
    <w:lvl w:ilvl="1" w:tplc="425414E6">
      <w:start w:val="1"/>
      <w:numFmt w:val="lowerLetter"/>
      <w:lvlText w:val="%2."/>
      <w:lvlJc w:val="left"/>
      <w:pPr>
        <w:ind w:left="1440" w:hanging="360"/>
      </w:pPr>
      <w:rPr>
        <w:b/>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15"/>
  </w:num>
  <w:num w:numId="3">
    <w:abstractNumId w:val="16"/>
  </w:num>
  <w:num w:numId="4">
    <w:abstractNumId w:val="14"/>
  </w:num>
  <w:num w:numId="5">
    <w:abstractNumId w:val="8"/>
  </w:num>
  <w:num w:numId="6">
    <w:abstractNumId w:val="9"/>
  </w:num>
  <w:num w:numId="7">
    <w:abstractNumId w:val="10"/>
  </w:num>
  <w:num w:numId="8">
    <w:abstractNumId w:val="4"/>
  </w:num>
  <w:num w:numId="9">
    <w:abstractNumId w:val="0"/>
  </w:num>
  <w:num w:numId="10">
    <w:abstractNumId w:val="3"/>
  </w:num>
  <w:num w:numId="11">
    <w:abstractNumId w:val="6"/>
  </w:num>
  <w:num w:numId="12">
    <w:abstractNumId w:val="1"/>
  </w:num>
  <w:num w:numId="13">
    <w:abstractNumId w:val="5"/>
  </w:num>
  <w:num w:numId="14">
    <w:abstractNumId w:val="11"/>
  </w:num>
  <w:num w:numId="15">
    <w:abstractNumId w:val="12"/>
  </w:num>
  <w:num w:numId="16">
    <w:abstractNumId w:val="1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EF6"/>
    <w:rsid w:val="000614A5"/>
    <w:rsid w:val="00117190"/>
    <w:rsid w:val="0015088D"/>
    <w:rsid w:val="001546B9"/>
    <w:rsid w:val="001A070F"/>
    <w:rsid w:val="001A3C6B"/>
    <w:rsid w:val="001C3596"/>
    <w:rsid w:val="00233C37"/>
    <w:rsid w:val="002842D0"/>
    <w:rsid w:val="002A5BE6"/>
    <w:rsid w:val="002E195B"/>
    <w:rsid w:val="00306B15"/>
    <w:rsid w:val="00360B3F"/>
    <w:rsid w:val="00381A9F"/>
    <w:rsid w:val="003A52EE"/>
    <w:rsid w:val="003B6040"/>
    <w:rsid w:val="003B70A8"/>
    <w:rsid w:val="0047145E"/>
    <w:rsid w:val="004B627A"/>
    <w:rsid w:val="004C69B6"/>
    <w:rsid w:val="004D5E33"/>
    <w:rsid w:val="004E65E9"/>
    <w:rsid w:val="00571F24"/>
    <w:rsid w:val="005861D6"/>
    <w:rsid w:val="005F4EF6"/>
    <w:rsid w:val="006B5E8C"/>
    <w:rsid w:val="0073038A"/>
    <w:rsid w:val="007E25E0"/>
    <w:rsid w:val="008145C9"/>
    <w:rsid w:val="00836FA3"/>
    <w:rsid w:val="00881EF7"/>
    <w:rsid w:val="00927EA3"/>
    <w:rsid w:val="00984C1D"/>
    <w:rsid w:val="00991C59"/>
    <w:rsid w:val="009B34A3"/>
    <w:rsid w:val="009C448D"/>
    <w:rsid w:val="009D0EF5"/>
    <w:rsid w:val="00A058A3"/>
    <w:rsid w:val="00A14E95"/>
    <w:rsid w:val="00A151A8"/>
    <w:rsid w:val="00A2653D"/>
    <w:rsid w:val="00A731C8"/>
    <w:rsid w:val="00AC039D"/>
    <w:rsid w:val="00AD7DA1"/>
    <w:rsid w:val="00B11C58"/>
    <w:rsid w:val="00B638DD"/>
    <w:rsid w:val="00B710DF"/>
    <w:rsid w:val="00BF73DA"/>
    <w:rsid w:val="00C321B7"/>
    <w:rsid w:val="00CB2F71"/>
    <w:rsid w:val="00CC018F"/>
    <w:rsid w:val="00D558E8"/>
    <w:rsid w:val="00DA7DF3"/>
    <w:rsid w:val="00DD0176"/>
    <w:rsid w:val="00E14C95"/>
    <w:rsid w:val="00EA51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9B2CF"/>
  <w15:chartTrackingRefBased/>
  <w15:docId w15:val="{B065F29A-CC0B-4992-A8D9-584FEA276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52EE"/>
    <w:pPr>
      <w:ind w:left="720"/>
      <w:contextualSpacing/>
    </w:pPr>
  </w:style>
  <w:style w:type="character" w:styleId="nfasis">
    <w:name w:val="Emphasis"/>
    <w:basedOn w:val="Fuentedeprrafopredeter"/>
    <w:uiPriority w:val="20"/>
    <w:qFormat/>
    <w:rsid w:val="00233C37"/>
    <w:rPr>
      <w:i/>
      <w:iCs/>
    </w:rPr>
  </w:style>
  <w:style w:type="table" w:styleId="Tablaconcuadrcula">
    <w:name w:val="Table Grid"/>
    <w:basedOn w:val="Tablanormal"/>
    <w:uiPriority w:val="39"/>
    <w:rsid w:val="00881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4B627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991C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1C59"/>
  </w:style>
  <w:style w:type="paragraph" w:styleId="Piedepgina">
    <w:name w:val="footer"/>
    <w:basedOn w:val="Normal"/>
    <w:link w:val="PiedepginaCar"/>
    <w:uiPriority w:val="99"/>
    <w:unhideWhenUsed/>
    <w:rsid w:val="00991C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1C59"/>
  </w:style>
  <w:style w:type="paragraph" w:styleId="Sinespaciado">
    <w:name w:val="No Spacing"/>
    <w:link w:val="SinespaciadoCar"/>
    <w:uiPriority w:val="1"/>
    <w:qFormat/>
    <w:rsid w:val="00991C5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91C59"/>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562248">
      <w:bodyDiv w:val="1"/>
      <w:marLeft w:val="0"/>
      <w:marRight w:val="0"/>
      <w:marTop w:val="0"/>
      <w:marBottom w:val="0"/>
      <w:divBdr>
        <w:top w:val="none" w:sz="0" w:space="0" w:color="auto"/>
        <w:left w:val="none" w:sz="0" w:space="0" w:color="auto"/>
        <w:bottom w:val="none" w:sz="0" w:space="0" w:color="auto"/>
        <w:right w:val="none" w:sz="0" w:space="0" w:color="auto"/>
      </w:divBdr>
      <w:divsChild>
        <w:div w:id="1863082039">
          <w:marLeft w:val="547"/>
          <w:marRight w:val="0"/>
          <w:marTop w:val="0"/>
          <w:marBottom w:val="0"/>
          <w:divBdr>
            <w:top w:val="none" w:sz="0" w:space="0" w:color="auto"/>
            <w:left w:val="none" w:sz="0" w:space="0" w:color="auto"/>
            <w:bottom w:val="none" w:sz="0" w:space="0" w:color="auto"/>
            <w:right w:val="none" w:sz="0" w:space="0" w:color="auto"/>
          </w:divBdr>
        </w:div>
        <w:div w:id="360011319">
          <w:marLeft w:val="1166"/>
          <w:marRight w:val="0"/>
          <w:marTop w:val="0"/>
          <w:marBottom w:val="0"/>
          <w:divBdr>
            <w:top w:val="none" w:sz="0" w:space="0" w:color="auto"/>
            <w:left w:val="none" w:sz="0" w:space="0" w:color="auto"/>
            <w:bottom w:val="none" w:sz="0" w:space="0" w:color="auto"/>
            <w:right w:val="none" w:sz="0" w:space="0" w:color="auto"/>
          </w:divBdr>
        </w:div>
        <w:div w:id="1069889401">
          <w:marLeft w:val="1800"/>
          <w:marRight w:val="0"/>
          <w:marTop w:val="0"/>
          <w:marBottom w:val="0"/>
          <w:divBdr>
            <w:top w:val="none" w:sz="0" w:space="0" w:color="auto"/>
            <w:left w:val="none" w:sz="0" w:space="0" w:color="auto"/>
            <w:bottom w:val="none" w:sz="0" w:space="0" w:color="auto"/>
            <w:right w:val="none" w:sz="0" w:space="0" w:color="auto"/>
          </w:divBdr>
        </w:div>
        <w:div w:id="1193111793">
          <w:marLeft w:val="2520"/>
          <w:marRight w:val="0"/>
          <w:marTop w:val="0"/>
          <w:marBottom w:val="0"/>
          <w:divBdr>
            <w:top w:val="none" w:sz="0" w:space="0" w:color="auto"/>
            <w:left w:val="none" w:sz="0" w:space="0" w:color="auto"/>
            <w:bottom w:val="none" w:sz="0" w:space="0" w:color="auto"/>
            <w:right w:val="none" w:sz="0" w:space="0" w:color="auto"/>
          </w:divBdr>
        </w:div>
        <w:div w:id="1654331400">
          <w:marLeft w:val="3240"/>
          <w:marRight w:val="0"/>
          <w:marTop w:val="0"/>
          <w:marBottom w:val="0"/>
          <w:divBdr>
            <w:top w:val="none" w:sz="0" w:space="0" w:color="auto"/>
            <w:left w:val="none" w:sz="0" w:space="0" w:color="auto"/>
            <w:bottom w:val="none" w:sz="0" w:space="0" w:color="auto"/>
            <w:right w:val="none" w:sz="0" w:space="0" w:color="auto"/>
          </w:divBdr>
        </w:div>
        <w:div w:id="1063455450">
          <w:marLeft w:val="3960"/>
          <w:marRight w:val="0"/>
          <w:marTop w:val="0"/>
          <w:marBottom w:val="0"/>
          <w:divBdr>
            <w:top w:val="none" w:sz="0" w:space="0" w:color="auto"/>
            <w:left w:val="none" w:sz="0" w:space="0" w:color="auto"/>
            <w:bottom w:val="none" w:sz="0" w:space="0" w:color="auto"/>
            <w:right w:val="none" w:sz="0" w:space="0" w:color="auto"/>
          </w:divBdr>
        </w:div>
        <w:div w:id="1295866438">
          <w:marLeft w:val="4680"/>
          <w:marRight w:val="0"/>
          <w:marTop w:val="0"/>
          <w:marBottom w:val="0"/>
          <w:divBdr>
            <w:top w:val="none" w:sz="0" w:space="0" w:color="auto"/>
            <w:left w:val="none" w:sz="0" w:space="0" w:color="auto"/>
            <w:bottom w:val="none" w:sz="0" w:space="0" w:color="auto"/>
            <w:right w:val="none" w:sz="0" w:space="0" w:color="auto"/>
          </w:divBdr>
        </w:div>
        <w:div w:id="1594706659">
          <w:marLeft w:val="3960"/>
          <w:marRight w:val="0"/>
          <w:marTop w:val="0"/>
          <w:marBottom w:val="0"/>
          <w:divBdr>
            <w:top w:val="none" w:sz="0" w:space="0" w:color="auto"/>
            <w:left w:val="none" w:sz="0" w:space="0" w:color="auto"/>
            <w:bottom w:val="none" w:sz="0" w:space="0" w:color="auto"/>
            <w:right w:val="none" w:sz="0" w:space="0" w:color="auto"/>
          </w:divBdr>
        </w:div>
        <w:div w:id="1406562227">
          <w:marLeft w:val="4680"/>
          <w:marRight w:val="0"/>
          <w:marTop w:val="0"/>
          <w:marBottom w:val="0"/>
          <w:divBdr>
            <w:top w:val="none" w:sz="0" w:space="0" w:color="auto"/>
            <w:left w:val="none" w:sz="0" w:space="0" w:color="auto"/>
            <w:bottom w:val="none" w:sz="0" w:space="0" w:color="auto"/>
            <w:right w:val="none" w:sz="0" w:space="0" w:color="auto"/>
          </w:divBdr>
        </w:div>
        <w:div w:id="655836370">
          <w:marLeft w:val="3960"/>
          <w:marRight w:val="0"/>
          <w:marTop w:val="0"/>
          <w:marBottom w:val="0"/>
          <w:divBdr>
            <w:top w:val="none" w:sz="0" w:space="0" w:color="auto"/>
            <w:left w:val="none" w:sz="0" w:space="0" w:color="auto"/>
            <w:bottom w:val="none" w:sz="0" w:space="0" w:color="auto"/>
            <w:right w:val="none" w:sz="0" w:space="0" w:color="auto"/>
          </w:divBdr>
        </w:div>
        <w:div w:id="1495879099">
          <w:marLeft w:val="4680"/>
          <w:marRight w:val="0"/>
          <w:marTop w:val="0"/>
          <w:marBottom w:val="0"/>
          <w:divBdr>
            <w:top w:val="none" w:sz="0" w:space="0" w:color="auto"/>
            <w:left w:val="none" w:sz="0" w:space="0" w:color="auto"/>
            <w:bottom w:val="none" w:sz="0" w:space="0" w:color="auto"/>
            <w:right w:val="none" w:sz="0" w:space="0" w:color="auto"/>
          </w:divBdr>
        </w:div>
        <w:div w:id="1973779342">
          <w:marLeft w:val="3240"/>
          <w:marRight w:val="0"/>
          <w:marTop w:val="0"/>
          <w:marBottom w:val="0"/>
          <w:divBdr>
            <w:top w:val="none" w:sz="0" w:space="0" w:color="auto"/>
            <w:left w:val="none" w:sz="0" w:space="0" w:color="auto"/>
            <w:bottom w:val="none" w:sz="0" w:space="0" w:color="auto"/>
            <w:right w:val="none" w:sz="0" w:space="0" w:color="auto"/>
          </w:divBdr>
        </w:div>
        <w:div w:id="185951771">
          <w:marLeft w:val="3960"/>
          <w:marRight w:val="0"/>
          <w:marTop w:val="0"/>
          <w:marBottom w:val="0"/>
          <w:divBdr>
            <w:top w:val="none" w:sz="0" w:space="0" w:color="auto"/>
            <w:left w:val="none" w:sz="0" w:space="0" w:color="auto"/>
            <w:bottom w:val="none" w:sz="0" w:space="0" w:color="auto"/>
            <w:right w:val="none" w:sz="0" w:space="0" w:color="auto"/>
          </w:divBdr>
        </w:div>
        <w:div w:id="693119712">
          <w:marLeft w:val="2520"/>
          <w:marRight w:val="0"/>
          <w:marTop w:val="0"/>
          <w:marBottom w:val="0"/>
          <w:divBdr>
            <w:top w:val="none" w:sz="0" w:space="0" w:color="auto"/>
            <w:left w:val="none" w:sz="0" w:space="0" w:color="auto"/>
            <w:bottom w:val="none" w:sz="0" w:space="0" w:color="auto"/>
            <w:right w:val="none" w:sz="0" w:space="0" w:color="auto"/>
          </w:divBdr>
        </w:div>
        <w:div w:id="1003435032">
          <w:marLeft w:val="1166"/>
          <w:marRight w:val="0"/>
          <w:marTop w:val="0"/>
          <w:marBottom w:val="0"/>
          <w:divBdr>
            <w:top w:val="none" w:sz="0" w:space="0" w:color="auto"/>
            <w:left w:val="none" w:sz="0" w:space="0" w:color="auto"/>
            <w:bottom w:val="none" w:sz="0" w:space="0" w:color="auto"/>
            <w:right w:val="none" w:sz="0" w:space="0" w:color="auto"/>
          </w:divBdr>
        </w:div>
        <w:div w:id="367071468">
          <w:marLeft w:val="1800"/>
          <w:marRight w:val="0"/>
          <w:marTop w:val="0"/>
          <w:marBottom w:val="0"/>
          <w:divBdr>
            <w:top w:val="none" w:sz="0" w:space="0" w:color="auto"/>
            <w:left w:val="none" w:sz="0" w:space="0" w:color="auto"/>
            <w:bottom w:val="none" w:sz="0" w:space="0" w:color="auto"/>
            <w:right w:val="none" w:sz="0" w:space="0" w:color="auto"/>
          </w:divBdr>
        </w:div>
      </w:divsChild>
    </w:div>
    <w:div w:id="906232570">
      <w:bodyDiv w:val="1"/>
      <w:marLeft w:val="0"/>
      <w:marRight w:val="0"/>
      <w:marTop w:val="0"/>
      <w:marBottom w:val="0"/>
      <w:divBdr>
        <w:top w:val="none" w:sz="0" w:space="0" w:color="auto"/>
        <w:left w:val="none" w:sz="0" w:space="0" w:color="auto"/>
        <w:bottom w:val="none" w:sz="0" w:space="0" w:color="auto"/>
        <w:right w:val="none" w:sz="0" w:space="0" w:color="auto"/>
      </w:divBdr>
      <w:divsChild>
        <w:div w:id="786970676">
          <w:marLeft w:val="547"/>
          <w:marRight w:val="0"/>
          <w:marTop w:val="0"/>
          <w:marBottom w:val="0"/>
          <w:divBdr>
            <w:top w:val="none" w:sz="0" w:space="0" w:color="auto"/>
            <w:left w:val="none" w:sz="0" w:space="0" w:color="auto"/>
            <w:bottom w:val="none" w:sz="0" w:space="0" w:color="auto"/>
            <w:right w:val="none" w:sz="0" w:space="0" w:color="auto"/>
          </w:divBdr>
        </w:div>
        <w:div w:id="1896313844">
          <w:marLeft w:val="1166"/>
          <w:marRight w:val="0"/>
          <w:marTop w:val="0"/>
          <w:marBottom w:val="0"/>
          <w:divBdr>
            <w:top w:val="none" w:sz="0" w:space="0" w:color="auto"/>
            <w:left w:val="none" w:sz="0" w:space="0" w:color="auto"/>
            <w:bottom w:val="none" w:sz="0" w:space="0" w:color="auto"/>
            <w:right w:val="none" w:sz="0" w:space="0" w:color="auto"/>
          </w:divBdr>
        </w:div>
        <w:div w:id="1496532350">
          <w:marLeft w:val="1800"/>
          <w:marRight w:val="0"/>
          <w:marTop w:val="0"/>
          <w:marBottom w:val="0"/>
          <w:divBdr>
            <w:top w:val="none" w:sz="0" w:space="0" w:color="auto"/>
            <w:left w:val="none" w:sz="0" w:space="0" w:color="auto"/>
            <w:bottom w:val="none" w:sz="0" w:space="0" w:color="auto"/>
            <w:right w:val="none" w:sz="0" w:space="0" w:color="auto"/>
          </w:divBdr>
        </w:div>
        <w:div w:id="1472558247">
          <w:marLeft w:val="2520"/>
          <w:marRight w:val="0"/>
          <w:marTop w:val="0"/>
          <w:marBottom w:val="0"/>
          <w:divBdr>
            <w:top w:val="none" w:sz="0" w:space="0" w:color="auto"/>
            <w:left w:val="none" w:sz="0" w:space="0" w:color="auto"/>
            <w:bottom w:val="none" w:sz="0" w:space="0" w:color="auto"/>
            <w:right w:val="none" w:sz="0" w:space="0" w:color="auto"/>
          </w:divBdr>
        </w:div>
        <w:div w:id="791634122">
          <w:marLeft w:val="3240"/>
          <w:marRight w:val="0"/>
          <w:marTop w:val="0"/>
          <w:marBottom w:val="0"/>
          <w:divBdr>
            <w:top w:val="none" w:sz="0" w:space="0" w:color="auto"/>
            <w:left w:val="none" w:sz="0" w:space="0" w:color="auto"/>
            <w:bottom w:val="none" w:sz="0" w:space="0" w:color="auto"/>
            <w:right w:val="none" w:sz="0" w:space="0" w:color="auto"/>
          </w:divBdr>
        </w:div>
        <w:div w:id="114183314">
          <w:marLeft w:val="3960"/>
          <w:marRight w:val="0"/>
          <w:marTop w:val="0"/>
          <w:marBottom w:val="0"/>
          <w:divBdr>
            <w:top w:val="none" w:sz="0" w:space="0" w:color="auto"/>
            <w:left w:val="none" w:sz="0" w:space="0" w:color="auto"/>
            <w:bottom w:val="none" w:sz="0" w:space="0" w:color="auto"/>
            <w:right w:val="none" w:sz="0" w:space="0" w:color="auto"/>
          </w:divBdr>
        </w:div>
        <w:div w:id="268702910">
          <w:marLeft w:val="4680"/>
          <w:marRight w:val="0"/>
          <w:marTop w:val="0"/>
          <w:marBottom w:val="0"/>
          <w:divBdr>
            <w:top w:val="none" w:sz="0" w:space="0" w:color="auto"/>
            <w:left w:val="none" w:sz="0" w:space="0" w:color="auto"/>
            <w:bottom w:val="none" w:sz="0" w:space="0" w:color="auto"/>
            <w:right w:val="none" w:sz="0" w:space="0" w:color="auto"/>
          </w:divBdr>
        </w:div>
        <w:div w:id="30880426">
          <w:marLeft w:val="3960"/>
          <w:marRight w:val="0"/>
          <w:marTop w:val="0"/>
          <w:marBottom w:val="0"/>
          <w:divBdr>
            <w:top w:val="none" w:sz="0" w:space="0" w:color="auto"/>
            <w:left w:val="none" w:sz="0" w:space="0" w:color="auto"/>
            <w:bottom w:val="none" w:sz="0" w:space="0" w:color="auto"/>
            <w:right w:val="none" w:sz="0" w:space="0" w:color="auto"/>
          </w:divBdr>
        </w:div>
        <w:div w:id="1241330821">
          <w:marLeft w:val="4680"/>
          <w:marRight w:val="0"/>
          <w:marTop w:val="0"/>
          <w:marBottom w:val="0"/>
          <w:divBdr>
            <w:top w:val="none" w:sz="0" w:space="0" w:color="auto"/>
            <w:left w:val="none" w:sz="0" w:space="0" w:color="auto"/>
            <w:bottom w:val="none" w:sz="0" w:space="0" w:color="auto"/>
            <w:right w:val="none" w:sz="0" w:space="0" w:color="auto"/>
          </w:divBdr>
        </w:div>
        <w:div w:id="1980918987">
          <w:marLeft w:val="3960"/>
          <w:marRight w:val="0"/>
          <w:marTop w:val="0"/>
          <w:marBottom w:val="0"/>
          <w:divBdr>
            <w:top w:val="none" w:sz="0" w:space="0" w:color="auto"/>
            <w:left w:val="none" w:sz="0" w:space="0" w:color="auto"/>
            <w:bottom w:val="none" w:sz="0" w:space="0" w:color="auto"/>
            <w:right w:val="none" w:sz="0" w:space="0" w:color="auto"/>
          </w:divBdr>
        </w:div>
        <w:div w:id="75514952">
          <w:marLeft w:val="4680"/>
          <w:marRight w:val="0"/>
          <w:marTop w:val="0"/>
          <w:marBottom w:val="0"/>
          <w:divBdr>
            <w:top w:val="none" w:sz="0" w:space="0" w:color="auto"/>
            <w:left w:val="none" w:sz="0" w:space="0" w:color="auto"/>
            <w:bottom w:val="none" w:sz="0" w:space="0" w:color="auto"/>
            <w:right w:val="none" w:sz="0" w:space="0" w:color="auto"/>
          </w:divBdr>
        </w:div>
        <w:div w:id="1871919714">
          <w:marLeft w:val="3240"/>
          <w:marRight w:val="0"/>
          <w:marTop w:val="0"/>
          <w:marBottom w:val="0"/>
          <w:divBdr>
            <w:top w:val="none" w:sz="0" w:space="0" w:color="auto"/>
            <w:left w:val="none" w:sz="0" w:space="0" w:color="auto"/>
            <w:bottom w:val="none" w:sz="0" w:space="0" w:color="auto"/>
            <w:right w:val="none" w:sz="0" w:space="0" w:color="auto"/>
          </w:divBdr>
        </w:div>
        <w:div w:id="1825244660">
          <w:marLeft w:val="3960"/>
          <w:marRight w:val="0"/>
          <w:marTop w:val="0"/>
          <w:marBottom w:val="0"/>
          <w:divBdr>
            <w:top w:val="none" w:sz="0" w:space="0" w:color="auto"/>
            <w:left w:val="none" w:sz="0" w:space="0" w:color="auto"/>
            <w:bottom w:val="none" w:sz="0" w:space="0" w:color="auto"/>
            <w:right w:val="none" w:sz="0" w:space="0" w:color="auto"/>
          </w:divBdr>
        </w:div>
        <w:div w:id="1413040586">
          <w:marLeft w:val="2520"/>
          <w:marRight w:val="0"/>
          <w:marTop w:val="0"/>
          <w:marBottom w:val="0"/>
          <w:divBdr>
            <w:top w:val="none" w:sz="0" w:space="0" w:color="auto"/>
            <w:left w:val="none" w:sz="0" w:space="0" w:color="auto"/>
            <w:bottom w:val="none" w:sz="0" w:space="0" w:color="auto"/>
            <w:right w:val="none" w:sz="0" w:space="0" w:color="auto"/>
          </w:divBdr>
        </w:div>
        <w:div w:id="36636117">
          <w:marLeft w:val="1166"/>
          <w:marRight w:val="0"/>
          <w:marTop w:val="0"/>
          <w:marBottom w:val="0"/>
          <w:divBdr>
            <w:top w:val="none" w:sz="0" w:space="0" w:color="auto"/>
            <w:left w:val="none" w:sz="0" w:space="0" w:color="auto"/>
            <w:bottom w:val="none" w:sz="0" w:space="0" w:color="auto"/>
            <w:right w:val="none" w:sz="0" w:space="0" w:color="auto"/>
          </w:divBdr>
        </w:div>
        <w:div w:id="266012490">
          <w:marLeft w:val="1800"/>
          <w:marRight w:val="0"/>
          <w:marTop w:val="0"/>
          <w:marBottom w:val="0"/>
          <w:divBdr>
            <w:top w:val="none" w:sz="0" w:space="0" w:color="auto"/>
            <w:left w:val="none" w:sz="0" w:space="0" w:color="auto"/>
            <w:bottom w:val="none" w:sz="0" w:space="0" w:color="auto"/>
            <w:right w:val="none" w:sz="0" w:space="0" w:color="auto"/>
          </w:divBdr>
        </w:div>
      </w:divsChild>
    </w:div>
    <w:div w:id="1334843193">
      <w:bodyDiv w:val="1"/>
      <w:marLeft w:val="0"/>
      <w:marRight w:val="0"/>
      <w:marTop w:val="0"/>
      <w:marBottom w:val="0"/>
      <w:divBdr>
        <w:top w:val="none" w:sz="0" w:space="0" w:color="auto"/>
        <w:left w:val="none" w:sz="0" w:space="0" w:color="auto"/>
        <w:bottom w:val="none" w:sz="0" w:space="0" w:color="auto"/>
        <w:right w:val="none" w:sz="0" w:space="0" w:color="auto"/>
      </w:divBdr>
      <w:divsChild>
        <w:div w:id="1874343776">
          <w:marLeft w:val="547"/>
          <w:marRight w:val="0"/>
          <w:marTop w:val="0"/>
          <w:marBottom w:val="0"/>
          <w:divBdr>
            <w:top w:val="none" w:sz="0" w:space="0" w:color="auto"/>
            <w:left w:val="none" w:sz="0" w:space="0" w:color="auto"/>
            <w:bottom w:val="none" w:sz="0" w:space="0" w:color="auto"/>
            <w:right w:val="none" w:sz="0" w:space="0" w:color="auto"/>
          </w:divBdr>
        </w:div>
        <w:div w:id="1116867962">
          <w:marLeft w:val="1166"/>
          <w:marRight w:val="0"/>
          <w:marTop w:val="0"/>
          <w:marBottom w:val="0"/>
          <w:divBdr>
            <w:top w:val="none" w:sz="0" w:space="0" w:color="auto"/>
            <w:left w:val="none" w:sz="0" w:space="0" w:color="auto"/>
            <w:bottom w:val="none" w:sz="0" w:space="0" w:color="auto"/>
            <w:right w:val="none" w:sz="0" w:space="0" w:color="auto"/>
          </w:divBdr>
        </w:div>
        <w:div w:id="1405906720">
          <w:marLeft w:val="1800"/>
          <w:marRight w:val="0"/>
          <w:marTop w:val="0"/>
          <w:marBottom w:val="0"/>
          <w:divBdr>
            <w:top w:val="none" w:sz="0" w:space="0" w:color="auto"/>
            <w:left w:val="none" w:sz="0" w:space="0" w:color="auto"/>
            <w:bottom w:val="none" w:sz="0" w:space="0" w:color="auto"/>
            <w:right w:val="none" w:sz="0" w:space="0" w:color="auto"/>
          </w:divBdr>
        </w:div>
        <w:div w:id="797377903">
          <w:marLeft w:val="2520"/>
          <w:marRight w:val="0"/>
          <w:marTop w:val="0"/>
          <w:marBottom w:val="0"/>
          <w:divBdr>
            <w:top w:val="none" w:sz="0" w:space="0" w:color="auto"/>
            <w:left w:val="none" w:sz="0" w:space="0" w:color="auto"/>
            <w:bottom w:val="none" w:sz="0" w:space="0" w:color="auto"/>
            <w:right w:val="none" w:sz="0" w:space="0" w:color="auto"/>
          </w:divBdr>
        </w:div>
        <w:div w:id="1734694679">
          <w:marLeft w:val="3240"/>
          <w:marRight w:val="0"/>
          <w:marTop w:val="0"/>
          <w:marBottom w:val="0"/>
          <w:divBdr>
            <w:top w:val="none" w:sz="0" w:space="0" w:color="auto"/>
            <w:left w:val="none" w:sz="0" w:space="0" w:color="auto"/>
            <w:bottom w:val="none" w:sz="0" w:space="0" w:color="auto"/>
            <w:right w:val="none" w:sz="0" w:space="0" w:color="auto"/>
          </w:divBdr>
        </w:div>
        <w:div w:id="297684968">
          <w:marLeft w:val="2520"/>
          <w:marRight w:val="0"/>
          <w:marTop w:val="0"/>
          <w:marBottom w:val="0"/>
          <w:divBdr>
            <w:top w:val="none" w:sz="0" w:space="0" w:color="auto"/>
            <w:left w:val="none" w:sz="0" w:space="0" w:color="auto"/>
            <w:bottom w:val="none" w:sz="0" w:space="0" w:color="auto"/>
            <w:right w:val="none" w:sz="0" w:space="0" w:color="auto"/>
          </w:divBdr>
        </w:div>
        <w:div w:id="1634213107">
          <w:marLeft w:val="3240"/>
          <w:marRight w:val="0"/>
          <w:marTop w:val="0"/>
          <w:marBottom w:val="0"/>
          <w:divBdr>
            <w:top w:val="none" w:sz="0" w:space="0" w:color="auto"/>
            <w:left w:val="none" w:sz="0" w:space="0" w:color="auto"/>
            <w:bottom w:val="none" w:sz="0" w:space="0" w:color="auto"/>
            <w:right w:val="none" w:sz="0" w:space="0" w:color="auto"/>
          </w:divBdr>
        </w:div>
        <w:div w:id="1512799885">
          <w:marLeft w:val="1166"/>
          <w:marRight w:val="0"/>
          <w:marTop w:val="0"/>
          <w:marBottom w:val="0"/>
          <w:divBdr>
            <w:top w:val="none" w:sz="0" w:space="0" w:color="auto"/>
            <w:left w:val="none" w:sz="0" w:space="0" w:color="auto"/>
            <w:bottom w:val="none" w:sz="0" w:space="0" w:color="auto"/>
            <w:right w:val="none" w:sz="0" w:space="0" w:color="auto"/>
          </w:divBdr>
        </w:div>
        <w:div w:id="326828435">
          <w:marLeft w:val="1800"/>
          <w:marRight w:val="0"/>
          <w:marTop w:val="0"/>
          <w:marBottom w:val="0"/>
          <w:divBdr>
            <w:top w:val="none" w:sz="0" w:space="0" w:color="auto"/>
            <w:left w:val="none" w:sz="0" w:space="0" w:color="auto"/>
            <w:bottom w:val="none" w:sz="0" w:space="0" w:color="auto"/>
            <w:right w:val="none" w:sz="0" w:space="0" w:color="auto"/>
          </w:divBdr>
        </w:div>
        <w:div w:id="744574176">
          <w:marLeft w:val="2520"/>
          <w:marRight w:val="0"/>
          <w:marTop w:val="0"/>
          <w:marBottom w:val="0"/>
          <w:divBdr>
            <w:top w:val="none" w:sz="0" w:space="0" w:color="auto"/>
            <w:left w:val="none" w:sz="0" w:space="0" w:color="auto"/>
            <w:bottom w:val="none" w:sz="0" w:space="0" w:color="auto"/>
            <w:right w:val="none" w:sz="0" w:space="0" w:color="auto"/>
          </w:divBdr>
        </w:div>
        <w:div w:id="168251737">
          <w:marLeft w:val="3240"/>
          <w:marRight w:val="0"/>
          <w:marTop w:val="0"/>
          <w:marBottom w:val="0"/>
          <w:divBdr>
            <w:top w:val="none" w:sz="0" w:space="0" w:color="auto"/>
            <w:left w:val="none" w:sz="0" w:space="0" w:color="auto"/>
            <w:bottom w:val="none" w:sz="0" w:space="0" w:color="auto"/>
            <w:right w:val="none" w:sz="0" w:space="0" w:color="auto"/>
          </w:divBdr>
        </w:div>
        <w:div w:id="1069958180">
          <w:marLeft w:val="2520"/>
          <w:marRight w:val="0"/>
          <w:marTop w:val="0"/>
          <w:marBottom w:val="0"/>
          <w:divBdr>
            <w:top w:val="none" w:sz="0" w:space="0" w:color="auto"/>
            <w:left w:val="none" w:sz="0" w:space="0" w:color="auto"/>
            <w:bottom w:val="none" w:sz="0" w:space="0" w:color="auto"/>
            <w:right w:val="none" w:sz="0" w:space="0" w:color="auto"/>
          </w:divBdr>
        </w:div>
        <w:div w:id="226763081">
          <w:marLeft w:val="3240"/>
          <w:marRight w:val="0"/>
          <w:marTop w:val="0"/>
          <w:marBottom w:val="0"/>
          <w:divBdr>
            <w:top w:val="none" w:sz="0" w:space="0" w:color="auto"/>
            <w:left w:val="none" w:sz="0" w:space="0" w:color="auto"/>
            <w:bottom w:val="none" w:sz="0" w:space="0" w:color="auto"/>
            <w:right w:val="none" w:sz="0" w:space="0" w:color="auto"/>
          </w:divBdr>
        </w:div>
        <w:div w:id="2053918526">
          <w:marLeft w:val="1166"/>
          <w:marRight w:val="0"/>
          <w:marTop w:val="0"/>
          <w:marBottom w:val="0"/>
          <w:divBdr>
            <w:top w:val="none" w:sz="0" w:space="0" w:color="auto"/>
            <w:left w:val="none" w:sz="0" w:space="0" w:color="auto"/>
            <w:bottom w:val="none" w:sz="0" w:space="0" w:color="auto"/>
            <w:right w:val="none" w:sz="0" w:space="0" w:color="auto"/>
          </w:divBdr>
        </w:div>
        <w:div w:id="1745490432">
          <w:marLeft w:val="1800"/>
          <w:marRight w:val="0"/>
          <w:marTop w:val="0"/>
          <w:marBottom w:val="0"/>
          <w:divBdr>
            <w:top w:val="none" w:sz="0" w:space="0" w:color="auto"/>
            <w:left w:val="none" w:sz="0" w:space="0" w:color="auto"/>
            <w:bottom w:val="none" w:sz="0" w:space="0" w:color="auto"/>
            <w:right w:val="none" w:sz="0" w:space="0" w:color="auto"/>
          </w:divBdr>
        </w:div>
        <w:div w:id="1129133050">
          <w:marLeft w:val="2520"/>
          <w:marRight w:val="0"/>
          <w:marTop w:val="0"/>
          <w:marBottom w:val="0"/>
          <w:divBdr>
            <w:top w:val="none" w:sz="0" w:space="0" w:color="auto"/>
            <w:left w:val="none" w:sz="0" w:space="0" w:color="auto"/>
            <w:bottom w:val="none" w:sz="0" w:space="0" w:color="auto"/>
            <w:right w:val="none" w:sz="0" w:space="0" w:color="auto"/>
          </w:divBdr>
        </w:div>
        <w:div w:id="706488048">
          <w:marLeft w:val="3240"/>
          <w:marRight w:val="0"/>
          <w:marTop w:val="0"/>
          <w:marBottom w:val="0"/>
          <w:divBdr>
            <w:top w:val="none" w:sz="0" w:space="0" w:color="auto"/>
            <w:left w:val="none" w:sz="0" w:space="0" w:color="auto"/>
            <w:bottom w:val="none" w:sz="0" w:space="0" w:color="auto"/>
            <w:right w:val="none" w:sz="0" w:space="0" w:color="auto"/>
          </w:divBdr>
        </w:div>
        <w:div w:id="534971738">
          <w:marLeft w:val="2520"/>
          <w:marRight w:val="0"/>
          <w:marTop w:val="0"/>
          <w:marBottom w:val="0"/>
          <w:divBdr>
            <w:top w:val="none" w:sz="0" w:space="0" w:color="auto"/>
            <w:left w:val="none" w:sz="0" w:space="0" w:color="auto"/>
            <w:bottom w:val="none" w:sz="0" w:space="0" w:color="auto"/>
            <w:right w:val="none" w:sz="0" w:space="0" w:color="auto"/>
          </w:divBdr>
        </w:div>
        <w:div w:id="1754626824">
          <w:marLeft w:val="3240"/>
          <w:marRight w:val="0"/>
          <w:marTop w:val="0"/>
          <w:marBottom w:val="0"/>
          <w:divBdr>
            <w:top w:val="none" w:sz="0" w:space="0" w:color="auto"/>
            <w:left w:val="none" w:sz="0" w:space="0" w:color="auto"/>
            <w:bottom w:val="none" w:sz="0" w:space="0" w:color="auto"/>
            <w:right w:val="none" w:sz="0" w:space="0" w:color="auto"/>
          </w:divBdr>
        </w:div>
        <w:div w:id="511723802">
          <w:marLeft w:val="1166"/>
          <w:marRight w:val="0"/>
          <w:marTop w:val="0"/>
          <w:marBottom w:val="0"/>
          <w:divBdr>
            <w:top w:val="none" w:sz="0" w:space="0" w:color="auto"/>
            <w:left w:val="none" w:sz="0" w:space="0" w:color="auto"/>
            <w:bottom w:val="none" w:sz="0" w:space="0" w:color="auto"/>
            <w:right w:val="none" w:sz="0" w:space="0" w:color="auto"/>
          </w:divBdr>
        </w:div>
        <w:div w:id="1424719058">
          <w:marLeft w:val="1800"/>
          <w:marRight w:val="0"/>
          <w:marTop w:val="0"/>
          <w:marBottom w:val="0"/>
          <w:divBdr>
            <w:top w:val="none" w:sz="0" w:space="0" w:color="auto"/>
            <w:left w:val="none" w:sz="0" w:space="0" w:color="auto"/>
            <w:bottom w:val="none" w:sz="0" w:space="0" w:color="auto"/>
            <w:right w:val="none" w:sz="0" w:space="0" w:color="auto"/>
          </w:divBdr>
        </w:div>
        <w:div w:id="1152212367">
          <w:marLeft w:val="2520"/>
          <w:marRight w:val="0"/>
          <w:marTop w:val="0"/>
          <w:marBottom w:val="0"/>
          <w:divBdr>
            <w:top w:val="none" w:sz="0" w:space="0" w:color="auto"/>
            <w:left w:val="none" w:sz="0" w:space="0" w:color="auto"/>
            <w:bottom w:val="none" w:sz="0" w:space="0" w:color="auto"/>
            <w:right w:val="none" w:sz="0" w:space="0" w:color="auto"/>
          </w:divBdr>
        </w:div>
        <w:div w:id="1271619942">
          <w:marLeft w:val="3240"/>
          <w:marRight w:val="0"/>
          <w:marTop w:val="0"/>
          <w:marBottom w:val="0"/>
          <w:divBdr>
            <w:top w:val="none" w:sz="0" w:space="0" w:color="auto"/>
            <w:left w:val="none" w:sz="0" w:space="0" w:color="auto"/>
            <w:bottom w:val="none" w:sz="0" w:space="0" w:color="auto"/>
            <w:right w:val="none" w:sz="0" w:space="0" w:color="auto"/>
          </w:divBdr>
        </w:div>
        <w:div w:id="1231964886">
          <w:marLeft w:val="2520"/>
          <w:marRight w:val="0"/>
          <w:marTop w:val="0"/>
          <w:marBottom w:val="0"/>
          <w:divBdr>
            <w:top w:val="none" w:sz="0" w:space="0" w:color="auto"/>
            <w:left w:val="none" w:sz="0" w:space="0" w:color="auto"/>
            <w:bottom w:val="none" w:sz="0" w:space="0" w:color="auto"/>
            <w:right w:val="none" w:sz="0" w:space="0" w:color="auto"/>
          </w:divBdr>
        </w:div>
        <w:div w:id="1067609145">
          <w:marLeft w:val="3240"/>
          <w:marRight w:val="0"/>
          <w:marTop w:val="0"/>
          <w:marBottom w:val="0"/>
          <w:divBdr>
            <w:top w:val="none" w:sz="0" w:space="0" w:color="auto"/>
            <w:left w:val="none" w:sz="0" w:space="0" w:color="auto"/>
            <w:bottom w:val="none" w:sz="0" w:space="0" w:color="auto"/>
            <w:right w:val="none" w:sz="0" w:space="0" w:color="auto"/>
          </w:divBdr>
        </w:div>
        <w:div w:id="962996989">
          <w:marLeft w:val="1166"/>
          <w:marRight w:val="0"/>
          <w:marTop w:val="0"/>
          <w:marBottom w:val="0"/>
          <w:divBdr>
            <w:top w:val="none" w:sz="0" w:space="0" w:color="auto"/>
            <w:left w:val="none" w:sz="0" w:space="0" w:color="auto"/>
            <w:bottom w:val="none" w:sz="0" w:space="0" w:color="auto"/>
            <w:right w:val="none" w:sz="0" w:space="0" w:color="auto"/>
          </w:divBdr>
        </w:div>
        <w:div w:id="786892745">
          <w:marLeft w:val="1800"/>
          <w:marRight w:val="0"/>
          <w:marTop w:val="0"/>
          <w:marBottom w:val="0"/>
          <w:divBdr>
            <w:top w:val="none" w:sz="0" w:space="0" w:color="auto"/>
            <w:left w:val="none" w:sz="0" w:space="0" w:color="auto"/>
            <w:bottom w:val="none" w:sz="0" w:space="0" w:color="auto"/>
            <w:right w:val="none" w:sz="0" w:space="0" w:color="auto"/>
          </w:divBdr>
        </w:div>
        <w:div w:id="1107651622">
          <w:marLeft w:val="2520"/>
          <w:marRight w:val="0"/>
          <w:marTop w:val="0"/>
          <w:marBottom w:val="0"/>
          <w:divBdr>
            <w:top w:val="none" w:sz="0" w:space="0" w:color="auto"/>
            <w:left w:val="none" w:sz="0" w:space="0" w:color="auto"/>
            <w:bottom w:val="none" w:sz="0" w:space="0" w:color="auto"/>
            <w:right w:val="none" w:sz="0" w:space="0" w:color="auto"/>
          </w:divBdr>
        </w:div>
        <w:div w:id="1290936768">
          <w:marLeft w:val="3240"/>
          <w:marRight w:val="0"/>
          <w:marTop w:val="0"/>
          <w:marBottom w:val="0"/>
          <w:divBdr>
            <w:top w:val="none" w:sz="0" w:space="0" w:color="auto"/>
            <w:left w:val="none" w:sz="0" w:space="0" w:color="auto"/>
            <w:bottom w:val="none" w:sz="0" w:space="0" w:color="auto"/>
            <w:right w:val="none" w:sz="0" w:space="0" w:color="auto"/>
          </w:divBdr>
        </w:div>
        <w:div w:id="832526963">
          <w:marLeft w:val="2520"/>
          <w:marRight w:val="0"/>
          <w:marTop w:val="0"/>
          <w:marBottom w:val="0"/>
          <w:divBdr>
            <w:top w:val="none" w:sz="0" w:space="0" w:color="auto"/>
            <w:left w:val="none" w:sz="0" w:space="0" w:color="auto"/>
            <w:bottom w:val="none" w:sz="0" w:space="0" w:color="auto"/>
            <w:right w:val="none" w:sz="0" w:space="0" w:color="auto"/>
          </w:divBdr>
        </w:div>
        <w:div w:id="305747789">
          <w:marLeft w:val="32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3FFD27-77B4-4595-B8CB-C5D3A05C5598}"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s-ES"/>
        </a:p>
      </dgm:t>
    </dgm:pt>
    <dgm:pt modelId="{5285D5F4-FD66-4A24-82A6-350D51A4A2F4}">
      <dgm:prSet phldrT="[Texto]" custT="1"/>
      <dgm:spPr/>
      <dgm:t>
        <a:bodyPr/>
        <a:lstStyle/>
        <a:p>
          <a:r>
            <a:rPr lang="es-ES" sz="1400" b="1">
              <a:effectLst/>
            </a:rPr>
            <a:t>Tamaño del Tumor Primario</a:t>
          </a:r>
        </a:p>
      </dgm:t>
    </dgm:pt>
    <dgm:pt modelId="{3EC19D58-420C-4167-BFF1-11DF44B8726B}" type="parTrans" cxnId="{AEF20776-E913-4098-A69F-046A01210FA7}">
      <dgm:prSet/>
      <dgm:spPr/>
      <dgm:t>
        <a:bodyPr/>
        <a:lstStyle/>
        <a:p>
          <a:endParaRPr lang="es-ES">
            <a:effectLst/>
          </a:endParaRPr>
        </a:p>
      </dgm:t>
    </dgm:pt>
    <dgm:pt modelId="{905C31CC-3F02-445F-A7A6-BD1A16310F55}" type="sibTrans" cxnId="{AEF20776-E913-4098-A69F-046A01210FA7}">
      <dgm:prSet/>
      <dgm:spPr/>
      <dgm:t>
        <a:bodyPr/>
        <a:lstStyle/>
        <a:p>
          <a:endParaRPr lang="es-ES">
            <a:effectLst/>
          </a:endParaRPr>
        </a:p>
      </dgm:t>
    </dgm:pt>
    <dgm:pt modelId="{27E5DAAA-7129-42E8-A9D8-C35866D83991}">
      <dgm:prSet phldrT="[Texto]" custT="1"/>
      <dgm:spPr/>
      <dgm:t>
        <a:bodyPr/>
        <a:lstStyle/>
        <a:p>
          <a:r>
            <a:rPr lang="es-ES" sz="1200">
              <a:effectLst/>
            </a:rPr>
            <a:t>&lt; 2 cm</a:t>
          </a:r>
        </a:p>
      </dgm:t>
    </dgm:pt>
    <dgm:pt modelId="{3D99B39D-2640-438D-98CC-29D581B38179}" type="parTrans" cxnId="{65BFD2CC-044D-4E5D-BC8D-44961A26789E}">
      <dgm:prSet/>
      <dgm:spPr/>
      <dgm:t>
        <a:bodyPr/>
        <a:lstStyle/>
        <a:p>
          <a:endParaRPr lang="es-ES">
            <a:effectLst/>
          </a:endParaRPr>
        </a:p>
      </dgm:t>
    </dgm:pt>
    <dgm:pt modelId="{36C3F8AE-CBFA-4792-92FA-BE717F4E179C}" type="sibTrans" cxnId="{65BFD2CC-044D-4E5D-BC8D-44961A26789E}">
      <dgm:prSet/>
      <dgm:spPr/>
      <dgm:t>
        <a:bodyPr/>
        <a:lstStyle/>
        <a:p>
          <a:endParaRPr lang="es-ES">
            <a:effectLst/>
          </a:endParaRPr>
        </a:p>
      </dgm:t>
    </dgm:pt>
    <dgm:pt modelId="{8BA8A582-2D6E-4913-93BA-9A93E244ABC9}">
      <dgm:prSet phldrT="[Texto]" custT="1"/>
      <dgm:spPr/>
      <dgm:t>
        <a:bodyPr/>
        <a:lstStyle/>
        <a:p>
          <a:r>
            <a:rPr lang="es-ES" sz="1200">
              <a:effectLst/>
            </a:rPr>
            <a:t>2 - 3 cm</a:t>
          </a:r>
        </a:p>
      </dgm:t>
    </dgm:pt>
    <dgm:pt modelId="{D7A540A4-A6BF-4282-9CA9-B08320751276}" type="parTrans" cxnId="{DEEB9990-4628-4EDD-A09D-D457041538D9}">
      <dgm:prSet/>
      <dgm:spPr/>
      <dgm:t>
        <a:bodyPr/>
        <a:lstStyle/>
        <a:p>
          <a:endParaRPr lang="es-ES">
            <a:effectLst/>
          </a:endParaRPr>
        </a:p>
      </dgm:t>
    </dgm:pt>
    <dgm:pt modelId="{8CEB250C-9924-4B5F-AC53-8F73F82B7D62}" type="sibTrans" cxnId="{DEEB9990-4628-4EDD-A09D-D457041538D9}">
      <dgm:prSet/>
      <dgm:spPr/>
      <dgm:t>
        <a:bodyPr/>
        <a:lstStyle/>
        <a:p>
          <a:endParaRPr lang="es-ES">
            <a:effectLst/>
          </a:endParaRPr>
        </a:p>
      </dgm:t>
    </dgm:pt>
    <dgm:pt modelId="{83FA628E-F3ED-42CC-9F1D-3CAE16AA1808}">
      <dgm:prSet phldrT="[Texto]" custT="1"/>
      <dgm:spPr/>
      <dgm:t>
        <a:bodyPr/>
        <a:lstStyle/>
        <a:p>
          <a:r>
            <a:rPr lang="es-ES" sz="1200">
              <a:effectLst/>
            </a:rPr>
            <a:t>3 - 5 cm</a:t>
          </a:r>
        </a:p>
      </dgm:t>
    </dgm:pt>
    <dgm:pt modelId="{F3564279-9CD2-4D77-A89B-91BDC64CF30A}" type="parTrans" cxnId="{59DBAAC6-F36A-4CE1-BF90-91ABE623337D}">
      <dgm:prSet/>
      <dgm:spPr/>
      <dgm:t>
        <a:bodyPr/>
        <a:lstStyle/>
        <a:p>
          <a:endParaRPr lang="es-ES">
            <a:effectLst/>
          </a:endParaRPr>
        </a:p>
      </dgm:t>
    </dgm:pt>
    <dgm:pt modelId="{50A8B712-7B89-41DB-82F9-AD1F79DDAD85}" type="sibTrans" cxnId="{59DBAAC6-F36A-4CE1-BF90-91ABE623337D}">
      <dgm:prSet/>
      <dgm:spPr/>
      <dgm:t>
        <a:bodyPr/>
        <a:lstStyle/>
        <a:p>
          <a:endParaRPr lang="es-ES">
            <a:effectLst/>
          </a:endParaRPr>
        </a:p>
      </dgm:t>
    </dgm:pt>
    <dgm:pt modelId="{5340E907-1730-498F-A8DF-1D358A5EE147}">
      <dgm:prSet custT="1"/>
      <dgm:spPr/>
      <dgm:t>
        <a:bodyPr/>
        <a:lstStyle/>
        <a:p>
          <a:r>
            <a:rPr lang="es-ES" sz="1200">
              <a:effectLst/>
            </a:rPr>
            <a:t>5 - 7 cm</a:t>
          </a:r>
        </a:p>
      </dgm:t>
    </dgm:pt>
    <dgm:pt modelId="{61486D77-AC78-4BBE-BBA3-703CCA829546}" type="parTrans" cxnId="{A6235F2F-671A-486F-8E76-9CA0E37C06CE}">
      <dgm:prSet/>
      <dgm:spPr/>
      <dgm:t>
        <a:bodyPr/>
        <a:lstStyle/>
        <a:p>
          <a:endParaRPr lang="es-ES">
            <a:effectLst/>
          </a:endParaRPr>
        </a:p>
      </dgm:t>
    </dgm:pt>
    <dgm:pt modelId="{A60B2F23-A3F3-4ACD-983C-A4E9D92A4797}" type="sibTrans" cxnId="{A6235F2F-671A-486F-8E76-9CA0E37C06CE}">
      <dgm:prSet/>
      <dgm:spPr/>
      <dgm:t>
        <a:bodyPr/>
        <a:lstStyle/>
        <a:p>
          <a:endParaRPr lang="es-ES">
            <a:effectLst/>
          </a:endParaRPr>
        </a:p>
      </dgm:t>
    </dgm:pt>
    <dgm:pt modelId="{9D227B1C-6E8C-4C19-9681-1474AAF1C1F5}">
      <dgm:prSet custT="1"/>
      <dgm:spPr/>
      <dgm:t>
        <a:bodyPr/>
        <a:lstStyle/>
        <a:p>
          <a:r>
            <a:rPr lang="es-ES" sz="1200">
              <a:effectLst/>
            </a:rPr>
            <a:t>&gt; 7 cm</a:t>
          </a:r>
        </a:p>
      </dgm:t>
    </dgm:pt>
    <dgm:pt modelId="{23C92A19-AAA4-4FD7-B11E-31F0C3D2AA55}" type="parTrans" cxnId="{06793A71-96BF-4975-8E0C-CD1831F65C9E}">
      <dgm:prSet/>
      <dgm:spPr/>
      <dgm:t>
        <a:bodyPr/>
        <a:lstStyle/>
        <a:p>
          <a:endParaRPr lang="es-ES">
            <a:effectLst/>
          </a:endParaRPr>
        </a:p>
      </dgm:t>
    </dgm:pt>
    <dgm:pt modelId="{27A621D6-3555-431D-941E-DD725AB1CAFD}" type="sibTrans" cxnId="{06793A71-96BF-4975-8E0C-CD1831F65C9E}">
      <dgm:prSet/>
      <dgm:spPr/>
      <dgm:t>
        <a:bodyPr/>
        <a:lstStyle/>
        <a:p>
          <a:endParaRPr lang="es-ES">
            <a:effectLst/>
          </a:endParaRPr>
        </a:p>
      </dgm:t>
    </dgm:pt>
    <dgm:pt modelId="{6720E8EE-9B23-4EEB-A408-B6061597EF94}">
      <dgm:prSet/>
      <dgm:spPr/>
      <dgm:t>
        <a:bodyPr/>
        <a:lstStyle/>
        <a:p>
          <a:r>
            <a:rPr lang="es-ES">
              <a:effectLst/>
            </a:rPr>
            <a:t>¿Invade mediastino, corazón, grandes vasos, tráquea, nervio recurrente, esófago, cuerpo vertebral, carina o existen nódulos separados del tumor primario?</a:t>
          </a:r>
        </a:p>
      </dgm:t>
    </dgm:pt>
    <dgm:pt modelId="{31E23929-DECB-4605-A32B-A974A87221D2}" type="parTrans" cxnId="{55C3AB23-76DC-4528-A1BF-CF2C59F7DD24}">
      <dgm:prSet/>
      <dgm:spPr/>
      <dgm:t>
        <a:bodyPr/>
        <a:lstStyle/>
        <a:p>
          <a:endParaRPr lang="es-ES">
            <a:effectLst/>
          </a:endParaRPr>
        </a:p>
      </dgm:t>
    </dgm:pt>
    <dgm:pt modelId="{E4D70062-763E-451A-8956-D90FB8A6D649}" type="sibTrans" cxnId="{55C3AB23-76DC-4528-A1BF-CF2C59F7DD24}">
      <dgm:prSet/>
      <dgm:spPr/>
      <dgm:t>
        <a:bodyPr/>
        <a:lstStyle/>
        <a:p>
          <a:endParaRPr lang="es-ES">
            <a:effectLst/>
          </a:endParaRPr>
        </a:p>
      </dgm:t>
    </dgm:pt>
    <dgm:pt modelId="{CB78B146-65B0-4A27-9B69-5574AEEB5C26}">
      <dgm:prSet/>
      <dgm:spPr/>
      <dgm:t>
        <a:bodyPr/>
        <a:lstStyle/>
        <a:p>
          <a:r>
            <a:rPr lang="es-ES">
              <a:effectLst/>
            </a:rPr>
            <a:t>¿Invade mediastino, corazón, grandes vasos, tráquea, nervio recurrente, esófago, cuerpo vertebral, carina o existen nódulos separados del tumor primario?</a:t>
          </a:r>
        </a:p>
      </dgm:t>
    </dgm:pt>
    <dgm:pt modelId="{8A1355C9-B3C5-4C82-9782-0DD9CD6EA66E}" type="parTrans" cxnId="{135B6B28-C009-4B55-8B9A-29C91A9B62B7}">
      <dgm:prSet/>
      <dgm:spPr/>
      <dgm:t>
        <a:bodyPr/>
        <a:lstStyle/>
        <a:p>
          <a:endParaRPr lang="es-ES">
            <a:effectLst/>
          </a:endParaRPr>
        </a:p>
      </dgm:t>
    </dgm:pt>
    <dgm:pt modelId="{2D94D515-CC17-4F05-8F1D-B12EA8CFF3FC}" type="sibTrans" cxnId="{135B6B28-C009-4B55-8B9A-29C91A9B62B7}">
      <dgm:prSet/>
      <dgm:spPr/>
      <dgm:t>
        <a:bodyPr/>
        <a:lstStyle/>
        <a:p>
          <a:endParaRPr lang="es-ES">
            <a:effectLst/>
          </a:endParaRPr>
        </a:p>
      </dgm:t>
    </dgm:pt>
    <dgm:pt modelId="{71285487-1A77-4ED4-AE9F-D3656B3A5EFC}">
      <dgm:prSet/>
      <dgm:spPr/>
      <dgm:t>
        <a:bodyPr/>
        <a:lstStyle/>
        <a:p>
          <a:r>
            <a:rPr lang="es-ES">
              <a:effectLst/>
            </a:rPr>
            <a:t>¿Invade mediastino, corazón, grandes vasos, tráquea, nervio recurrente, esófago, cuerpo vertebral, carina o existen nódulos separados del tumor primario?</a:t>
          </a:r>
        </a:p>
      </dgm:t>
    </dgm:pt>
    <dgm:pt modelId="{5ABD4503-CD86-43B9-A88C-4FA898068962}" type="parTrans" cxnId="{054B475C-C22E-4440-A07A-9796BC4B9089}">
      <dgm:prSet/>
      <dgm:spPr/>
      <dgm:t>
        <a:bodyPr/>
        <a:lstStyle/>
        <a:p>
          <a:endParaRPr lang="es-ES">
            <a:effectLst/>
          </a:endParaRPr>
        </a:p>
      </dgm:t>
    </dgm:pt>
    <dgm:pt modelId="{6FA38FA8-5EAA-48E0-BF1C-8935DA9372A2}" type="sibTrans" cxnId="{054B475C-C22E-4440-A07A-9796BC4B9089}">
      <dgm:prSet/>
      <dgm:spPr/>
      <dgm:t>
        <a:bodyPr/>
        <a:lstStyle/>
        <a:p>
          <a:endParaRPr lang="es-ES">
            <a:effectLst/>
          </a:endParaRPr>
        </a:p>
      </dgm:t>
    </dgm:pt>
    <dgm:pt modelId="{939DCEB1-0C41-4719-B9DF-391949A3D720}">
      <dgm:prSet/>
      <dgm:spPr/>
      <dgm:t>
        <a:bodyPr/>
        <a:lstStyle/>
        <a:p>
          <a:r>
            <a:rPr lang="es-ES">
              <a:effectLst/>
            </a:rPr>
            <a:t>¿Invade mediastino, corazón, grandes vasos, tráquea, nervio recurrente, esófago, cuerpo vertebral, carina o existen nódulos separados del tumor primario?</a:t>
          </a:r>
        </a:p>
      </dgm:t>
    </dgm:pt>
    <dgm:pt modelId="{A43A2622-AEE2-44DE-A245-66168FAF7C6F}" type="parTrans" cxnId="{3D0A47A0-3BD3-41D2-A3F0-D9DA442C5948}">
      <dgm:prSet/>
      <dgm:spPr/>
      <dgm:t>
        <a:bodyPr/>
        <a:lstStyle/>
        <a:p>
          <a:endParaRPr lang="es-ES">
            <a:effectLst/>
          </a:endParaRPr>
        </a:p>
      </dgm:t>
    </dgm:pt>
    <dgm:pt modelId="{FA77E0BE-6BE5-4FF1-A44E-3542F37E36E0}" type="sibTrans" cxnId="{3D0A47A0-3BD3-41D2-A3F0-D9DA442C5948}">
      <dgm:prSet/>
      <dgm:spPr/>
      <dgm:t>
        <a:bodyPr/>
        <a:lstStyle/>
        <a:p>
          <a:endParaRPr lang="es-ES">
            <a:effectLst/>
          </a:endParaRPr>
        </a:p>
      </dgm:t>
    </dgm:pt>
    <dgm:pt modelId="{F4C30542-FE28-4009-B428-26A579229C8F}">
      <dgm:prSet/>
      <dgm:spPr/>
      <dgm:t>
        <a:bodyPr/>
        <a:lstStyle/>
        <a:p>
          <a:r>
            <a:rPr lang="es-ES">
              <a:effectLst/>
            </a:rPr>
            <a:t>¿Invade mediastino, corazón, grandes vasos, tráquea, nervio recurrente, esófago, cuerpo vertebral, carina o existen nódulos separados del tumor primario?</a:t>
          </a:r>
        </a:p>
      </dgm:t>
    </dgm:pt>
    <dgm:pt modelId="{E682216A-78F1-47D2-A184-2EC3BC607A4C}" type="parTrans" cxnId="{F48FD7DE-42FE-41BA-A19B-F06293CC5E5C}">
      <dgm:prSet/>
      <dgm:spPr/>
      <dgm:t>
        <a:bodyPr/>
        <a:lstStyle/>
        <a:p>
          <a:endParaRPr lang="es-ES">
            <a:effectLst/>
          </a:endParaRPr>
        </a:p>
      </dgm:t>
    </dgm:pt>
    <dgm:pt modelId="{7CE28252-40C4-44C8-94E2-DCEE965FF214}" type="sibTrans" cxnId="{F48FD7DE-42FE-41BA-A19B-F06293CC5E5C}">
      <dgm:prSet/>
      <dgm:spPr/>
      <dgm:t>
        <a:bodyPr/>
        <a:lstStyle/>
        <a:p>
          <a:endParaRPr lang="es-ES">
            <a:effectLst/>
          </a:endParaRPr>
        </a:p>
      </dgm:t>
    </dgm:pt>
    <dgm:pt modelId="{18288AFD-CB49-4F66-AC9E-50D78DEBFD7E}">
      <dgm:prSet/>
      <dgm:spPr/>
      <dgm:t>
        <a:bodyPr/>
        <a:lstStyle/>
        <a:p>
          <a:r>
            <a:rPr lang="es-ES"/>
            <a:t>Sí</a:t>
          </a:r>
        </a:p>
      </dgm:t>
    </dgm:pt>
    <dgm:pt modelId="{98654DE9-6508-4D0E-AE87-253624E2ADD8}" type="sibTrans" cxnId="{C470EC93-9C4C-4BA0-89E1-F7ABDB506D47}">
      <dgm:prSet/>
      <dgm:spPr/>
      <dgm:t>
        <a:bodyPr/>
        <a:lstStyle/>
        <a:p>
          <a:endParaRPr lang="es-ES"/>
        </a:p>
      </dgm:t>
    </dgm:pt>
    <dgm:pt modelId="{110D21F0-6FF3-4B2F-B273-6F58214F1B6D}" type="parTrans" cxnId="{C470EC93-9C4C-4BA0-89E1-F7ABDB506D47}">
      <dgm:prSet/>
      <dgm:spPr/>
      <dgm:t>
        <a:bodyPr/>
        <a:lstStyle/>
        <a:p>
          <a:endParaRPr lang="es-ES"/>
        </a:p>
      </dgm:t>
    </dgm:pt>
    <dgm:pt modelId="{857CD8AA-A3F9-4B09-ABBE-0A1409127ADB}">
      <dgm:prSet/>
      <dgm:spPr/>
      <dgm:t>
        <a:bodyPr/>
        <a:lstStyle/>
        <a:p>
          <a:r>
            <a:rPr lang="es-ES"/>
            <a:t>No</a:t>
          </a:r>
        </a:p>
      </dgm:t>
    </dgm:pt>
    <dgm:pt modelId="{9EE0A125-F901-4A4C-B8A2-12E5F23A8201}" type="parTrans" cxnId="{26806EF4-F38A-4928-8227-06E05E67E899}">
      <dgm:prSet/>
      <dgm:spPr/>
      <dgm:t>
        <a:bodyPr/>
        <a:lstStyle/>
        <a:p>
          <a:endParaRPr lang="es-ES"/>
        </a:p>
      </dgm:t>
    </dgm:pt>
    <dgm:pt modelId="{F29DEF88-788B-49E3-8D27-3FDC41DCDB8B}" type="sibTrans" cxnId="{26806EF4-F38A-4928-8227-06E05E67E899}">
      <dgm:prSet/>
      <dgm:spPr/>
      <dgm:t>
        <a:bodyPr/>
        <a:lstStyle/>
        <a:p>
          <a:endParaRPr lang="es-ES"/>
        </a:p>
      </dgm:t>
    </dgm:pt>
    <dgm:pt modelId="{3E7C34F1-6111-4747-BF64-8AF72196668D}">
      <dgm:prSet/>
      <dgm:spPr/>
      <dgm:t>
        <a:bodyPr/>
        <a:lstStyle/>
        <a:p>
          <a:r>
            <a:rPr lang="es-ES"/>
            <a:t>Sí</a:t>
          </a:r>
        </a:p>
      </dgm:t>
    </dgm:pt>
    <dgm:pt modelId="{3C599F13-292C-4E71-8FED-B7D771266E4B}" type="parTrans" cxnId="{9E8CF8AC-C555-4328-A2BF-06DE0E5864B8}">
      <dgm:prSet/>
      <dgm:spPr/>
      <dgm:t>
        <a:bodyPr/>
        <a:lstStyle/>
        <a:p>
          <a:endParaRPr lang="es-ES"/>
        </a:p>
      </dgm:t>
    </dgm:pt>
    <dgm:pt modelId="{2351D2F0-F81B-4185-A7EC-303F74D25404}" type="sibTrans" cxnId="{9E8CF8AC-C555-4328-A2BF-06DE0E5864B8}">
      <dgm:prSet/>
      <dgm:spPr/>
      <dgm:t>
        <a:bodyPr/>
        <a:lstStyle/>
        <a:p>
          <a:endParaRPr lang="es-ES"/>
        </a:p>
      </dgm:t>
    </dgm:pt>
    <dgm:pt modelId="{CB91A515-3E31-4176-B071-F5785ABA0140}">
      <dgm:prSet/>
      <dgm:spPr/>
      <dgm:t>
        <a:bodyPr/>
        <a:lstStyle/>
        <a:p>
          <a:r>
            <a:rPr lang="es-ES"/>
            <a:t>No</a:t>
          </a:r>
        </a:p>
      </dgm:t>
    </dgm:pt>
    <dgm:pt modelId="{DF8893A0-926D-4D6B-9AB3-F4C33262CB65}" type="parTrans" cxnId="{01392A8F-41C2-4F69-BD8B-D3F5B240305F}">
      <dgm:prSet/>
      <dgm:spPr/>
      <dgm:t>
        <a:bodyPr/>
        <a:lstStyle/>
        <a:p>
          <a:endParaRPr lang="es-ES"/>
        </a:p>
      </dgm:t>
    </dgm:pt>
    <dgm:pt modelId="{7863D131-7A98-4BF3-BD54-85F8666C22DF}" type="sibTrans" cxnId="{01392A8F-41C2-4F69-BD8B-D3F5B240305F}">
      <dgm:prSet/>
      <dgm:spPr/>
      <dgm:t>
        <a:bodyPr/>
        <a:lstStyle/>
        <a:p>
          <a:endParaRPr lang="es-ES"/>
        </a:p>
      </dgm:t>
    </dgm:pt>
    <dgm:pt modelId="{801BAD11-BBEB-4085-8411-6F3DE48446F6}">
      <dgm:prSet/>
      <dgm:spPr/>
      <dgm:t>
        <a:bodyPr/>
        <a:lstStyle/>
        <a:p>
          <a:r>
            <a:rPr lang="es-ES"/>
            <a:t>Sí</a:t>
          </a:r>
        </a:p>
      </dgm:t>
    </dgm:pt>
    <dgm:pt modelId="{BCC7BBA9-B3FB-4B10-AA77-ECDA5BBAC64D}" type="parTrans" cxnId="{B3C2C305-2D5C-40D5-BB3B-E0AED59554D5}">
      <dgm:prSet/>
      <dgm:spPr/>
      <dgm:t>
        <a:bodyPr/>
        <a:lstStyle/>
        <a:p>
          <a:endParaRPr lang="es-ES"/>
        </a:p>
      </dgm:t>
    </dgm:pt>
    <dgm:pt modelId="{1FA67CE6-AED1-4A70-9FB4-FD1EAB87DF65}" type="sibTrans" cxnId="{B3C2C305-2D5C-40D5-BB3B-E0AED59554D5}">
      <dgm:prSet/>
      <dgm:spPr/>
      <dgm:t>
        <a:bodyPr/>
        <a:lstStyle/>
        <a:p>
          <a:endParaRPr lang="es-ES"/>
        </a:p>
      </dgm:t>
    </dgm:pt>
    <dgm:pt modelId="{40D2F5EB-1F12-442B-ADC9-C8B303AFF7A3}">
      <dgm:prSet/>
      <dgm:spPr/>
      <dgm:t>
        <a:bodyPr/>
        <a:lstStyle/>
        <a:p>
          <a:r>
            <a:rPr lang="es-ES"/>
            <a:t>No</a:t>
          </a:r>
        </a:p>
      </dgm:t>
    </dgm:pt>
    <dgm:pt modelId="{87D560D3-D121-46D1-AA3F-3CA2CE3E692D}" type="parTrans" cxnId="{0B903B82-92D4-43AF-95B8-02287438C83A}">
      <dgm:prSet/>
      <dgm:spPr/>
      <dgm:t>
        <a:bodyPr/>
        <a:lstStyle/>
        <a:p>
          <a:endParaRPr lang="es-ES"/>
        </a:p>
      </dgm:t>
    </dgm:pt>
    <dgm:pt modelId="{FD807814-D089-4C85-9ACE-8C8E5C02715B}" type="sibTrans" cxnId="{0B903B82-92D4-43AF-95B8-02287438C83A}">
      <dgm:prSet/>
      <dgm:spPr/>
      <dgm:t>
        <a:bodyPr/>
        <a:lstStyle/>
        <a:p>
          <a:endParaRPr lang="es-ES"/>
        </a:p>
      </dgm:t>
    </dgm:pt>
    <dgm:pt modelId="{965A2C64-535A-4999-A68C-C57B842FA4E8}">
      <dgm:prSet/>
      <dgm:spPr/>
      <dgm:t>
        <a:bodyPr/>
        <a:lstStyle/>
        <a:p>
          <a:r>
            <a:rPr lang="es-ES"/>
            <a:t>Sí</a:t>
          </a:r>
        </a:p>
      </dgm:t>
    </dgm:pt>
    <dgm:pt modelId="{956BCFA7-1B86-42DB-A04D-6F1B3B170F1B}" type="parTrans" cxnId="{E5E4E374-6F77-4741-AC8B-951F834178A9}">
      <dgm:prSet/>
      <dgm:spPr/>
      <dgm:t>
        <a:bodyPr/>
        <a:lstStyle/>
        <a:p>
          <a:endParaRPr lang="es-ES"/>
        </a:p>
      </dgm:t>
    </dgm:pt>
    <dgm:pt modelId="{F786B921-5CD8-4ADB-9338-1EBB33A495CC}" type="sibTrans" cxnId="{E5E4E374-6F77-4741-AC8B-951F834178A9}">
      <dgm:prSet/>
      <dgm:spPr/>
      <dgm:t>
        <a:bodyPr/>
        <a:lstStyle/>
        <a:p>
          <a:endParaRPr lang="es-ES"/>
        </a:p>
      </dgm:t>
    </dgm:pt>
    <dgm:pt modelId="{93249F0D-127D-42F3-81C1-2E07639894BF}">
      <dgm:prSet/>
      <dgm:spPr/>
      <dgm:t>
        <a:bodyPr/>
        <a:lstStyle/>
        <a:p>
          <a:r>
            <a:rPr lang="es-ES"/>
            <a:t>No</a:t>
          </a:r>
        </a:p>
      </dgm:t>
    </dgm:pt>
    <dgm:pt modelId="{6FF97864-F162-42F6-8490-28A8C154EBFA}" type="parTrans" cxnId="{56CFD274-466F-4C76-9AD6-E95068F2769D}">
      <dgm:prSet/>
      <dgm:spPr/>
      <dgm:t>
        <a:bodyPr/>
        <a:lstStyle/>
        <a:p>
          <a:endParaRPr lang="es-ES"/>
        </a:p>
      </dgm:t>
    </dgm:pt>
    <dgm:pt modelId="{3121F52D-4083-4FA9-88D1-1CB02EEAB3FC}" type="sibTrans" cxnId="{56CFD274-466F-4C76-9AD6-E95068F2769D}">
      <dgm:prSet/>
      <dgm:spPr/>
      <dgm:t>
        <a:bodyPr/>
        <a:lstStyle/>
        <a:p>
          <a:endParaRPr lang="es-ES"/>
        </a:p>
      </dgm:t>
    </dgm:pt>
    <dgm:pt modelId="{815EB54B-A098-49A6-9003-903D2279A5A7}">
      <dgm:prSet/>
      <dgm:spPr/>
      <dgm:t>
        <a:bodyPr/>
        <a:lstStyle/>
        <a:p>
          <a:r>
            <a:rPr lang="es-ES"/>
            <a:t>Sí</a:t>
          </a:r>
        </a:p>
      </dgm:t>
    </dgm:pt>
    <dgm:pt modelId="{A384260C-81F0-4E84-BA4D-DEF46B05BD07}" type="parTrans" cxnId="{38CDBB93-C276-4874-967B-3616A7F0C736}">
      <dgm:prSet/>
      <dgm:spPr/>
      <dgm:t>
        <a:bodyPr/>
        <a:lstStyle/>
        <a:p>
          <a:endParaRPr lang="es-ES"/>
        </a:p>
      </dgm:t>
    </dgm:pt>
    <dgm:pt modelId="{BA95415E-5F96-4A69-AF05-0C07F2A29E65}" type="sibTrans" cxnId="{38CDBB93-C276-4874-967B-3616A7F0C736}">
      <dgm:prSet/>
      <dgm:spPr/>
      <dgm:t>
        <a:bodyPr/>
        <a:lstStyle/>
        <a:p>
          <a:endParaRPr lang="es-ES"/>
        </a:p>
      </dgm:t>
    </dgm:pt>
    <dgm:pt modelId="{E50C2381-9812-4A91-8DA1-E16559D28680}">
      <dgm:prSet/>
      <dgm:spPr/>
      <dgm:t>
        <a:bodyPr/>
        <a:lstStyle/>
        <a:p>
          <a:r>
            <a:rPr lang="es-ES"/>
            <a:t>No</a:t>
          </a:r>
        </a:p>
      </dgm:t>
    </dgm:pt>
    <dgm:pt modelId="{F92396B5-E070-42F8-B779-8C6FDAF1ED51}" type="parTrans" cxnId="{1B0C0281-1482-4264-B3E0-22EB7B574B6B}">
      <dgm:prSet/>
      <dgm:spPr/>
      <dgm:t>
        <a:bodyPr/>
        <a:lstStyle/>
        <a:p>
          <a:endParaRPr lang="es-ES"/>
        </a:p>
      </dgm:t>
    </dgm:pt>
    <dgm:pt modelId="{148C8D58-58A8-489B-80D6-A7F10D173475}" type="sibTrans" cxnId="{1B0C0281-1482-4264-B3E0-22EB7B574B6B}">
      <dgm:prSet/>
      <dgm:spPr/>
      <dgm:t>
        <a:bodyPr/>
        <a:lstStyle/>
        <a:p>
          <a:endParaRPr lang="es-ES"/>
        </a:p>
      </dgm:t>
    </dgm:pt>
    <dgm:pt modelId="{54A27347-3B5C-4C03-B4D7-C72AF811DA85}">
      <dgm:prSet/>
      <dgm:spPr/>
      <dgm:t>
        <a:bodyPr/>
        <a:lstStyle/>
        <a:p>
          <a:r>
            <a:rPr lang="es-ES" b="1"/>
            <a:t>T4</a:t>
          </a:r>
        </a:p>
      </dgm:t>
    </dgm:pt>
    <dgm:pt modelId="{7B8CAC04-D68F-4620-85C6-1907DE094845}" type="parTrans" cxnId="{8F76A2C5-285A-40DA-B3D7-9B6635DDC43A}">
      <dgm:prSet/>
      <dgm:spPr/>
      <dgm:t>
        <a:bodyPr/>
        <a:lstStyle/>
        <a:p>
          <a:endParaRPr lang="es-ES"/>
        </a:p>
      </dgm:t>
    </dgm:pt>
    <dgm:pt modelId="{3204749B-7B74-4A58-9BAE-9C14F3BD5553}" type="sibTrans" cxnId="{8F76A2C5-285A-40DA-B3D7-9B6635DDC43A}">
      <dgm:prSet/>
      <dgm:spPr/>
      <dgm:t>
        <a:bodyPr/>
        <a:lstStyle/>
        <a:p>
          <a:endParaRPr lang="es-ES"/>
        </a:p>
      </dgm:t>
    </dgm:pt>
    <dgm:pt modelId="{3A1457F1-39FF-40EB-840C-14C1FE0183CA}">
      <dgm:prSet/>
      <dgm:spPr/>
      <dgm:t>
        <a:bodyPr/>
        <a:lstStyle/>
        <a:p>
          <a:r>
            <a:rPr lang="es-ES" b="1"/>
            <a:t>T1A</a:t>
          </a:r>
        </a:p>
      </dgm:t>
    </dgm:pt>
    <dgm:pt modelId="{F4454E79-2F70-4C86-A2FF-48401183A050}" type="parTrans" cxnId="{07243BC1-A437-4C1B-874E-94C0386E1B84}">
      <dgm:prSet/>
      <dgm:spPr/>
      <dgm:t>
        <a:bodyPr/>
        <a:lstStyle/>
        <a:p>
          <a:endParaRPr lang="es-ES"/>
        </a:p>
      </dgm:t>
    </dgm:pt>
    <dgm:pt modelId="{1D918E4A-BD6B-4443-94B4-031924371C3D}" type="sibTrans" cxnId="{07243BC1-A437-4C1B-874E-94C0386E1B84}">
      <dgm:prSet/>
      <dgm:spPr/>
      <dgm:t>
        <a:bodyPr/>
        <a:lstStyle/>
        <a:p>
          <a:endParaRPr lang="es-ES"/>
        </a:p>
      </dgm:t>
    </dgm:pt>
    <dgm:pt modelId="{49DB3D3B-80FA-43C0-BED2-DDCD16D9479D}">
      <dgm:prSet/>
      <dgm:spPr/>
      <dgm:t>
        <a:bodyPr/>
        <a:lstStyle/>
        <a:p>
          <a:r>
            <a:rPr lang="es-ES" b="1"/>
            <a:t>T4</a:t>
          </a:r>
        </a:p>
      </dgm:t>
    </dgm:pt>
    <dgm:pt modelId="{074CAB97-67F8-4CA7-B64A-5EFB48CCAB77}" type="parTrans" cxnId="{79CE86A5-65F4-4BC1-BAB1-75C1C4FAC5D0}">
      <dgm:prSet/>
      <dgm:spPr/>
      <dgm:t>
        <a:bodyPr/>
        <a:lstStyle/>
        <a:p>
          <a:endParaRPr lang="es-ES"/>
        </a:p>
      </dgm:t>
    </dgm:pt>
    <dgm:pt modelId="{7698F3C7-1A98-45D4-B62C-DD60864A6DC2}" type="sibTrans" cxnId="{79CE86A5-65F4-4BC1-BAB1-75C1C4FAC5D0}">
      <dgm:prSet/>
      <dgm:spPr/>
      <dgm:t>
        <a:bodyPr/>
        <a:lstStyle/>
        <a:p>
          <a:endParaRPr lang="es-ES"/>
        </a:p>
      </dgm:t>
    </dgm:pt>
    <dgm:pt modelId="{446BE4DD-843F-4496-9B90-5974E835185B}">
      <dgm:prSet/>
      <dgm:spPr/>
      <dgm:t>
        <a:bodyPr/>
        <a:lstStyle/>
        <a:p>
          <a:r>
            <a:rPr lang="es-ES" b="1"/>
            <a:t>T1B</a:t>
          </a:r>
        </a:p>
      </dgm:t>
    </dgm:pt>
    <dgm:pt modelId="{B0D9C131-8BBC-4FDA-8F86-9AB55A3C8644}" type="parTrans" cxnId="{9A734118-11D9-4625-8317-879CF795A16E}">
      <dgm:prSet/>
      <dgm:spPr/>
      <dgm:t>
        <a:bodyPr/>
        <a:lstStyle/>
        <a:p>
          <a:endParaRPr lang="es-ES"/>
        </a:p>
      </dgm:t>
    </dgm:pt>
    <dgm:pt modelId="{59B2EC5D-ECB3-440D-B4E9-6AEB90A3486F}" type="sibTrans" cxnId="{9A734118-11D9-4625-8317-879CF795A16E}">
      <dgm:prSet/>
      <dgm:spPr/>
      <dgm:t>
        <a:bodyPr/>
        <a:lstStyle/>
        <a:p>
          <a:endParaRPr lang="es-ES"/>
        </a:p>
      </dgm:t>
    </dgm:pt>
    <dgm:pt modelId="{63EE29A4-E9B4-49F5-B608-770DD5C8449E}">
      <dgm:prSet/>
      <dgm:spPr/>
      <dgm:t>
        <a:bodyPr/>
        <a:lstStyle/>
        <a:p>
          <a:r>
            <a:rPr lang="es-ES" b="1"/>
            <a:t>T4</a:t>
          </a:r>
        </a:p>
      </dgm:t>
    </dgm:pt>
    <dgm:pt modelId="{D5E63137-D64B-496F-8B97-F465144E5513}" type="parTrans" cxnId="{B1B91FAB-95B4-402E-8F68-CC4068E44E38}">
      <dgm:prSet/>
      <dgm:spPr/>
      <dgm:t>
        <a:bodyPr/>
        <a:lstStyle/>
        <a:p>
          <a:endParaRPr lang="es-ES"/>
        </a:p>
      </dgm:t>
    </dgm:pt>
    <dgm:pt modelId="{B2BFBFAF-DF99-405F-A116-02F30BBDB36C}" type="sibTrans" cxnId="{B1B91FAB-95B4-402E-8F68-CC4068E44E38}">
      <dgm:prSet/>
      <dgm:spPr/>
      <dgm:t>
        <a:bodyPr/>
        <a:lstStyle/>
        <a:p>
          <a:endParaRPr lang="es-ES"/>
        </a:p>
      </dgm:t>
    </dgm:pt>
    <dgm:pt modelId="{7E4A61C9-E3ED-4984-8DC5-E5EDD0C77804}">
      <dgm:prSet/>
      <dgm:spPr/>
      <dgm:t>
        <a:bodyPr/>
        <a:lstStyle/>
        <a:p>
          <a:r>
            <a:rPr lang="es-ES" b="1"/>
            <a:t>T2A</a:t>
          </a:r>
        </a:p>
      </dgm:t>
    </dgm:pt>
    <dgm:pt modelId="{63A67F0B-348A-417B-9A40-FD14F52B471A}" type="parTrans" cxnId="{66103FEB-1A05-48C2-A4C3-4AF36DC762DF}">
      <dgm:prSet/>
      <dgm:spPr/>
      <dgm:t>
        <a:bodyPr/>
        <a:lstStyle/>
        <a:p>
          <a:endParaRPr lang="es-ES"/>
        </a:p>
      </dgm:t>
    </dgm:pt>
    <dgm:pt modelId="{F4AEBC14-F8BE-4002-A2F6-E815322902A9}" type="sibTrans" cxnId="{66103FEB-1A05-48C2-A4C3-4AF36DC762DF}">
      <dgm:prSet/>
      <dgm:spPr/>
      <dgm:t>
        <a:bodyPr/>
        <a:lstStyle/>
        <a:p>
          <a:endParaRPr lang="es-ES"/>
        </a:p>
      </dgm:t>
    </dgm:pt>
    <dgm:pt modelId="{8D3BB7E6-A515-4EFA-AA0F-1A079298C6EE}">
      <dgm:prSet/>
      <dgm:spPr/>
      <dgm:t>
        <a:bodyPr/>
        <a:lstStyle/>
        <a:p>
          <a:r>
            <a:rPr lang="es-ES" b="1"/>
            <a:t>T4</a:t>
          </a:r>
        </a:p>
      </dgm:t>
    </dgm:pt>
    <dgm:pt modelId="{09275213-723C-4A73-A9B1-958AA06D05C9}" type="parTrans" cxnId="{CE987A00-EA81-4AF4-98BB-A7EB062EFACA}">
      <dgm:prSet/>
      <dgm:spPr/>
      <dgm:t>
        <a:bodyPr/>
        <a:lstStyle/>
        <a:p>
          <a:endParaRPr lang="es-ES"/>
        </a:p>
      </dgm:t>
    </dgm:pt>
    <dgm:pt modelId="{85D8EFDB-2758-4691-AC64-A2E33F4A487D}" type="sibTrans" cxnId="{CE987A00-EA81-4AF4-98BB-A7EB062EFACA}">
      <dgm:prSet/>
      <dgm:spPr/>
      <dgm:t>
        <a:bodyPr/>
        <a:lstStyle/>
        <a:p>
          <a:endParaRPr lang="es-ES"/>
        </a:p>
      </dgm:t>
    </dgm:pt>
    <dgm:pt modelId="{8466A152-B242-4557-88B4-5F3421383ACB}">
      <dgm:prSet/>
      <dgm:spPr/>
      <dgm:t>
        <a:bodyPr/>
        <a:lstStyle/>
        <a:p>
          <a:r>
            <a:rPr lang="es-ES" b="1"/>
            <a:t>T2B</a:t>
          </a:r>
        </a:p>
      </dgm:t>
    </dgm:pt>
    <dgm:pt modelId="{E4B4F546-3EFC-4C36-877A-07A792480F15}" type="parTrans" cxnId="{A79335B6-077B-4773-A654-E12479CC316F}">
      <dgm:prSet/>
      <dgm:spPr/>
      <dgm:t>
        <a:bodyPr/>
        <a:lstStyle/>
        <a:p>
          <a:endParaRPr lang="es-ES"/>
        </a:p>
      </dgm:t>
    </dgm:pt>
    <dgm:pt modelId="{FA4C7D01-78E2-44F4-B9D8-38390C508C63}" type="sibTrans" cxnId="{A79335B6-077B-4773-A654-E12479CC316F}">
      <dgm:prSet/>
      <dgm:spPr/>
      <dgm:t>
        <a:bodyPr/>
        <a:lstStyle/>
        <a:p>
          <a:endParaRPr lang="es-ES"/>
        </a:p>
      </dgm:t>
    </dgm:pt>
    <dgm:pt modelId="{3381CD9D-3FD8-4385-8004-BD15C2985814}">
      <dgm:prSet/>
      <dgm:spPr/>
      <dgm:t>
        <a:bodyPr/>
        <a:lstStyle/>
        <a:p>
          <a:r>
            <a:rPr lang="es-ES" b="1"/>
            <a:t>T4</a:t>
          </a:r>
        </a:p>
      </dgm:t>
    </dgm:pt>
    <dgm:pt modelId="{1C45ABB1-B32D-4E29-8819-7D7BEEEF55AC}" type="parTrans" cxnId="{D07E8464-B040-48FE-A578-A9C1624428AA}">
      <dgm:prSet/>
      <dgm:spPr/>
      <dgm:t>
        <a:bodyPr/>
        <a:lstStyle/>
        <a:p>
          <a:endParaRPr lang="es-ES"/>
        </a:p>
      </dgm:t>
    </dgm:pt>
    <dgm:pt modelId="{B372E9E3-F5F7-4F62-A843-CD8FABAA40A2}" type="sibTrans" cxnId="{D07E8464-B040-48FE-A578-A9C1624428AA}">
      <dgm:prSet/>
      <dgm:spPr/>
      <dgm:t>
        <a:bodyPr/>
        <a:lstStyle/>
        <a:p>
          <a:endParaRPr lang="es-ES"/>
        </a:p>
      </dgm:t>
    </dgm:pt>
    <dgm:pt modelId="{C1F460A7-4715-48ED-86EA-8BE497D37EA8}">
      <dgm:prSet/>
      <dgm:spPr/>
      <dgm:t>
        <a:bodyPr/>
        <a:lstStyle/>
        <a:p>
          <a:r>
            <a:rPr lang="es-ES" b="1"/>
            <a:t>T3</a:t>
          </a:r>
        </a:p>
      </dgm:t>
    </dgm:pt>
    <dgm:pt modelId="{E73B9077-CA9A-4902-81AD-CD51CC7C264F}" type="parTrans" cxnId="{46E96677-0015-4EFD-8A26-5EA3693D0255}">
      <dgm:prSet/>
      <dgm:spPr/>
      <dgm:t>
        <a:bodyPr/>
        <a:lstStyle/>
        <a:p>
          <a:endParaRPr lang="es-ES"/>
        </a:p>
      </dgm:t>
    </dgm:pt>
    <dgm:pt modelId="{AC34BE37-9309-46FB-BB15-1152222927CA}" type="sibTrans" cxnId="{46E96677-0015-4EFD-8A26-5EA3693D0255}">
      <dgm:prSet/>
      <dgm:spPr/>
      <dgm:t>
        <a:bodyPr/>
        <a:lstStyle/>
        <a:p>
          <a:endParaRPr lang="es-ES"/>
        </a:p>
      </dgm:t>
    </dgm:pt>
    <dgm:pt modelId="{C84B2E9A-7FB1-434F-B981-F79833EF77F5}" type="pres">
      <dgm:prSet presAssocID="{673FFD27-77B4-4595-B8CB-C5D3A05C5598}" presName="diagram" presStyleCnt="0">
        <dgm:presLayoutVars>
          <dgm:chPref val="1"/>
          <dgm:dir/>
          <dgm:animOne val="branch"/>
          <dgm:animLvl val="lvl"/>
          <dgm:resizeHandles val="exact"/>
        </dgm:presLayoutVars>
      </dgm:prSet>
      <dgm:spPr/>
    </dgm:pt>
    <dgm:pt modelId="{ABA3683D-B6A4-48D7-954C-9A63197ECDA4}" type="pres">
      <dgm:prSet presAssocID="{5285D5F4-FD66-4A24-82A6-350D51A4A2F4}" presName="root1" presStyleCnt="0"/>
      <dgm:spPr/>
    </dgm:pt>
    <dgm:pt modelId="{643A1CF3-90A4-4551-8E34-65C7335DB924}" type="pres">
      <dgm:prSet presAssocID="{5285D5F4-FD66-4A24-82A6-350D51A4A2F4}" presName="LevelOneTextNode" presStyleLbl="node0" presStyleIdx="0" presStyleCnt="1">
        <dgm:presLayoutVars>
          <dgm:chPref val="3"/>
        </dgm:presLayoutVars>
      </dgm:prSet>
      <dgm:spPr/>
    </dgm:pt>
    <dgm:pt modelId="{7EFFA622-E59B-481E-8B6A-E5E99C4AA35B}" type="pres">
      <dgm:prSet presAssocID="{5285D5F4-FD66-4A24-82A6-350D51A4A2F4}" presName="level2hierChild" presStyleCnt="0"/>
      <dgm:spPr/>
    </dgm:pt>
    <dgm:pt modelId="{1AFDC3C5-58BA-4F69-8357-235FB357199D}" type="pres">
      <dgm:prSet presAssocID="{3D99B39D-2640-438D-98CC-29D581B38179}" presName="conn2-1" presStyleLbl="parChTrans1D2" presStyleIdx="0" presStyleCnt="5"/>
      <dgm:spPr/>
    </dgm:pt>
    <dgm:pt modelId="{24D16D51-E5EA-424D-AA75-4ADD47337D7D}" type="pres">
      <dgm:prSet presAssocID="{3D99B39D-2640-438D-98CC-29D581B38179}" presName="connTx" presStyleLbl="parChTrans1D2" presStyleIdx="0" presStyleCnt="5"/>
      <dgm:spPr/>
    </dgm:pt>
    <dgm:pt modelId="{855BC261-5B13-4B14-8C22-A909CB606D3D}" type="pres">
      <dgm:prSet presAssocID="{27E5DAAA-7129-42E8-A9D8-C35866D83991}" presName="root2" presStyleCnt="0"/>
      <dgm:spPr/>
    </dgm:pt>
    <dgm:pt modelId="{28F9D599-5DEC-4EC5-9334-71AB746ABEDD}" type="pres">
      <dgm:prSet presAssocID="{27E5DAAA-7129-42E8-A9D8-C35866D83991}" presName="LevelTwoTextNode" presStyleLbl="node2" presStyleIdx="0" presStyleCnt="5" custScaleX="56448" custScaleY="56448">
        <dgm:presLayoutVars>
          <dgm:chPref val="3"/>
        </dgm:presLayoutVars>
      </dgm:prSet>
      <dgm:spPr/>
    </dgm:pt>
    <dgm:pt modelId="{89E75368-DC38-4F01-BB39-493C584D4317}" type="pres">
      <dgm:prSet presAssocID="{27E5DAAA-7129-42E8-A9D8-C35866D83991}" presName="level3hierChild" presStyleCnt="0"/>
      <dgm:spPr/>
    </dgm:pt>
    <dgm:pt modelId="{08396288-DC1D-4FEF-8CD1-A227361B89B7}" type="pres">
      <dgm:prSet presAssocID="{31E23929-DECB-4605-A32B-A974A87221D2}" presName="conn2-1" presStyleLbl="parChTrans1D3" presStyleIdx="0" presStyleCnt="5"/>
      <dgm:spPr/>
    </dgm:pt>
    <dgm:pt modelId="{9C56BBA4-319D-4D08-85F5-1198DD8C1C46}" type="pres">
      <dgm:prSet presAssocID="{31E23929-DECB-4605-A32B-A974A87221D2}" presName="connTx" presStyleLbl="parChTrans1D3" presStyleIdx="0" presStyleCnt="5"/>
      <dgm:spPr/>
    </dgm:pt>
    <dgm:pt modelId="{B62EBED2-D18C-41F8-9894-EE69555A6D92}" type="pres">
      <dgm:prSet presAssocID="{6720E8EE-9B23-4EEB-A408-B6061597EF94}" presName="root2" presStyleCnt="0"/>
      <dgm:spPr/>
    </dgm:pt>
    <dgm:pt modelId="{62207E87-2ACF-4EE6-8D83-BDC0ACF079B6}" type="pres">
      <dgm:prSet presAssocID="{6720E8EE-9B23-4EEB-A408-B6061597EF94}" presName="LevelTwoTextNode" presStyleLbl="node3" presStyleIdx="0" presStyleCnt="5">
        <dgm:presLayoutVars>
          <dgm:chPref val="3"/>
        </dgm:presLayoutVars>
      </dgm:prSet>
      <dgm:spPr/>
    </dgm:pt>
    <dgm:pt modelId="{37B3B118-1B04-4A66-9088-EF0C018DF008}" type="pres">
      <dgm:prSet presAssocID="{6720E8EE-9B23-4EEB-A408-B6061597EF94}" presName="level3hierChild" presStyleCnt="0"/>
      <dgm:spPr/>
    </dgm:pt>
    <dgm:pt modelId="{40552CA1-1266-4FD9-96B0-AFD01F0678E7}" type="pres">
      <dgm:prSet presAssocID="{110D21F0-6FF3-4B2F-B273-6F58214F1B6D}" presName="conn2-1" presStyleLbl="parChTrans1D4" presStyleIdx="0" presStyleCnt="20"/>
      <dgm:spPr/>
    </dgm:pt>
    <dgm:pt modelId="{0298252B-5734-4637-9D4C-695C44476950}" type="pres">
      <dgm:prSet presAssocID="{110D21F0-6FF3-4B2F-B273-6F58214F1B6D}" presName="connTx" presStyleLbl="parChTrans1D4" presStyleIdx="0" presStyleCnt="20"/>
      <dgm:spPr/>
    </dgm:pt>
    <dgm:pt modelId="{A57D13D7-F98B-4A7F-963F-5AEA02DDE62A}" type="pres">
      <dgm:prSet presAssocID="{18288AFD-CB49-4F66-AC9E-50D78DEBFD7E}" presName="root2" presStyleCnt="0"/>
      <dgm:spPr/>
    </dgm:pt>
    <dgm:pt modelId="{C5E8DF58-D813-4F53-BC4B-8EC6495A08A6}" type="pres">
      <dgm:prSet presAssocID="{18288AFD-CB49-4F66-AC9E-50D78DEBFD7E}" presName="LevelTwoTextNode" presStyleLbl="node4" presStyleIdx="0" presStyleCnt="20" custScaleX="23781" custScaleY="18114">
        <dgm:presLayoutVars>
          <dgm:chPref val="3"/>
        </dgm:presLayoutVars>
      </dgm:prSet>
      <dgm:spPr/>
    </dgm:pt>
    <dgm:pt modelId="{29F8B11C-72EA-43DC-8717-D1A945860B7D}" type="pres">
      <dgm:prSet presAssocID="{18288AFD-CB49-4F66-AC9E-50D78DEBFD7E}" presName="level3hierChild" presStyleCnt="0"/>
      <dgm:spPr/>
    </dgm:pt>
    <dgm:pt modelId="{B97A2C8A-44CD-4055-A222-7DB078414DCB}" type="pres">
      <dgm:prSet presAssocID="{7B8CAC04-D68F-4620-85C6-1907DE094845}" presName="conn2-1" presStyleLbl="parChTrans1D4" presStyleIdx="1" presStyleCnt="20"/>
      <dgm:spPr/>
    </dgm:pt>
    <dgm:pt modelId="{E2DC64B5-B10A-46FA-BFF4-6A2439328F93}" type="pres">
      <dgm:prSet presAssocID="{7B8CAC04-D68F-4620-85C6-1907DE094845}" presName="connTx" presStyleLbl="parChTrans1D4" presStyleIdx="1" presStyleCnt="20"/>
      <dgm:spPr/>
    </dgm:pt>
    <dgm:pt modelId="{AFFDBED0-DD52-4E06-863B-DDD693F88FEF}" type="pres">
      <dgm:prSet presAssocID="{54A27347-3B5C-4C03-B4D7-C72AF811DA85}" presName="root2" presStyleCnt="0"/>
      <dgm:spPr/>
    </dgm:pt>
    <dgm:pt modelId="{0275AA89-965C-4F90-97F6-D6527FA62073}" type="pres">
      <dgm:prSet presAssocID="{54A27347-3B5C-4C03-B4D7-C72AF811DA85}" presName="LevelTwoTextNode" presStyleLbl="node4" presStyleIdx="1" presStyleCnt="20" custScaleX="24382" custScaleY="37148">
        <dgm:presLayoutVars>
          <dgm:chPref val="3"/>
        </dgm:presLayoutVars>
      </dgm:prSet>
      <dgm:spPr>
        <a:prstGeom prst="flowChartConnector">
          <a:avLst/>
        </a:prstGeom>
      </dgm:spPr>
    </dgm:pt>
    <dgm:pt modelId="{BF090FFE-5E7F-4697-9E6A-BAF5AD30786B}" type="pres">
      <dgm:prSet presAssocID="{54A27347-3B5C-4C03-B4D7-C72AF811DA85}" presName="level3hierChild" presStyleCnt="0"/>
      <dgm:spPr/>
    </dgm:pt>
    <dgm:pt modelId="{DA604876-A1AF-48B4-844E-8281685ABC54}" type="pres">
      <dgm:prSet presAssocID="{9EE0A125-F901-4A4C-B8A2-12E5F23A8201}" presName="conn2-1" presStyleLbl="parChTrans1D4" presStyleIdx="2" presStyleCnt="20"/>
      <dgm:spPr/>
    </dgm:pt>
    <dgm:pt modelId="{417B0DF0-3BBC-43BD-B633-9C68634E079E}" type="pres">
      <dgm:prSet presAssocID="{9EE0A125-F901-4A4C-B8A2-12E5F23A8201}" presName="connTx" presStyleLbl="parChTrans1D4" presStyleIdx="2" presStyleCnt="20"/>
      <dgm:spPr/>
    </dgm:pt>
    <dgm:pt modelId="{0CFFA016-932B-4F6D-ABC9-FA6640E7E040}" type="pres">
      <dgm:prSet presAssocID="{857CD8AA-A3F9-4B09-ABBE-0A1409127ADB}" presName="root2" presStyleCnt="0"/>
      <dgm:spPr/>
    </dgm:pt>
    <dgm:pt modelId="{B6DAE0FB-8C6F-4F04-AD96-3A6EA306069E}" type="pres">
      <dgm:prSet presAssocID="{857CD8AA-A3F9-4B09-ABBE-0A1409127ADB}" presName="LevelTwoTextNode" presStyleLbl="node4" presStyleIdx="2" presStyleCnt="20" custScaleX="24909" custScaleY="17658">
        <dgm:presLayoutVars>
          <dgm:chPref val="3"/>
        </dgm:presLayoutVars>
      </dgm:prSet>
      <dgm:spPr/>
    </dgm:pt>
    <dgm:pt modelId="{9A92E20C-16CA-478E-A838-ADB244DE7593}" type="pres">
      <dgm:prSet presAssocID="{857CD8AA-A3F9-4B09-ABBE-0A1409127ADB}" presName="level3hierChild" presStyleCnt="0"/>
      <dgm:spPr/>
    </dgm:pt>
    <dgm:pt modelId="{A42C7B63-D548-47B4-BDF7-B5705CF1111C}" type="pres">
      <dgm:prSet presAssocID="{F4454E79-2F70-4C86-A2FF-48401183A050}" presName="conn2-1" presStyleLbl="parChTrans1D4" presStyleIdx="3" presStyleCnt="20"/>
      <dgm:spPr/>
    </dgm:pt>
    <dgm:pt modelId="{CC345BD5-66D0-4D9B-9C83-EEA3156D496F}" type="pres">
      <dgm:prSet presAssocID="{F4454E79-2F70-4C86-A2FF-48401183A050}" presName="connTx" presStyleLbl="parChTrans1D4" presStyleIdx="3" presStyleCnt="20"/>
      <dgm:spPr/>
    </dgm:pt>
    <dgm:pt modelId="{58498574-4089-42A0-81E9-A21E19E465F9}" type="pres">
      <dgm:prSet presAssocID="{3A1457F1-39FF-40EB-840C-14C1FE0183CA}" presName="root2" presStyleCnt="0"/>
      <dgm:spPr/>
    </dgm:pt>
    <dgm:pt modelId="{812F89A6-3FA3-47DF-8512-D83CC6F9CC7C}" type="pres">
      <dgm:prSet presAssocID="{3A1457F1-39FF-40EB-840C-14C1FE0183CA}" presName="LevelTwoTextNode" presStyleLbl="node4" presStyleIdx="3" presStyleCnt="20" custScaleX="24382" custScaleY="37148">
        <dgm:presLayoutVars>
          <dgm:chPref val="3"/>
        </dgm:presLayoutVars>
      </dgm:prSet>
      <dgm:spPr>
        <a:prstGeom prst="flowChartConnector">
          <a:avLst/>
        </a:prstGeom>
      </dgm:spPr>
    </dgm:pt>
    <dgm:pt modelId="{52321519-58CA-4AF9-A46E-0AC039F2BF93}" type="pres">
      <dgm:prSet presAssocID="{3A1457F1-39FF-40EB-840C-14C1FE0183CA}" presName="level3hierChild" presStyleCnt="0"/>
      <dgm:spPr/>
    </dgm:pt>
    <dgm:pt modelId="{3BFB94BA-32DE-4B85-9303-15CDC691E4FB}" type="pres">
      <dgm:prSet presAssocID="{D7A540A4-A6BF-4282-9CA9-B08320751276}" presName="conn2-1" presStyleLbl="parChTrans1D2" presStyleIdx="1" presStyleCnt="5"/>
      <dgm:spPr/>
    </dgm:pt>
    <dgm:pt modelId="{BC6BB0C9-F3E5-46B8-9C3A-C6B6B46CDA63}" type="pres">
      <dgm:prSet presAssocID="{D7A540A4-A6BF-4282-9CA9-B08320751276}" presName="connTx" presStyleLbl="parChTrans1D2" presStyleIdx="1" presStyleCnt="5"/>
      <dgm:spPr/>
    </dgm:pt>
    <dgm:pt modelId="{F97BBBE0-533B-445C-A03B-4B67E20159F1}" type="pres">
      <dgm:prSet presAssocID="{8BA8A582-2D6E-4913-93BA-9A93E244ABC9}" presName="root2" presStyleCnt="0"/>
      <dgm:spPr/>
    </dgm:pt>
    <dgm:pt modelId="{A7414A82-F59B-4441-8D12-BB4EB4146502}" type="pres">
      <dgm:prSet presAssocID="{8BA8A582-2D6E-4913-93BA-9A93E244ABC9}" presName="LevelTwoTextNode" presStyleLbl="node2" presStyleIdx="1" presStyleCnt="5" custScaleX="56448" custScaleY="56448">
        <dgm:presLayoutVars>
          <dgm:chPref val="3"/>
        </dgm:presLayoutVars>
      </dgm:prSet>
      <dgm:spPr/>
    </dgm:pt>
    <dgm:pt modelId="{DBCCB22C-2F4E-41F9-AF16-083A711F727B}" type="pres">
      <dgm:prSet presAssocID="{8BA8A582-2D6E-4913-93BA-9A93E244ABC9}" presName="level3hierChild" presStyleCnt="0"/>
      <dgm:spPr/>
    </dgm:pt>
    <dgm:pt modelId="{BE4690A2-4A40-475C-A9B9-EBA482BE0C6F}" type="pres">
      <dgm:prSet presAssocID="{8A1355C9-B3C5-4C82-9782-0DD9CD6EA66E}" presName="conn2-1" presStyleLbl="parChTrans1D3" presStyleIdx="1" presStyleCnt="5"/>
      <dgm:spPr/>
    </dgm:pt>
    <dgm:pt modelId="{2EE7E898-B9EE-446D-9866-A7F6074B0B86}" type="pres">
      <dgm:prSet presAssocID="{8A1355C9-B3C5-4C82-9782-0DD9CD6EA66E}" presName="connTx" presStyleLbl="parChTrans1D3" presStyleIdx="1" presStyleCnt="5"/>
      <dgm:spPr/>
    </dgm:pt>
    <dgm:pt modelId="{89E41903-0B6F-4312-B310-0109DC9FF999}" type="pres">
      <dgm:prSet presAssocID="{CB78B146-65B0-4A27-9B69-5574AEEB5C26}" presName="root2" presStyleCnt="0"/>
      <dgm:spPr/>
    </dgm:pt>
    <dgm:pt modelId="{183C1E4C-BD4B-48A8-8FD5-F15E7603B45A}" type="pres">
      <dgm:prSet presAssocID="{CB78B146-65B0-4A27-9B69-5574AEEB5C26}" presName="LevelTwoTextNode" presStyleLbl="node3" presStyleIdx="1" presStyleCnt="5">
        <dgm:presLayoutVars>
          <dgm:chPref val="3"/>
        </dgm:presLayoutVars>
      </dgm:prSet>
      <dgm:spPr/>
    </dgm:pt>
    <dgm:pt modelId="{2B84670B-3C48-4783-9ECD-3568234A94B6}" type="pres">
      <dgm:prSet presAssocID="{CB78B146-65B0-4A27-9B69-5574AEEB5C26}" presName="level3hierChild" presStyleCnt="0"/>
      <dgm:spPr/>
    </dgm:pt>
    <dgm:pt modelId="{8E1B8967-5B88-4680-85EE-85E53BD09D47}" type="pres">
      <dgm:prSet presAssocID="{3C599F13-292C-4E71-8FED-B7D771266E4B}" presName="conn2-1" presStyleLbl="parChTrans1D4" presStyleIdx="4" presStyleCnt="20"/>
      <dgm:spPr/>
    </dgm:pt>
    <dgm:pt modelId="{84FE2D47-B272-4B0C-9D80-3ED87F9030CF}" type="pres">
      <dgm:prSet presAssocID="{3C599F13-292C-4E71-8FED-B7D771266E4B}" presName="connTx" presStyleLbl="parChTrans1D4" presStyleIdx="4" presStyleCnt="20"/>
      <dgm:spPr/>
    </dgm:pt>
    <dgm:pt modelId="{622D3105-EDE8-433B-B4B3-6763AFF2C2BD}" type="pres">
      <dgm:prSet presAssocID="{3E7C34F1-6111-4747-BF64-8AF72196668D}" presName="root2" presStyleCnt="0"/>
      <dgm:spPr/>
    </dgm:pt>
    <dgm:pt modelId="{84A5B60D-3A3D-4168-A42F-8AA9547BEDBC}" type="pres">
      <dgm:prSet presAssocID="{3E7C34F1-6111-4747-BF64-8AF72196668D}" presName="LevelTwoTextNode" presStyleLbl="node4" presStyleIdx="4" presStyleCnt="20" custScaleX="23781" custScaleY="18114">
        <dgm:presLayoutVars>
          <dgm:chPref val="3"/>
        </dgm:presLayoutVars>
      </dgm:prSet>
      <dgm:spPr/>
    </dgm:pt>
    <dgm:pt modelId="{1528CF8D-14ED-4066-A0EC-B765401AEB9A}" type="pres">
      <dgm:prSet presAssocID="{3E7C34F1-6111-4747-BF64-8AF72196668D}" presName="level3hierChild" presStyleCnt="0"/>
      <dgm:spPr/>
    </dgm:pt>
    <dgm:pt modelId="{9C7E7EE0-1921-4199-8D55-D0FD0DF3C373}" type="pres">
      <dgm:prSet presAssocID="{074CAB97-67F8-4CA7-B64A-5EFB48CCAB77}" presName="conn2-1" presStyleLbl="parChTrans1D4" presStyleIdx="5" presStyleCnt="20"/>
      <dgm:spPr/>
    </dgm:pt>
    <dgm:pt modelId="{7DA45C54-39CE-4AF3-93DB-A03AC7CE8413}" type="pres">
      <dgm:prSet presAssocID="{074CAB97-67F8-4CA7-B64A-5EFB48CCAB77}" presName="connTx" presStyleLbl="parChTrans1D4" presStyleIdx="5" presStyleCnt="20"/>
      <dgm:spPr/>
    </dgm:pt>
    <dgm:pt modelId="{D174EAF0-5BD0-4780-AE5E-85045ADAE8F9}" type="pres">
      <dgm:prSet presAssocID="{49DB3D3B-80FA-43C0-BED2-DDCD16D9479D}" presName="root2" presStyleCnt="0"/>
      <dgm:spPr/>
    </dgm:pt>
    <dgm:pt modelId="{B503AC01-0413-49DD-9B04-4307636678E2}" type="pres">
      <dgm:prSet presAssocID="{49DB3D3B-80FA-43C0-BED2-DDCD16D9479D}" presName="LevelTwoTextNode" presStyleLbl="node4" presStyleIdx="5" presStyleCnt="20" custScaleX="24382" custScaleY="37148">
        <dgm:presLayoutVars>
          <dgm:chPref val="3"/>
        </dgm:presLayoutVars>
      </dgm:prSet>
      <dgm:spPr>
        <a:prstGeom prst="flowChartConnector">
          <a:avLst/>
        </a:prstGeom>
      </dgm:spPr>
    </dgm:pt>
    <dgm:pt modelId="{1DA131F9-2624-4E4D-95EC-81977FC76CA8}" type="pres">
      <dgm:prSet presAssocID="{49DB3D3B-80FA-43C0-BED2-DDCD16D9479D}" presName="level3hierChild" presStyleCnt="0"/>
      <dgm:spPr/>
    </dgm:pt>
    <dgm:pt modelId="{043D394A-88CF-4C3E-AA93-82FC661F582D}" type="pres">
      <dgm:prSet presAssocID="{DF8893A0-926D-4D6B-9AB3-F4C33262CB65}" presName="conn2-1" presStyleLbl="parChTrans1D4" presStyleIdx="6" presStyleCnt="20"/>
      <dgm:spPr/>
    </dgm:pt>
    <dgm:pt modelId="{393173A5-CE2C-4437-AEAD-E1EE62073DC2}" type="pres">
      <dgm:prSet presAssocID="{DF8893A0-926D-4D6B-9AB3-F4C33262CB65}" presName="connTx" presStyleLbl="parChTrans1D4" presStyleIdx="6" presStyleCnt="20"/>
      <dgm:spPr/>
    </dgm:pt>
    <dgm:pt modelId="{BE54DDD5-64C7-41C4-8F0C-1DB9FB771FA4}" type="pres">
      <dgm:prSet presAssocID="{CB91A515-3E31-4176-B071-F5785ABA0140}" presName="root2" presStyleCnt="0"/>
      <dgm:spPr/>
    </dgm:pt>
    <dgm:pt modelId="{592E9125-E3FF-4BF0-9B32-AF02E7717A71}" type="pres">
      <dgm:prSet presAssocID="{CB91A515-3E31-4176-B071-F5785ABA0140}" presName="LevelTwoTextNode" presStyleLbl="node4" presStyleIdx="6" presStyleCnt="20" custScaleX="24909" custScaleY="17658">
        <dgm:presLayoutVars>
          <dgm:chPref val="3"/>
        </dgm:presLayoutVars>
      </dgm:prSet>
      <dgm:spPr/>
    </dgm:pt>
    <dgm:pt modelId="{07795A90-2C5E-41FC-BAA7-37E7B3350D64}" type="pres">
      <dgm:prSet presAssocID="{CB91A515-3E31-4176-B071-F5785ABA0140}" presName="level3hierChild" presStyleCnt="0"/>
      <dgm:spPr/>
    </dgm:pt>
    <dgm:pt modelId="{C7AB3D22-D1CC-4963-9D54-E8A11DAAEE53}" type="pres">
      <dgm:prSet presAssocID="{B0D9C131-8BBC-4FDA-8F86-9AB55A3C8644}" presName="conn2-1" presStyleLbl="parChTrans1D4" presStyleIdx="7" presStyleCnt="20"/>
      <dgm:spPr/>
    </dgm:pt>
    <dgm:pt modelId="{8AC543CF-D11F-4BAE-ACCB-DE8ACB667E8D}" type="pres">
      <dgm:prSet presAssocID="{B0D9C131-8BBC-4FDA-8F86-9AB55A3C8644}" presName="connTx" presStyleLbl="parChTrans1D4" presStyleIdx="7" presStyleCnt="20"/>
      <dgm:spPr/>
    </dgm:pt>
    <dgm:pt modelId="{ABA824EA-B386-41F7-986A-2456AB56D151}" type="pres">
      <dgm:prSet presAssocID="{446BE4DD-843F-4496-9B90-5974E835185B}" presName="root2" presStyleCnt="0"/>
      <dgm:spPr/>
    </dgm:pt>
    <dgm:pt modelId="{4E45878B-9D19-4C66-A7A9-F21053FC4C19}" type="pres">
      <dgm:prSet presAssocID="{446BE4DD-843F-4496-9B90-5974E835185B}" presName="LevelTwoTextNode" presStyleLbl="node4" presStyleIdx="7" presStyleCnt="20" custScaleX="24382" custScaleY="37148">
        <dgm:presLayoutVars>
          <dgm:chPref val="3"/>
        </dgm:presLayoutVars>
      </dgm:prSet>
      <dgm:spPr>
        <a:prstGeom prst="flowChartConnector">
          <a:avLst/>
        </a:prstGeom>
      </dgm:spPr>
    </dgm:pt>
    <dgm:pt modelId="{7B23137F-128C-47E7-BFF3-F450ED85EC87}" type="pres">
      <dgm:prSet presAssocID="{446BE4DD-843F-4496-9B90-5974E835185B}" presName="level3hierChild" presStyleCnt="0"/>
      <dgm:spPr/>
    </dgm:pt>
    <dgm:pt modelId="{B3BC42C0-2666-446D-A63D-645A46D5230C}" type="pres">
      <dgm:prSet presAssocID="{F3564279-9CD2-4D77-A89B-91BDC64CF30A}" presName="conn2-1" presStyleLbl="parChTrans1D2" presStyleIdx="2" presStyleCnt="5"/>
      <dgm:spPr/>
    </dgm:pt>
    <dgm:pt modelId="{F89E3304-6CB1-4B31-B7DA-01BE8534EF58}" type="pres">
      <dgm:prSet presAssocID="{F3564279-9CD2-4D77-A89B-91BDC64CF30A}" presName="connTx" presStyleLbl="parChTrans1D2" presStyleIdx="2" presStyleCnt="5"/>
      <dgm:spPr/>
    </dgm:pt>
    <dgm:pt modelId="{CBFB9AFD-4E92-4415-A938-F0E827CC4214}" type="pres">
      <dgm:prSet presAssocID="{83FA628E-F3ED-42CC-9F1D-3CAE16AA1808}" presName="root2" presStyleCnt="0"/>
      <dgm:spPr/>
    </dgm:pt>
    <dgm:pt modelId="{40E79BD3-3223-4949-901F-352C5A449FA7}" type="pres">
      <dgm:prSet presAssocID="{83FA628E-F3ED-42CC-9F1D-3CAE16AA1808}" presName="LevelTwoTextNode" presStyleLbl="node2" presStyleIdx="2" presStyleCnt="5" custScaleX="56448" custScaleY="56448">
        <dgm:presLayoutVars>
          <dgm:chPref val="3"/>
        </dgm:presLayoutVars>
      </dgm:prSet>
      <dgm:spPr/>
    </dgm:pt>
    <dgm:pt modelId="{9E42AE4C-8649-4321-A590-E3E2DCE372A4}" type="pres">
      <dgm:prSet presAssocID="{83FA628E-F3ED-42CC-9F1D-3CAE16AA1808}" presName="level3hierChild" presStyleCnt="0"/>
      <dgm:spPr/>
    </dgm:pt>
    <dgm:pt modelId="{541640F5-4980-4F96-AACE-1511FB3283FC}" type="pres">
      <dgm:prSet presAssocID="{5ABD4503-CD86-43B9-A88C-4FA898068962}" presName="conn2-1" presStyleLbl="parChTrans1D3" presStyleIdx="2" presStyleCnt="5"/>
      <dgm:spPr/>
    </dgm:pt>
    <dgm:pt modelId="{9193AE75-C23A-44FB-BEC9-910B164740A9}" type="pres">
      <dgm:prSet presAssocID="{5ABD4503-CD86-43B9-A88C-4FA898068962}" presName="connTx" presStyleLbl="parChTrans1D3" presStyleIdx="2" presStyleCnt="5"/>
      <dgm:spPr/>
    </dgm:pt>
    <dgm:pt modelId="{E1DD67CD-6660-43DD-BC4E-1325F320F5BB}" type="pres">
      <dgm:prSet presAssocID="{71285487-1A77-4ED4-AE9F-D3656B3A5EFC}" presName="root2" presStyleCnt="0"/>
      <dgm:spPr/>
    </dgm:pt>
    <dgm:pt modelId="{2F4608B8-8A20-4F34-9E18-6769D40EC40A}" type="pres">
      <dgm:prSet presAssocID="{71285487-1A77-4ED4-AE9F-D3656B3A5EFC}" presName="LevelTwoTextNode" presStyleLbl="node3" presStyleIdx="2" presStyleCnt="5">
        <dgm:presLayoutVars>
          <dgm:chPref val="3"/>
        </dgm:presLayoutVars>
      </dgm:prSet>
      <dgm:spPr/>
    </dgm:pt>
    <dgm:pt modelId="{49420770-7044-4510-ABF4-646F6DD91944}" type="pres">
      <dgm:prSet presAssocID="{71285487-1A77-4ED4-AE9F-D3656B3A5EFC}" presName="level3hierChild" presStyleCnt="0"/>
      <dgm:spPr/>
    </dgm:pt>
    <dgm:pt modelId="{FA1149D2-EE97-44F5-A7D5-E2388CC768CF}" type="pres">
      <dgm:prSet presAssocID="{BCC7BBA9-B3FB-4B10-AA77-ECDA5BBAC64D}" presName="conn2-1" presStyleLbl="parChTrans1D4" presStyleIdx="8" presStyleCnt="20"/>
      <dgm:spPr/>
    </dgm:pt>
    <dgm:pt modelId="{82626ACA-D849-4A2D-8DAE-D73E19E3BAFC}" type="pres">
      <dgm:prSet presAssocID="{BCC7BBA9-B3FB-4B10-AA77-ECDA5BBAC64D}" presName="connTx" presStyleLbl="parChTrans1D4" presStyleIdx="8" presStyleCnt="20"/>
      <dgm:spPr/>
    </dgm:pt>
    <dgm:pt modelId="{FB4EC9CC-DD24-4EBE-997D-CA0118F94609}" type="pres">
      <dgm:prSet presAssocID="{801BAD11-BBEB-4085-8411-6F3DE48446F6}" presName="root2" presStyleCnt="0"/>
      <dgm:spPr/>
    </dgm:pt>
    <dgm:pt modelId="{746D4B22-8872-4603-85DA-3E50154B4BA2}" type="pres">
      <dgm:prSet presAssocID="{801BAD11-BBEB-4085-8411-6F3DE48446F6}" presName="LevelTwoTextNode" presStyleLbl="node4" presStyleIdx="8" presStyleCnt="20" custScaleX="23781" custScaleY="18114">
        <dgm:presLayoutVars>
          <dgm:chPref val="3"/>
        </dgm:presLayoutVars>
      </dgm:prSet>
      <dgm:spPr/>
    </dgm:pt>
    <dgm:pt modelId="{5A57311E-ACD8-4BA7-9870-585F070AA76E}" type="pres">
      <dgm:prSet presAssocID="{801BAD11-BBEB-4085-8411-6F3DE48446F6}" presName="level3hierChild" presStyleCnt="0"/>
      <dgm:spPr/>
    </dgm:pt>
    <dgm:pt modelId="{30FC74B1-8B48-4A79-A1BB-019B55A213CF}" type="pres">
      <dgm:prSet presAssocID="{D5E63137-D64B-496F-8B97-F465144E5513}" presName="conn2-1" presStyleLbl="parChTrans1D4" presStyleIdx="9" presStyleCnt="20"/>
      <dgm:spPr/>
    </dgm:pt>
    <dgm:pt modelId="{14E2ACA0-6DDD-4A4B-86C7-B0B8C0B2C8F0}" type="pres">
      <dgm:prSet presAssocID="{D5E63137-D64B-496F-8B97-F465144E5513}" presName="connTx" presStyleLbl="parChTrans1D4" presStyleIdx="9" presStyleCnt="20"/>
      <dgm:spPr/>
    </dgm:pt>
    <dgm:pt modelId="{C773BD4B-B5ED-4360-BBC7-A40A48FD7009}" type="pres">
      <dgm:prSet presAssocID="{63EE29A4-E9B4-49F5-B608-770DD5C8449E}" presName="root2" presStyleCnt="0"/>
      <dgm:spPr/>
    </dgm:pt>
    <dgm:pt modelId="{C6CF63C0-8028-4D67-B229-196A02585884}" type="pres">
      <dgm:prSet presAssocID="{63EE29A4-E9B4-49F5-B608-770DD5C8449E}" presName="LevelTwoTextNode" presStyleLbl="node4" presStyleIdx="9" presStyleCnt="20" custScaleX="24382" custScaleY="37148">
        <dgm:presLayoutVars>
          <dgm:chPref val="3"/>
        </dgm:presLayoutVars>
      </dgm:prSet>
      <dgm:spPr>
        <a:prstGeom prst="flowChartConnector">
          <a:avLst/>
        </a:prstGeom>
      </dgm:spPr>
    </dgm:pt>
    <dgm:pt modelId="{B9A7D07A-17B2-4114-858E-C96E1828C1A2}" type="pres">
      <dgm:prSet presAssocID="{63EE29A4-E9B4-49F5-B608-770DD5C8449E}" presName="level3hierChild" presStyleCnt="0"/>
      <dgm:spPr/>
    </dgm:pt>
    <dgm:pt modelId="{E766EE19-F233-4216-A5E3-3DD31FE8E74E}" type="pres">
      <dgm:prSet presAssocID="{87D560D3-D121-46D1-AA3F-3CA2CE3E692D}" presName="conn2-1" presStyleLbl="parChTrans1D4" presStyleIdx="10" presStyleCnt="20"/>
      <dgm:spPr/>
    </dgm:pt>
    <dgm:pt modelId="{8873151D-57D0-460C-A57F-5E6C3D86A77D}" type="pres">
      <dgm:prSet presAssocID="{87D560D3-D121-46D1-AA3F-3CA2CE3E692D}" presName="connTx" presStyleLbl="parChTrans1D4" presStyleIdx="10" presStyleCnt="20"/>
      <dgm:spPr/>
    </dgm:pt>
    <dgm:pt modelId="{4E519533-9643-4E97-9F59-D7BC8A05A16E}" type="pres">
      <dgm:prSet presAssocID="{40D2F5EB-1F12-442B-ADC9-C8B303AFF7A3}" presName="root2" presStyleCnt="0"/>
      <dgm:spPr/>
    </dgm:pt>
    <dgm:pt modelId="{40A4C749-3CB8-4D33-A229-545E972F9F11}" type="pres">
      <dgm:prSet presAssocID="{40D2F5EB-1F12-442B-ADC9-C8B303AFF7A3}" presName="LevelTwoTextNode" presStyleLbl="node4" presStyleIdx="10" presStyleCnt="20" custScaleX="24909" custScaleY="17658">
        <dgm:presLayoutVars>
          <dgm:chPref val="3"/>
        </dgm:presLayoutVars>
      </dgm:prSet>
      <dgm:spPr/>
    </dgm:pt>
    <dgm:pt modelId="{F6B8C9C4-91FD-4D04-A4A4-E23ECDF008FD}" type="pres">
      <dgm:prSet presAssocID="{40D2F5EB-1F12-442B-ADC9-C8B303AFF7A3}" presName="level3hierChild" presStyleCnt="0"/>
      <dgm:spPr/>
    </dgm:pt>
    <dgm:pt modelId="{DA1DAA18-0C21-426E-AC3C-66918CE17366}" type="pres">
      <dgm:prSet presAssocID="{63A67F0B-348A-417B-9A40-FD14F52B471A}" presName="conn2-1" presStyleLbl="parChTrans1D4" presStyleIdx="11" presStyleCnt="20"/>
      <dgm:spPr/>
    </dgm:pt>
    <dgm:pt modelId="{32FBAB58-7C5D-49F7-AA00-639BCF7CC0BD}" type="pres">
      <dgm:prSet presAssocID="{63A67F0B-348A-417B-9A40-FD14F52B471A}" presName="connTx" presStyleLbl="parChTrans1D4" presStyleIdx="11" presStyleCnt="20"/>
      <dgm:spPr/>
    </dgm:pt>
    <dgm:pt modelId="{83D283F7-1882-4DF3-BDC7-12E57D6D7DF0}" type="pres">
      <dgm:prSet presAssocID="{7E4A61C9-E3ED-4984-8DC5-E5EDD0C77804}" presName="root2" presStyleCnt="0"/>
      <dgm:spPr/>
    </dgm:pt>
    <dgm:pt modelId="{83387924-EE91-4B93-8EAC-586BBCBDF208}" type="pres">
      <dgm:prSet presAssocID="{7E4A61C9-E3ED-4984-8DC5-E5EDD0C77804}" presName="LevelTwoTextNode" presStyleLbl="node4" presStyleIdx="11" presStyleCnt="20" custScaleX="24382" custScaleY="37148">
        <dgm:presLayoutVars>
          <dgm:chPref val="3"/>
        </dgm:presLayoutVars>
      </dgm:prSet>
      <dgm:spPr>
        <a:prstGeom prst="flowChartConnector">
          <a:avLst/>
        </a:prstGeom>
      </dgm:spPr>
    </dgm:pt>
    <dgm:pt modelId="{E4DAFB70-972E-4340-BB17-68BAEF7323C3}" type="pres">
      <dgm:prSet presAssocID="{7E4A61C9-E3ED-4984-8DC5-E5EDD0C77804}" presName="level3hierChild" presStyleCnt="0"/>
      <dgm:spPr/>
    </dgm:pt>
    <dgm:pt modelId="{3BEB1C87-28ED-4031-8D7D-8816D92F2849}" type="pres">
      <dgm:prSet presAssocID="{61486D77-AC78-4BBE-BBA3-703CCA829546}" presName="conn2-1" presStyleLbl="parChTrans1D2" presStyleIdx="3" presStyleCnt="5"/>
      <dgm:spPr/>
    </dgm:pt>
    <dgm:pt modelId="{A3460B6F-F870-4CE5-A57C-684E8F3AE678}" type="pres">
      <dgm:prSet presAssocID="{61486D77-AC78-4BBE-BBA3-703CCA829546}" presName="connTx" presStyleLbl="parChTrans1D2" presStyleIdx="3" presStyleCnt="5"/>
      <dgm:spPr/>
    </dgm:pt>
    <dgm:pt modelId="{887EA92F-6DE8-4511-82F4-7112817A1B01}" type="pres">
      <dgm:prSet presAssocID="{5340E907-1730-498F-A8DF-1D358A5EE147}" presName="root2" presStyleCnt="0"/>
      <dgm:spPr/>
    </dgm:pt>
    <dgm:pt modelId="{46BA95A4-ABED-4034-94E0-AEFF62A5A376}" type="pres">
      <dgm:prSet presAssocID="{5340E907-1730-498F-A8DF-1D358A5EE147}" presName="LevelTwoTextNode" presStyleLbl="node2" presStyleIdx="3" presStyleCnt="5" custScaleX="56448" custScaleY="56448">
        <dgm:presLayoutVars>
          <dgm:chPref val="3"/>
        </dgm:presLayoutVars>
      </dgm:prSet>
      <dgm:spPr/>
    </dgm:pt>
    <dgm:pt modelId="{9B6E6EEF-CBFF-4C81-8268-E7AE9123FEA6}" type="pres">
      <dgm:prSet presAssocID="{5340E907-1730-498F-A8DF-1D358A5EE147}" presName="level3hierChild" presStyleCnt="0"/>
      <dgm:spPr/>
    </dgm:pt>
    <dgm:pt modelId="{B818C08D-0EC9-4874-8FFD-3733D885C212}" type="pres">
      <dgm:prSet presAssocID="{A43A2622-AEE2-44DE-A245-66168FAF7C6F}" presName="conn2-1" presStyleLbl="parChTrans1D3" presStyleIdx="3" presStyleCnt="5"/>
      <dgm:spPr/>
    </dgm:pt>
    <dgm:pt modelId="{EAD7AA65-7B1E-432E-B087-AEC134590F60}" type="pres">
      <dgm:prSet presAssocID="{A43A2622-AEE2-44DE-A245-66168FAF7C6F}" presName="connTx" presStyleLbl="parChTrans1D3" presStyleIdx="3" presStyleCnt="5"/>
      <dgm:spPr/>
    </dgm:pt>
    <dgm:pt modelId="{B15D8EAC-ACD9-4146-AD60-15A4878FA4C4}" type="pres">
      <dgm:prSet presAssocID="{939DCEB1-0C41-4719-B9DF-391949A3D720}" presName="root2" presStyleCnt="0"/>
      <dgm:spPr/>
    </dgm:pt>
    <dgm:pt modelId="{E5DF9805-A1FA-4DD6-AAB5-31F1A8E423B0}" type="pres">
      <dgm:prSet presAssocID="{939DCEB1-0C41-4719-B9DF-391949A3D720}" presName="LevelTwoTextNode" presStyleLbl="node3" presStyleIdx="3" presStyleCnt="5">
        <dgm:presLayoutVars>
          <dgm:chPref val="3"/>
        </dgm:presLayoutVars>
      </dgm:prSet>
      <dgm:spPr/>
    </dgm:pt>
    <dgm:pt modelId="{B9A29FA2-F734-4F45-B4CD-9E2FE85B56A8}" type="pres">
      <dgm:prSet presAssocID="{939DCEB1-0C41-4719-B9DF-391949A3D720}" presName="level3hierChild" presStyleCnt="0"/>
      <dgm:spPr/>
    </dgm:pt>
    <dgm:pt modelId="{4383A54D-5741-4CAF-B3BA-4A08A247F732}" type="pres">
      <dgm:prSet presAssocID="{956BCFA7-1B86-42DB-A04D-6F1B3B170F1B}" presName="conn2-1" presStyleLbl="parChTrans1D4" presStyleIdx="12" presStyleCnt="20"/>
      <dgm:spPr/>
    </dgm:pt>
    <dgm:pt modelId="{7B0BD9DD-333D-4FA2-8E58-2060E7804B49}" type="pres">
      <dgm:prSet presAssocID="{956BCFA7-1B86-42DB-A04D-6F1B3B170F1B}" presName="connTx" presStyleLbl="parChTrans1D4" presStyleIdx="12" presStyleCnt="20"/>
      <dgm:spPr/>
    </dgm:pt>
    <dgm:pt modelId="{D69F62A6-97E3-4AA9-8AB4-C03BF41AB889}" type="pres">
      <dgm:prSet presAssocID="{965A2C64-535A-4999-A68C-C57B842FA4E8}" presName="root2" presStyleCnt="0"/>
      <dgm:spPr/>
    </dgm:pt>
    <dgm:pt modelId="{F20F6214-86A8-4D04-AA69-E489B1F45A18}" type="pres">
      <dgm:prSet presAssocID="{965A2C64-535A-4999-A68C-C57B842FA4E8}" presName="LevelTwoTextNode" presStyleLbl="node4" presStyleIdx="12" presStyleCnt="20" custScaleX="23781" custScaleY="18114">
        <dgm:presLayoutVars>
          <dgm:chPref val="3"/>
        </dgm:presLayoutVars>
      </dgm:prSet>
      <dgm:spPr/>
    </dgm:pt>
    <dgm:pt modelId="{B0B4A445-EFAF-4BD6-A9EA-60EDB08FF829}" type="pres">
      <dgm:prSet presAssocID="{965A2C64-535A-4999-A68C-C57B842FA4E8}" presName="level3hierChild" presStyleCnt="0"/>
      <dgm:spPr/>
    </dgm:pt>
    <dgm:pt modelId="{5442A4E5-F90B-4551-A334-67FAB72F2874}" type="pres">
      <dgm:prSet presAssocID="{09275213-723C-4A73-A9B1-958AA06D05C9}" presName="conn2-1" presStyleLbl="parChTrans1D4" presStyleIdx="13" presStyleCnt="20"/>
      <dgm:spPr/>
    </dgm:pt>
    <dgm:pt modelId="{4C8A613C-1BC6-44D9-8439-81064E3E8241}" type="pres">
      <dgm:prSet presAssocID="{09275213-723C-4A73-A9B1-958AA06D05C9}" presName="connTx" presStyleLbl="parChTrans1D4" presStyleIdx="13" presStyleCnt="20"/>
      <dgm:spPr/>
    </dgm:pt>
    <dgm:pt modelId="{BC0E6830-7C5D-4155-864F-0940A5195B4D}" type="pres">
      <dgm:prSet presAssocID="{8D3BB7E6-A515-4EFA-AA0F-1A079298C6EE}" presName="root2" presStyleCnt="0"/>
      <dgm:spPr/>
    </dgm:pt>
    <dgm:pt modelId="{0DFBAB62-E39B-43DA-852D-B55EEB9AD060}" type="pres">
      <dgm:prSet presAssocID="{8D3BB7E6-A515-4EFA-AA0F-1A079298C6EE}" presName="LevelTwoTextNode" presStyleLbl="node4" presStyleIdx="13" presStyleCnt="20" custScaleX="24382" custScaleY="37148">
        <dgm:presLayoutVars>
          <dgm:chPref val="3"/>
        </dgm:presLayoutVars>
      </dgm:prSet>
      <dgm:spPr>
        <a:prstGeom prst="flowChartConnector">
          <a:avLst/>
        </a:prstGeom>
      </dgm:spPr>
    </dgm:pt>
    <dgm:pt modelId="{31C70D23-3B18-4D06-8CAE-1F89F8AC0095}" type="pres">
      <dgm:prSet presAssocID="{8D3BB7E6-A515-4EFA-AA0F-1A079298C6EE}" presName="level3hierChild" presStyleCnt="0"/>
      <dgm:spPr/>
    </dgm:pt>
    <dgm:pt modelId="{7B12B50D-F256-4C33-9F93-0865FA6BFB26}" type="pres">
      <dgm:prSet presAssocID="{6FF97864-F162-42F6-8490-28A8C154EBFA}" presName="conn2-1" presStyleLbl="parChTrans1D4" presStyleIdx="14" presStyleCnt="20"/>
      <dgm:spPr/>
    </dgm:pt>
    <dgm:pt modelId="{A913A9D5-3630-4D32-BC41-052DC7BD66BE}" type="pres">
      <dgm:prSet presAssocID="{6FF97864-F162-42F6-8490-28A8C154EBFA}" presName="connTx" presStyleLbl="parChTrans1D4" presStyleIdx="14" presStyleCnt="20"/>
      <dgm:spPr/>
    </dgm:pt>
    <dgm:pt modelId="{CB2F7B02-9B25-443E-A9A6-F8A9CC10C52C}" type="pres">
      <dgm:prSet presAssocID="{93249F0D-127D-42F3-81C1-2E07639894BF}" presName="root2" presStyleCnt="0"/>
      <dgm:spPr/>
    </dgm:pt>
    <dgm:pt modelId="{5E23268F-0C82-4296-9645-E919F01FA56B}" type="pres">
      <dgm:prSet presAssocID="{93249F0D-127D-42F3-81C1-2E07639894BF}" presName="LevelTwoTextNode" presStyleLbl="node4" presStyleIdx="14" presStyleCnt="20" custScaleX="24909" custScaleY="17658">
        <dgm:presLayoutVars>
          <dgm:chPref val="3"/>
        </dgm:presLayoutVars>
      </dgm:prSet>
      <dgm:spPr/>
    </dgm:pt>
    <dgm:pt modelId="{E1387337-A9C4-43FB-B12E-51C4E449F3A3}" type="pres">
      <dgm:prSet presAssocID="{93249F0D-127D-42F3-81C1-2E07639894BF}" presName="level3hierChild" presStyleCnt="0"/>
      <dgm:spPr/>
    </dgm:pt>
    <dgm:pt modelId="{7BE754D6-D245-4FD8-A3A9-F2B12D35351D}" type="pres">
      <dgm:prSet presAssocID="{E4B4F546-3EFC-4C36-877A-07A792480F15}" presName="conn2-1" presStyleLbl="parChTrans1D4" presStyleIdx="15" presStyleCnt="20"/>
      <dgm:spPr/>
    </dgm:pt>
    <dgm:pt modelId="{BF53EC36-5FFF-483A-9324-5CD70F05AF51}" type="pres">
      <dgm:prSet presAssocID="{E4B4F546-3EFC-4C36-877A-07A792480F15}" presName="connTx" presStyleLbl="parChTrans1D4" presStyleIdx="15" presStyleCnt="20"/>
      <dgm:spPr/>
    </dgm:pt>
    <dgm:pt modelId="{E7BAEE63-35B9-457A-83A7-C3158F966EB5}" type="pres">
      <dgm:prSet presAssocID="{8466A152-B242-4557-88B4-5F3421383ACB}" presName="root2" presStyleCnt="0"/>
      <dgm:spPr/>
    </dgm:pt>
    <dgm:pt modelId="{9E8CA07B-9A82-4CBA-82AF-965B833A481F}" type="pres">
      <dgm:prSet presAssocID="{8466A152-B242-4557-88B4-5F3421383ACB}" presName="LevelTwoTextNode" presStyleLbl="node4" presStyleIdx="15" presStyleCnt="20" custScaleX="24382" custScaleY="37148">
        <dgm:presLayoutVars>
          <dgm:chPref val="3"/>
        </dgm:presLayoutVars>
      </dgm:prSet>
      <dgm:spPr>
        <a:prstGeom prst="flowChartConnector">
          <a:avLst/>
        </a:prstGeom>
      </dgm:spPr>
    </dgm:pt>
    <dgm:pt modelId="{B01C8D59-7E95-41DD-9C78-65B82E1A927F}" type="pres">
      <dgm:prSet presAssocID="{8466A152-B242-4557-88B4-5F3421383ACB}" presName="level3hierChild" presStyleCnt="0"/>
      <dgm:spPr/>
    </dgm:pt>
    <dgm:pt modelId="{5E1ED2D3-A88D-4FF0-9193-B1388C87AFC3}" type="pres">
      <dgm:prSet presAssocID="{23C92A19-AAA4-4FD7-B11E-31F0C3D2AA55}" presName="conn2-1" presStyleLbl="parChTrans1D2" presStyleIdx="4" presStyleCnt="5"/>
      <dgm:spPr/>
    </dgm:pt>
    <dgm:pt modelId="{765BD620-A735-47CA-8D1B-E0A65379CDEC}" type="pres">
      <dgm:prSet presAssocID="{23C92A19-AAA4-4FD7-B11E-31F0C3D2AA55}" presName="connTx" presStyleLbl="parChTrans1D2" presStyleIdx="4" presStyleCnt="5"/>
      <dgm:spPr/>
    </dgm:pt>
    <dgm:pt modelId="{152D3CC1-376A-477B-9B0D-A93001D73C26}" type="pres">
      <dgm:prSet presAssocID="{9D227B1C-6E8C-4C19-9681-1474AAF1C1F5}" presName="root2" presStyleCnt="0"/>
      <dgm:spPr/>
    </dgm:pt>
    <dgm:pt modelId="{BB04E67F-3994-4A01-B50B-0ADF534D75C9}" type="pres">
      <dgm:prSet presAssocID="{9D227B1C-6E8C-4C19-9681-1474AAF1C1F5}" presName="LevelTwoTextNode" presStyleLbl="node2" presStyleIdx="4" presStyleCnt="5" custScaleX="56448" custScaleY="56448">
        <dgm:presLayoutVars>
          <dgm:chPref val="3"/>
        </dgm:presLayoutVars>
      </dgm:prSet>
      <dgm:spPr/>
    </dgm:pt>
    <dgm:pt modelId="{5953A9B7-40F7-4B26-AC17-F2D092C5C197}" type="pres">
      <dgm:prSet presAssocID="{9D227B1C-6E8C-4C19-9681-1474AAF1C1F5}" presName="level3hierChild" presStyleCnt="0"/>
      <dgm:spPr/>
    </dgm:pt>
    <dgm:pt modelId="{51DFCD72-82E2-4256-9972-12FE16EBC5F4}" type="pres">
      <dgm:prSet presAssocID="{E682216A-78F1-47D2-A184-2EC3BC607A4C}" presName="conn2-1" presStyleLbl="parChTrans1D3" presStyleIdx="4" presStyleCnt="5"/>
      <dgm:spPr/>
    </dgm:pt>
    <dgm:pt modelId="{CAB5C911-8D24-4AC8-B500-09BC0F874676}" type="pres">
      <dgm:prSet presAssocID="{E682216A-78F1-47D2-A184-2EC3BC607A4C}" presName="connTx" presStyleLbl="parChTrans1D3" presStyleIdx="4" presStyleCnt="5"/>
      <dgm:spPr/>
    </dgm:pt>
    <dgm:pt modelId="{E5412BB6-0369-4ADD-92C7-B224FB64E417}" type="pres">
      <dgm:prSet presAssocID="{F4C30542-FE28-4009-B428-26A579229C8F}" presName="root2" presStyleCnt="0"/>
      <dgm:spPr/>
    </dgm:pt>
    <dgm:pt modelId="{0328199D-C917-4CC2-A317-5FC5EA80E5BE}" type="pres">
      <dgm:prSet presAssocID="{F4C30542-FE28-4009-B428-26A579229C8F}" presName="LevelTwoTextNode" presStyleLbl="node3" presStyleIdx="4" presStyleCnt="5">
        <dgm:presLayoutVars>
          <dgm:chPref val="3"/>
        </dgm:presLayoutVars>
      </dgm:prSet>
      <dgm:spPr/>
    </dgm:pt>
    <dgm:pt modelId="{D6867D92-BB7C-410B-A6C7-BCF326D3475A}" type="pres">
      <dgm:prSet presAssocID="{F4C30542-FE28-4009-B428-26A579229C8F}" presName="level3hierChild" presStyleCnt="0"/>
      <dgm:spPr/>
    </dgm:pt>
    <dgm:pt modelId="{164BC215-EDBA-4112-B999-13EC327D992B}" type="pres">
      <dgm:prSet presAssocID="{A384260C-81F0-4E84-BA4D-DEF46B05BD07}" presName="conn2-1" presStyleLbl="parChTrans1D4" presStyleIdx="16" presStyleCnt="20"/>
      <dgm:spPr/>
    </dgm:pt>
    <dgm:pt modelId="{D7DD3186-218E-4545-9EB0-D1A8F9AAA3BD}" type="pres">
      <dgm:prSet presAssocID="{A384260C-81F0-4E84-BA4D-DEF46B05BD07}" presName="connTx" presStyleLbl="parChTrans1D4" presStyleIdx="16" presStyleCnt="20"/>
      <dgm:spPr/>
    </dgm:pt>
    <dgm:pt modelId="{37960CDE-E7EA-4EFD-BCFA-8747E4F4F3D9}" type="pres">
      <dgm:prSet presAssocID="{815EB54B-A098-49A6-9003-903D2279A5A7}" presName="root2" presStyleCnt="0"/>
      <dgm:spPr/>
    </dgm:pt>
    <dgm:pt modelId="{8CED3E9A-18B5-4F26-B6F8-1461EFD40813}" type="pres">
      <dgm:prSet presAssocID="{815EB54B-A098-49A6-9003-903D2279A5A7}" presName="LevelTwoTextNode" presStyleLbl="node4" presStyleIdx="16" presStyleCnt="20" custScaleX="23781" custScaleY="18114">
        <dgm:presLayoutVars>
          <dgm:chPref val="3"/>
        </dgm:presLayoutVars>
      </dgm:prSet>
      <dgm:spPr/>
    </dgm:pt>
    <dgm:pt modelId="{2DC064BC-60A9-4F01-8215-BB7F49648C85}" type="pres">
      <dgm:prSet presAssocID="{815EB54B-A098-49A6-9003-903D2279A5A7}" presName="level3hierChild" presStyleCnt="0"/>
      <dgm:spPr/>
    </dgm:pt>
    <dgm:pt modelId="{248F39B5-6C3E-461C-A015-043A30774E68}" type="pres">
      <dgm:prSet presAssocID="{1C45ABB1-B32D-4E29-8819-7D7BEEEF55AC}" presName="conn2-1" presStyleLbl="parChTrans1D4" presStyleIdx="17" presStyleCnt="20"/>
      <dgm:spPr/>
    </dgm:pt>
    <dgm:pt modelId="{0E9BECB9-1266-4A2A-9DB9-553E8E9A1DAD}" type="pres">
      <dgm:prSet presAssocID="{1C45ABB1-B32D-4E29-8819-7D7BEEEF55AC}" presName="connTx" presStyleLbl="parChTrans1D4" presStyleIdx="17" presStyleCnt="20"/>
      <dgm:spPr/>
    </dgm:pt>
    <dgm:pt modelId="{45D828DD-3D19-4001-ADD0-B1AE6F460829}" type="pres">
      <dgm:prSet presAssocID="{3381CD9D-3FD8-4385-8004-BD15C2985814}" presName="root2" presStyleCnt="0"/>
      <dgm:spPr/>
    </dgm:pt>
    <dgm:pt modelId="{663BA9AB-ED45-4C6C-A437-D59A529992DD}" type="pres">
      <dgm:prSet presAssocID="{3381CD9D-3FD8-4385-8004-BD15C2985814}" presName="LevelTwoTextNode" presStyleLbl="node4" presStyleIdx="17" presStyleCnt="20" custScaleX="24382" custScaleY="37148">
        <dgm:presLayoutVars>
          <dgm:chPref val="3"/>
        </dgm:presLayoutVars>
      </dgm:prSet>
      <dgm:spPr>
        <a:prstGeom prst="flowChartConnector">
          <a:avLst/>
        </a:prstGeom>
      </dgm:spPr>
    </dgm:pt>
    <dgm:pt modelId="{67A77265-1696-45F3-A909-E29D2C1A752A}" type="pres">
      <dgm:prSet presAssocID="{3381CD9D-3FD8-4385-8004-BD15C2985814}" presName="level3hierChild" presStyleCnt="0"/>
      <dgm:spPr/>
    </dgm:pt>
    <dgm:pt modelId="{927DB8A9-D974-410D-A2B6-3D56B403F6B3}" type="pres">
      <dgm:prSet presAssocID="{F92396B5-E070-42F8-B779-8C6FDAF1ED51}" presName="conn2-1" presStyleLbl="parChTrans1D4" presStyleIdx="18" presStyleCnt="20"/>
      <dgm:spPr/>
    </dgm:pt>
    <dgm:pt modelId="{1E367D3C-5426-46A5-907C-0CD245279B34}" type="pres">
      <dgm:prSet presAssocID="{F92396B5-E070-42F8-B779-8C6FDAF1ED51}" presName="connTx" presStyleLbl="parChTrans1D4" presStyleIdx="18" presStyleCnt="20"/>
      <dgm:spPr/>
    </dgm:pt>
    <dgm:pt modelId="{3AF7020B-F69C-4DAF-B059-A558DC9D3E4C}" type="pres">
      <dgm:prSet presAssocID="{E50C2381-9812-4A91-8DA1-E16559D28680}" presName="root2" presStyleCnt="0"/>
      <dgm:spPr/>
    </dgm:pt>
    <dgm:pt modelId="{7C020E45-4DBB-405E-BBFD-1F76B68A7EF9}" type="pres">
      <dgm:prSet presAssocID="{E50C2381-9812-4A91-8DA1-E16559D28680}" presName="LevelTwoTextNode" presStyleLbl="node4" presStyleIdx="18" presStyleCnt="20" custScaleX="24909" custScaleY="17658">
        <dgm:presLayoutVars>
          <dgm:chPref val="3"/>
        </dgm:presLayoutVars>
      </dgm:prSet>
      <dgm:spPr/>
    </dgm:pt>
    <dgm:pt modelId="{9CF82FEC-2497-455D-97F7-E9B11CE325FC}" type="pres">
      <dgm:prSet presAssocID="{E50C2381-9812-4A91-8DA1-E16559D28680}" presName="level3hierChild" presStyleCnt="0"/>
      <dgm:spPr/>
    </dgm:pt>
    <dgm:pt modelId="{B95847F2-34DF-4A79-84A9-D9E26E017A7F}" type="pres">
      <dgm:prSet presAssocID="{E73B9077-CA9A-4902-81AD-CD51CC7C264F}" presName="conn2-1" presStyleLbl="parChTrans1D4" presStyleIdx="19" presStyleCnt="20"/>
      <dgm:spPr/>
    </dgm:pt>
    <dgm:pt modelId="{D91B5590-1F40-4BAF-A990-B91492E4389E}" type="pres">
      <dgm:prSet presAssocID="{E73B9077-CA9A-4902-81AD-CD51CC7C264F}" presName="connTx" presStyleLbl="parChTrans1D4" presStyleIdx="19" presStyleCnt="20"/>
      <dgm:spPr/>
    </dgm:pt>
    <dgm:pt modelId="{AB33EDF4-4359-48C0-A0BB-63512FEC320A}" type="pres">
      <dgm:prSet presAssocID="{C1F460A7-4715-48ED-86EA-8BE497D37EA8}" presName="root2" presStyleCnt="0"/>
      <dgm:spPr/>
    </dgm:pt>
    <dgm:pt modelId="{54ACA04D-0808-4147-81C8-2EA34BA6E771}" type="pres">
      <dgm:prSet presAssocID="{C1F460A7-4715-48ED-86EA-8BE497D37EA8}" presName="LevelTwoTextNode" presStyleLbl="node4" presStyleIdx="19" presStyleCnt="20" custScaleX="24382" custScaleY="37148">
        <dgm:presLayoutVars>
          <dgm:chPref val="3"/>
        </dgm:presLayoutVars>
      </dgm:prSet>
      <dgm:spPr>
        <a:prstGeom prst="flowChartConnector">
          <a:avLst/>
        </a:prstGeom>
      </dgm:spPr>
    </dgm:pt>
    <dgm:pt modelId="{23D7B247-B756-4960-873E-4CA27365AB9A}" type="pres">
      <dgm:prSet presAssocID="{C1F460A7-4715-48ED-86EA-8BE497D37EA8}" presName="level3hierChild" presStyleCnt="0"/>
      <dgm:spPr/>
    </dgm:pt>
  </dgm:ptLst>
  <dgm:cxnLst>
    <dgm:cxn modelId="{CE987A00-EA81-4AF4-98BB-A7EB062EFACA}" srcId="{965A2C64-535A-4999-A68C-C57B842FA4E8}" destId="{8D3BB7E6-A515-4EFA-AA0F-1A079298C6EE}" srcOrd="0" destOrd="0" parTransId="{09275213-723C-4A73-A9B1-958AA06D05C9}" sibTransId="{85D8EFDB-2758-4691-AC64-A2E33F4A487D}"/>
    <dgm:cxn modelId="{DC227101-6917-4528-8D23-8A23A30E2275}" type="presOf" srcId="{F3564279-9CD2-4D77-A89B-91BDC64CF30A}" destId="{B3BC42C0-2666-446D-A63D-645A46D5230C}" srcOrd="0" destOrd="0" presId="urn:microsoft.com/office/officeart/2005/8/layout/hierarchy2"/>
    <dgm:cxn modelId="{B3C2C305-2D5C-40D5-BB3B-E0AED59554D5}" srcId="{71285487-1A77-4ED4-AE9F-D3656B3A5EFC}" destId="{801BAD11-BBEB-4085-8411-6F3DE48446F6}" srcOrd="0" destOrd="0" parTransId="{BCC7BBA9-B3FB-4B10-AA77-ECDA5BBAC64D}" sibTransId="{1FA67CE6-AED1-4A70-9FB4-FD1EAB87DF65}"/>
    <dgm:cxn modelId="{6210C905-9FA9-4833-9029-F466D0FCAA42}" type="presOf" srcId="{87D560D3-D121-46D1-AA3F-3CA2CE3E692D}" destId="{E766EE19-F233-4216-A5E3-3DD31FE8E74E}" srcOrd="0" destOrd="0" presId="urn:microsoft.com/office/officeart/2005/8/layout/hierarchy2"/>
    <dgm:cxn modelId="{B4F9BD07-CBE8-43E0-887C-674A35CF0F76}" type="presOf" srcId="{110D21F0-6FF3-4B2F-B273-6F58214F1B6D}" destId="{0298252B-5734-4637-9D4C-695C44476950}" srcOrd="1" destOrd="0" presId="urn:microsoft.com/office/officeart/2005/8/layout/hierarchy2"/>
    <dgm:cxn modelId="{90629208-0987-4A8D-81DF-40378ED5A056}" type="presOf" srcId="{40D2F5EB-1F12-442B-ADC9-C8B303AFF7A3}" destId="{40A4C749-3CB8-4D33-A229-545E972F9F11}" srcOrd="0" destOrd="0" presId="urn:microsoft.com/office/officeart/2005/8/layout/hierarchy2"/>
    <dgm:cxn modelId="{D89A120C-51EF-442D-AEF0-E6DAD1EFDAD5}" type="presOf" srcId="{8BA8A582-2D6E-4913-93BA-9A93E244ABC9}" destId="{A7414A82-F59B-4441-8D12-BB4EB4146502}" srcOrd="0" destOrd="0" presId="urn:microsoft.com/office/officeart/2005/8/layout/hierarchy2"/>
    <dgm:cxn modelId="{8DEB3C0C-AC4F-4C4D-B750-1D87F12844F8}" type="presOf" srcId="{6FF97864-F162-42F6-8490-28A8C154EBFA}" destId="{7B12B50D-F256-4C33-9F93-0865FA6BFB26}" srcOrd="0" destOrd="0" presId="urn:microsoft.com/office/officeart/2005/8/layout/hierarchy2"/>
    <dgm:cxn modelId="{B14E9B0E-4041-445D-8272-9E368451FC12}" type="presOf" srcId="{E73B9077-CA9A-4902-81AD-CD51CC7C264F}" destId="{D91B5590-1F40-4BAF-A990-B91492E4389E}" srcOrd="1" destOrd="0" presId="urn:microsoft.com/office/officeart/2005/8/layout/hierarchy2"/>
    <dgm:cxn modelId="{387A9710-03F7-4ED6-9B0A-BCF68D2C0A1C}" type="presOf" srcId="{F92396B5-E070-42F8-B779-8C6FDAF1ED51}" destId="{927DB8A9-D974-410D-A2B6-3D56B403F6B3}" srcOrd="0" destOrd="0" presId="urn:microsoft.com/office/officeart/2005/8/layout/hierarchy2"/>
    <dgm:cxn modelId="{88102014-DBC3-4AE6-9949-01049DEA4D87}" type="presOf" srcId="{09275213-723C-4A73-A9B1-958AA06D05C9}" destId="{5442A4E5-F90B-4551-A334-67FAB72F2874}" srcOrd="0" destOrd="0" presId="urn:microsoft.com/office/officeart/2005/8/layout/hierarchy2"/>
    <dgm:cxn modelId="{58484816-D293-4BDA-9856-1DDC498BE07A}" type="presOf" srcId="{673FFD27-77B4-4595-B8CB-C5D3A05C5598}" destId="{C84B2E9A-7FB1-434F-B981-F79833EF77F5}" srcOrd="0" destOrd="0" presId="urn:microsoft.com/office/officeart/2005/8/layout/hierarchy2"/>
    <dgm:cxn modelId="{9A734118-11D9-4625-8317-879CF795A16E}" srcId="{CB91A515-3E31-4176-B071-F5785ABA0140}" destId="{446BE4DD-843F-4496-9B90-5974E835185B}" srcOrd="0" destOrd="0" parTransId="{B0D9C131-8BBC-4FDA-8F86-9AB55A3C8644}" sibTransId="{59B2EC5D-ECB3-440D-B4E9-6AEB90A3486F}"/>
    <dgm:cxn modelId="{38204D18-9B82-47BA-8AF3-11ED0CF2BE55}" type="presOf" srcId="{31E23929-DECB-4605-A32B-A974A87221D2}" destId="{9C56BBA4-319D-4D08-85F5-1198DD8C1C46}" srcOrd="1" destOrd="0" presId="urn:microsoft.com/office/officeart/2005/8/layout/hierarchy2"/>
    <dgm:cxn modelId="{30E9681C-C1BE-47C3-9370-F342486806AC}" type="presOf" srcId="{F4C30542-FE28-4009-B428-26A579229C8F}" destId="{0328199D-C917-4CC2-A317-5FC5EA80E5BE}" srcOrd="0" destOrd="0" presId="urn:microsoft.com/office/officeart/2005/8/layout/hierarchy2"/>
    <dgm:cxn modelId="{BAE2CD1D-A45A-4C83-B029-8C7034132840}" type="presOf" srcId="{D5E63137-D64B-496F-8B97-F465144E5513}" destId="{30FC74B1-8B48-4A79-A1BB-019B55A213CF}" srcOrd="0" destOrd="0" presId="urn:microsoft.com/office/officeart/2005/8/layout/hierarchy2"/>
    <dgm:cxn modelId="{55C3AB23-76DC-4528-A1BF-CF2C59F7DD24}" srcId="{27E5DAAA-7129-42E8-A9D8-C35866D83991}" destId="{6720E8EE-9B23-4EEB-A408-B6061597EF94}" srcOrd="0" destOrd="0" parTransId="{31E23929-DECB-4605-A32B-A974A87221D2}" sibTransId="{E4D70062-763E-451A-8956-D90FB8A6D649}"/>
    <dgm:cxn modelId="{4CF64924-E21A-4847-9BAA-EDC09B0CC03F}" type="presOf" srcId="{8A1355C9-B3C5-4C82-9782-0DD9CD6EA66E}" destId="{2EE7E898-B9EE-446D-9866-A7F6074B0B86}" srcOrd="1" destOrd="0" presId="urn:microsoft.com/office/officeart/2005/8/layout/hierarchy2"/>
    <dgm:cxn modelId="{97A2FF26-2072-49EA-93B5-DD704BD82993}" type="presOf" srcId="{110D21F0-6FF3-4B2F-B273-6F58214F1B6D}" destId="{40552CA1-1266-4FD9-96B0-AFD01F0678E7}" srcOrd="0" destOrd="0" presId="urn:microsoft.com/office/officeart/2005/8/layout/hierarchy2"/>
    <dgm:cxn modelId="{B0E73D28-040C-492E-A808-A172722223D9}" type="presOf" srcId="{1C45ABB1-B32D-4E29-8819-7D7BEEEF55AC}" destId="{0E9BECB9-1266-4A2A-9DB9-553E8E9A1DAD}" srcOrd="1" destOrd="0" presId="urn:microsoft.com/office/officeart/2005/8/layout/hierarchy2"/>
    <dgm:cxn modelId="{135B6B28-C009-4B55-8B9A-29C91A9B62B7}" srcId="{8BA8A582-2D6E-4913-93BA-9A93E244ABC9}" destId="{CB78B146-65B0-4A27-9B69-5574AEEB5C26}" srcOrd="0" destOrd="0" parTransId="{8A1355C9-B3C5-4C82-9782-0DD9CD6EA66E}" sibTransId="{2D94D515-CC17-4F05-8F1D-B12EA8CFF3FC}"/>
    <dgm:cxn modelId="{7FD1C82D-3D2C-4959-8C3F-473C303C073D}" type="presOf" srcId="{8466A152-B242-4557-88B4-5F3421383ACB}" destId="{9E8CA07B-9A82-4CBA-82AF-965B833A481F}" srcOrd="0" destOrd="0" presId="urn:microsoft.com/office/officeart/2005/8/layout/hierarchy2"/>
    <dgm:cxn modelId="{A6235F2F-671A-486F-8E76-9CA0E37C06CE}" srcId="{5285D5F4-FD66-4A24-82A6-350D51A4A2F4}" destId="{5340E907-1730-498F-A8DF-1D358A5EE147}" srcOrd="3" destOrd="0" parTransId="{61486D77-AC78-4BBE-BBA3-703CCA829546}" sibTransId="{A60B2F23-A3F3-4ACD-983C-A4E9D92A4797}"/>
    <dgm:cxn modelId="{30B3C12F-55C2-4F28-9069-DCEE9E5FF9D6}" type="presOf" srcId="{F4454E79-2F70-4C86-A2FF-48401183A050}" destId="{A42C7B63-D548-47B4-BDF7-B5705CF1111C}" srcOrd="0" destOrd="0" presId="urn:microsoft.com/office/officeart/2005/8/layout/hierarchy2"/>
    <dgm:cxn modelId="{129E5830-A160-4B07-8C26-026A541BB9D2}" type="presOf" srcId="{3381CD9D-3FD8-4385-8004-BD15C2985814}" destId="{663BA9AB-ED45-4C6C-A437-D59A529992DD}" srcOrd="0" destOrd="0" presId="urn:microsoft.com/office/officeart/2005/8/layout/hierarchy2"/>
    <dgm:cxn modelId="{53AFF031-68FE-48C1-980B-DB0DAF36DF6F}" type="presOf" srcId="{5340E907-1730-498F-A8DF-1D358A5EE147}" destId="{46BA95A4-ABED-4034-94E0-AEFF62A5A376}" srcOrd="0" destOrd="0" presId="urn:microsoft.com/office/officeart/2005/8/layout/hierarchy2"/>
    <dgm:cxn modelId="{AA21CF33-1183-4CE0-8E65-CD5752D0F99E}" type="presOf" srcId="{8D3BB7E6-A515-4EFA-AA0F-1A079298C6EE}" destId="{0DFBAB62-E39B-43DA-852D-B55EEB9AD060}" srcOrd="0" destOrd="0" presId="urn:microsoft.com/office/officeart/2005/8/layout/hierarchy2"/>
    <dgm:cxn modelId="{DD74C538-0BC9-41BF-A509-679A66E80D9D}" type="presOf" srcId="{54A27347-3B5C-4C03-B4D7-C72AF811DA85}" destId="{0275AA89-965C-4F90-97F6-D6527FA62073}" srcOrd="0" destOrd="0" presId="urn:microsoft.com/office/officeart/2005/8/layout/hierarchy2"/>
    <dgm:cxn modelId="{1397353B-A69A-4043-94CA-B10E2808455B}" type="presOf" srcId="{DF8893A0-926D-4D6B-9AB3-F4C33262CB65}" destId="{043D394A-88CF-4C3E-AA93-82FC661F582D}" srcOrd="0" destOrd="0" presId="urn:microsoft.com/office/officeart/2005/8/layout/hierarchy2"/>
    <dgm:cxn modelId="{B86A083D-28E9-4427-A3EF-355EDEA0F390}" type="presOf" srcId="{31E23929-DECB-4605-A32B-A974A87221D2}" destId="{08396288-DC1D-4FEF-8CD1-A227361B89B7}" srcOrd="0" destOrd="0" presId="urn:microsoft.com/office/officeart/2005/8/layout/hierarchy2"/>
    <dgm:cxn modelId="{622F853F-13CB-4B41-934D-0541502D471E}" type="presOf" srcId="{BCC7BBA9-B3FB-4B10-AA77-ECDA5BBAC64D}" destId="{82626ACA-D849-4A2D-8DAE-D73E19E3BAFC}" srcOrd="1" destOrd="0" presId="urn:microsoft.com/office/officeart/2005/8/layout/hierarchy2"/>
    <dgm:cxn modelId="{BD14675B-849B-4792-8198-B6F8BE6308FF}" type="presOf" srcId="{8A1355C9-B3C5-4C82-9782-0DD9CD6EA66E}" destId="{BE4690A2-4A40-475C-A9B9-EBA482BE0C6F}" srcOrd="0" destOrd="0" presId="urn:microsoft.com/office/officeart/2005/8/layout/hierarchy2"/>
    <dgm:cxn modelId="{383D545B-BA7D-4E65-BFC1-44ED8023D5D8}" type="presOf" srcId="{E4B4F546-3EFC-4C36-877A-07A792480F15}" destId="{BF53EC36-5FFF-483A-9324-5CD70F05AF51}" srcOrd="1" destOrd="0" presId="urn:microsoft.com/office/officeart/2005/8/layout/hierarchy2"/>
    <dgm:cxn modelId="{C25D405C-CBDC-461B-8F91-2C8FC2E92558}" type="presOf" srcId="{93249F0D-127D-42F3-81C1-2E07639894BF}" destId="{5E23268F-0C82-4296-9645-E919F01FA56B}" srcOrd="0" destOrd="0" presId="urn:microsoft.com/office/officeart/2005/8/layout/hierarchy2"/>
    <dgm:cxn modelId="{054B475C-C22E-4440-A07A-9796BC4B9089}" srcId="{83FA628E-F3ED-42CC-9F1D-3CAE16AA1808}" destId="{71285487-1A77-4ED4-AE9F-D3656B3A5EFC}" srcOrd="0" destOrd="0" parTransId="{5ABD4503-CD86-43B9-A88C-4FA898068962}" sibTransId="{6FA38FA8-5EAA-48E0-BF1C-8935DA9372A2}"/>
    <dgm:cxn modelId="{2F258D60-A83E-4607-8E8E-34C8431B2F7D}" type="presOf" srcId="{BCC7BBA9-B3FB-4B10-AA77-ECDA5BBAC64D}" destId="{FA1149D2-EE97-44F5-A7D5-E2388CC768CF}" srcOrd="0" destOrd="0" presId="urn:microsoft.com/office/officeart/2005/8/layout/hierarchy2"/>
    <dgm:cxn modelId="{C94B8141-F346-40CF-9204-E37BD6FEE45E}" type="presOf" srcId="{27E5DAAA-7129-42E8-A9D8-C35866D83991}" destId="{28F9D599-5DEC-4EC5-9334-71AB746ABEDD}" srcOrd="0" destOrd="0" presId="urn:microsoft.com/office/officeart/2005/8/layout/hierarchy2"/>
    <dgm:cxn modelId="{EE6A6862-33E4-471F-BB0E-CD2F3DD38FF2}" type="presOf" srcId="{23C92A19-AAA4-4FD7-B11E-31F0C3D2AA55}" destId="{5E1ED2D3-A88D-4FF0-9193-B1388C87AFC3}" srcOrd="0" destOrd="0" presId="urn:microsoft.com/office/officeart/2005/8/layout/hierarchy2"/>
    <dgm:cxn modelId="{BF4A2243-EC46-4545-94C8-0729659336F9}" type="presOf" srcId="{E4B4F546-3EFC-4C36-877A-07A792480F15}" destId="{7BE754D6-D245-4FD8-A3A9-F2B12D35351D}" srcOrd="0" destOrd="0" presId="urn:microsoft.com/office/officeart/2005/8/layout/hierarchy2"/>
    <dgm:cxn modelId="{D07E8464-B040-48FE-A578-A9C1624428AA}" srcId="{815EB54B-A098-49A6-9003-903D2279A5A7}" destId="{3381CD9D-3FD8-4385-8004-BD15C2985814}" srcOrd="0" destOrd="0" parTransId="{1C45ABB1-B32D-4E29-8819-7D7BEEEF55AC}" sibTransId="{B372E9E3-F5F7-4F62-A843-CD8FABAA40A2}"/>
    <dgm:cxn modelId="{4BF3DB64-9EB2-4A07-93BC-1521022D591A}" type="presOf" srcId="{939DCEB1-0C41-4719-B9DF-391949A3D720}" destId="{E5DF9805-A1FA-4DD6-AAB5-31F1A8E423B0}" srcOrd="0" destOrd="0" presId="urn:microsoft.com/office/officeart/2005/8/layout/hierarchy2"/>
    <dgm:cxn modelId="{A0EC2666-D975-4419-AC4F-ED594CABA1E7}" type="presOf" srcId="{3A1457F1-39FF-40EB-840C-14C1FE0183CA}" destId="{812F89A6-3FA3-47DF-8512-D83CC6F9CC7C}" srcOrd="0" destOrd="0" presId="urn:microsoft.com/office/officeart/2005/8/layout/hierarchy2"/>
    <dgm:cxn modelId="{7FC39766-6994-4B7D-87DB-93C3263048CE}" type="presOf" srcId="{857CD8AA-A3F9-4B09-ABBE-0A1409127ADB}" destId="{B6DAE0FB-8C6F-4F04-AD96-3A6EA306069E}" srcOrd="0" destOrd="0" presId="urn:microsoft.com/office/officeart/2005/8/layout/hierarchy2"/>
    <dgm:cxn modelId="{5C479448-30BE-4D2F-A4DB-CE387CB7394C}" type="presOf" srcId="{3D99B39D-2640-438D-98CC-29D581B38179}" destId="{1AFDC3C5-58BA-4F69-8357-235FB357199D}" srcOrd="0" destOrd="0" presId="urn:microsoft.com/office/officeart/2005/8/layout/hierarchy2"/>
    <dgm:cxn modelId="{A72A006A-BA82-41FA-9DDC-0EB96D539F63}" type="presOf" srcId="{E50C2381-9812-4A91-8DA1-E16559D28680}" destId="{7C020E45-4DBB-405E-BBFD-1F76B68A7EF9}" srcOrd="0" destOrd="0" presId="urn:microsoft.com/office/officeart/2005/8/layout/hierarchy2"/>
    <dgm:cxn modelId="{8E7D286A-9BF9-44E4-875A-38EB205AA90C}" type="presOf" srcId="{B0D9C131-8BBC-4FDA-8F86-9AB55A3C8644}" destId="{C7AB3D22-D1CC-4963-9D54-E8A11DAAEE53}" srcOrd="0" destOrd="0" presId="urn:microsoft.com/office/officeart/2005/8/layout/hierarchy2"/>
    <dgm:cxn modelId="{7DA05F4A-0C4C-43A8-8011-DF4FD79FB482}" type="presOf" srcId="{5ABD4503-CD86-43B9-A88C-4FA898068962}" destId="{541640F5-4980-4F96-AACE-1511FB3283FC}" srcOrd="0" destOrd="0" presId="urn:microsoft.com/office/officeart/2005/8/layout/hierarchy2"/>
    <dgm:cxn modelId="{69C8804A-E341-4983-A8BF-0088967E5E12}" type="presOf" srcId="{074CAB97-67F8-4CA7-B64A-5EFB48CCAB77}" destId="{9C7E7EE0-1921-4199-8D55-D0FD0DF3C373}" srcOrd="0" destOrd="0" presId="urn:microsoft.com/office/officeart/2005/8/layout/hierarchy2"/>
    <dgm:cxn modelId="{55E2C26A-A267-4B78-9B76-FBABD70157E2}" type="presOf" srcId="{49DB3D3B-80FA-43C0-BED2-DDCD16D9479D}" destId="{B503AC01-0413-49DD-9B04-4307636678E2}" srcOrd="0" destOrd="0" presId="urn:microsoft.com/office/officeart/2005/8/layout/hierarchy2"/>
    <dgm:cxn modelId="{06793A71-96BF-4975-8E0C-CD1831F65C9E}" srcId="{5285D5F4-FD66-4A24-82A6-350D51A4A2F4}" destId="{9D227B1C-6E8C-4C19-9681-1474AAF1C1F5}" srcOrd="4" destOrd="0" parTransId="{23C92A19-AAA4-4FD7-B11E-31F0C3D2AA55}" sibTransId="{27A621D6-3555-431D-941E-DD725AB1CAFD}"/>
    <dgm:cxn modelId="{D7061854-D2C6-4942-9416-3E360B4F75E3}" type="presOf" srcId="{F3564279-9CD2-4D77-A89B-91BDC64CF30A}" destId="{F89E3304-6CB1-4B31-B7DA-01BE8534EF58}" srcOrd="1" destOrd="0" presId="urn:microsoft.com/office/officeart/2005/8/layout/hierarchy2"/>
    <dgm:cxn modelId="{56CFD274-466F-4C76-9AD6-E95068F2769D}" srcId="{939DCEB1-0C41-4719-B9DF-391949A3D720}" destId="{93249F0D-127D-42F3-81C1-2E07639894BF}" srcOrd="1" destOrd="0" parTransId="{6FF97864-F162-42F6-8490-28A8C154EBFA}" sibTransId="{3121F52D-4083-4FA9-88D1-1CB02EEAB3FC}"/>
    <dgm:cxn modelId="{E5E4E374-6F77-4741-AC8B-951F834178A9}" srcId="{939DCEB1-0C41-4719-B9DF-391949A3D720}" destId="{965A2C64-535A-4999-A68C-C57B842FA4E8}" srcOrd="0" destOrd="0" parTransId="{956BCFA7-1B86-42DB-A04D-6F1B3B170F1B}" sibTransId="{F786B921-5CD8-4ADB-9338-1EBB33A495CC}"/>
    <dgm:cxn modelId="{AEF20776-E913-4098-A69F-046A01210FA7}" srcId="{673FFD27-77B4-4595-B8CB-C5D3A05C5598}" destId="{5285D5F4-FD66-4A24-82A6-350D51A4A2F4}" srcOrd="0" destOrd="0" parTransId="{3EC19D58-420C-4167-BFF1-11DF44B8726B}" sibTransId="{905C31CC-3F02-445F-A7A6-BD1A16310F55}"/>
    <dgm:cxn modelId="{C36C3057-5BD1-490C-B1B4-9D6AA0E721FC}" type="presOf" srcId="{63EE29A4-E9B4-49F5-B608-770DD5C8449E}" destId="{C6CF63C0-8028-4D67-B229-196A02585884}" srcOrd="0" destOrd="0" presId="urn:microsoft.com/office/officeart/2005/8/layout/hierarchy2"/>
    <dgm:cxn modelId="{46E96677-0015-4EFD-8A26-5EA3693D0255}" srcId="{E50C2381-9812-4A91-8DA1-E16559D28680}" destId="{C1F460A7-4715-48ED-86EA-8BE497D37EA8}" srcOrd="0" destOrd="0" parTransId="{E73B9077-CA9A-4902-81AD-CD51CC7C264F}" sibTransId="{AC34BE37-9309-46FB-BB15-1152222927CA}"/>
    <dgm:cxn modelId="{AD366757-45F4-423C-A851-CC155A72C8FA}" type="presOf" srcId="{61486D77-AC78-4BBE-BBA3-703CCA829546}" destId="{3BEB1C87-28ED-4031-8D7D-8816D92F2849}" srcOrd="0" destOrd="0" presId="urn:microsoft.com/office/officeart/2005/8/layout/hierarchy2"/>
    <dgm:cxn modelId="{91C23078-13D2-467C-B23E-1823BD702966}" type="presOf" srcId="{6720E8EE-9B23-4EEB-A408-B6061597EF94}" destId="{62207E87-2ACF-4EE6-8D83-BDC0ACF079B6}" srcOrd="0" destOrd="0" presId="urn:microsoft.com/office/officeart/2005/8/layout/hierarchy2"/>
    <dgm:cxn modelId="{130DF478-A19D-49A5-BFF9-4A599E362861}" type="presOf" srcId="{F4454E79-2F70-4C86-A2FF-48401183A050}" destId="{CC345BD5-66D0-4D9B-9C83-EEA3156D496F}" srcOrd="1" destOrd="0" presId="urn:microsoft.com/office/officeart/2005/8/layout/hierarchy2"/>
    <dgm:cxn modelId="{5EC31279-5D23-483C-8231-FAD106D4E340}" type="presOf" srcId="{3D99B39D-2640-438D-98CC-29D581B38179}" destId="{24D16D51-E5EA-424D-AA75-4ADD47337D7D}" srcOrd="1" destOrd="0" presId="urn:microsoft.com/office/officeart/2005/8/layout/hierarchy2"/>
    <dgm:cxn modelId="{F909D85A-DDA7-4B06-9162-B4C23CBF3D3E}" type="presOf" srcId="{09275213-723C-4A73-A9B1-958AA06D05C9}" destId="{4C8A613C-1BC6-44D9-8439-81064E3E8241}" srcOrd="1" destOrd="0" presId="urn:microsoft.com/office/officeart/2005/8/layout/hierarchy2"/>
    <dgm:cxn modelId="{B500CD7F-CCE1-42B3-BD7A-ADBC4C4B6390}" type="presOf" srcId="{A43A2622-AEE2-44DE-A245-66168FAF7C6F}" destId="{EAD7AA65-7B1E-432E-B087-AEC134590F60}" srcOrd="1" destOrd="0" presId="urn:microsoft.com/office/officeart/2005/8/layout/hierarchy2"/>
    <dgm:cxn modelId="{1B0C0281-1482-4264-B3E0-22EB7B574B6B}" srcId="{F4C30542-FE28-4009-B428-26A579229C8F}" destId="{E50C2381-9812-4A91-8DA1-E16559D28680}" srcOrd="1" destOrd="0" parTransId="{F92396B5-E070-42F8-B779-8C6FDAF1ED51}" sibTransId="{148C8D58-58A8-489B-80D6-A7F10D173475}"/>
    <dgm:cxn modelId="{8C200382-9C12-460F-ADBA-C851EB266D5A}" type="presOf" srcId="{D5E63137-D64B-496F-8B97-F465144E5513}" destId="{14E2ACA0-6DDD-4A4B-86C7-B0B8C0B2C8F0}" srcOrd="1" destOrd="0" presId="urn:microsoft.com/office/officeart/2005/8/layout/hierarchy2"/>
    <dgm:cxn modelId="{0B903B82-92D4-43AF-95B8-02287438C83A}" srcId="{71285487-1A77-4ED4-AE9F-D3656B3A5EFC}" destId="{40D2F5EB-1F12-442B-ADC9-C8B303AFF7A3}" srcOrd="1" destOrd="0" parTransId="{87D560D3-D121-46D1-AA3F-3CA2CE3E692D}" sibTransId="{FD807814-D089-4C85-9ACE-8C8E5C02715B}"/>
    <dgm:cxn modelId="{FB5C8183-3E78-42E6-BB24-60226B28354F}" type="presOf" srcId="{3E7C34F1-6111-4747-BF64-8AF72196668D}" destId="{84A5B60D-3A3D-4168-A42F-8AA9547BEDBC}" srcOrd="0" destOrd="0" presId="urn:microsoft.com/office/officeart/2005/8/layout/hierarchy2"/>
    <dgm:cxn modelId="{B01EA985-2303-41E0-9FDB-35CC97841824}" type="presOf" srcId="{5285D5F4-FD66-4A24-82A6-350D51A4A2F4}" destId="{643A1CF3-90A4-4551-8E34-65C7335DB924}" srcOrd="0" destOrd="0" presId="urn:microsoft.com/office/officeart/2005/8/layout/hierarchy2"/>
    <dgm:cxn modelId="{DE60A486-DA46-4BEB-BBC6-AE7655304D6E}" type="presOf" srcId="{074CAB97-67F8-4CA7-B64A-5EFB48CCAB77}" destId="{7DA45C54-39CE-4AF3-93DB-A03AC7CE8413}" srcOrd="1" destOrd="0" presId="urn:microsoft.com/office/officeart/2005/8/layout/hierarchy2"/>
    <dgm:cxn modelId="{5A0B8989-7B44-4DF2-B3C2-0E72F928AD80}" type="presOf" srcId="{1C45ABB1-B32D-4E29-8819-7D7BEEEF55AC}" destId="{248F39B5-6C3E-461C-A015-043A30774E68}" srcOrd="0" destOrd="0" presId="urn:microsoft.com/office/officeart/2005/8/layout/hierarchy2"/>
    <dgm:cxn modelId="{01392A8F-41C2-4F69-BD8B-D3F5B240305F}" srcId="{CB78B146-65B0-4A27-9B69-5574AEEB5C26}" destId="{CB91A515-3E31-4176-B071-F5785ABA0140}" srcOrd="1" destOrd="0" parTransId="{DF8893A0-926D-4D6B-9AB3-F4C33262CB65}" sibTransId="{7863D131-7A98-4BF3-BD54-85F8666C22DF}"/>
    <dgm:cxn modelId="{DEEB9990-4628-4EDD-A09D-D457041538D9}" srcId="{5285D5F4-FD66-4A24-82A6-350D51A4A2F4}" destId="{8BA8A582-2D6E-4913-93BA-9A93E244ABC9}" srcOrd="1" destOrd="0" parTransId="{D7A540A4-A6BF-4282-9CA9-B08320751276}" sibTransId="{8CEB250C-9924-4B5F-AC53-8F73F82B7D62}"/>
    <dgm:cxn modelId="{38CDBB93-C276-4874-967B-3616A7F0C736}" srcId="{F4C30542-FE28-4009-B428-26A579229C8F}" destId="{815EB54B-A098-49A6-9003-903D2279A5A7}" srcOrd="0" destOrd="0" parTransId="{A384260C-81F0-4E84-BA4D-DEF46B05BD07}" sibTransId="{BA95415E-5F96-4A69-AF05-0C07F2A29E65}"/>
    <dgm:cxn modelId="{C470EC93-9C4C-4BA0-89E1-F7ABDB506D47}" srcId="{6720E8EE-9B23-4EEB-A408-B6061597EF94}" destId="{18288AFD-CB49-4F66-AC9E-50D78DEBFD7E}" srcOrd="0" destOrd="0" parTransId="{110D21F0-6FF3-4B2F-B273-6F58214F1B6D}" sibTransId="{98654DE9-6508-4D0E-AE87-253624E2ADD8}"/>
    <dgm:cxn modelId="{127DE49A-3C1A-4B1C-AA7F-D8E732055C2F}" type="presOf" srcId="{D7A540A4-A6BF-4282-9CA9-B08320751276}" destId="{BC6BB0C9-F3E5-46B8-9C3A-C6B6B46CDA63}" srcOrd="1" destOrd="0" presId="urn:microsoft.com/office/officeart/2005/8/layout/hierarchy2"/>
    <dgm:cxn modelId="{A2489A9B-8443-44D4-BE98-65D982430A36}" type="presOf" srcId="{6FF97864-F162-42F6-8490-28A8C154EBFA}" destId="{A913A9D5-3630-4D32-BC41-052DC7BD66BE}" srcOrd="1" destOrd="0" presId="urn:microsoft.com/office/officeart/2005/8/layout/hierarchy2"/>
    <dgm:cxn modelId="{D4EA279E-21F0-454A-A5C3-D9F601853D23}" type="presOf" srcId="{87D560D3-D121-46D1-AA3F-3CA2CE3E692D}" destId="{8873151D-57D0-460C-A57F-5E6C3D86A77D}" srcOrd="1" destOrd="0" presId="urn:microsoft.com/office/officeart/2005/8/layout/hierarchy2"/>
    <dgm:cxn modelId="{164CDB9F-C540-4549-96E4-34EBDD81E3E2}" type="presOf" srcId="{5ABD4503-CD86-43B9-A88C-4FA898068962}" destId="{9193AE75-C23A-44FB-BEC9-910B164740A9}" srcOrd="1" destOrd="0" presId="urn:microsoft.com/office/officeart/2005/8/layout/hierarchy2"/>
    <dgm:cxn modelId="{9C7A65A0-FD37-4271-A2C5-E2221A34711E}" type="presOf" srcId="{DF8893A0-926D-4D6B-9AB3-F4C33262CB65}" destId="{393173A5-CE2C-4437-AEAD-E1EE62073DC2}" srcOrd="1" destOrd="0" presId="urn:microsoft.com/office/officeart/2005/8/layout/hierarchy2"/>
    <dgm:cxn modelId="{3D0A47A0-3BD3-41D2-A3F0-D9DA442C5948}" srcId="{5340E907-1730-498F-A8DF-1D358A5EE147}" destId="{939DCEB1-0C41-4719-B9DF-391949A3D720}" srcOrd="0" destOrd="0" parTransId="{A43A2622-AEE2-44DE-A245-66168FAF7C6F}" sibTransId="{FA77E0BE-6BE5-4FF1-A44E-3542F37E36E0}"/>
    <dgm:cxn modelId="{AA0CDEA0-F784-4FAA-A6F4-C3CE0AA77161}" type="presOf" srcId="{7E4A61C9-E3ED-4984-8DC5-E5EDD0C77804}" destId="{83387924-EE91-4B93-8EAC-586BBCBDF208}" srcOrd="0" destOrd="0" presId="urn:microsoft.com/office/officeart/2005/8/layout/hierarchy2"/>
    <dgm:cxn modelId="{21B98CA2-0DA6-42DB-8147-54830F3FD29E}" type="presOf" srcId="{CB78B146-65B0-4A27-9B69-5574AEEB5C26}" destId="{183C1E4C-BD4B-48A8-8FD5-F15E7603B45A}" srcOrd="0" destOrd="0" presId="urn:microsoft.com/office/officeart/2005/8/layout/hierarchy2"/>
    <dgm:cxn modelId="{79CE86A5-65F4-4BC1-BAB1-75C1C4FAC5D0}" srcId="{3E7C34F1-6111-4747-BF64-8AF72196668D}" destId="{49DB3D3B-80FA-43C0-BED2-DDCD16D9479D}" srcOrd="0" destOrd="0" parTransId="{074CAB97-67F8-4CA7-B64A-5EFB48CCAB77}" sibTransId="{7698F3C7-1A98-45D4-B62C-DD60864A6DC2}"/>
    <dgm:cxn modelId="{E6AC51AA-752E-475A-B5FF-66AD7E7A7830}" type="presOf" srcId="{956BCFA7-1B86-42DB-A04D-6F1B3B170F1B}" destId="{7B0BD9DD-333D-4FA2-8E58-2060E7804B49}" srcOrd="1" destOrd="0" presId="urn:microsoft.com/office/officeart/2005/8/layout/hierarchy2"/>
    <dgm:cxn modelId="{B1B91FAB-95B4-402E-8F68-CC4068E44E38}" srcId="{801BAD11-BBEB-4085-8411-6F3DE48446F6}" destId="{63EE29A4-E9B4-49F5-B608-770DD5C8449E}" srcOrd="0" destOrd="0" parTransId="{D5E63137-D64B-496F-8B97-F465144E5513}" sibTransId="{B2BFBFAF-DF99-405F-A116-02F30BBDB36C}"/>
    <dgm:cxn modelId="{12DE82AB-9568-4E0A-A8BD-7144ACC785F3}" type="presOf" srcId="{CB91A515-3E31-4176-B071-F5785ABA0140}" destId="{592E9125-E3FF-4BF0-9B32-AF02E7717A71}" srcOrd="0" destOrd="0" presId="urn:microsoft.com/office/officeart/2005/8/layout/hierarchy2"/>
    <dgm:cxn modelId="{9E8CF8AC-C555-4328-A2BF-06DE0E5864B8}" srcId="{CB78B146-65B0-4A27-9B69-5574AEEB5C26}" destId="{3E7C34F1-6111-4747-BF64-8AF72196668D}" srcOrd="0" destOrd="0" parTransId="{3C599F13-292C-4E71-8FED-B7D771266E4B}" sibTransId="{2351D2F0-F81B-4185-A7EC-303F74D25404}"/>
    <dgm:cxn modelId="{347591AE-5837-4B9D-A008-3DC533A5CE98}" type="presOf" srcId="{3C599F13-292C-4E71-8FED-B7D771266E4B}" destId="{84FE2D47-B272-4B0C-9D80-3ED87F9030CF}" srcOrd="1" destOrd="0" presId="urn:microsoft.com/office/officeart/2005/8/layout/hierarchy2"/>
    <dgm:cxn modelId="{89E95FB2-A7A0-4AA7-B2AC-E08FFC6982AE}" type="presOf" srcId="{B0D9C131-8BBC-4FDA-8F86-9AB55A3C8644}" destId="{8AC543CF-D11F-4BAE-ACCB-DE8ACB667E8D}" srcOrd="1" destOrd="0" presId="urn:microsoft.com/office/officeart/2005/8/layout/hierarchy2"/>
    <dgm:cxn modelId="{81322CB4-B56C-466D-A2B0-E4F25EFAA562}" type="presOf" srcId="{83FA628E-F3ED-42CC-9F1D-3CAE16AA1808}" destId="{40E79BD3-3223-4949-901F-352C5A449FA7}" srcOrd="0" destOrd="0" presId="urn:microsoft.com/office/officeart/2005/8/layout/hierarchy2"/>
    <dgm:cxn modelId="{5C5A54B4-BD46-40D8-AB80-73F78425AE98}" type="presOf" srcId="{23C92A19-AAA4-4FD7-B11E-31F0C3D2AA55}" destId="{765BD620-A735-47CA-8D1B-E0A65379CDEC}" srcOrd="1" destOrd="0" presId="urn:microsoft.com/office/officeart/2005/8/layout/hierarchy2"/>
    <dgm:cxn modelId="{A79335B6-077B-4773-A654-E12479CC316F}" srcId="{93249F0D-127D-42F3-81C1-2E07639894BF}" destId="{8466A152-B242-4557-88B4-5F3421383ACB}" srcOrd="0" destOrd="0" parTransId="{E4B4F546-3EFC-4C36-877A-07A792480F15}" sibTransId="{FA4C7D01-78E2-44F4-B9D8-38390C508C63}"/>
    <dgm:cxn modelId="{26FF17B7-D9FF-4CBD-9C4F-AC0E76BDA7BA}" type="presOf" srcId="{7B8CAC04-D68F-4620-85C6-1907DE094845}" destId="{B97A2C8A-44CD-4055-A222-7DB078414DCB}" srcOrd="0" destOrd="0" presId="urn:microsoft.com/office/officeart/2005/8/layout/hierarchy2"/>
    <dgm:cxn modelId="{D9178FBD-C623-49E2-B044-C48D40C5D52A}" type="presOf" srcId="{63A67F0B-348A-417B-9A40-FD14F52B471A}" destId="{32FBAB58-7C5D-49F7-AA00-639BCF7CC0BD}" srcOrd="1" destOrd="0" presId="urn:microsoft.com/office/officeart/2005/8/layout/hierarchy2"/>
    <dgm:cxn modelId="{DC9406BF-6239-4155-9155-CDDC13784195}" type="presOf" srcId="{801BAD11-BBEB-4085-8411-6F3DE48446F6}" destId="{746D4B22-8872-4603-85DA-3E50154B4BA2}" srcOrd="0" destOrd="0" presId="urn:microsoft.com/office/officeart/2005/8/layout/hierarchy2"/>
    <dgm:cxn modelId="{07243BC1-A437-4C1B-874E-94C0386E1B84}" srcId="{857CD8AA-A3F9-4B09-ABBE-0A1409127ADB}" destId="{3A1457F1-39FF-40EB-840C-14C1FE0183CA}" srcOrd="0" destOrd="0" parTransId="{F4454E79-2F70-4C86-A2FF-48401183A050}" sibTransId="{1D918E4A-BD6B-4443-94B4-031924371C3D}"/>
    <dgm:cxn modelId="{164281C3-A540-4A13-A337-B23E2C070841}" type="presOf" srcId="{F92396B5-E070-42F8-B779-8C6FDAF1ED51}" destId="{1E367D3C-5426-46A5-907C-0CD245279B34}" srcOrd="1" destOrd="0" presId="urn:microsoft.com/office/officeart/2005/8/layout/hierarchy2"/>
    <dgm:cxn modelId="{8F76A2C5-285A-40DA-B3D7-9B6635DDC43A}" srcId="{18288AFD-CB49-4F66-AC9E-50D78DEBFD7E}" destId="{54A27347-3B5C-4C03-B4D7-C72AF811DA85}" srcOrd="0" destOrd="0" parTransId="{7B8CAC04-D68F-4620-85C6-1907DE094845}" sibTransId="{3204749B-7B74-4A58-9BAE-9C14F3BD5553}"/>
    <dgm:cxn modelId="{59DBAAC6-F36A-4CE1-BF90-91ABE623337D}" srcId="{5285D5F4-FD66-4A24-82A6-350D51A4A2F4}" destId="{83FA628E-F3ED-42CC-9F1D-3CAE16AA1808}" srcOrd="2" destOrd="0" parTransId="{F3564279-9CD2-4D77-A89B-91BDC64CF30A}" sibTransId="{50A8B712-7B89-41DB-82F9-AD1F79DDAD85}"/>
    <dgm:cxn modelId="{AF0CEDC6-464C-4DE8-AA8F-6673700A47AA}" type="presOf" srcId="{E682216A-78F1-47D2-A184-2EC3BC607A4C}" destId="{CAB5C911-8D24-4AC8-B500-09BC0F874676}" srcOrd="1" destOrd="0" presId="urn:microsoft.com/office/officeart/2005/8/layout/hierarchy2"/>
    <dgm:cxn modelId="{73E721C8-C1F1-4773-B8DB-6BFFB7E19950}" type="presOf" srcId="{18288AFD-CB49-4F66-AC9E-50D78DEBFD7E}" destId="{C5E8DF58-D813-4F53-BC4B-8EC6495A08A6}" srcOrd="0" destOrd="0" presId="urn:microsoft.com/office/officeart/2005/8/layout/hierarchy2"/>
    <dgm:cxn modelId="{F18B2AC9-369C-4F22-9D16-205BF5548511}" type="presOf" srcId="{446BE4DD-843F-4496-9B90-5974E835185B}" destId="{4E45878B-9D19-4C66-A7A9-F21053FC4C19}" srcOrd="0" destOrd="0" presId="urn:microsoft.com/office/officeart/2005/8/layout/hierarchy2"/>
    <dgm:cxn modelId="{2DB8A4CB-E8B7-47A6-971F-707C48D700F7}" type="presOf" srcId="{E682216A-78F1-47D2-A184-2EC3BC607A4C}" destId="{51DFCD72-82E2-4256-9972-12FE16EBC5F4}" srcOrd="0" destOrd="0" presId="urn:microsoft.com/office/officeart/2005/8/layout/hierarchy2"/>
    <dgm:cxn modelId="{65BFD2CC-044D-4E5D-BC8D-44961A26789E}" srcId="{5285D5F4-FD66-4A24-82A6-350D51A4A2F4}" destId="{27E5DAAA-7129-42E8-A9D8-C35866D83991}" srcOrd="0" destOrd="0" parTransId="{3D99B39D-2640-438D-98CC-29D581B38179}" sibTransId="{36C3F8AE-CBFA-4792-92FA-BE717F4E179C}"/>
    <dgm:cxn modelId="{46B70FCD-AD26-4405-8DBF-1D2CEB4A6366}" type="presOf" srcId="{A384260C-81F0-4E84-BA4D-DEF46B05BD07}" destId="{164BC215-EDBA-4112-B999-13EC327D992B}" srcOrd="0" destOrd="0" presId="urn:microsoft.com/office/officeart/2005/8/layout/hierarchy2"/>
    <dgm:cxn modelId="{B51B06CE-10EB-42B3-B64A-785E51B72D3B}" type="presOf" srcId="{815EB54B-A098-49A6-9003-903D2279A5A7}" destId="{8CED3E9A-18B5-4F26-B6F8-1461EFD40813}" srcOrd="0" destOrd="0" presId="urn:microsoft.com/office/officeart/2005/8/layout/hierarchy2"/>
    <dgm:cxn modelId="{265A20D0-9F0A-46C8-B482-782BB3D50DB3}" type="presOf" srcId="{A43A2622-AEE2-44DE-A245-66168FAF7C6F}" destId="{B818C08D-0EC9-4874-8FFD-3733D885C212}" srcOrd="0" destOrd="0" presId="urn:microsoft.com/office/officeart/2005/8/layout/hierarchy2"/>
    <dgm:cxn modelId="{B179CCD3-9A73-479A-ABCF-6317A374EC61}" type="presOf" srcId="{9EE0A125-F901-4A4C-B8A2-12E5F23A8201}" destId="{417B0DF0-3BBC-43BD-B633-9C68634E079E}" srcOrd="1" destOrd="0" presId="urn:microsoft.com/office/officeart/2005/8/layout/hierarchy2"/>
    <dgm:cxn modelId="{3592A1DA-2886-48FA-B47E-6DB02E9B3AB0}" type="presOf" srcId="{9D227B1C-6E8C-4C19-9681-1474AAF1C1F5}" destId="{BB04E67F-3994-4A01-B50B-0ADF534D75C9}" srcOrd="0" destOrd="0" presId="urn:microsoft.com/office/officeart/2005/8/layout/hierarchy2"/>
    <dgm:cxn modelId="{F48FD7DE-42FE-41BA-A19B-F06293CC5E5C}" srcId="{9D227B1C-6E8C-4C19-9681-1474AAF1C1F5}" destId="{F4C30542-FE28-4009-B428-26A579229C8F}" srcOrd="0" destOrd="0" parTransId="{E682216A-78F1-47D2-A184-2EC3BC607A4C}" sibTransId="{7CE28252-40C4-44C8-94E2-DCEE965FF214}"/>
    <dgm:cxn modelId="{8C30ECDE-41EF-4760-8D74-6FCCA710158B}" type="presOf" srcId="{D7A540A4-A6BF-4282-9CA9-B08320751276}" destId="{3BFB94BA-32DE-4B85-9303-15CDC691E4FB}" srcOrd="0" destOrd="0" presId="urn:microsoft.com/office/officeart/2005/8/layout/hierarchy2"/>
    <dgm:cxn modelId="{D8523AE2-2237-4813-B5AA-28F8BDEC3A87}" type="presOf" srcId="{E73B9077-CA9A-4902-81AD-CD51CC7C264F}" destId="{B95847F2-34DF-4A79-84A9-D9E26E017A7F}" srcOrd="0" destOrd="0" presId="urn:microsoft.com/office/officeart/2005/8/layout/hierarchy2"/>
    <dgm:cxn modelId="{044E81E2-6E1A-420A-9D14-E9C7126385B6}" type="presOf" srcId="{9EE0A125-F901-4A4C-B8A2-12E5F23A8201}" destId="{DA604876-A1AF-48B4-844E-8281685ABC54}" srcOrd="0" destOrd="0" presId="urn:microsoft.com/office/officeart/2005/8/layout/hierarchy2"/>
    <dgm:cxn modelId="{A7555BE3-2F4E-42C9-BC08-31F9A5C6F425}" type="presOf" srcId="{C1F460A7-4715-48ED-86EA-8BE497D37EA8}" destId="{54ACA04D-0808-4147-81C8-2EA34BA6E771}" srcOrd="0" destOrd="0" presId="urn:microsoft.com/office/officeart/2005/8/layout/hierarchy2"/>
    <dgm:cxn modelId="{9603CBE4-2465-4446-B4CB-85C624C05AF6}" type="presOf" srcId="{3C599F13-292C-4E71-8FED-B7D771266E4B}" destId="{8E1B8967-5B88-4680-85EE-85E53BD09D47}" srcOrd="0" destOrd="0" presId="urn:microsoft.com/office/officeart/2005/8/layout/hierarchy2"/>
    <dgm:cxn modelId="{189E5AE8-DDBF-4931-9010-E1555D8C978A}" type="presOf" srcId="{965A2C64-535A-4999-A68C-C57B842FA4E8}" destId="{F20F6214-86A8-4D04-AA69-E489B1F45A18}" srcOrd="0" destOrd="0" presId="urn:microsoft.com/office/officeart/2005/8/layout/hierarchy2"/>
    <dgm:cxn modelId="{66103FEB-1A05-48C2-A4C3-4AF36DC762DF}" srcId="{40D2F5EB-1F12-442B-ADC9-C8B303AFF7A3}" destId="{7E4A61C9-E3ED-4984-8DC5-E5EDD0C77804}" srcOrd="0" destOrd="0" parTransId="{63A67F0B-348A-417B-9A40-FD14F52B471A}" sibTransId="{F4AEBC14-F8BE-4002-A2F6-E815322902A9}"/>
    <dgm:cxn modelId="{CF9E78EE-FF18-4478-BE4B-481C09CD8601}" type="presOf" srcId="{956BCFA7-1B86-42DB-A04D-6F1B3B170F1B}" destId="{4383A54D-5741-4CAF-B3BA-4A08A247F732}" srcOrd="0" destOrd="0" presId="urn:microsoft.com/office/officeart/2005/8/layout/hierarchy2"/>
    <dgm:cxn modelId="{CFDE7FEF-FDDA-4EE0-8A40-246EEF145381}" type="presOf" srcId="{61486D77-AC78-4BBE-BBA3-703CCA829546}" destId="{A3460B6F-F870-4CE5-A57C-684E8F3AE678}" srcOrd="1" destOrd="0" presId="urn:microsoft.com/office/officeart/2005/8/layout/hierarchy2"/>
    <dgm:cxn modelId="{802285F0-79D0-4BB6-B908-EB74C5ACFA1C}" type="presOf" srcId="{71285487-1A77-4ED4-AE9F-D3656B3A5EFC}" destId="{2F4608B8-8A20-4F34-9E18-6769D40EC40A}" srcOrd="0" destOrd="0" presId="urn:microsoft.com/office/officeart/2005/8/layout/hierarchy2"/>
    <dgm:cxn modelId="{26806EF4-F38A-4928-8227-06E05E67E899}" srcId="{6720E8EE-9B23-4EEB-A408-B6061597EF94}" destId="{857CD8AA-A3F9-4B09-ABBE-0A1409127ADB}" srcOrd="1" destOrd="0" parTransId="{9EE0A125-F901-4A4C-B8A2-12E5F23A8201}" sibTransId="{F29DEF88-788B-49E3-8D27-3FDC41DCDB8B}"/>
    <dgm:cxn modelId="{23B921F5-DE9F-4494-9B64-8EF6EB74C985}" type="presOf" srcId="{7B8CAC04-D68F-4620-85C6-1907DE094845}" destId="{E2DC64B5-B10A-46FA-BFF4-6A2439328F93}" srcOrd="1" destOrd="0" presId="urn:microsoft.com/office/officeart/2005/8/layout/hierarchy2"/>
    <dgm:cxn modelId="{D36F60F7-1CDA-4B76-81B6-5B4D70CA745B}" type="presOf" srcId="{A384260C-81F0-4E84-BA4D-DEF46B05BD07}" destId="{D7DD3186-218E-4545-9EB0-D1A8F9AAA3BD}" srcOrd="1" destOrd="0" presId="urn:microsoft.com/office/officeart/2005/8/layout/hierarchy2"/>
    <dgm:cxn modelId="{A2C7C9F8-C162-4EB7-9478-F0FFEFDD296B}" type="presOf" srcId="{63A67F0B-348A-417B-9A40-FD14F52B471A}" destId="{DA1DAA18-0C21-426E-AC3C-66918CE17366}" srcOrd="0" destOrd="0" presId="urn:microsoft.com/office/officeart/2005/8/layout/hierarchy2"/>
    <dgm:cxn modelId="{F33627EE-D92B-4BBB-AA20-9C7475BFBB3B}" type="presParOf" srcId="{C84B2E9A-7FB1-434F-B981-F79833EF77F5}" destId="{ABA3683D-B6A4-48D7-954C-9A63197ECDA4}" srcOrd="0" destOrd="0" presId="urn:microsoft.com/office/officeart/2005/8/layout/hierarchy2"/>
    <dgm:cxn modelId="{2B18A149-5C70-4239-9FAB-12DF06762875}" type="presParOf" srcId="{ABA3683D-B6A4-48D7-954C-9A63197ECDA4}" destId="{643A1CF3-90A4-4551-8E34-65C7335DB924}" srcOrd="0" destOrd="0" presId="urn:microsoft.com/office/officeart/2005/8/layout/hierarchy2"/>
    <dgm:cxn modelId="{39E21E1E-D823-490F-A088-657978FC58A1}" type="presParOf" srcId="{ABA3683D-B6A4-48D7-954C-9A63197ECDA4}" destId="{7EFFA622-E59B-481E-8B6A-E5E99C4AA35B}" srcOrd="1" destOrd="0" presId="urn:microsoft.com/office/officeart/2005/8/layout/hierarchy2"/>
    <dgm:cxn modelId="{71E86344-19B3-4A13-B9B1-11C05BAC7759}" type="presParOf" srcId="{7EFFA622-E59B-481E-8B6A-E5E99C4AA35B}" destId="{1AFDC3C5-58BA-4F69-8357-235FB357199D}" srcOrd="0" destOrd="0" presId="urn:microsoft.com/office/officeart/2005/8/layout/hierarchy2"/>
    <dgm:cxn modelId="{E793B096-58D5-4A1A-984E-EB8FA7EF0D2C}" type="presParOf" srcId="{1AFDC3C5-58BA-4F69-8357-235FB357199D}" destId="{24D16D51-E5EA-424D-AA75-4ADD47337D7D}" srcOrd="0" destOrd="0" presId="urn:microsoft.com/office/officeart/2005/8/layout/hierarchy2"/>
    <dgm:cxn modelId="{60D58EA0-0D01-4359-A63A-B8C3E9A0EA99}" type="presParOf" srcId="{7EFFA622-E59B-481E-8B6A-E5E99C4AA35B}" destId="{855BC261-5B13-4B14-8C22-A909CB606D3D}" srcOrd="1" destOrd="0" presId="urn:microsoft.com/office/officeart/2005/8/layout/hierarchy2"/>
    <dgm:cxn modelId="{70CA422D-3B65-4ABD-989A-F10E2F55CCA4}" type="presParOf" srcId="{855BC261-5B13-4B14-8C22-A909CB606D3D}" destId="{28F9D599-5DEC-4EC5-9334-71AB746ABEDD}" srcOrd="0" destOrd="0" presId="urn:microsoft.com/office/officeart/2005/8/layout/hierarchy2"/>
    <dgm:cxn modelId="{BFB8D2D1-D204-45A6-9B4D-B6CB649C783B}" type="presParOf" srcId="{855BC261-5B13-4B14-8C22-A909CB606D3D}" destId="{89E75368-DC38-4F01-BB39-493C584D4317}" srcOrd="1" destOrd="0" presId="urn:microsoft.com/office/officeart/2005/8/layout/hierarchy2"/>
    <dgm:cxn modelId="{01B1987E-A6B5-48CD-994C-6D1D7621BEF9}" type="presParOf" srcId="{89E75368-DC38-4F01-BB39-493C584D4317}" destId="{08396288-DC1D-4FEF-8CD1-A227361B89B7}" srcOrd="0" destOrd="0" presId="urn:microsoft.com/office/officeart/2005/8/layout/hierarchy2"/>
    <dgm:cxn modelId="{8428988E-5138-4FCC-8946-154D299C61E3}" type="presParOf" srcId="{08396288-DC1D-4FEF-8CD1-A227361B89B7}" destId="{9C56BBA4-319D-4D08-85F5-1198DD8C1C46}" srcOrd="0" destOrd="0" presId="urn:microsoft.com/office/officeart/2005/8/layout/hierarchy2"/>
    <dgm:cxn modelId="{5FDD1755-75CB-4D20-A482-3CF13418FA7E}" type="presParOf" srcId="{89E75368-DC38-4F01-BB39-493C584D4317}" destId="{B62EBED2-D18C-41F8-9894-EE69555A6D92}" srcOrd="1" destOrd="0" presId="urn:microsoft.com/office/officeart/2005/8/layout/hierarchy2"/>
    <dgm:cxn modelId="{3304D233-B038-4896-B124-0407D2C2157E}" type="presParOf" srcId="{B62EBED2-D18C-41F8-9894-EE69555A6D92}" destId="{62207E87-2ACF-4EE6-8D83-BDC0ACF079B6}" srcOrd="0" destOrd="0" presId="urn:microsoft.com/office/officeart/2005/8/layout/hierarchy2"/>
    <dgm:cxn modelId="{1EC31A0D-7333-4048-94DA-003B2DB0C17D}" type="presParOf" srcId="{B62EBED2-D18C-41F8-9894-EE69555A6D92}" destId="{37B3B118-1B04-4A66-9088-EF0C018DF008}" srcOrd="1" destOrd="0" presId="urn:microsoft.com/office/officeart/2005/8/layout/hierarchy2"/>
    <dgm:cxn modelId="{36698522-491E-4642-9417-42508151C0C8}" type="presParOf" srcId="{37B3B118-1B04-4A66-9088-EF0C018DF008}" destId="{40552CA1-1266-4FD9-96B0-AFD01F0678E7}" srcOrd="0" destOrd="0" presId="urn:microsoft.com/office/officeart/2005/8/layout/hierarchy2"/>
    <dgm:cxn modelId="{652A225D-27AB-48A4-A4D5-D0EDE744862B}" type="presParOf" srcId="{40552CA1-1266-4FD9-96B0-AFD01F0678E7}" destId="{0298252B-5734-4637-9D4C-695C44476950}" srcOrd="0" destOrd="0" presId="urn:microsoft.com/office/officeart/2005/8/layout/hierarchy2"/>
    <dgm:cxn modelId="{0A6A39AD-D7AE-4872-ABF0-2A3756666D13}" type="presParOf" srcId="{37B3B118-1B04-4A66-9088-EF0C018DF008}" destId="{A57D13D7-F98B-4A7F-963F-5AEA02DDE62A}" srcOrd="1" destOrd="0" presId="urn:microsoft.com/office/officeart/2005/8/layout/hierarchy2"/>
    <dgm:cxn modelId="{14682C8B-7F8E-40AB-87F0-EC4CFCC1B3BD}" type="presParOf" srcId="{A57D13D7-F98B-4A7F-963F-5AEA02DDE62A}" destId="{C5E8DF58-D813-4F53-BC4B-8EC6495A08A6}" srcOrd="0" destOrd="0" presId="urn:microsoft.com/office/officeart/2005/8/layout/hierarchy2"/>
    <dgm:cxn modelId="{E8203D5D-37B2-4218-940C-F874583A8C31}" type="presParOf" srcId="{A57D13D7-F98B-4A7F-963F-5AEA02DDE62A}" destId="{29F8B11C-72EA-43DC-8717-D1A945860B7D}" srcOrd="1" destOrd="0" presId="urn:microsoft.com/office/officeart/2005/8/layout/hierarchy2"/>
    <dgm:cxn modelId="{90E1C505-9FE9-449C-A619-EAF405BC9E8E}" type="presParOf" srcId="{29F8B11C-72EA-43DC-8717-D1A945860B7D}" destId="{B97A2C8A-44CD-4055-A222-7DB078414DCB}" srcOrd="0" destOrd="0" presId="urn:microsoft.com/office/officeart/2005/8/layout/hierarchy2"/>
    <dgm:cxn modelId="{7543EB48-794B-4D5A-9373-4405A54523C4}" type="presParOf" srcId="{B97A2C8A-44CD-4055-A222-7DB078414DCB}" destId="{E2DC64B5-B10A-46FA-BFF4-6A2439328F93}" srcOrd="0" destOrd="0" presId="urn:microsoft.com/office/officeart/2005/8/layout/hierarchy2"/>
    <dgm:cxn modelId="{3E1F7475-77E3-4646-B35E-6C048CF7A5CC}" type="presParOf" srcId="{29F8B11C-72EA-43DC-8717-D1A945860B7D}" destId="{AFFDBED0-DD52-4E06-863B-DDD693F88FEF}" srcOrd="1" destOrd="0" presId="urn:microsoft.com/office/officeart/2005/8/layout/hierarchy2"/>
    <dgm:cxn modelId="{5DA75AF8-ECE3-432B-9D66-B63B3CE71F6C}" type="presParOf" srcId="{AFFDBED0-DD52-4E06-863B-DDD693F88FEF}" destId="{0275AA89-965C-4F90-97F6-D6527FA62073}" srcOrd="0" destOrd="0" presId="urn:microsoft.com/office/officeart/2005/8/layout/hierarchy2"/>
    <dgm:cxn modelId="{5888D592-930C-4F50-99FA-E307A2CCED83}" type="presParOf" srcId="{AFFDBED0-DD52-4E06-863B-DDD693F88FEF}" destId="{BF090FFE-5E7F-4697-9E6A-BAF5AD30786B}" srcOrd="1" destOrd="0" presId="urn:microsoft.com/office/officeart/2005/8/layout/hierarchy2"/>
    <dgm:cxn modelId="{93990ADE-CD7D-4C5C-AA56-5C8919B8FCEF}" type="presParOf" srcId="{37B3B118-1B04-4A66-9088-EF0C018DF008}" destId="{DA604876-A1AF-48B4-844E-8281685ABC54}" srcOrd="2" destOrd="0" presId="urn:microsoft.com/office/officeart/2005/8/layout/hierarchy2"/>
    <dgm:cxn modelId="{5A95B677-E3A8-4247-8721-6CC6F0E12C2A}" type="presParOf" srcId="{DA604876-A1AF-48B4-844E-8281685ABC54}" destId="{417B0DF0-3BBC-43BD-B633-9C68634E079E}" srcOrd="0" destOrd="0" presId="urn:microsoft.com/office/officeart/2005/8/layout/hierarchy2"/>
    <dgm:cxn modelId="{4569A03A-E0A9-4734-B989-1D959A58F5D9}" type="presParOf" srcId="{37B3B118-1B04-4A66-9088-EF0C018DF008}" destId="{0CFFA016-932B-4F6D-ABC9-FA6640E7E040}" srcOrd="3" destOrd="0" presId="urn:microsoft.com/office/officeart/2005/8/layout/hierarchy2"/>
    <dgm:cxn modelId="{B08B6DDA-92B4-452A-AAB5-CDBCA1EB79FD}" type="presParOf" srcId="{0CFFA016-932B-4F6D-ABC9-FA6640E7E040}" destId="{B6DAE0FB-8C6F-4F04-AD96-3A6EA306069E}" srcOrd="0" destOrd="0" presId="urn:microsoft.com/office/officeart/2005/8/layout/hierarchy2"/>
    <dgm:cxn modelId="{8B8796E2-0513-4BBA-BFC0-47527BE0EF88}" type="presParOf" srcId="{0CFFA016-932B-4F6D-ABC9-FA6640E7E040}" destId="{9A92E20C-16CA-478E-A838-ADB244DE7593}" srcOrd="1" destOrd="0" presId="urn:microsoft.com/office/officeart/2005/8/layout/hierarchy2"/>
    <dgm:cxn modelId="{FC3D2304-302E-4AF3-9AB8-8FDE621DD87D}" type="presParOf" srcId="{9A92E20C-16CA-478E-A838-ADB244DE7593}" destId="{A42C7B63-D548-47B4-BDF7-B5705CF1111C}" srcOrd="0" destOrd="0" presId="urn:microsoft.com/office/officeart/2005/8/layout/hierarchy2"/>
    <dgm:cxn modelId="{9736CCBC-2D45-4815-AF56-52060BC4B78A}" type="presParOf" srcId="{A42C7B63-D548-47B4-BDF7-B5705CF1111C}" destId="{CC345BD5-66D0-4D9B-9C83-EEA3156D496F}" srcOrd="0" destOrd="0" presId="urn:microsoft.com/office/officeart/2005/8/layout/hierarchy2"/>
    <dgm:cxn modelId="{28ACAA62-E2D6-49D0-8C89-350059926782}" type="presParOf" srcId="{9A92E20C-16CA-478E-A838-ADB244DE7593}" destId="{58498574-4089-42A0-81E9-A21E19E465F9}" srcOrd="1" destOrd="0" presId="urn:microsoft.com/office/officeart/2005/8/layout/hierarchy2"/>
    <dgm:cxn modelId="{7EFDE482-5AC9-4264-A992-F387E32A82E1}" type="presParOf" srcId="{58498574-4089-42A0-81E9-A21E19E465F9}" destId="{812F89A6-3FA3-47DF-8512-D83CC6F9CC7C}" srcOrd="0" destOrd="0" presId="urn:microsoft.com/office/officeart/2005/8/layout/hierarchy2"/>
    <dgm:cxn modelId="{E56B8300-1A6E-443D-B285-5CEE93C751AA}" type="presParOf" srcId="{58498574-4089-42A0-81E9-A21E19E465F9}" destId="{52321519-58CA-4AF9-A46E-0AC039F2BF93}" srcOrd="1" destOrd="0" presId="urn:microsoft.com/office/officeart/2005/8/layout/hierarchy2"/>
    <dgm:cxn modelId="{AA994CC5-E161-47E1-80E2-86CC8EB11F5F}" type="presParOf" srcId="{7EFFA622-E59B-481E-8B6A-E5E99C4AA35B}" destId="{3BFB94BA-32DE-4B85-9303-15CDC691E4FB}" srcOrd="2" destOrd="0" presId="urn:microsoft.com/office/officeart/2005/8/layout/hierarchy2"/>
    <dgm:cxn modelId="{7B576725-3DC9-40BF-9892-D45FAA9A140C}" type="presParOf" srcId="{3BFB94BA-32DE-4B85-9303-15CDC691E4FB}" destId="{BC6BB0C9-F3E5-46B8-9C3A-C6B6B46CDA63}" srcOrd="0" destOrd="0" presId="urn:microsoft.com/office/officeart/2005/8/layout/hierarchy2"/>
    <dgm:cxn modelId="{2DCBDB42-167D-457B-85B7-4E8CE366870F}" type="presParOf" srcId="{7EFFA622-E59B-481E-8B6A-E5E99C4AA35B}" destId="{F97BBBE0-533B-445C-A03B-4B67E20159F1}" srcOrd="3" destOrd="0" presId="urn:microsoft.com/office/officeart/2005/8/layout/hierarchy2"/>
    <dgm:cxn modelId="{24F050E2-E72C-4689-85D5-7DB8F15829D6}" type="presParOf" srcId="{F97BBBE0-533B-445C-A03B-4B67E20159F1}" destId="{A7414A82-F59B-4441-8D12-BB4EB4146502}" srcOrd="0" destOrd="0" presId="urn:microsoft.com/office/officeart/2005/8/layout/hierarchy2"/>
    <dgm:cxn modelId="{0D06310E-1439-4C48-991A-8B666E331FE8}" type="presParOf" srcId="{F97BBBE0-533B-445C-A03B-4B67E20159F1}" destId="{DBCCB22C-2F4E-41F9-AF16-083A711F727B}" srcOrd="1" destOrd="0" presId="urn:microsoft.com/office/officeart/2005/8/layout/hierarchy2"/>
    <dgm:cxn modelId="{D5FC6893-412E-4DDE-B25F-27112D3B033A}" type="presParOf" srcId="{DBCCB22C-2F4E-41F9-AF16-083A711F727B}" destId="{BE4690A2-4A40-475C-A9B9-EBA482BE0C6F}" srcOrd="0" destOrd="0" presId="urn:microsoft.com/office/officeart/2005/8/layout/hierarchy2"/>
    <dgm:cxn modelId="{5F7F184C-28E3-4AB5-8807-AFE10E463257}" type="presParOf" srcId="{BE4690A2-4A40-475C-A9B9-EBA482BE0C6F}" destId="{2EE7E898-B9EE-446D-9866-A7F6074B0B86}" srcOrd="0" destOrd="0" presId="urn:microsoft.com/office/officeart/2005/8/layout/hierarchy2"/>
    <dgm:cxn modelId="{22D9B3E5-CF75-4760-B2AB-497B721EAF26}" type="presParOf" srcId="{DBCCB22C-2F4E-41F9-AF16-083A711F727B}" destId="{89E41903-0B6F-4312-B310-0109DC9FF999}" srcOrd="1" destOrd="0" presId="urn:microsoft.com/office/officeart/2005/8/layout/hierarchy2"/>
    <dgm:cxn modelId="{7A6CD7B9-67E2-4D51-A263-F7F77CF435EF}" type="presParOf" srcId="{89E41903-0B6F-4312-B310-0109DC9FF999}" destId="{183C1E4C-BD4B-48A8-8FD5-F15E7603B45A}" srcOrd="0" destOrd="0" presId="urn:microsoft.com/office/officeart/2005/8/layout/hierarchy2"/>
    <dgm:cxn modelId="{70A78C69-8B13-4AE1-BDC7-23C5841EA022}" type="presParOf" srcId="{89E41903-0B6F-4312-B310-0109DC9FF999}" destId="{2B84670B-3C48-4783-9ECD-3568234A94B6}" srcOrd="1" destOrd="0" presId="urn:microsoft.com/office/officeart/2005/8/layout/hierarchy2"/>
    <dgm:cxn modelId="{C575D784-BEFF-492C-8B16-B470F4ED236A}" type="presParOf" srcId="{2B84670B-3C48-4783-9ECD-3568234A94B6}" destId="{8E1B8967-5B88-4680-85EE-85E53BD09D47}" srcOrd="0" destOrd="0" presId="urn:microsoft.com/office/officeart/2005/8/layout/hierarchy2"/>
    <dgm:cxn modelId="{527FC941-FEB4-41B5-B636-A92590E78EB5}" type="presParOf" srcId="{8E1B8967-5B88-4680-85EE-85E53BD09D47}" destId="{84FE2D47-B272-4B0C-9D80-3ED87F9030CF}" srcOrd="0" destOrd="0" presId="urn:microsoft.com/office/officeart/2005/8/layout/hierarchy2"/>
    <dgm:cxn modelId="{1EC554BE-22D5-46E0-819B-6E36A3FAD044}" type="presParOf" srcId="{2B84670B-3C48-4783-9ECD-3568234A94B6}" destId="{622D3105-EDE8-433B-B4B3-6763AFF2C2BD}" srcOrd="1" destOrd="0" presId="urn:microsoft.com/office/officeart/2005/8/layout/hierarchy2"/>
    <dgm:cxn modelId="{2104AB8A-2AB4-4692-9CFE-54279564318B}" type="presParOf" srcId="{622D3105-EDE8-433B-B4B3-6763AFF2C2BD}" destId="{84A5B60D-3A3D-4168-A42F-8AA9547BEDBC}" srcOrd="0" destOrd="0" presId="urn:microsoft.com/office/officeart/2005/8/layout/hierarchy2"/>
    <dgm:cxn modelId="{5BA0CADD-2B53-4169-9A02-1D4CF5238943}" type="presParOf" srcId="{622D3105-EDE8-433B-B4B3-6763AFF2C2BD}" destId="{1528CF8D-14ED-4066-A0EC-B765401AEB9A}" srcOrd="1" destOrd="0" presId="urn:microsoft.com/office/officeart/2005/8/layout/hierarchy2"/>
    <dgm:cxn modelId="{18A4D4C0-1F2E-4400-B8F4-BA08F7A00C8F}" type="presParOf" srcId="{1528CF8D-14ED-4066-A0EC-B765401AEB9A}" destId="{9C7E7EE0-1921-4199-8D55-D0FD0DF3C373}" srcOrd="0" destOrd="0" presId="urn:microsoft.com/office/officeart/2005/8/layout/hierarchy2"/>
    <dgm:cxn modelId="{57EAD825-18D1-410D-83CC-7B38390AAB9B}" type="presParOf" srcId="{9C7E7EE0-1921-4199-8D55-D0FD0DF3C373}" destId="{7DA45C54-39CE-4AF3-93DB-A03AC7CE8413}" srcOrd="0" destOrd="0" presId="urn:microsoft.com/office/officeart/2005/8/layout/hierarchy2"/>
    <dgm:cxn modelId="{A4A211F5-E3F0-4EBE-BB88-CD8989BF8C3A}" type="presParOf" srcId="{1528CF8D-14ED-4066-A0EC-B765401AEB9A}" destId="{D174EAF0-5BD0-4780-AE5E-85045ADAE8F9}" srcOrd="1" destOrd="0" presId="urn:microsoft.com/office/officeart/2005/8/layout/hierarchy2"/>
    <dgm:cxn modelId="{0A64C93A-120B-46B4-AB9A-E1CF52E34F49}" type="presParOf" srcId="{D174EAF0-5BD0-4780-AE5E-85045ADAE8F9}" destId="{B503AC01-0413-49DD-9B04-4307636678E2}" srcOrd="0" destOrd="0" presId="urn:microsoft.com/office/officeart/2005/8/layout/hierarchy2"/>
    <dgm:cxn modelId="{68C0103B-1BF5-4792-955B-0D6EBFF7D1D6}" type="presParOf" srcId="{D174EAF0-5BD0-4780-AE5E-85045ADAE8F9}" destId="{1DA131F9-2624-4E4D-95EC-81977FC76CA8}" srcOrd="1" destOrd="0" presId="urn:microsoft.com/office/officeart/2005/8/layout/hierarchy2"/>
    <dgm:cxn modelId="{5A92120A-7EBC-452D-B679-0B146E7B5488}" type="presParOf" srcId="{2B84670B-3C48-4783-9ECD-3568234A94B6}" destId="{043D394A-88CF-4C3E-AA93-82FC661F582D}" srcOrd="2" destOrd="0" presId="urn:microsoft.com/office/officeart/2005/8/layout/hierarchy2"/>
    <dgm:cxn modelId="{3485007D-D5F1-401E-873F-D5446DF63B0D}" type="presParOf" srcId="{043D394A-88CF-4C3E-AA93-82FC661F582D}" destId="{393173A5-CE2C-4437-AEAD-E1EE62073DC2}" srcOrd="0" destOrd="0" presId="urn:microsoft.com/office/officeart/2005/8/layout/hierarchy2"/>
    <dgm:cxn modelId="{F59154BF-F444-4450-8095-557C2E5A34F9}" type="presParOf" srcId="{2B84670B-3C48-4783-9ECD-3568234A94B6}" destId="{BE54DDD5-64C7-41C4-8F0C-1DB9FB771FA4}" srcOrd="3" destOrd="0" presId="urn:microsoft.com/office/officeart/2005/8/layout/hierarchy2"/>
    <dgm:cxn modelId="{60D975D0-FAD3-494E-A3D4-330218B99E48}" type="presParOf" srcId="{BE54DDD5-64C7-41C4-8F0C-1DB9FB771FA4}" destId="{592E9125-E3FF-4BF0-9B32-AF02E7717A71}" srcOrd="0" destOrd="0" presId="urn:microsoft.com/office/officeart/2005/8/layout/hierarchy2"/>
    <dgm:cxn modelId="{8DE2825E-02B9-4D2C-A13A-F4041FBB814D}" type="presParOf" srcId="{BE54DDD5-64C7-41C4-8F0C-1DB9FB771FA4}" destId="{07795A90-2C5E-41FC-BAA7-37E7B3350D64}" srcOrd="1" destOrd="0" presId="urn:microsoft.com/office/officeart/2005/8/layout/hierarchy2"/>
    <dgm:cxn modelId="{44346AE5-3CBD-4F42-8BF1-0287D777D1E9}" type="presParOf" srcId="{07795A90-2C5E-41FC-BAA7-37E7B3350D64}" destId="{C7AB3D22-D1CC-4963-9D54-E8A11DAAEE53}" srcOrd="0" destOrd="0" presId="urn:microsoft.com/office/officeart/2005/8/layout/hierarchy2"/>
    <dgm:cxn modelId="{3CB19961-3A84-42A7-9F5D-77AEA7C93356}" type="presParOf" srcId="{C7AB3D22-D1CC-4963-9D54-E8A11DAAEE53}" destId="{8AC543CF-D11F-4BAE-ACCB-DE8ACB667E8D}" srcOrd="0" destOrd="0" presId="urn:microsoft.com/office/officeart/2005/8/layout/hierarchy2"/>
    <dgm:cxn modelId="{CFB80195-0EE8-47CA-A427-E9A0170F384B}" type="presParOf" srcId="{07795A90-2C5E-41FC-BAA7-37E7B3350D64}" destId="{ABA824EA-B386-41F7-986A-2456AB56D151}" srcOrd="1" destOrd="0" presId="urn:microsoft.com/office/officeart/2005/8/layout/hierarchy2"/>
    <dgm:cxn modelId="{FD8B22CA-9193-4997-AA05-96B2C83BC7AB}" type="presParOf" srcId="{ABA824EA-B386-41F7-986A-2456AB56D151}" destId="{4E45878B-9D19-4C66-A7A9-F21053FC4C19}" srcOrd="0" destOrd="0" presId="urn:microsoft.com/office/officeart/2005/8/layout/hierarchy2"/>
    <dgm:cxn modelId="{BD1CCEFA-43CE-420F-A257-CAA195C27907}" type="presParOf" srcId="{ABA824EA-B386-41F7-986A-2456AB56D151}" destId="{7B23137F-128C-47E7-BFF3-F450ED85EC87}" srcOrd="1" destOrd="0" presId="urn:microsoft.com/office/officeart/2005/8/layout/hierarchy2"/>
    <dgm:cxn modelId="{FA3E4F59-FC67-467C-ADAE-230D16610234}" type="presParOf" srcId="{7EFFA622-E59B-481E-8B6A-E5E99C4AA35B}" destId="{B3BC42C0-2666-446D-A63D-645A46D5230C}" srcOrd="4" destOrd="0" presId="urn:microsoft.com/office/officeart/2005/8/layout/hierarchy2"/>
    <dgm:cxn modelId="{1A59EC1C-B9C7-4D5D-981A-742A09E9E26E}" type="presParOf" srcId="{B3BC42C0-2666-446D-A63D-645A46D5230C}" destId="{F89E3304-6CB1-4B31-B7DA-01BE8534EF58}" srcOrd="0" destOrd="0" presId="urn:microsoft.com/office/officeart/2005/8/layout/hierarchy2"/>
    <dgm:cxn modelId="{5BE1085F-6344-4D56-9575-276BB0546E04}" type="presParOf" srcId="{7EFFA622-E59B-481E-8B6A-E5E99C4AA35B}" destId="{CBFB9AFD-4E92-4415-A938-F0E827CC4214}" srcOrd="5" destOrd="0" presId="urn:microsoft.com/office/officeart/2005/8/layout/hierarchy2"/>
    <dgm:cxn modelId="{566B9D8A-2304-4469-B77E-F6F9E0FD072F}" type="presParOf" srcId="{CBFB9AFD-4E92-4415-A938-F0E827CC4214}" destId="{40E79BD3-3223-4949-901F-352C5A449FA7}" srcOrd="0" destOrd="0" presId="urn:microsoft.com/office/officeart/2005/8/layout/hierarchy2"/>
    <dgm:cxn modelId="{C795DB77-B863-4390-B355-9A8B10A802F7}" type="presParOf" srcId="{CBFB9AFD-4E92-4415-A938-F0E827CC4214}" destId="{9E42AE4C-8649-4321-A590-E3E2DCE372A4}" srcOrd="1" destOrd="0" presId="urn:microsoft.com/office/officeart/2005/8/layout/hierarchy2"/>
    <dgm:cxn modelId="{C6C37324-643D-4704-A4D2-D50290A9A863}" type="presParOf" srcId="{9E42AE4C-8649-4321-A590-E3E2DCE372A4}" destId="{541640F5-4980-4F96-AACE-1511FB3283FC}" srcOrd="0" destOrd="0" presId="urn:microsoft.com/office/officeart/2005/8/layout/hierarchy2"/>
    <dgm:cxn modelId="{851E323F-62BF-4207-AD01-7E988D990617}" type="presParOf" srcId="{541640F5-4980-4F96-AACE-1511FB3283FC}" destId="{9193AE75-C23A-44FB-BEC9-910B164740A9}" srcOrd="0" destOrd="0" presId="urn:microsoft.com/office/officeart/2005/8/layout/hierarchy2"/>
    <dgm:cxn modelId="{EE54B113-438B-43B1-A2D2-C5CE46FDB201}" type="presParOf" srcId="{9E42AE4C-8649-4321-A590-E3E2DCE372A4}" destId="{E1DD67CD-6660-43DD-BC4E-1325F320F5BB}" srcOrd="1" destOrd="0" presId="urn:microsoft.com/office/officeart/2005/8/layout/hierarchy2"/>
    <dgm:cxn modelId="{6E866DB8-3348-4CA3-AF90-94F84A406B2D}" type="presParOf" srcId="{E1DD67CD-6660-43DD-BC4E-1325F320F5BB}" destId="{2F4608B8-8A20-4F34-9E18-6769D40EC40A}" srcOrd="0" destOrd="0" presId="urn:microsoft.com/office/officeart/2005/8/layout/hierarchy2"/>
    <dgm:cxn modelId="{D4745263-32CB-4733-9C87-58024BAF9283}" type="presParOf" srcId="{E1DD67CD-6660-43DD-BC4E-1325F320F5BB}" destId="{49420770-7044-4510-ABF4-646F6DD91944}" srcOrd="1" destOrd="0" presId="urn:microsoft.com/office/officeart/2005/8/layout/hierarchy2"/>
    <dgm:cxn modelId="{66D83F06-B6BB-42A3-8013-5184CD691302}" type="presParOf" srcId="{49420770-7044-4510-ABF4-646F6DD91944}" destId="{FA1149D2-EE97-44F5-A7D5-E2388CC768CF}" srcOrd="0" destOrd="0" presId="urn:microsoft.com/office/officeart/2005/8/layout/hierarchy2"/>
    <dgm:cxn modelId="{05CB4522-E6D3-46F2-87B2-7ED85FA556D1}" type="presParOf" srcId="{FA1149D2-EE97-44F5-A7D5-E2388CC768CF}" destId="{82626ACA-D849-4A2D-8DAE-D73E19E3BAFC}" srcOrd="0" destOrd="0" presId="urn:microsoft.com/office/officeart/2005/8/layout/hierarchy2"/>
    <dgm:cxn modelId="{45BB7AC0-13C0-45EA-B349-FC3DD0887A42}" type="presParOf" srcId="{49420770-7044-4510-ABF4-646F6DD91944}" destId="{FB4EC9CC-DD24-4EBE-997D-CA0118F94609}" srcOrd="1" destOrd="0" presId="urn:microsoft.com/office/officeart/2005/8/layout/hierarchy2"/>
    <dgm:cxn modelId="{D65D4482-218A-4E3A-8A87-99077F1EDB66}" type="presParOf" srcId="{FB4EC9CC-DD24-4EBE-997D-CA0118F94609}" destId="{746D4B22-8872-4603-85DA-3E50154B4BA2}" srcOrd="0" destOrd="0" presId="urn:microsoft.com/office/officeart/2005/8/layout/hierarchy2"/>
    <dgm:cxn modelId="{AA31D061-ADCC-4D58-8391-F9C26D26DC9F}" type="presParOf" srcId="{FB4EC9CC-DD24-4EBE-997D-CA0118F94609}" destId="{5A57311E-ACD8-4BA7-9870-585F070AA76E}" srcOrd="1" destOrd="0" presId="urn:microsoft.com/office/officeart/2005/8/layout/hierarchy2"/>
    <dgm:cxn modelId="{8CD74F62-A0A2-4397-93DA-6E623D647A65}" type="presParOf" srcId="{5A57311E-ACD8-4BA7-9870-585F070AA76E}" destId="{30FC74B1-8B48-4A79-A1BB-019B55A213CF}" srcOrd="0" destOrd="0" presId="urn:microsoft.com/office/officeart/2005/8/layout/hierarchy2"/>
    <dgm:cxn modelId="{F695C970-1E2E-4DE9-85FF-D5D4B39CC54C}" type="presParOf" srcId="{30FC74B1-8B48-4A79-A1BB-019B55A213CF}" destId="{14E2ACA0-6DDD-4A4B-86C7-B0B8C0B2C8F0}" srcOrd="0" destOrd="0" presId="urn:microsoft.com/office/officeart/2005/8/layout/hierarchy2"/>
    <dgm:cxn modelId="{6F64E464-8222-49F7-B015-4C5E6A8E3D75}" type="presParOf" srcId="{5A57311E-ACD8-4BA7-9870-585F070AA76E}" destId="{C773BD4B-B5ED-4360-BBC7-A40A48FD7009}" srcOrd="1" destOrd="0" presId="urn:microsoft.com/office/officeart/2005/8/layout/hierarchy2"/>
    <dgm:cxn modelId="{89D0B934-631B-4EA3-97E6-BF7A7674A989}" type="presParOf" srcId="{C773BD4B-B5ED-4360-BBC7-A40A48FD7009}" destId="{C6CF63C0-8028-4D67-B229-196A02585884}" srcOrd="0" destOrd="0" presId="urn:microsoft.com/office/officeart/2005/8/layout/hierarchy2"/>
    <dgm:cxn modelId="{BB17BC1F-8CC6-40AD-AA40-79AD9B0D9620}" type="presParOf" srcId="{C773BD4B-B5ED-4360-BBC7-A40A48FD7009}" destId="{B9A7D07A-17B2-4114-858E-C96E1828C1A2}" srcOrd="1" destOrd="0" presId="urn:microsoft.com/office/officeart/2005/8/layout/hierarchy2"/>
    <dgm:cxn modelId="{105DB53D-91F8-45C2-BD32-3E1998296779}" type="presParOf" srcId="{49420770-7044-4510-ABF4-646F6DD91944}" destId="{E766EE19-F233-4216-A5E3-3DD31FE8E74E}" srcOrd="2" destOrd="0" presId="urn:microsoft.com/office/officeart/2005/8/layout/hierarchy2"/>
    <dgm:cxn modelId="{84D6BDF5-9F99-4F8C-82AA-C3873AAE4DC5}" type="presParOf" srcId="{E766EE19-F233-4216-A5E3-3DD31FE8E74E}" destId="{8873151D-57D0-460C-A57F-5E6C3D86A77D}" srcOrd="0" destOrd="0" presId="urn:microsoft.com/office/officeart/2005/8/layout/hierarchy2"/>
    <dgm:cxn modelId="{08B3CC76-9D79-461C-AB1D-1989B7A3362E}" type="presParOf" srcId="{49420770-7044-4510-ABF4-646F6DD91944}" destId="{4E519533-9643-4E97-9F59-D7BC8A05A16E}" srcOrd="3" destOrd="0" presId="urn:microsoft.com/office/officeart/2005/8/layout/hierarchy2"/>
    <dgm:cxn modelId="{AF6D5FE9-6EB2-4F10-9E21-947B23866184}" type="presParOf" srcId="{4E519533-9643-4E97-9F59-D7BC8A05A16E}" destId="{40A4C749-3CB8-4D33-A229-545E972F9F11}" srcOrd="0" destOrd="0" presId="urn:microsoft.com/office/officeart/2005/8/layout/hierarchy2"/>
    <dgm:cxn modelId="{8481BEAA-27EE-4194-9035-8731607F3C16}" type="presParOf" srcId="{4E519533-9643-4E97-9F59-D7BC8A05A16E}" destId="{F6B8C9C4-91FD-4D04-A4A4-E23ECDF008FD}" srcOrd="1" destOrd="0" presId="urn:microsoft.com/office/officeart/2005/8/layout/hierarchy2"/>
    <dgm:cxn modelId="{55417E49-C92F-4E0E-B4C1-09BF19C489FE}" type="presParOf" srcId="{F6B8C9C4-91FD-4D04-A4A4-E23ECDF008FD}" destId="{DA1DAA18-0C21-426E-AC3C-66918CE17366}" srcOrd="0" destOrd="0" presId="urn:microsoft.com/office/officeart/2005/8/layout/hierarchy2"/>
    <dgm:cxn modelId="{1FD781E5-CBCF-4A0C-AA30-EE033416192B}" type="presParOf" srcId="{DA1DAA18-0C21-426E-AC3C-66918CE17366}" destId="{32FBAB58-7C5D-49F7-AA00-639BCF7CC0BD}" srcOrd="0" destOrd="0" presId="urn:microsoft.com/office/officeart/2005/8/layout/hierarchy2"/>
    <dgm:cxn modelId="{12EE7E93-29A4-4D0D-BD73-89BECE84DD6B}" type="presParOf" srcId="{F6B8C9C4-91FD-4D04-A4A4-E23ECDF008FD}" destId="{83D283F7-1882-4DF3-BDC7-12E57D6D7DF0}" srcOrd="1" destOrd="0" presId="urn:microsoft.com/office/officeart/2005/8/layout/hierarchy2"/>
    <dgm:cxn modelId="{13A2F38E-ED06-468E-8176-002665A10A9C}" type="presParOf" srcId="{83D283F7-1882-4DF3-BDC7-12E57D6D7DF0}" destId="{83387924-EE91-4B93-8EAC-586BBCBDF208}" srcOrd="0" destOrd="0" presId="urn:microsoft.com/office/officeart/2005/8/layout/hierarchy2"/>
    <dgm:cxn modelId="{E6D1DA52-F1BA-4D91-8D6F-12849D383462}" type="presParOf" srcId="{83D283F7-1882-4DF3-BDC7-12E57D6D7DF0}" destId="{E4DAFB70-972E-4340-BB17-68BAEF7323C3}" srcOrd="1" destOrd="0" presId="urn:microsoft.com/office/officeart/2005/8/layout/hierarchy2"/>
    <dgm:cxn modelId="{473C7088-96E7-4732-9AF4-7419841EB134}" type="presParOf" srcId="{7EFFA622-E59B-481E-8B6A-E5E99C4AA35B}" destId="{3BEB1C87-28ED-4031-8D7D-8816D92F2849}" srcOrd="6" destOrd="0" presId="urn:microsoft.com/office/officeart/2005/8/layout/hierarchy2"/>
    <dgm:cxn modelId="{E360450C-FF8B-4EB1-97CB-55177F368508}" type="presParOf" srcId="{3BEB1C87-28ED-4031-8D7D-8816D92F2849}" destId="{A3460B6F-F870-4CE5-A57C-684E8F3AE678}" srcOrd="0" destOrd="0" presId="urn:microsoft.com/office/officeart/2005/8/layout/hierarchy2"/>
    <dgm:cxn modelId="{FA52D21D-1962-4D72-9581-8962E37F5BE4}" type="presParOf" srcId="{7EFFA622-E59B-481E-8B6A-E5E99C4AA35B}" destId="{887EA92F-6DE8-4511-82F4-7112817A1B01}" srcOrd="7" destOrd="0" presId="urn:microsoft.com/office/officeart/2005/8/layout/hierarchy2"/>
    <dgm:cxn modelId="{5C7EBDE0-1099-497E-9DBE-1B95E0C2371B}" type="presParOf" srcId="{887EA92F-6DE8-4511-82F4-7112817A1B01}" destId="{46BA95A4-ABED-4034-94E0-AEFF62A5A376}" srcOrd="0" destOrd="0" presId="urn:microsoft.com/office/officeart/2005/8/layout/hierarchy2"/>
    <dgm:cxn modelId="{8DF0F0F7-273F-425F-8BAB-9495B8895EAD}" type="presParOf" srcId="{887EA92F-6DE8-4511-82F4-7112817A1B01}" destId="{9B6E6EEF-CBFF-4C81-8268-E7AE9123FEA6}" srcOrd="1" destOrd="0" presId="urn:microsoft.com/office/officeart/2005/8/layout/hierarchy2"/>
    <dgm:cxn modelId="{A482FF1A-DED5-4454-8F1A-03E7F007C7B2}" type="presParOf" srcId="{9B6E6EEF-CBFF-4C81-8268-E7AE9123FEA6}" destId="{B818C08D-0EC9-4874-8FFD-3733D885C212}" srcOrd="0" destOrd="0" presId="urn:microsoft.com/office/officeart/2005/8/layout/hierarchy2"/>
    <dgm:cxn modelId="{5EFEBA7D-236A-498C-B012-E5DD06C054A9}" type="presParOf" srcId="{B818C08D-0EC9-4874-8FFD-3733D885C212}" destId="{EAD7AA65-7B1E-432E-B087-AEC134590F60}" srcOrd="0" destOrd="0" presId="urn:microsoft.com/office/officeart/2005/8/layout/hierarchy2"/>
    <dgm:cxn modelId="{13F74020-1268-469D-B791-61B2B14BB336}" type="presParOf" srcId="{9B6E6EEF-CBFF-4C81-8268-E7AE9123FEA6}" destId="{B15D8EAC-ACD9-4146-AD60-15A4878FA4C4}" srcOrd="1" destOrd="0" presId="urn:microsoft.com/office/officeart/2005/8/layout/hierarchy2"/>
    <dgm:cxn modelId="{7BAC4187-E236-4E0D-B750-4B42A230E72A}" type="presParOf" srcId="{B15D8EAC-ACD9-4146-AD60-15A4878FA4C4}" destId="{E5DF9805-A1FA-4DD6-AAB5-31F1A8E423B0}" srcOrd="0" destOrd="0" presId="urn:microsoft.com/office/officeart/2005/8/layout/hierarchy2"/>
    <dgm:cxn modelId="{0BDE7C77-2AFF-46CD-8DD4-D9020331850A}" type="presParOf" srcId="{B15D8EAC-ACD9-4146-AD60-15A4878FA4C4}" destId="{B9A29FA2-F734-4F45-B4CD-9E2FE85B56A8}" srcOrd="1" destOrd="0" presId="urn:microsoft.com/office/officeart/2005/8/layout/hierarchy2"/>
    <dgm:cxn modelId="{AF6BCC55-22D9-4549-A5A5-0E6132CA75B0}" type="presParOf" srcId="{B9A29FA2-F734-4F45-B4CD-9E2FE85B56A8}" destId="{4383A54D-5741-4CAF-B3BA-4A08A247F732}" srcOrd="0" destOrd="0" presId="urn:microsoft.com/office/officeart/2005/8/layout/hierarchy2"/>
    <dgm:cxn modelId="{C67D3906-DB9D-433E-B6C8-441B0BFD3107}" type="presParOf" srcId="{4383A54D-5741-4CAF-B3BA-4A08A247F732}" destId="{7B0BD9DD-333D-4FA2-8E58-2060E7804B49}" srcOrd="0" destOrd="0" presId="urn:microsoft.com/office/officeart/2005/8/layout/hierarchy2"/>
    <dgm:cxn modelId="{0FC91A33-8A02-4F08-BCD5-7E0EA3526045}" type="presParOf" srcId="{B9A29FA2-F734-4F45-B4CD-9E2FE85B56A8}" destId="{D69F62A6-97E3-4AA9-8AB4-C03BF41AB889}" srcOrd="1" destOrd="0" presId="urn:microsoft.com/office/officeart/2005/8/layout/hierarchy2"/>
    <dgm:cxn modelId="{AC473743-8169-41D4-B041-F4BC6034A9FE}" type="presParOf" srcId="{D69F62A6-97E3-4AA9-8AB4-C03BF41AB889}" destId="{F20F6214-86A8-4D04-AA69-E489B1F45A18}" srcOrd="0" destOrd="0" presId="urn:microsoft.com/office/officeart/2005/8/layout/hierarchy2"/>
    <dgm:cxn modelId="{0463E551-A30E-4048-BB3C-37765B20C6A2}" type="presParOf" srcId="{D69F62A6-97E3-4AA9-8AB4-C03BF41AB889}" destId="{B0B4A445-EFAF-4BD6-A9EA-60EDB08FF829}" srcOrd="1" destOrd="0" presId="urn:microsoft.com/office/officeart/2005/8/layout/hierarchy2"/>
    <dgm:cxn modelId="{3D7D45BF-65FA-473B-92DD-47C979C5AA18}" type="presParOf" srcId="{B0B4A445-EFAF-4BD6-A9EA-60EDB08FF829}" destId="{5442A4E5-F90B-4551-A334-67FAB72F2874}" srcOrd="0" destOrd="0" presId="urn:microsoft.com/office/officeart/2005/8/layout/hierarchy2"/>
    <dgm:cxn modelId="{15193263-C4E4-4610-9634-2660B6C00569}" type="presParOf" srcId="{5442A4E5-F90B-4551-A334-67FAB72F2874}" destId="{4C8A613C-1BC6-44D9-8439-81064E3E8241}" srcOrd="0" destOrd="0" presId="urn:microsoft.com/office/officeart/2005/8/layout/hierarchy2"/>
    <dgm:cxn modelId="{4BCE5B64-F0A6-40A5-A042-EFE631284999}" type="presParOf" srcId="{B0B4A445-EFAF-4BD6-A9EA-60EDB08FF829}" destId="{BC0E6830-7C5D-4155-864F-0940A5195B4D}" srcOrd="1" destOrd="0" presId="urn:microsoft.com/office/officeart/2005/8/layout/hierarchy2"/>
    <dgm:cxn modelId="{D13318B7-2CFB-4C2D-A044-D281E8977759}" type="presParOf" srcId="{BC0E6830-7C5D-4155-864F-0940A5195B4D}" destId="{0DFBAB62-E39B-43DA-852D-B55EEB9AD060}" srcOrd="0" destOrd="0" presId="urn:microsoft.com/office/officeart/2005/8/layout/hierarchy2"/>
    <dgm:cxn modelId="{926D1308-E82B-4E1D-AF0A-30FF5D1D5CE5}" type="presParOf" srcId="{BC0E6830-7C5D-4155-864F-0940A5195B4D}" destId="{31C70D23-3B18-4D06-8CAE-1F89F8AC0095}" srcOrd="1" destOrd="0" presId="urn:microsoft.com/office/officeart/2005/8/layout/hierarchy2"/>
    <dgm:cxn modelId="{C583F3FE-40ED-4ED1-AE3B-6982E96CDF53}" type="presParOf" srcId="{B9A29FA2-F734-4F45-B4CD-9E2FE85B56A8}" destId="{7B12B50D-F256-4C33-9F93-0865FA6BFB26}" srcOrd="2" destOrd="0" presId="urn:microsoft.com/office/officeart/2005/8/layout/hierarchy2"/>
    <dgm:cxn modelId="{FAAB947B-1139-4BCB-B726-15B7E123A339}" type="presParOf" srcId="{7B12B50D-F256-4C33-9F93-0865FA6BFB26}" destId="{A913A9D5-3630-4D32-BC41-052DC7BD66BE}" srcOrd="0" destOrd="0" presId="urn:microsoft.com/office/officeart/2005/8/layout/hierarchy2"/>
    <dgm:cxn modelId="{874CB3B0-E604-4065-8307-92CDD44E3BE7}" type="presParOf" srcId="{B9A29FA2-F734-4F45-B4CD-9E2FE85B56A8}" destId="{CB2F7B02-9B25-443E-A9A6-F8A9CC10C52C}" srcOrd="3" destOrd="0" presId="urn:microsoft.com/office/officeart/2005/8/layout/hierarchy2"/>
    <dgm:cxn modelId="{B10E22AF-A217-4E8D-9A71-23FD333E2650}" type="presParOf" srcId="{CB2F7B02-9B25-443E-A9A6-F8A9CC10C52C}" destId="{5E23268F-0C82-4296-9645-E919F01FA56B}" srcOrd="0" destOrd="0" presId="urn:microsoft.com/office/officeart/2005/8/layout/hierarchy2"/>
    <dgm:cxn modelId="{E80F2885-AF48-4041-A9D6-67A82EC756A2}" type="presParOf" srcId="{CB2F7B02-9B25-443E-A9A6-F8A9CC10C52C}" destId="{E1387337-A9C4-43FB-B12E-51C4E449F3A3}" srcOrd="1" destOrd="0" presId="urn:microsoft.com/office/officeart/2005/8/layout/hierarchy2"/>
    <dgm:cxn modelId="{7072BC6D-1CE8-4A5A-810D-12BC8BB5775F}" type="presParOf" srcId="{E1387337-A9C4-43FB-B12E-51C4E449F3A3}" destId="{7BE754D6-D245-4FD8-A3A9-F2B12D35351D}" srcOrd="0" destOrd="0" presId="urn:microsoft.com/office/officeart/2005/8/layout/hierarchy2"/>
    <dgm:cxn modelId="{2AFE4221-642B-41C0-852E-6BC89C30E136}" type="presParOf" srcId="{7BE754D6-D245-4FD8-A3A9-F2B12D35351D}" destId="{BF53EC36-5FFF-483A-9324-5CD70F05AF51}" srcOrd="0" destOrd="0" presId="urn:microsoft.com/office/officeart/2005/8/layout/hierarchy2"/>
    <dgm:cxn modelId="{88E8B091-EB02-4704-99D5-339C0FA04156}" type="presParOf" srcId="{E1387337-A9C4-43FB-B12E-51C4E449F3A3}" destId="{E7BAEE63-35B9-457A-83A7-C3158F966EB5}" srcOrd="1" destOrd="0" presId="urn:microsoft.com/office/officeart/2005/8/layout/hierarchy2"/>
    <dgm:cxn modelId="{8C6DA577-2A04-429A-A9EC-D2F273CF1AB1}" type="presParOf" srcId="{E7BAEE63-35B9-457A-83A7-C3158F966EB5}" destId="{9E8CA07B-9A82-4CBA-82AF-965B833A481F}" srcOrd="0" destOrd="0" presId="urn:microsoft.com/office/officeart/2005/8/layout/hierarchy2"/>
    <dgm:cxn modelId="{247CF6B3-D4F1-4EED-874A-42AC65220740}" type="presParOf" srcId="{E7BAEE63-35B9-457A-83A7-C3158F966EB5}" destId="{B01C8D59-7E95-41DD-9C78-65B82E1A927F}" srcOrd="1" destOrd="0" presId="urn:microsoft.com/office/officeart/2005/8/layout/hierarchy2"/>
    <dgm:cxn modelId="{A694C234-2993-4E4A-9881-115DE6361722}" type="presParOf" srcId="{7EFFA622-E59B-481E-8B6A-E5E99C4AA35B}" destId="{5E1ED2D3-A88D-4FF0-9193-B1388C87AFC3}" srcOrd="8" destOrd="0" presId="urn:microsoft.com/office/officeart/2005/8/layout/hierarchy2"/>
    <dgm:cxn modelId="{F0FF51DC-82C1-4D85-B793-8134A56655C2}" type="presParOf" srcId="{5E1ED2D3-A88D-4FF0-9193-B1388C87AFC3}" destId="{765BD620-A735-47CA-8D1B-E0A65379CDEC}" srcOrd="0" destOrd="0" presId="urn:microsoft.com/office/officeart/2005/8/layout/hierarchy2"/>
    <dgm:cxn modelId="{57CED43E-278B-40BA-B02B-32A0C814733E}" type="presParOf" srcId="{7EFFA622-E59B-481E-8B6A-E5E99C4AA35B}" destId="{152D3CC1-376A-477B-9B0D-A93001D73C26}" srcOrd="9" destOrd="0" presId="urn:microsoft.com/office/officeart/2005/8/layout/hierarchy2"/>
    <dgm:cxn modelId="{26CB71F2-60A0-4BA2-BBEF-8A332F43CCC4}" type="presParOf" srcId="{152D3CC1-376A-477B-9B0D-A93001D73C26}" destId="{BB04E67F-3994-4A01-B50B-0ADF534D75C9}" srcOrd="0" destOrd="0" presId="urn:microsoft.com/office/officeart/2005/8/layout/hierarchy2"/>
    <dgm:cxn modelId="{AEA1090C-2B20-4537-8B84-45AFF3AD43DC}" type="presParOf" srcId="{152D3CC1-376A-477B-9B0D-A93001D73C26}" destId="{5953A9B7-40F7-4B26-AC17-F2D092C5C197}" srcOrd="1" destOrd="0" presId="urn:microsoft.com/office/officeart/2005/8/layout/hierarchy2"/>
    <dgm:cxn modelId="{1171D63E-0CEB-453F-92DA-8A9961D85E44}" type="presParOf" srcId="{5953A9B7-40F7-4B26-AC17-F2D092C5C197}" destId="{51DFCD72-82E2-4256-9972-12FE16EBC5F4}" srcOrd="0" destOrd="0" presId="urn:microsoft.com/office/officeart/2005/8/layout/hierarchy2"/>
    <dgm:cxn modelId="{785B6DB9-5710-464F-B8AC-0854F34D26E3}" type="presParOf" srcId="{51DFCD72-82E2-4256-9972-12FE16EBC5F4}" destId="{CAB5C911-8D24-4AC8-B500-09BC0F874676}" srcOrd="0" destOrd="0" presId="urn:microsoft.com/office/officeart/2005/8/layout/hierarchy2"/>
    <dgm:cxn modelId="{864A0E5B-E681-4E94-BFFC-A2D994150E93}" type="presParOf" srcId="{5953A9B7-40F7-4B26-AC17-F2D092C5C197}" destId="{E5412BB6-0369-4ADD-92C7-B224FB64E417}" srcOrd="1" destOrd="0" presId="urn:microsoft.com/office/officeart/2005/8/layout/hierarchy2"/>
    <dgm:cxn modelId="{44009EC5-FB3D-4DB2-A613-ECA65F22713E}" type="presParOf" srcId="{E5412BB6-0369-4ADD-92C7-B224FB64E417}" destId="{0328199D-C917-4CC2-A317-5FC5EA80E5BE}" srcOrd="0" destOrd="0" presId="urn:microsoft.com/office/officeart/2005/8/layout/hierarchy2"/>
    <dgm:cxn modelId="{1CED4889-CDBF-402C-986F-8A4CE6EB4855}" type="presParOf" srcId="{E5412BB6-0369-4ADD-92C7-B224FB64E417}" destId="{D6867D92-BB7C-410B-A6C7-BCF326D3475A}" srcOrd="1" destOrd="0" presId="urn:microsoft.com/office/officeart/2005/8/layout/hierarchy2"/>
    <dgm:cxn modelId="{909A80E9-33FB-4E50-855A-6832AFA9F6BD}" type="presParOf" srcId="{D6867D92-BB7C-410B-A6C7-BCF326D3475A}" destId="{164BC215-EDBA-4112-B999-13EC327D992B}" srcOrd="0" destOrd="0" presId="urn:microsoft.com/office/officeart/2005/8/layout/hierarchy2"/>
    <dgm:cxn modelId="{BFEC97FD-A25A-4CA1-B442-2DF7716E02A7}" type="presParOf" srcId="{164BC215-EDBA-4112-B999-13EC327D992B}" destId="{D7DD3186-218E-4545-9EB0-D1A8F9AAA3BD}" srcOrd="0" destOrd="0" presId="urn:microsoft.com/office/officeart/2005/8/layout/hierarchy2"/>
    <dgm:cxn modelId="{36665E8C-DFB0-47E7-A94B-D6253B5A085C}" type="presParOf" srcId="{D6867D92-BB7C-410B-A6C7-BCF326D3475A}" destId="{37960CDE-E7EA-4EFD-BCFA-8747E4F4F3D9}" srcOrd="1" destOrd="0" presId="urn:microsoft.com/office/officeart/2005/8/layout/hierarchy2"/>
    <dgm:cxn modelId="{F6F25719-99EE-4299-9478-710CCDD0DDDA}" type="presParOf" srcId="{37960CDE-E7EA-4EFD-BCFA-8747E4F4F3D9}" destId="{8CED3E9A-18B5-4F26-B6F8-1461EFD40813}" srcOrd="0" destOrd="0" presId="urn:microsoft.com/office/officeart/2005/8/layout/hierarchy2"/>
    <dgm:cxn modelId="{80EBF356-DFC1-48B7-8822-C4367A759A66}" type="presParOf" srcId="{37960CDE-E7EA-4EFD-BCFA-8747E4F4F3D9}" destId="{2DC064BC-60A9-4F01-8215-BB7F49648C85}" srcOrd="1" destOrd="0" presId="urn:microsoft.com/office/officeart/2005/8/layout/hierarchy2"/>
    <dgm:cxn modelId="{A69755C8-7D8C-47A1-83A7-9944333EA2D7}" type="presParOf" srcId="{2DC064BC-60A9-4F01-8215-BB7F49648C85}" destId="{248F39B5-6C3E-461C-A015-043A30774E68}" srcOrd="0" destOrd="0" presId="urn:microsoft.com/office/officeart/2005/8/layout/hierarchy2"/>
    <dgm:cxn modelId="{303B8C34-73CD-4A11-8091-7706AE5CAF7F}" type="presParOf" srcId="{248F39B5-6C3E-461C-A015-043A30774E68}" destId="{0E9BECB9-1266-4A2A-9DB9-553E8E9A1DAD}" srcOrd="0" destOrd="0" presId="urn:microsoft.com/office/officeart/2005/8/layout/hierarchy2"/>
    <dgm:cxn modelId="{EE4DB1DC-8B13-448E-9AFF-C1AB53CC1F85}" type="presParOf" srcId="{2DC064BC-60A9-4F01-8215-BB7F49648C85}" destId="{45D828DD-3D19-4001-ADD0-B1AE6F460829}" srcOrd="1" destOrd="0" presId="urn:microsoft.com/office/officeart/2005/8/layout/hierarchy2"/>
    <dgm:cxn modelId="{3B7BE8DB-49C5-43A6-9FD8-5BEEA1EE1778}" type="presParOf" srcId="{45D828DD-3D19-4001-ADD0-B1AE6F460829}" destId="{663BA9AB-ED45-4C6C-A437-D59A529992DD}" srcOrd="0" destOrd="0" presId="urn:microsoft.com/office/officeart/2005/8/layout/hierarchy2"/>
    <dgm:cxn modelId="{083C01A4-6FD6-477A-B39C-3EC7FBC6D290}" type="presParOf" srcId="{45D828DD-3D19-4001-ADD0-B1AE6F460829}" destId="{67A77265-1696-45F3-A909-E29D2C1A752A}" srcOrd="1" destOrd="0" presId="urn:microsoft.com/office/officeart/2005/8/layout/hierarchy2"/>
    <dgm:cxn modelId="{66BC0792-D7C4-40FF-927E-E0FC791F2656}" type="presParOf" srcId="{D6867D92-BB7C-410B-A6C7-BCF326D3475A}" destId="{927DB8A9-D974-410D-A2B6-3D56B403F6B3}" srcOrd="2" destOrd="0" presId="urn:microsoft.com/office/officeart/2005/8/layout/hierarchy2"/>
    <dgm:cxn modelId="{553A25AB-73A0-4BA3-8AE9-CCBE0655BF08}" type="presParOf" srcId="{927DB8A9-D974-410D-A2B6-3D56B403F6B3}" destId="{1E367D3C-5426-46A5-907C-0CD245279B34}" srcOrd="0" destOrd="0" presId="urn:microsoft.com/office/officeart/2005/8/layout/hierarchy2"/>
    <dgm:cxn modelId="{4940997D-B25D-4973-99F1-8D5BD9771C2A}" type="presParOf" srcId="{D6867D92-BB7C-410B-A6C7-BCF326D3475A}" destId="{3AF7020B-F69C-4DAF-B059-A558DC9D3E4C}" srcOrd="3" destOrd="0" presId="urn:microsoft.com/office/officeart/2005/8/layout/hierarchy2"/>
    <dgm:cxn modelId="{57BED70D-8843-4E1D-B343-153A845A43C0}" type="presParOf" srcId="{3AF7020B-F69C-4DAF-B059-A558DC9D3E4C}" destId="{7C020E45-4DBB-405E-BBFD-1F76B68A7EF9}" srcOrd="0" destOrd="0" presId="urn:microsoft.com/office/officeart/2005/8/layout/hierarchy2"/>
    <dgm:cxn modelId="{E3E03B51-A1BB-44A3-80F9-E26EFC73C982}" type="presParOf" srcId="{3AF7020B-F69C-4DAF-B059-A558DC9D3E4C}" destId="{9CF82FEC-2497-455D-97F7-E9B11CE325FC}" srcOrd="1" destOrd="0" presId="urn:microsoft.com/office/officeart/2005/8/layout/hierarchy2"/>
    <dgm:cxn modelId="{EC432962-41C7-4631-BB51-B5D8723E099B}" type="presParOf" srcId="{9CF82FEC-2497-455D-97F7-E9B11CE325FC}" destId="{B95847F2-34DF-4A79-84A9-D9E26E017A7F}" srcOrd="0" destOrd="0" presId="urn:microsoft.com/office/officeart/2005/8/layout/hierarchy2"/>
    <dgm:cxn modelId="{39F7177B-8697-4159-AF49-DD25C77BFBE8}" type="presParOf" srcId="{B95847F2-34DF-4A79-84A9-D9E26E017A7F}" destId="{D91B5590-1F40-4BAF-A990-B91492E4389E}" srcOrd="0" destOrd="0" presId="urn:microsoft.com/office/officeart/2005/8/layout/hierarchy2"/>
    <dgm:cxn modelId="{129EAE5F-C86C-4DF7-AA29-26FAEF8C8183}" type="presParOf" srcId="{9CF82FEC-2497-455D-97F7-E9B11CE325FC}" destId="{AB33EDF4-4359-48C0-A0BB-63512FEC320A}" srcOrd="1" destOrd="0" presId="urn:microsoft.com/office/officeart/2005/8/layout/hierarchy2"/>
    <dgm:cxn modelId="{7D765D64-AB1C-437E-8307-6C20634F202D}" type="presParOf" srcId="{AB33EDF4-4359-48C0-A0BB-63512FEC320A}" destId="{54ACA04D-0808-4147-81C8-2EA34BA6E771}" srcOrd="0" destOrd="0" presId="urn:microsoft.com/office/officeart/2005/8/layout/hierarchy2"/>
    <dgm:cxn modelId="{3230F8FD-33C4-444B-96CD-CCD77EE3E053}" type="presParOf" srcId="{AB33EDF4-4359-48C0-A0BB-63512FEC320A}" destId="{23D7B247-B756-4960-873E-4CA27365AB9A}"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73FFD27-77B4-4595-B8CB-C5D3A05C5598}"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s-ES"/>
        </a:p>
      </dgm:t>
    </dgm:pt>
    <dgm:pt modelId="{5285D5F4-FD66-4A24-82A6-350D51A4A2F4}">
      <dgm:prSet phldrT="[Texto]" custT="1"/>
      <dgm:spPr/>
      <dgm:t>
        <a:bodyPr/>
        <a:lstStyle/>
        <a:p>
          <a:pPr algn="ctr"/>
          <a:r>
            <a:rPr lang="es-ES" sz="1400" b="1">
              <a:effectLst/>
            </a:rPr>
            <a:t>Afecación del ganglio Linfático</a:t>
          </a:r>
        </a:p>
      </dgm:t>
    </dgm:pt>
    <dgm:pt modelId="{3EC19D58-420C-4167-BFF1-11DF44B8726B}" type="parTrans" cxnId="{AEF20776-E913-4098-A69F-046A01210FA7}">
      <dgm:prSet/>
      <dgm:spPr/>
      <dgm:t>
        <a:bodyPr/>
        <a:lstStyle/>
        <a:p>
          <a:endParaRPr lang="es-ES">
            <a:effectLst/>
          </a:endParaRPr>
        </a:p>
      </dgm:t>
    </dgm:pt>
    <dgm:pt modelId="{905C31CC-3F02-445F-A7A6-BD1A16310F55}" type="sibTrans" cxnId="{AEF20776-E913-4098-A69F-046A01210FA7}">
      <dgm:prSet/>
      <dgm:spPr/>
      <dgm:t>
        <a:bodyPr/>
        <a:lstStyle/>
        <a:p>
          <a:endParaRPr lang="es-ES">
            <a:effectLst/>
          </a:endParaRPr>
        </a:p>
      </dgm:t>
    </dgm:pt>
    <dgm:pt modelId="{27E5DAAA-7129-42E8-A9D8-C35866D83991}">
      <dgm:prSet phldrT="[Texto]" custT="1"/>
      <dgm:spPr/>
      <dgm:t>
        <a:bodyPr/>
        <a:lstStyle/>
        <a:p>
          <a:r>
            <a:rPr lang="es-ES" sz="800">
              <a:effectLst/>
            </a:rPr>
            <a:t>¿Se ven ganglios aumentados en el TAC?</a:t>
          </a:r>
        </a:p>
      </dgm:t>
    </dgm:pt>
    <dgm:pt modelId="{3D99B39D-2640-438D-98CC-29D581B38179}" type="parTrans" cxnId="{65BFD2CC-044D-4E5D-BC8D-44961A26789E}">
      <dgm:prSet/>
      <dgm:spPr/>
      <dgm:t>
        <a:bodyPr/>
        <a:lstStyle/>
        <a:p>
          <a:endParaRPr lang="es-ES">
            <a:effectLst/>
          </a:endParaRPr>
        </a:p>
      </dgm:t>
    </dgm:pt>
    <dgm:pt modelId="{36C3F8AE-CBFA-4792-92FA-BE717F4E179C}" type="sibTrans" cxnId="{65BFD2CC-044D-4E5D-BC8D-44961A26789E}">
      <dgm:prSet/>
      <dgm:spPr/>
      <dgm:t>
        <a:bodyPr/>
        <a:lstStyle/>
        <a:p>
          <a:endParaRPr lang="es-ES">
            <a:effectLst/>
          </a:endParaRPr>
        </a:p>
      </dgm:t>
    </dgm:pt>
    <dgm:pt modelId="{8BA8A582-2D6E-4913-93BA-9A93E244ABC9}">
      <dgm:prSet phldrT="[Texto]" custT="1"/>
      <dgm:spPr/>
      <dgm:t>
        <a:bodyPr/>
        <a:lstStyle/>
        <a:p>
          <a:r>
            <a:rPr lang="es-ES" sz="800">
              <a:effectLst/>
            </a:rPr>
            <a:t>¿No se ven ganglios aumentados en el TAC?</a:t>
          </a:r>
        </a:p>
      </dgm:t>
    </dgm:pt>
    <dgm:pt modelId="{D7A540A4-A6BF-4282-9CA9-B08320751276}" type="parTrans" cxnId="{DEEB9990-4628-4EDD-A09D-D457041538D9}">
      <dgm:prSet/>
      <dgm:spPr/>
      <dgm:t>
        <a:bodyPr/>
        <a:lstStyle/>
        <a:p>
          <a:endParaRPr lang="es-ES">
            <a:effectLst/>
          </a:endParaRPr>
        </a:p>
      </dgm:t>
    </dgm:pt>
    <dgm:pt modelId="{8CEB250C-9924-4B5F-AC53-8F73F82B7D62}" type="sibTrans" cxnId="{DEEB9990-4628-4EDD-A09D-D457041538D9}">
      <dgm:prSet/>
      <dgm:spPr/>
      <dgm:t>
        <a:bodyPr/>
        <a:lstStyle/>
        <a:p>
          <a:endParaRPr lang="es-ES">
            <a:effectLst/>
          </a:endParaRPr>
        </a:p>
      </dgm:t>
    </dgm:pt>
    <dgm:pt modelId="{6720E8EE-9B23-4EEB-A408-B6061597EF94}">
      <dgm:prSet/>
      <dgm:spPr/>
      <dgm:t>
        <a:bodyPr/>
        <a:lstStyle/>
        <a:p>
          <a:r>
            <a:rPr lang="es-ES">
              <a:effectLst/>
            </a:rPr>
            <a:t>¿Es posible biopsiar?</a:t>
          </a:r>
        </a:p>
      </dgm:t>
    </dgm:pt>
    <dgm:pt modelId="{31E23929-DECB-4605-A32B-A974A87221D2}" type="parTrans" cxnId="{55C3AB23-76DC-4528-A1BF-CF2C59F7DD24}">
      <dgm:prSet/>
      <dgm:spPr/>
      <dgm:t>
        <a:bodyPr/>
        <a:lstStyle/>
        <a:p>
          <a:endParaRPr lang="es-ES">
            <a:effectLst/>
          </a:endParaRPr>
        </a:p>
      </dgm:t>
    </dgm:pt>
    <dgm:pt modelId="{E4D70062-763E-451A-8956-D90FB8A6D649}" type="sibTrans" cxnId="{55C3AB23-76DC-4528-A1BF-CF2C59F7DD24}">
      <dgm:prSet/>
      <dgm:spPr/>
      <dgm:t>
        <a:bodyPr/>
        <a:lstStyle/>
        <a:p>
          <a:endParaRPr lang="es-ES">
            <a:effectLst/>
          </a:endParaRPr>
        </a:p>
      </dgm:t>
    </dgm:pt>
    <dgm:pt modelId="{18288AFD-CB49-4F66-AC9E-50D78DEBFD7E}">
      <dgm:prSet/>
      <dgm:spPr/>
      <dgm:t>
        <a:bodyPr/>
        <a:lstStyle/>
        <a:p>
          <a:r>
            <a:rPr lang="es-ES"/>
            <a:t>Sí</a:t>
          </a:r>
        </a:p>
      </dgm:t>
    </dgm:pt>
    <dgm:pt modelId="{98654DE9-6508-4D0E-AE87-253624E2ADD8}" type="sibTrans" cxnId="{C470EC93-9C4C-4BA0-89E1-F7ABDB506D47}">
      <dgm:prSet/>
      <dgm:spPr/>
      <dgm:t>
        <a:bodyPr/>
        <a:lstStyle/>
        <a:p>
          <a:endParaRPr lang="es-ES"/>
        </a:p>
      </dgm:t>
    </dgm:pt>
    <dgm:pt modelId="{110D21F0-6FF3-4B2F-B273-6F58214F1B6D}" type="parTrans" cxnId="{C470EC93-9C4C-4BA0-89E1-F7ABDB506D47}">
      <dgm:prSet/>
      <dgm:spPr/>
      <dgm:t>
        <a:bodyPr/>
        <a:lstStyle/>
        <a:p>
          <a:endParaRPr lang="es-ES"/>
        </a:p>
      </dgm:t>
    </dgm:pt>
    <dgm:pt modelId="{857CD8AA-A3F9-4B09-ABBE-0A1409127ADB}">
      <dgm:prSet/>
      <dgm:spPr/>
      <dgm:t>
        <a:bodyPr/>
        <a:lstStyle/>
        <a:p>
          <a:r>
            <a:rPr lang="es-ES"/>
            <a:t>No</a:t>
          </a:r>
        </a:p>
      </dgm:t>
    </dgm:pt>
    <dgm:pt modelId="{9EE0A125-F901-4A4C-B8A2-12E5F23A8201}" type="parTrans" cxnId="{26806EF4-F38A-4928-8227-06E05E67E899}">
      <dgm:prSet/>
      <dgm:spPr/>
      <dgm:t>
        <a:bodyPr/>
        <a:lstStyle/>
        <a:p>
          <a:endParaRPr lang="es-ES"/>
        </a:p>
      </dgm:t>
    </dgm:pt>
    <dgm:pt modelId="{F29DEF88-788B-49E3-8D27-3FDC41DCDB8B}" type="sibTrans" cxnId="{26806EF4-F38A-4928-8227-06E05E67E899}">
      <dgm:prSet/>
      <dgm:spPr/>
      <dgm:t>
        <a:bodyPr/>
        <a:lstStyle/>
        <a:p>
          <a:endParaRPr lang="es-ES"/>
        </a:p>
      </dgm:t>
    </dgm:pt>
    <dgm:pt modelId="{49DB3D3B-80FA-43C0-BED2-DDCD16D9479D}">
      <dgm:prSet custT="1"/>
      <dgm:spPr/>
      <dgm:t>
        <a:bodyPr/>
        <a:lstStyle/>
        <a:p>
          <a:r>
            <a:rPr lang="es-ES" sz="1000" b="1"/>
            <a:t>N0</a:t>
          </a:r>
        </a:p>
      </dgm:t>
    </dgm:pt>
    <dgm:pt modelId="{074CAB97-67F8-4CA7-B64A-5EFB48CCAB77}" type="parTrans" cxnId="{79CE86A5-65F4-4BC1-BAB1-75C1C4FAC5D0}">
      <dgm:prSet/>
      <dgm:spPr/>
      <dgm:t>
        <a:bodyPr/>
        <a:lstStyle/>
        <a:p>
          <a:endParaRPr lang="es-ES"/>
        </a:p>
      </dgm:t>
    </dgm:pt>
    <dgm:pt modelId="{7698F3C7-1A98-45D4-B62C-DD60864A6DC2}" type="sibTrans" cxnId="{79CE86A5-65F4-4BC1-BAB1-75C1C4FAC5D0}">
      <dgm:prSet/>
      <dgm:spPr/>
      <dgm:t>
        <a:bodyPr/>
        <a:lstStyle/>
        <a:p>
          <a:endParaRPr lang="es-ES"/>
        </a:p>
      </dgm:t>
    </dgm:pt>
    <dgm:pt modelId="{925BDC45-D0C7-4841-9612-8A0EE46C5BA3}">
      <dgm:prSet/>
      <dgm:spPr/>
      <dgm:t>
        <a:bodyPr/>
        <a:lstStyle/>
        <a:p>
          <a:r>
            <a:rPr lang="es-ES">
              <a:effectLst/>
            </a:rPr>
            <a:t>Hay tumor</a:t>
          </a:r>
        </a:p>
      </dgm:t>
    </dgm:pt>
    <dgm:pt modelId="{2AE0E8E3-D809-4B85-B14D-9C24BA3A80E1}" type="parTrans" cxnId="{F83C92A5-90B9-4966-95C4-86A433968BD8}">
      <dgm:prSet/>
      <dgm:spPr/>
      <dgm:t>
        <a:bodyPr/>
        <a:lstStyle/>
        <a:p>
          <a:endParaRPr lang="es-ES"/>
        </a:p>
      </dgm:t>
    </dgm:pt>
    <dgm:pt modelId="{6F27C5DF-4B47-4C0A-9A0D-9404AD991333}" type="sibTrans" cxnId="{F83C92A5-90B9-4966-95C4-86A433968BD8}">
      <dgm:prSet/>
      <dgm:spPr/>
      <dgm:t>
        <a:bodyPr/>
        <a:lstStyle/>
        <a:p>
          <a:endParaRPr lang="es-ES"/>
        </a:p>
      </dgm:t>
    </dgm:pt>
    <dgm:pt modelId="{8306006F-5768-4819-8883-6BE722567373}">
      <dgm:prSet/>
      <dgm:spPr/>
      <dgm:t>
        <a:bodyPr/>
        <a:lstStyle/>
        <a:p>
          <a:r>
            <a:rPr lang="es-ES">
              <a:effectLst/>
            </a:rPr>
            <a:t>No hay tumor</a:t>
          </a:r>
        </a:p>
      </dgm:t>
    </dgm:pt>
    <dgm:pt modelId="{2F8E851C-C152-4F51-9CBA-26564EC076C4}" type="parTrans" cxnId="{D7C00879-159D-4FE4-90F4-FA0AEBE2B38B}">
      <dgm:prSet/>
      <dgm:spPr/>
      <dgm:t>
        <a:bodyPr/>
        <a:lstStyle/>
        <a:p>
          <a:endParaRPr lang="es-ES"/>
        </a:p>
      </dgm:t>
    </dgm:pt>
    <dgm:pt modelId="{F3EE64F5-BF50-4AB8-B5FB-27CEBBFA1D5F}" type="sibTrans" cxnId="{D7C00879-159D-4FE4-90F4-FA0AEBE2B38B}">
      <dgm:prSet/>
      <dgm:spPr/>
      <dgm:t>
        <a:bodyPr/>
        <a:lstStyle/>
        <a:p>
          <a:endParaRPr lang="es-ES"/>
        </a:p>
      </dgm:t>
    </dgm:pt>
    <dgm:pt modelId="{1283680A-146E-4D03-951A-E9C41EB1DF1B}">
      <dgm:prSet custT="1"/>
      <dgm:spPr/>
      <dgm:t>
        <a:bodyPr/>
        <a:lstStyle/>
        <a:p>
          <a:r>
            <a:rPr lang="es-ES" sz="1000" b="1"/>
            <a:t>N0</a:t>
          </a:r>
        </a:p>
      </dgm:t>
    </dgm:pt>
    <dgm:pt modelId="{61D7BA0B-7541-4385-899C-DF99EBC5D6D9}" type="parTrans" cxnId="{934F63F8-5112-4F33-A097-744308E4FE56}">
      <dgm:prSet/>
      <dgm:spPr/>
      <dgm:t>
        <a:bodyPr/>
        <a:lstStyle/>
        <a:p>
          <a:endParaRPr lang="es-ES"/>
        </a:p>
      </dgm:t>
    </dgm:pt>
    <dgm:pt modelId="{3CD4B0C6-D3F7-40EC-BE07-B4994C9C0CE3}" type="sibTrans" cxnId="{934F63F8-5112-4F33-A097-744308E4FE56}">
      <dgm:prSet/>
      <dgm:spPr/>
      <dgm:t>
        <a:bodyPr/>
        <a:lstStyle/>
        <a:p>
          <a:endParaRPr lang="es-ES"/>
        </a:p>
      </dgm:t>
    </dgm:pt>
    <dgm:pt modelId="{F582904E-A77F-49BF-B8A9-7283375996AD}">
      <dgm:prSet/>
      <dgm:spPr/>
      <dgm:t>
        <a:bodyPr/>
        <a:lstStyle/>
        <a:p>
          <a:r>
            <a:rPr lang="es-ES"/>
            <a:t>ganglios peribronquiales, hiliares o intrapulmonares homolaterales</a:t>
          </a:r>
          <a:endParaRPr lang="es-ES">
            <a:effectLst/>
          </a:endParaRPr>
        </a:p>
      </dgm:t>
    </dgm:pt>
    <dgm:pt modelId="{57E03433-A05D-40DC-B643-C8707DE7FCCC}" type="parTrans" cxnId="{2D1DC765-8652-4539-9D6A-F66A0F58A049}">
      <dgm:prSet/>
      <dgm:spPr/>
      <dgm:t>
        <a:bodyPr/>
        <a:lstStyle/>
        <a:p>
          <a:endParaRPr lang="es-ES"/>
        </a:p>
      </dgm:t>
    </dgm:pt>
    <dgm:pt modelId="{697DBC89-6896-4C8E-8E52-145332C00D1F}" type="sibTrans" cxnId="{2D1DC765-8652-4539-9D6A-F66A0F58A049}">
      <dgm:prSet/>
      <dgm:spPr/>
      <dgm:t>
        <a:bodyPr/>
        <a:lstStyle/>
        <a:p>
          <a:endParaRPr lang="es-ES"/>
        </a:p>
      </dgm:t>
    </dgm:pt>
    <dgm:pt modelId="{555496EA-9680-407E-BA0B-B0E380DD7B42}">
      <dgm:prSet/>
      <dgm:spPr/>
      <dgm:t>
        <a:bodyPr/>
        <a:lstStyle/>
        <a:p>
          <a:r>
            <a:rPr lang="es-ES"/>
            <a:t>ganglios mediastínicos homolaterales o subcarinales</a:t>
          </a:r>
          <a:endParaRPr lang="es-ES">
            <a:effectLst/>
          </a:endParaRPr>
        </a:p>
      </dgm:t>
    </dgm:pt>
    <dgm:pt modelId="{31B4B851-B179-4396-AA4B-E3A344171ADB}" type="parTrans" cxnId="{C42C7147-2CA3-47C4-A5E8-787F842A4BFB}">
      <dgm:prSet/>
      <dgm:spPr/>
      <dgm:t>
        <a:bodyPr/>
        <a:lstStyle/>
        <a:p>
          <a:endParaRPr lang="es-ES"/>
        </a:p>
      </dgm:t>
    </dgm:pt>
    <dgm:pt modelId="{AE709827-EA95-4821-90E0-C8715F79D85C}" type="sibTrans" cxnId="{C42C7147-2CA3-47C4-A5E8-787F842A4BFB}">
      <dgm:prSet/>
      <dgm:spPr/>
      <dgm:t>
        <a:bodyPr/>
        <a:lstStyle/>
        <a:p>
          <a:endParaRPr lang="es-ES"/>
        </a:p>
      </dgm:t>
    </dgm:pt>
    <dgm:pt modelId="{71C38657-ED81-40D4-85C4-C17B5E30BAAD}">
      <dgm:prSet/>
      <dgm:spPr/>
      <dgm:t>
        <a:bodyPr/>
        <a:lstStyle/>
        <a:p>
          <a:r>
            <a:rPr lang="es-ES"/>
            <a:t>ganglios contralaterales o supraclaviculares</a:t>
          </a:r>
          <a:endParaRPr lang="es-ES">
            <a:effectLst/>
          </a:endParaRPr>
        </a:p>
      </dgm:t>
    </dgm:pt>
    <dgm:pt modelId="{04FE6FD1-9669-4AF7-82E3-F58F12398C66}" type="parTrans" cxnId="{F0C79FAF-2A98-4078-A6CF-030413EB23A8}">
      <dgm:prSet/>
      <dgm:spPr/>
      <dgm:t>
        <a:bodyPr/>
        <a:lstStyle/>
        <a:p>
          <a:endParaRPr lang="es-ES"/>
        </a:p>
      </dgm:t>
    </dgm:pt>
    <dgm:pt modelId="{1E07749E-5AB2-489A-89F5-E253E1E66023}" type="sibTrans" cxnId="{F0C79FAF-2A98-4078-A6CF-030413EB23A8}">
      <dgm:prSet/>
      <dgm:spPr/>
      <dgm:t>
        <a:bodyPr/>
        <a:lstStyle/>
        <a:p>
          <a:endParaRPr lang="es-ES"/>
        </a:p>
      </dgm:t>
    </dgm:pt>
    <dgm:pt modelId="{7D60C2FA-0CFC-4F5D-9E60-C24D9B31BBF6}">
      <dgm:prSet custT="1"/>
      <dgm:spPr/>
      <dgm:t>
        <a:bodyPr/>
        <a:lstStyle/>
        <a:p>
          <a:r>
            <a:rPr lang="es-ES" sz="1000" b="1"/>
            <a:t>N1</a:t>
          </a:r>
        </a:p>
      </dgm:t>
    </dgm:pt>
    <dgm:pt modelId="{528208D1-9276-4556-9755-3EC6B66509EC}" type="parTrans" cxnId="{1477BEBC-3E6D-4801-8FDB-E9ABE45FE6DC}">
      <dgm:prSet/>
      <dgm:spPr/>
      <dgm:t>
        <a:bodyPr/>
        <a:lstStyle/>
        <a:p>
          <a:endParaRPr lang="es-ES"/>
        </a:p>
      </dgm:t>
    </dgm:pt>
    <dgm:pt modelId="{8CB01600-4DA5-4980-830F-18465C318DF4}" type="sibTrans" cxnId="{1477BEBC-3E6D-4801-8FDB-E9ABE45FE6DC}">
      <dgm:prSet/>
      <dgm:spPr/>
      <dgm:t>
        <a:bodyPr/>
        <a:lstStyle/>
        <a:p>
          <a:endParaRPr lang="es-ES"/>
        </a:p>
      </dgm:t>
    </dgm:pt>
    <dgm:pt modelId="{AC6433B5-CF55-43B4-AEAE-426A348CC369}">
      <dgm:prSet custT="1"/>
      <dgm:spPr/>
      <dgm:t>
        <a:bodyPr/>
        <a:lstStyle/>
        <a:p>
          <a:r>
            <a:rPr lang="es-ES" sz="1000" b="1"/>
            <a:t>N2</a:t>
          </a:r>
        </a:p>
      </dgm:t>
    </dgm:pt>
    <dgm:pt modelId="{B9BA40FD-E197-4155-9AEF-6A68307337E1}" type="parTrans" cxnId="{BCC0D0B8-D1F5-45B8-8436-4D4AE37A5A2F}">
      <dgm:prSet/>
      <dgm:spPr/>
      <dgm:t>
        <a:bodyPr/>
        <a:lstStyle/>
        <a:p>
          <a:endParaRPr lang="es-ES"/>
        </a:p>
      </dgm:t>
    </dgm:pt>
    <dgm:pt modelId="{D42EE34B-F22A-42A0-908A-EC3F4A930437}" type="sibTrans" cxnId="{BCC0D0B8-D1F5-45B8-8436-4D4AE37A5A2F}">
      <dgm:prSet/>
      <dgm:spPr/>
      <dgm:t>
        <a:bodyPr/>
        <a:lstStyle/>
        <a:p>
          <a:endParaRPr lang="es-ES"/>
        </a:p>
      </dgm:t>
    </dgm:pt>
    <dgm:pt modelId="{6AC06438-18C5-4B67-9CDD-E8F56454B3C7}">
      <dgm:prSet custT="1"/>
      <dgm:spPr/>
      <dgm:t>
        <a:bodyPr/>
        <a:lstStyle/>
        <a:p>
          <a:r>
            <a:rPr lang="es-ES" sz="1000" b="1"/>
            <a:t>N3</a:t>
          </a:r>
        </a:p>
      </dgm:t>
    </dgm:pt>
    <dgm:pt modelId="{B2C968BB-0296-45B7-8E0A-19176491287C}" type="parTrans" cxnId="{90D1A796-4954-491D-BA62-043CCB4CEAAC}">
      <dgm:prSet/>
      <dgm:spPr/>
      <dgm:t>
        <a:bodyPr/>
        <a:lstStyle/>
        <a:p>
          <a:endParaRPr lang="es-ES"/>
        </a:p>
      </dgm:t>
    </dgm:pt>
    <dgm:pt modelId="{44095813-7716-4F85-9CE6-7B87A57C8C05}" type="sibTrans" cxnId="{90D1A796-4954-491D-BA62-043CCB4CEAAC}">
      <dgm:prSet/>
      <dgm:spPr/>
      <dgm:t>
        <a:bodyPr/>
        <a:lstStyle/>
        <a:p>
          <a:endParaRPr lang="es-ES"/>
        </a:p>
      </dgm:t>
    </dgm:pt>
    <dgm:pt modelId="{8B0C8433-CD02-4C92-888F-079882C169CB}">
      <dgm:prSet phldrT="[Texto]" custT="1"/>
      <dgm:spPr/>
      <dgm:t>
        <a:bodyPr/>
        <a:lstStyle/>
        <a:p>
          <a:r>
            <a:rPr lang="es-ES" sz="1400" b="1">
              <a:effectLst/>
            </a:rPr>
            <a:t>Presencia de Metástasis</a:t>
          </a:r>
        </a:p>
      </dgm:t>
    </dgm:pt>
    <dgm:pt modelId="{631C5883-DB5F-4B9C-BD89-A9346A9610EE}" type="parTrans" cxnId="{382E9107-C6CF-47F7-A461-B0CA0B8DA4EE}">
      <dgm:prSet/>
      <dgm:spPr/>
      <dgm:t>
        <a:bodyPr/>
        <a:lstStyle/>
        <a:p>
          <a:endParaRPr lang="es-ES"/>
        </a:p>
      </dgm:t>
    </dgm:pt>
    <dgm:pt modelId="{F2540CF8-00F6-4CB5-8BE0-91DE82DFCB82}" type="sibTrans" cxnId="{382E9107-C6CF-47F7-A461-B0CA0B8DA4EE}">
      <dgm:prSet/>
      <dgm:spPr/>
      <dgm:t>
        <a:bodyPr/>
        <a:lstStyle/>
        <a:p>
          <a:endParaRPr lang="es-ES"/>
        </a:p>
      </dgm:t>
    </dgm:pt>
    <dgm:pt modelId="{0D38771F-FC77-4456-A0B4-E407AE4F0DF0}">
      <dgm:prSet phldrT="[Texto]" custT="1"/>
      <dgm:spPr/>
      <dgm:t>
        <a:bodyPr/>
        <a:lstStyle/>
        <a:p>
          <a:r>
            <a:rPr lang="es-ES" sz="1000">
              <a:effectLst/>
            </a:rPr>
            <a:t>Se ve metástasis en el TAC</a:t>
          </a:r>
        </a:p>
      </dgm:t>
    </dgm:pt>
    <dgm:pt modelId="{D15DB21A-B930-4E87-8638-CDD24E2FB0C1}" type="parTrans" cxnId="{4F486648-0DBB-4F18-AF40-452FC606BA34}">
      <dgm:prSet/>
      <dgm:spPr/>
      <dgm:t>
        <a:bodyPr/>
        <a:lstStyle/>
        <a:p>
          <a:endParaRPr lang="es-ES">
            <a:effectLst/>
          </a:endParaRPr>
        </a:p>
      </dgm:t>
    </dgm:pt>
    <dgm:pt modelId="{4B0B424B-3A2D-41AF-824B-AE3F1AB8451C}" type="sibTrans" cxnId="{4F486648-0DBB-4F18-AF40-452FC606BA34}">
      <dgm:prSet/>
      <dgm:spPr/>
      <dgm:t>
        <a:bodyPr/>
        <a:lstStyle/>
        <a:p>
          <a:endParaRPr lang="es-ES"/>
        </a:p>
      </dgm:t>
    </dgm:pt>
    <dgm:pt modelId="{69F7B19F-18B3-4278-A31F-47F1AFBBF3AA}">
      <dgm:prSet custT="1"/>
      <dgm:spPr/>
      <dgm:t>
        <a:bodyPr/>
        <a:lstStyle/>
        <a:p>
          <a:r>
            <a:rPr lang="es-ES" sz="1000" b="1"/>
            <a:t>M1</a:t>
          </a:r>
        </a:p>
      </dgm:t>
    </dgm:pt>
    <dgm:pt modelId="{E1CC4C30-ED75-49DA-9D6D-C481B2593320}" type="parTrans" cxnId="{6ECFB996-2BE9-4DE9-936D-3B8C4A486690}">
      <dgm:prSet/>
      <dgm:spPr/>
      <dgm:t>
        <a:bodyPr/>
        <a:lstStyle/>
        <a:p>
          <a:endParaRPr lang="es-ES"/>
        </a:p>
      </dgm:t>
    </dgm:pt>
    <dgm:pt modelId="{01731887-5B99-4482-98A1-7DDB04E6544A}" type="sibTrans" cxnId="{6ECFB996-2BE9-4DE9-936D-3B8C4A486690}">
      <dgm:prSet/>
      <dgm:spPr/>
      <dgm:t>
        <a:bodyPr/>
        <a:lstStyle/>
        <a:p>
          <a:endParaRPr lang="es-ES"/>
        </a:p>
      </dgm:t>
    </dgm:pt>
    <dgm:pt modelId="{104D6898-0922-405D-93BF-07F04E5C5305}">
      <dgm:prSet phldrT="[Texto]" custT="1"/>
      <dgm:spPr/>
      <dgm:t>
        <a:bodyPr/>
        <a:lstStyle/>
        <a:p>
          <a:r>
            <a:rPr lang="es-ES" sz="1000">
              <a:effectLst/>
            </a:rPr>
            <a:t>No se ve metástasis en el TAC</a:t>
          </a:r>
        </a:p>
      </dgm:t>
    </dgm:pt>
    <dgm:pt modelId="{3060195C-5C4C-4D40-9B22-B2FB3457043B}" type="parTrans" cxnId="{84E94D92-F4FD-42BC-B13E-49185C4B25C7}">
      <dgm:prSet/>
      <dgm:spPr/>
      <dgm:t>
        <a:bodyPr/>
        <a:lstStyle/>
        <a:p>
          <a:endParaRPr lang="es-ES">
            <a:effectLst/>
          </a:endParaRPr>
        </a:p>
      </dgm:t>
    </dgm:pt>
    <dgm:pt modelId="{362D5C45-F7F2-49FA-94FE-0A42E46B3D02}" type="sibTrans" cxnId="{84E94D92-F4FD-42BC-B13E-49185C4B25C7}">
      <dgm:prSet/>
      <dgm:spPr/>
      <dgm:t>
        <a:bodyPr/>
        <a:lstStyle/>
        <a:p>
          <a:endParaRPr lang="es-ES"/>
        </a:p>
      </dgm:t>
    </dgm:pt>
    <dgm:pt modelId="{724EA6A9-2C89-424F-BCED-3DD53A685CAB}">
      <dgm:prSet custT="1"/>
      <dgm:spPr/>
      <dgm:t>
        <a:bodyPr/>
        <a:lstStyle/>
        <a:p>
          <a:r>
            <a:rPr lang="es-ES" sz="1000" b="1"/>
            <a:t>M0</a:t>
          </a:r>
        </a:p>
      </dgm:t>
    </dgm:pt>
    <dgm:pt modelId="{184476D0-ACA4-4C68-8A12-C0DD6A60755F}" type="parTrans" cxnId="{8DAC2179-560A-44E6-88B4-98F6D2651786}">
      <dgm:prSet/>
      <dgm:spPr/>
      <dgm:t>
        <a:bodyPr/>
        <a:lstStyle/>
        <a:p>
          <a:endParaRPr lang="es-ES"/>
        </a:p>
      </dgm:t>
    </dgm:pt>
    <dgm:pt modelId="{F4AB9A3C-1DB2-4D50-8555-574E796FB97F}" type="sibTrans" cxnId="{8DAC2179-560A-44E6-88B4-98F6D2651786}">
      <dgm:prSet/>
      <dgm:spPr/>
      <dgm:t>
        <a:bodyPr/>
        <a:lstStyle/>
        <a:p>
          <a:endParaRPr lang="es-ES"/>
        </a:p>
      </dgm:t>
    </dgm:pt>
    <dgm:pt modelId="{C84B2E9A-7FB1-434F-B981-F79833EF77F5}" type="pres">
      <dgm:prSet presAssocID="{673FFD27-77B4-4595-B8CB-C5D3A05C5598}" presName="diagram" presStyleCnt="0">
        <dgm:presLayoutVars>
          <dgm:chPref val="1"/>
          <dgm:dir/>
          <dgm:animOne val="branch"/>
          <dgm:animLvl val="lvl"/>
          <dgm:resizeHandles val="exact"/>
        </dgm:presLayoutVars>
      </dgm:prSet>
      <dgm:spPr/>
    </dgm:pt>
    <dgm:pt modelId="{ABA3683D-B6A4-48D7-954C-9A63197ECDA4}" type="pres">
      <dgm:prSet presAssocID="{5285D5F4-FD66-4A24-82A6-350D51A4A2F4}" presName="root1" presStyleCnt="0"/>
      <dgm:spPr/>
    </dgm:pt>
    <dgm:pt modelId="{643A1CF3-90A4-4551-8E34-65C7335DB924}" type="pres">
      <dgm:prSet presAssocID="{5285D5F4-FD66-4A24-82A6-350D51A4A2F4}" presName="LevelOneTextNode" presStyleLbl="node0" presStyleIdx="0" presStyleCnt="2" custLinFactY="-92272" custLinFactNeighborX="-730" custLinFactNeighborY="-100000">
        <dgm:presLayoutVars>
          <dgm:chPref val="3"/>
        </dgm:presLayoutVars>
      </dgm:prSet>
      <dgm:spPr/>
    </dgm:pt>
    <dgm:pt modelId="{7EFFA622-E59B-481E-8B6A-E5E99C4AA35B}" type="pres">
      <dgm:prSet presAssocID="{5285D5F4-FD66-4A24-82A6-350D51A4A2F4}" presName="level2hierChild" presStyleCnt="0"/>
      <dgm:spPr/>
    </dgm:pt>
    <dgm:pt modelId="{1AFDC3C5-58BA-4F69-8357-235FB357199D}" type="pres">
      <dgm:prSet presAssocID="{3D99B39D-2640-438D-98CC-29D581B38179}" presName="conn2-1" presStyleLbl="parChTrans1D2" presStyleIdx="0" presStyleCnt="4"/>
      <dgm:spPr/>
    </dgm:pt>
    <dgm:pt modelId="{24D16D51-E5EA-424D-AA75-4ADD47337D7D}" type="pres">
      <dgm:prSet presAssocID="{3D99B39D-2640-438D-98CC-29D581B38179}" presName="connTx" presStyleLbl="parChTrans1D2" presStyleIdx="0" presStyleCnt="4"/>
      <dgm:spPr/>
    </dgm:pt>
    <dgm:pt modelId="{855BC261-5B13-4B14-8C22-A909CB606D3D}" type="pres">
      <dgm:prSet presAssocID="{27E5DAAA-7129-42E8-A9D8-C35866D83991}" presName="root2" presStyleCnt="0"/>
      <dgm:spPr/>
    </dgm:pt>
    <dgm:pt modelId="{28F9D599-5DEC-4EC5-9334-71AB746ABEDD}" type="pres">
      <dgm:prSet presAssocID="{27E5DAAA-7129-42E8-A9D8-C35866D83991}" presName="LevelTwoTextNode" presStyleLbl="node2" presStyleIdx="0" presStyleCnt="4" custScaleX="56448" custScaleY="56448" custLinFactY="-92272" custLinFactNeighborX="-730" custLinFactNeighborY="-100000">
        <dgm:presLayoutVars>
          <dgm:chPref val="3"/>
        </dgm:presLayoutVars>
      </dgm:prSet>
      <dgm:spPr/>
    </dgm:pt>
    <dgm:pt modelId="{89E75368-DC38-4F01-BB39-493C584D4317}" type="pres">
      <dgm:prSet presAssocID="{27E5DAAA-7129-42E8-A9D8-C35866D83991}" presName="level3hierChild" presStyleCnt="0"/>
      <dgm:spPr/>
    </dgm:pt>
    <dgm:pt modelId="{08396288-DC1D-4FEF-8CD1-A227361B89B7}" type="pres">
      <dgm:prSet presAssocID="{31E23929-DECB-4605-A32B-A974A87221D2}" presName="conn2-1" presStyleLbl="parChTrans1D3" presStyleIdx="0" presStyleCnt="4"/>
      <dgm:spPr/>
    </dgm:pt>
    <dgm:pt modelId="{9C56BBA4-319D-4D08-85F5-1198DD8C1C46}" type="pres">
      <dgm:prSet presAssocID="{31E23929-DECB-4605-A32B-A974A87221D2}" presName="connTx" presStyleLbl="parChTrans1D3" presStyleIdx="0" presStyleCnt="4"/>
      <dgm:spPr/>
    </dgm:pt>
    <dgm:pt modelId="{B62EBED2-D18C-41F8-9894-EE69555A6D92}" type="pres">
      <dgm:prSet presAssocID="{6720E8EE-9B23-4EEB-A408-B6061597EF94}" presName="root2" presStyleCnt="0"/>
      <dgm:spPr/>
    </dgm:pt>
    <dgm:pt modelId="{62207E87-2ACF-4EE6-8D83-BDC0ACF079B6}" type="pres">
      <dgm:prSet presAssocID="{6720E8EE-9B23-4EEB-A408-B6061597EF94}" presName="LevelTwoTextNode" presStyleLbl="node3" presStyleIdx="0" presStyleCnt="4" custScaleX="51316" custScaleY="51316" custLinFactY="-92272" custLinFactNeighborX="-730" custLinFactNeighborY="-100000">
        <dgm:presLayoutVars>
          <dgm:chPref val="3"/>
        </dgm:presLayoutVars>
      </dgm:prSet>
      <dgm:spPr/>
    </dgm:pt>
    <dgm:pt modelId="{37B3B118-1B04-4A66-9088-EF0C018DF008}" type="pres">
      <dgm:prSet presAssocID="{6720E8EE-9B23-4EEB-A408-B6061597EF94}" presName="level3hierChild" presStyleCnt="0"/>
      <dgm:spPr/>
    </dgm:pt>
    <dgm:pt modelId="{40552CA1-1266-4FD9-96B0-AFD01F0678E7}" type="pres">
      <dgm:prSet presAssocID="{110D21F0-6FF3-4B2F-B273-6F58214F1B6D}" presName="conn2-1" presStyleLbl="parChTrans1D4" presStyleIdx="0" presStyleCnt="11"/>
      <dgm:spPr/>
    </dgm:pt>
    <dgm:pt modelId="{0298252B-5734-4637-9D4C-695C44476950}" type="pres">
      <dgm:prSet presAssocID="{110D21F0-6FF3-4B2F-B273-6F58214F1B6D}" presName="connTx" presStyleLbl="parChTrans1D4" presStyleIdx="0" presStyleCnt="11"/>
      <dgm:spPr/>
    </dgm:pt>
    <dgm:pt modelId="{A57D13D7-F98B-4A7F-963F-5AEA02DDE62A}" type="pres">
      <dgm:prSet presAssocID="{18288AFD-CB49-4F66-AC9E-50D78DEBFD7E}" presName="root2" presStyleCnt="0"/>
      <dgm:spPr/>
    </dgm:pt>
    <dgm:pt modelId="{C5E8DF58-D813-4F53-BC4B-8EC6495A08A6}" type="pres">
      <dgm:prSet presAssocID="{18288AFD-CB49-4F66-AC9E-50D78DEBFD7E}" presName="LevelTwoTextNode" presStyleLbl="node4" presStyleIdx="0" presStyleCnt="11" custScaleX="23781" custScaleY="18114" custLinFactY="-92272" custLinFactNeighborX="-730" custLinFactNeighborY="-100000">
        <dgm:presLayoutVars>
          <dgm:chPref val="3"/>
        </dgm:presLayoutVars>
      </dgm:prSet>
      <dgm:spPr/>
    </dgm:pt>
    <dgm:pt modelId="{29F8B11C-72EA-43DC-8717-D1A945860B7D}" type="pres">
      <dgm:prSet presAssocID="{18288AFD-CB49-4F66-AC9E-50D78DEBFD7E}" presName="level3hierChild" presStyleCnt="0"/>
      <dgm:spPr/>
    </dgm:pt>
    <dgm:pt modelId="{7979A5D2-520B-46A4-8A0C-741DFF7B6D28}" type="pres">
      <dgm:prSet presAssocID="{2AE0E8E3-D809-4B85-B14D-9C24BA3A80E1}" presName="conn2-1" presStyleLbl="parChTrans1D4" presStyleIdx="1" presStyleCnt="11"/>
      <dgm:spPr/>
    </dgm:pt>
    <dgm:pt modelId="{1A32CB56-D5DD-480E-8F4F-B40EFACD0165}" type="pres">
      <dgm:prSet presAssocID="{2AE0E8E3-D809-4B85-B14D-9C24BA3A80E1}" presName="connTx" presStyleLbl="parChTrans1D4" presStyleIdx="1" presStyleCnt="11"/>
      <dgm:spPr/>
    </dgm:pt>
    <dgm:pt modelId="{E8371736-A4D2-44A8-B922-AE7B4EA50D89}" type="pres">
      <dgm:prSet presAssocID="{925BDC45-D0C7-4841-9612-8A0EE46C5BA3}" presName="root2" presStyleCnt="0"/>
      <dgm:spPr/>
    </dgm:pt>
    <dgm:pt modelId="{F8CE1C8E-F425-4482-9947-52A241894487}" type="pres">
      <dgm:prSet presAssocID="{925BDC45-D0C7-4841-9612-8A0EE46C5BA3}" presName="LevelTwoTextNode" presStyleLbl="node4" presStyleIdx="1" presStyleCnt="11" custScaleX="51316" custScaleY="51316" custLinFactY="-92272" custLinFactNeighborX="-730" custLinFactNeighborY="-100000">
        <dgm:presLayoutVars>
          <dgm:chPref val="3"/>
        </dgm:presLayoutVars>
      </dgm:prSet>
      <dgm:spPr/>
    </dgm:pt>
    <dgm:pt modelId="{94838E90-62E5-48F5-A8E9-89EF420EE94B}" type="pres">
      <dgm:prSet presAssocID="{925BDC45-D0C7-4841-9612-8A0EE46C5BA3}" presName="level3hierChild" presStyleCnt="0"/>
      <dgm:spPr/>
    </dgm:pt>
    <dgm:pt modelId="{B81F8614-1446-4F81-AC80-E78567385040}" type="pres">
      <dgm:prSet presAssocID="{57E03433-A05D-40DC-B643-C8707DE7FCCC}" presName="conn2-1" presStyleLbl="parChTrans1D4" presStyleIdx="2" presStyleCnt="11"/>
      <dgm:spPr/>
    </dgm:pt>
    <dgm:pt modelId="{729DE8C5-2DF6-4F93-9F7C-45D4BDB56E77}" type="pres">
      <dgm:prSet presAssocID="{57E03433-A05D-40DC-B643-C8707DE7FCCC}" presName="connTx" presStyleLbl="parChTrans1D4" presStyleIdx="2" presStyleCnt="11"/>
      <dgm:spPr/>
    </dgm:pt>
    <dgm:pt modelId="{B8EE0DF0-0491-4CAE-8A03-90A21CC7B763}" type="pres">
      <dgm:prSet presAssocID="{F582904E-A77F-49BF-B8A9-7283375996AD}" presName="root2" presStyleCnt="0"/>
      <dgm:spPr/>
    </dgm:pt>
    <dgm:pt modelId="{80607148-8C9E-471C-A63B-33D84E45B0F2}" type="pres">
      <dgm:prSet presAssocID="{F582904E-A77F-49BF-B8A9-7283375996AD}" presName="LevelTwoTextNode" presStyleLbl="node4" presStyleIdx="2" presStyleCnt="11" custScaleX="51316" custScaleY="51316" custLinFactY="-68931" custLinFactNeighborX="-1509" custLinFactNeighborY="-100000">
        <dgm:presLayoutVars>
          <dgm:chPref val="3"/>
        </dgm:presLayoutVars>
      </dgm:prSet>
      <dgm:spPr/>
    </dgm:pt>
    <dgm:pt modelId="{A230C919-2267-4F2B-A360-4F50FF098501}" type="pres">
      <dgm:prSet presAssocID="{F582904E-A77F-49BF-B8A9-7283375996AD}" presName="level3hierChild" presStyleCnt="0"/>
      <dgm:spPr/>
    </dgm:pt>
    <dgm:pt modelId="{9019FD49-8ED8-422F-B271-24B335C4082B}" type="pres">
      <dgm:prSet presAssocID="{528208D1-9276-4556-9755-3EC6B66509EC}" presName="conn2-1" presStyleLbl="parChTrans1D4" presStyleIdx="3" presStyleCnt="11"/>
      <dgm:spPr/>
    </dgm:pt>
    <dgm:pt modelId="{1C3CFD0E-3787-430F-A754-80F747166CD8}" type="pres">
      <dgm:prSet presAssocID="{528208D1-9276-4556-9755-3EC6B66509EC}" presName="connTx" presStyleLbl="parChTrans1D4" presStyleIdx="3" presStyleCnt="11"/>
      <dgm:spPr/>
    </dgm:pt>
    <dgm:pt modelId="{20CAEA1B-3BDA-40DB-B50C-3AC39A54D83A}" type="pres">
      <dgm:prSet presAssocID="{7D60C2FA-0CFC-4F5D-9E60-C24D9B31BBF6}" presName="root2" presStyleCnt="0"/>
      <dgm:spPr/>
    </dgm:pt>
    <dgm:pt modelId="{28126E45-7115-41C8-829B-1EC08BBBACA8}" type="pres">
      <dgm:prSet presAssocID="{7D60C2FA-0CFC-4F5D-9E60-C24D9B31BBF6}" presName="LevelTwoTextNode" presStyleLbl="node4" presStyleIdx="3" presStyleCnt="11" custScaleX="24382" custScaleY="37148" custLinFactY="-69001" custLinFactNeighborX="-3797" custLinFactNeighborY="-100000">
        <dgm:presLayoutVars>
          <dgm:chPref val="3"/>
        </dgm:presLayoutVars>
      </dgm:prSet>
      <dgm:spPr>
        <a:prstGeom prst="flowChartConnector">
          <a:avLst/>
        </a:prstGeom>
      </dgm:spPr>
    </dgm:pt>
    <dgm:pt modelId="{4EA28050-A78A-45E2-9B6C-DD4671063E02}" type="pres">
      <dgm:prSet presAssocID="{7D60C2FA-0CFC-4F5D-9E60-C24D9B31BBF6}" presName="level3hierChild" presStyleCnt="0"/>
      <dgm:spPr/>
    </dgm:pt>
    <dgm:pt modelId="{8CA6CBB5-EC3A-4B3B-AECF-2A23037C1A0F}" type="pres">
      <dgm:prSet presAssocID="{31B4B851-B179-4396-AA4B-E3A344171ADB}" presName="conn2-1" presStyleLbl="parChTrans1D4" presStyleIdx="4" presStyleCnt="11"/>
      <dgm:spPr/>
    </dgm:pt>
    <dgm:pt modelId="{6474F7FC-E803-4788-B3A9-FA160DF17DB8}" type="pres">
      <dgm:prSet presAssocID="{31B4B851-B179-4396-AA4B-E3A344171ADB}" presName="connTx" presStyleLbl="parChTrans1D4" presStyleIdx="4" presStyleCnt="11"/>
      <dgm:spPr/>
    </dgm:pt>
    <dgm:pt modelId="{23D15E5C-6DCB-46D2-BD20-EA7B61147B30}" type="pres">
      <dgm:prSet presAssocID="{555496EA-9680-407E-BA0B-B0E380DD7B42}" presName="root2" presStyleCnt="0"/>
      <dgm:spPr/>
    </dgm:pt>
    <dgm:pt modelId="{0A5BA3A9-9E51-4B2B-BB06-35C99921FFBC}" type="pres">
      <dgm:prSet presAssocID="{555496EA-9680-407E-BA0B-B0E380DD7B42}" presName="LevelTwoTextNode" presStyleLbl="node4" presStyleIdx="4" presStyleCnt="11" custScaleX="51316" custScaleY="51316" custLinFactY="-81361" custLinFactNeighborX="-340" custLinFactNeighborY="-100000">
        <dgm:presLayoutVars>
          <dgm:chPref val="3"/>
        </dgm:presLayoutVars>
      </dgm:prSet>
      <dgm:spPr/>
    </dgm:pt>
    <dgm:pt modelId="{2BDC115D-2C01-4C3D-B582-769489543D8A}" type="pres">
      <dgm:prSet presAssocID="{555496EA-9680-407E-BA0B-B0E380DD7B42}" presName="level3hierChild" presStyleCnt="0"/>
      <dgm:spPr/>
    </dgm:pt>
    <dgm:pt modelId="{736D0ACA-6628-4BAD-85F2-31414177B366}" type="pres">
      <dgm:prSet presAssocID="{B9BA40FD-E197-4155-9AEF-6A68307337E1}" presName="conn2-1" presStyleLbl="parChTrans1D4" presStyleIdx="5" presStyleCnt="11"/>
      <dgm:spPr/>
    </dgm:pt>
    <dgm:pt modelId="{28BB1DE8-8680-4517-813D-1E3CBC468ABC}" type="pres">
      <dgm:prSet presAssocID="{B9BA40FD-E197-4155-9AEF-6A68307337E1}" presName="connTx" presStyleLbl="parChTrans1D4" presStyleIdx="5" presStyleCnt="11"/>
      <dgm:spPr/>
    </dgm:pt>
    <dgm:pt modelId="{6EBB5808-381B-4550-B0D0-D8CA4D0EAE71}" type="pres">
      <dgm:prSet presAssocID="{AC6433B5-CF55-43B4-AEAE-426A348CC369}" presName="root2" presStyleCnt="0"/>
      <dgm:spPr/>
    </dgm:pt>
    <dgm:pt modelId="{1ECABEA6-BC9C-49E6-8C85-95BB51C8ADB0}" type="pres">
      <dgm:prSet presAssocID="{AC6433B5-CF55-43B4-AEAE-426A348CC369}" presName="LevelTwoTextNode" presStyleLbl="node4" presStyleIdx="5" presStyleCnt="11" custScaleX="24382" custScaleY="37148" custLinFactY="-80582" custLinFactNeighborX="-4189" custLinFactNeighborY="-100000">
        <dgm:presLayoutVars>
          <dgm:chPref val="3"/>
        </dgm:presLayoutVars>
      </dgm:prSet>
      <dgm:spPr>
        <a:prstGeom prst="flowChartConnector">
          <a:avLst/>
        </a:prstGeom>
      </dgm:spPr>
    </dgm:pt>
    <dgm:pt modelId="{DDA4E305-DD22-4254-96B1-83B62AC97ACC}" type="pres">
      <dgm:prSet presAssocID="{AC6433B5-CF55-43B4-AEAE-426A348CC369}" presName="level3hierChild" presStyleCnt="0"/>
      <dgm:spPr/>
    </dgm:pt>
    <dgm:pt modelId="{2C9F8CCC-9BB5-4672-BAD9-4B3F644A282D}" type="pres">
      <dgm:prSet presAssocID="{04FE6FD1-9669-4AF7-82E3-F58F12398C66}" presName="conn2-1" presStyleLbl="parChTrans1D4" presStyleIdx="6" presStyleCnt="11"/>
      <dgm:spPr/>
    </dgm:pt>
    <dgm:pt modelId="{C041D254-0DAF-4AF6-8711-84E11ADCEB48}" type="pres">
      <dgm:prSet presAssocID="{04FE6FD1-9669-4AF7-82E3-F58F12398C66}" presName="connTx" presStyleLbl="parChTrans1D4" presStyleIdx="6" presStyleCnt="11"/>
      <dgm:spPr/>
    </dgm:pt>
    <dgm:pt modelId="{703C1CC0-1EF4-47FE-A5BE-C1C9F837E5EF}" type="pres">
      <dgm:prSet presAssocID="{71C38657-ED81-40D4-85C4-C17B5E30BAAD}" presName="root2" presStyleCnt="0"/>
      <dgm:spPr/>
    </dgm:pt>
    <dgm:pt modelId="{3868AFC2-1EBE-4761-8120-F60DAF15118E}" type="pres">
      <dgm:prSet presAssocID="{71C38657-ED81-40D4-85C4-C17B5E30BAAD}" presName="LevelTwoTextNode" presStyleLbl="node4" presStyleIdx="6" presStyleCnt="11" custScaleX="51316" custScaleY="51316" custLinFactY="-92272" custLinFactNeighborX="-730" custLinFactNeighborY="-100000">
        <dgm:presLayoutVars>
          <dgm:chPref val="3"/>
        </dgm:presLayoutVars>
      </dgm:prSet>
      <dgm:spPr/>
    </dgm:pt>
    <dgm:pt modelId="{41A726BE-FC42-4348-A17E-ED340D096DFF}" type="pres">
      <dgm:prSet presAssocID="{71C38657-ED81-40D4-85C4-C17B5E30BAAD}" presName="level3hierChild" presStyleCnt="0"/>
      <dgm:spPr/>
    </dgm:pt>
    <dgm:pt modelId="{920789C3-01AF-4A30-9397-5EB6BEBD29FF}" type="pres">
      <dgm:prSet presAssocID="{B2C968BB-0296-45B7-8E0A-19176491287C}" presName="conn2-1" presStyleLbl="parChTrans1D4" presStyleIdx="7" presStyleCnt="11"/>
      <dgm:spPr/>
    </dgm:pt>
    <dgm:pt modelId="{2AD4570F-56FB-4F4C-8885-8303CAECBB9F}" type="pres">
      <dgm:prSet presAssocID="{B2C968BB-0296-45B7-8E0A-19176491287C}" presName="connTx" presStyleLbl="parChTrans1D4" presStyleIdx="7" presStyleCnt="11"/>
      <dgm:spPr/>
    </dgm:pt>
    <dgm:pt modelId="{193E70BC-1A56-4098-847F-8E1D7BD2E5F3}" type="pres">
      <dgm:prSet presAssocID="{6AC06438-18C5-4B67-9CDD-E8F56454B3C7}" presName="root2" presStyleCnt="0"/>
      <dgm:spPr/>
    </dgm:pt>
    <dgm:pt modelId="{E9E5973A-3D63-46A9-A3DC-5169E949B016}" type="pres">
      <dgm:prSet presAssocID="{6AC06438-18C5-4B67-9CDD-E8F56454B3C7}" presName="LevelTwoTextNode" presStyleLbl="node4" presStyleIdx="7" presStyleCnt="11" custScaleX="24382" custScaleY="37148" custLinFactY="-92272" custLinFactNeighborX="-1850" custLinFactNeighborY="-100000">
        <dgm:presLayoutVars>
          <dgm:chPref val="3"/>
        </dgm:presLayoutVars>
      </dgm:prSet>
      <dgm:spPr>
        <a:prstGeom prst="flowChartConnector">
          <a:avLst/>
        </a:prstGeom>
      </dgm:spPr>
    </dgm:pt>
    <dgm:pt modelId="{DF3AFDA6-E822-4DA0-AA91-2C58E223FD0F}" type="pres">
      <dgm:prSet presAssocID="{6AC06438-18C5-4B67-9CDD-E8F56454B3C7}" presName="level3hierChild" presStyleCnt="0"/>
      <dgm:spPr/>
    </dgm:pt>
    <dgm:pt modelId="{3866B270-1131-4BC9-905E-7F0B8553317F}" type="pres">
      <dgm:prSet presAssocID="{2F8E851C-C152-4F51-9CBA-26564EC076C4}" presName="conn2-1" presStyleLbl="parChTrans1D4" presStyleIdx="8" presStyleCnt="11"/>
      <dgm:spPr/>
    </dgm:pt>
    <dgm:pt modelId="{A530F122-C62F-4823-96E6-896AEFC32655}" type="pres">
      <dgm:prSet presAssocID="{2F8E851C-C152-4F51-9CBA-26564EC076C4}" presName="connTx" presStyleLbl="parChTrans1D4" presStyleIdx="8" presStyleCnt="11"/>
      <dgm:spPr/>
    </dgm:pt>
    <dgm:pt modelId="{EECC01A2-F3FF-4EB1-A060-474732469BE1}" type="pres">
      <dgm:prSet presAssocID="{8306006F-5768-4819-8883-6BE722567373}" presName="root2" presStyleCnt="0"/>
      <dgm:spPr/>
    </dgm:pt>
    <dgm:pt modelId="{B23A39E9-3CB1-42BC-BF81-3868AAB0F246}" type="pres">
      <dgm:prSet presAssocID="{8306006F-5768-4819-8883-6BE722567373}" presName="LevelTwoTextNode" presStyleLbl="node4" presStyleIdx="8" presStyleCnt="11" custScaleX="51316" custScaleY="51316" custLinFactY="-92272" custLinFactNeighborX="-730" custLinFactNeighborY="-100000">
        <dgm:presLayoutVars>
          <dgm:chPref val="3"/>
        </dgm:presLayoutVars>
      </dgm:prSet>
      <dgm:spPr/>
    </dgm:pt>
    <dgm:pt modelId="{E356AAFC-DEC3-4017-B9AB-6693A803AB74}" type="pres">
      <dgm:prSet presAssocID="{8306006F-5768-4819-8883-6BE722567373}" presName="level3hierChild" presStyleCnt="0"/>
      <dgm:spPr/>
    </dgm:pt>
    <dgm:pt modelId="{0369BE16-F9F1-4BE5-828F-260686E91FDC}" type="pres">
      <dgm:prSet presAssocID="{61D7BA0B-7541-4385-899C-DF99EBC5D6D9}" presName="conn2-1" presStyleLbl="parChTrans1D4" presStyleIdx="9" presStyleCnt="11"/>
      <dgm:spPr/>
    </dgm:pt>
    <dgm:pt modelId="{EED228C6-58EB-4BE5-B601-1BC399692FC8}" type="pres">
      <dgm:prSet presAssocID="{61D7BA0B-7541-4385-899C-DF99EBC5D6D9}" presName="connTx" presStyleLbl="parChTrans1D4" presStyleIdx="9" presStyleCnt="11"/>
      <dgm:spPr/>
    </dgm:pt>
    <dgm:pt modelId="{3C26243A-1B9D-4BA1-A382-39A971167599}" type="pres">
      <dgm:prSet presAssocID="{1283680A-146E-4D03-951A-E9C41EB1DF1B}" presName="root2" presStyleCnt="0"/>
      <dgm:spPr/>
    </dgm:pt>
    <dgm:pt modelId="{9121203C-0279-43CC-B8C0-5A1ED30EB56E}" type="pres">
      <dgm:prSet presAssocID="{1283680A-146E-4D03-951A-E9C41EB1DF1B}" presName="LevelTwoTextNode" presStyleLbl="node4" presStyleIdx="9" presStyleCnt="11" custScaleX="24382" custScaleY="37148" custLinFactY="-92272" custLinFactNeighborX="-730" custLinFactNeighborY="-100000">
        <dgm:presLayoutVars>
          <dgm:chPref val="3"/>
        </dgm:presLayoutVars>
      </dgm:prSet>
      <dgm:spPr>
        <a:prstGeom prst="flowChartConnector">
          <a:avLst/>
        </a:prstGeom>
      </dgm:spPr>
    </dgm:pt>
    <dgm:pt modelId="{C1199C17-8201-464A-963E-B783ADAC88C9}" type="pres">
      <dgm:prSet presAssocID="{1283680A-146E-4D03-951A-E9C41EB1DF1B}" presName="level3hierChild" presStyleCnt="0"/>
      <dgm:spPr/>
    </dgm:pt>
    <dgm:pt modelId="{DA604876-A1AF-48B4-844E-8281685ABC54}" type="pres">
      <dgm:prSet presAssocID="{9EE0A125-F901-4A4C-B8A2-12E5F23A8201}" presName="conn2-1" presStyleLbl="parChTrans1D4" presStyleIdx="10" presStyleCnt="11"/>
      <dgm:spPr/>
    </dgm:pt>
    <dgm:pt modelId="{417B0DF0-3BBC-43BD-B633-9C68634E079E}" type="pres">
      <dgm:prSet presAssocID="{9EE0A125-F901-4A4C-B8A2-12E5F23A8201}" presName="connTx" presStyleLbl="parChTrans1D4" presStyleIdx="10" presStyleCnt="11"/>
      <dgm:spPr/>
    </dgm:pt>
    <dgm:pt modelId="{0CFFA016-932B-4F6D-ABC9-FA6640E7E040}" type="pres">
      <dgm:prSet presAssocID="{857CD8AA-A3F9-4B09-ABBE-0A1409127ADB}" presName="root2" presStyleCnt="0"/>
      <dgm:spPr/>
    </dgm:pt>
    <dgm:pt modelId="{B6DAE0FB-8C6F-4F04-AD96-3A6EA306069E}" type="pres">
      <dgm:prSet presAssocID="{857CD8AA-A3F9-4B09-ABBE-0A1409127ADB}" presName="LevelTwoTextNode" presStyleLbl="node4" presStyleIdx="10" presStyleCnt="11" custScaleX="24909" custScaleY="17658" custLinFactY="-92272" custLinFactNeighborX="-730" custLinFactNeighborY="-100000">
        <dgm:presLayoutVars>
          <dgm:chPref val="3"/>
        </dgm:presLayoutVars>
      </dgm:prSet>
      <dgm:spPr/>
    </dgm:pt>
    <dgm:pt modelId="{9A92E20C-16CA-478E-A838-ADB244DE7593}" type="pres">
      <dgm:prSet presAssocID="{857CD8AA-A3F9-4B09-ABBE-0A1409127ADB}" presName="level3hierChild" presStyleCnt="0"/>
      <dgm:spPr/>
    </dgm:pt>
    <dgm:pt modelId="{3BFB94BA-32DE-4B85-9303-15CDC691E4FB}" type="pres">
      <dgm:prSet presAssocID="{D7A540A4-A6BF-4282-9CA9-B08320751276}" presName="conn2-1" presStyleLbl="parChTrans1D2" presStyleIdx="1" presStyleCnt="4"/>
      <dgm:spPr/>
    </dgm:pt>
    <dgm:pt modelId="{BC6BB0C9-F3E5-46B8-9C3A-C6B6B46CDA63}" type="pres">
      <dgm:prSet presAssocID="{D7A540A4-A6BF-4282-9CA9-B08320751276}" presName="connTx" presStyleLbl="parChTrans1D2" presStyleIdx="1" presStyleCnt="4"/>
      <dgm:spPr/>
    </dgm:pt>
    <dgm:pt modelId="{F97BBBE0-533B-445C-A03B-4B67E20159F1}" type="pres">
      <dgm:prSet presAssocID="{8BA8A582-2D6E-4913-93BA-9A93E244ABC9}" presName="root2" presStyleCnt="0"/>
      <dgm:spPr/>
    </dgm:pt>
    <dgm:pt modelId="{A7414A82-F59B-4441-8D12-BB4EB4146502}" type="pres">
      <dgm:prSet presAssocID="{8BA8A582-2D6E-4913-93BA-9A93E244ABC9}" presName="LevelTwoTextNode" presStyleLbl="node2" presStyleIdx="1" presStyleCnt="4" custScaleX="56448" custScaleY="56448" custLinFactY="-92272" custLinFactNeighborX="-730" custLinFactNeighborY="-100000">
        <dgm:presLayoutVars>
          <dgm:chPref val="3"/>
        </dgm:presLayoutVars>
      </dgm:prSet>
      <dgm:spPr/>
    </dgm:pt>
    <dgm:pt modelId="{DBCCB22C-2F4E-41F9-AF16-083A711F727B}" type="pres">
      <dgm:prSet presAssocID="{8BA8A582-2D6E-4913-93BA-9A93E244ABC9}" presName="level3hierChild" presStyleCnt="0"/>
      <dgm:spPr/>
    </dgm:pt>
    <dgm:pt modelId="{9C7E7EE0-1921-4199-8D55-D0FD0DF3C373}" type="pres">
      <dgm:prSet presAssocID="{074CAB97-67F8-4CA7-B64A-5EFB48CCAB77}" presName="conn2-1" presStyleLbl="parChTrans1D3" presStyleIdx="1" presStyleCnt="4"/>
      <dgm:spPr/>
    </dgm:pt>
    <dgm:pt modelId="{7DA45C54-39CE-4AF3-93DB-A03AC7CE8413}" type="pres">
      <dgm:prSet presAssocID="{074CAB97-67F8-4CA7-B64A-5EFB48CCAB77}" presName="connTx" presStyleLbl="parChTrans1D3" presStyleIdx="1" presStyleCnt="4"/>
      <dgm:spPr/>
    </dgm:pt>
    <dgm:pt modelId="{D174EAF0-5BD0-4780-AE5E-85045ADAE8F9}" type="pres">
      <dgm:prSet presAssocID="{49DB3D3B-80FA-43C0-BED2-DDCD16D9479D}" presName="root2" presStyleCnt="0"/>
      <dgm:spPr/>
    </dgm:pt>
    <dgm:pt modelId="{B503AC01-0413-49DD-9B04-4307636678E2}" type="pres">
      <dgm:prSet presAssocID="{49DB3D3B-80FA-43C0-BED2-DDCD16D9479D}" presName="LevelTwoTextNode" presStyleLbl="node3" presStyleIdx="1" presStyleCnt="4" custScaleX="24382" custScaleY="37148" custLinFactY="-92272" custLinFactNeighborX="-730" custLinFactNeighborY="-100000">
        <dgm:presLayoutVars>
          <dgm:chPref val="3"/>
        </dgm:presLayoutVars>
      </dgm:prSet>
      <dgm:spPr>
        <a:prstGeom prst="flowChartConnector">
          <a:avLst/>
        </a:prstGeom>
      </dgm:spPr>
    </dgm:pt>
    <dgm:pt modelId="{1DA131F9-2624-4E4D-95EC-81977FC76CA8}" type="pres">
      <dgm:prSet presAssocID="{49DB3D3B-80FA-43C0-BED2-DDCD16D9479D}" presName="level3hierChild" presStyleCnt="0"/>
      <dgm:spPr/>
    </dgm:pt>
    <dgm:pt modelId="{B899DF45-96AB-4BE2-A7E9-5B37494BA781}" type="pres">
      <dgm:prSet presAssocID="{8B0C8433-CD02-4C92-888F-079882C169CB}" presName="root1" presStyleCnt="0"/>
      <dgm:spPr/>
    </dgm:pt>
    <dgm:pt modelId="{78D927E0-6761-4833-9B37-730AB75366AE}" type="pres">
      <dgm:prSet presAssocID="{8B0C8433-CD02-4C92-888F-079882C169CB}" presName="LevelOneTextNode" presStyleLbl="node0" presStyleIdx="1" presStyleCnt="2" custScaleX="92929" custScaleY="62867" custLinFactNeighborX="7286" custLinFactNeighborY="-31510">
        <dgm:presLayoutVars>
          <dgm:chPref val="3"/>
        </dgm:presLayoutVars>
      </dgm:prSet>
      <dgm:spPr/>
    </dgm:pt>
    <dgm:pt modelId="{BD1163C4-A07A-47C2-AA67-1557FB91CD29}" type="pres">
      <dgm:prSet presAssocID="{8B0C8433-CD02-4C92-888F-079882C169CB}" presName="level2hierChild" presStyleCnt="0"/>
      <dgm:spPr/>
    </dgm:pt>
    <dgm:pt modelId="{D63DD782-FD8C-41F7-8D2F-1B25AF475BF0}" type="pres">
      <dgm:prSet presAssocID="{D15DB21A-B930-4E87-8638-CDD24E2FB0C1}" presName="conn2-1" presStyleLbl="parChTrans1D2" presStyleIdx="2" presStyleCnt="4"/>
      <dgm:spPr/>
    </dgm:pt>
    <dgm:pt modelId="{A8D163D6-A7BA-4E37-A12F-F1883CD48107}" type="pres">
      <dgm:prSet presAssocID="{D15DB21A-B930-4E87-8638-CDD24E2FB0C1}" presName="connTx" presStyleLbl="parChTrans1D2" presStyleIdx="2" presStyleCnt="4"/>
      <dgm:spPr/>
    </dgm:pt>
    <dgm:pt modelId="{B3CAAC80-C7D3-4027-9312-5D9E5AC43F40}" type="pres">
      <dgm:prSet presAssocID="{0D38771F-FC77-4456-A0B4-E407AE4F0DF0}" presName="root2" presStyleCnt="0"/>
      <dgm:spPr/>
    </dgm:pt>
    <dgm:pt modelId="{55917DA4-37A4-46FC-8EF6-7452DFCD4897}" type="pres">
      <dgm:prSet presAssocID="{0D38771F-FC77-4456-A0B4-E407AE4F0DF0}" presName="LevelTwoTextNode" presStyleLbl="node2" presStyleIdx="2" presStyleCnt="4" custScaleX="112847" custScaleY="43613" custLinFactNeighborX="-26449" custLinFactNeighborY="-30791">
        <dgm:presLayoutVars>
          <dgm:chPref val="3"/>
        </dgm:presLayoutVars>
      </dgm:prSet>
      <dgm:spPr/>
    </dgm:pt>
    <dgm:pt modelId="{D7B51938-A834-43CB-AFA2-76362EAA51C1}" type="pres">
      <dgm:prSet presAssocID="{0D38771F-FC77-4456-A0B4-E407AE4F0DF0}" presName="level3hierChild" presStyleCnt="0"/>
      <dgm:spPr/>
    </dgm:pt>
    <dgm:pt modelId="{8A1A11DA-D04B-4C0F-894E-B5CD4F03B21D}" type="pres">
      <dgm:prSet presAssocID="{E1CC4C30-ED75-49DA-9D6D-C481B2593320}" presName="conn2-1" presStyleLbl="parChTrans1D3" presStyleIdx="2" presStyleCnt="4"/>
      <dgm:spPr/>
    </dgm:pt>
    <dgm:pt modelId="{532480F7-B0D8-4FB5-B31B-D43EAE62322B}" type="pres">
      <dgm:prSet presAssocID="{E1CC4C30-ED75-49DA-9D6D-C481B2593320}" presName="connTx" presStyleLbl="parChTrans1D3" presStyleIdx="2" presStyleCnt="4"/>
      <dgm:spPr/>
    </dgm:pt>
    <dgm:pt modelId="{B094B0A1-AE67-438C-9DE2-A89D2672CC16}" type="pres">
      <dgm:prSet presAssocID="{69F7B19F-18B3-4278-A31F-47F1AFBBF3AA}" presName="root2" presStyleCnt="0"/>
      <dgm:spPr/>
    </dgm:pt>
    <dgm:pt modelId="{DEEE0C85-9C4F-40D7-A84D-E8E9A672F5CC}" type="pres">
      <dgm:prSet presAssocID="{69F7B19F-18B3-4278-A31F-47F1AFBBF3AA}" presName="LevelTwoTextNode" presStyleLbl="node3" presStyleIdx="2" presStyleCnt="4" custScaleX="31141" custScaleY="42589" custLinFactNeighborX="-56162" custLinFactNeighborY="-31970">
        <dgm:presLayoutVars>
          <dgm:chPref val="3"/>
        </dgm:presLayoutVars>
      </dgm:prSet>
      <dgm:spPr>
        <a:prstGeom prst="flowChartConnector">
          <a:avLst/>
        </a:prstGeom>
      </dgm:spPr>
    </dgm:pt>
    <dgm:pt modelId="{1179D3F2-BFD8-47F3-BDF5-5F2BF9E34BBA}" type="pres">
      <dgm:prSet presAssocID="{69F7B19F-18B3-4278-A31F-47F1AFBBF3AA}" presName="level3hierChild" presStyleCnt="0"/>
      <dgm:spPr/>
    </dgm:pt>
    <dgm:pt modelId="{582280F3-2C55-49A0-92BF-358C5FCAC2ED}" type="pres">
      <dgm:prSet presAssocID="{3060195C-5C4C-4D40-9B22-B2FB3457043B}" presName="conn2-1" presStyleLbl="parChTrans1D2" presStyleIdx="3" presStyleCnt="4"/>
      <dgm:spPr/>
    </dgm:pt>
    <dgm:pt modelId="{778FE357-ECE9-4091-A13B-C49E259CD7CE}" type="pres">
      <dgm:prSet presAssocID="{3060195C-5C4C-4D40-9B22-B2FB3457043B}" presName="connTx" presStyleLbl="parChTrans1D2" presStyleIdx="3" presStyleCnt="4"/>
      <dgm:spPr/>
    </dgm:pt>
    <dgm:pt modelId="{FD363FC2-DD94-4057-A55A-732DA710EB60}" type="pres">
      <dgm:prSet presAssocID="{104D6898-0922-405D-93BF-07F04E5C5305}" presName="root2" presStyleCnt="0"/>
      <dgm:spPr/>
    </dgm:pt>
    <dgm:pt modelId="{0D8A5220-38AE-439C-B385-5F179423EE5B}" type="pres">
      <dgm:prSet presAssocID="{104D6898-0922-405D-93BF-07F04E5C5305}" presName="LevelTwoTextNode" presStyleLbl="node2" presStyleIdx="3" presStyleCnt="4" custScaleX="109432" custScaleY="40652" custLinFactNeighborX="-25528" custLinFactNeighborY="-35929">
        <dgm:presLayoutVars>
          <dgm:chPref val="3"/>
        </dgm:presLayoutVars>
      </dgm:prSet>
      <dgm:spPr/>
    </dgm:pt>
    <dgm:pt modelId="{57AF11ED-8FEF-45D2-9C2B-91CF5A5E739A}" type="pres">
      <dgm:prSet presAssocID="{104D6898-0922-405D-93BF-07F04E5C5305}" presName="level3hierChild" presStyleCnt="0"/>
      <dgm:spPr/>
    </dgm:pt>
    <dgm:pt modelId="{09F91DD0-F0C0-4CBB-B42C-CF4A20419FAF}" type="pres">
      <dgm:prSet presAssocID="{184476D0-ACA4-4C68-8A12-C0DD6A60755F}" presName="conn2-1" presStyleLbl="parChTrans1D3" presStyleIdx="3" presStyleCnt="4"/>
      <dgm:spPr/>
    </dgm:pt>
    <dgm:pt modelId="{A5983ED0-0468-4E4A-9AE2-9989D89F708B}" type="pres">
      <dgm:prSet presAssocID="{184476D0-ACA4-4C68-8A12-C0DD6A60755F}" presName="connTx" presStyleLbl="parChTrans1D3" presStyleIdx="3" presStyleCnt="4"/>
      <dgm:spPr/>
    </dgm:pt>
    <dgm:pt modelId="{C04C35D3-1DB1-456F-B344-8A8BAFD332E2}" type="pres">
      <dgm:prSet presAssocID="{724EA6A9-2C89-424F-BCED-3DD53A685CAB}" presName="root2" presStyleCnt="0"/>
      <dgm:spPr/>
    </dgm:pt>
    <dgm:pt modelId="{9F27F064-9C6E-4569-AEC8-F10345918A07}" type="pres">
      <dgm:prSet presAssocID="{724EA6A9-2C89-424F-BCED-3DD53A685CAB}" presName="LevelTwoTextNode" presStyleLbl="node3" presStyleIdx="3" presStyleCnt="4" custScaleX="31310" custScaleY="42479" custLinFactNeighborX="-52492" custLinFactNeighborY="-36339">
        <dgm:presLayoutVars>
          <dgm:chPref val="3"/>
        </dgm:presLayoutVars>
      </dgm:prSet>
      <dgm:spPr>
        <a:prstGeom prst="flowChartConnector">
          <a:avLst/>
        </a:prstGeom>
      </dgm:spPr>
    </dgm:pt>
    <dgm:pt modelId="{1EF78EEC-0C27-425C-8A7D-ADEB04E6B4FC}" type="pres">
      <dgm:prSet presAssocID="{724EA6A9-2C89-424F-BCED-3DD53A685CAB}" presName="level3hierChild" presStyleCnt="0"/>
      <dgm:spPr/>
    </dgm:pt>
  </dgm:ptLst>
  <dgm:cxnLst>
    <dgm:cxn modelId="{067A1C05-5130-4312-8777-AD0C4CCACD47}" type="presOf" srcId="{18288AFD-CB49-4F66-AC9E-50D78DEBFD7E}" destId="{C5E8DF58-D813-4F53-BC4B-8EC6495A08A6}" srcOrd="0" destOrd="0" presId="urn:microsoft.com/office/officeart/2005/8/layout/hierarchy2"/>
    <dgm:cxn modelId="{382E9107-C6CF-47F7-A461-B0CA0B8DA4EE}" srcId="{673FFD27-77B4-4595-B8CB-C5D3A05C5598}" destId="{8B0C8433-CD02-4C92-888F-079882C169CB}" srcOrd="1" destOrd="0" parTransId="{631C5883-DB5F-4B9C-BD89-A9346A9610EE}" sibTransId="{F2540CF8-00F6-4CB5-8BE0-91DE82DFCB82}"/>
    <dgm:cxn modelId="{08F57B15-BC6F-4202-AFFC-5EAD756C999D}" type="presOf" srcId="{3060195C-5C4C-4D40-9B22-B2FB3457043B}" destId="{778FE357-ECE9-4091-A13B-C49E259CD7CE}" srcOrd="1" destOrd="0" presId="urn:microsoft.com/office/officeart/2005/8/layout/hierarchy2"/>
    <dgm:cxn modelId="{6680A715-D552-4AA2-B86F-7601AF808673}" type="presOf" srcId="{27E5DAAA-7129-42E8-A9D8-C35866D83991}" destId="{28F9D599-5DEC-4EC5-9334-71AB746ABEDD}" srcOrd="0" destOrd="0" presId="urn:microsoft.com/office/officeart/2005/8/layout/hierarchy2"/>
    <dgm:cxn modelId="{0686EC19-A62A-4B2C-98CF-84B09963C924}" type="presOf" srcId="{31E23929-DECB-4605-A32B-A974A87221D2}" destId="{08396288-DC1D-4FEF-8CD1-A227361B89B7}" srcOrd="0" destOrd="0" presId="urn:microsoft.com/office/officeart/2005/8/layout/hierarchy2"/>
    <dgm:cxn modelId="{D073941E-7503-4975-99B3-27F474C61B41}" type="presOf" srcId="{2F8E851C-C152-4F51-9CBA-26564EC076C4}" destId="{3866B270-1131-4BC9-905E-7F0B8553317F}" srcOrd="0" destOrd="0" presId="urn:microsoft.com/office/officeart/2005/8/layout/hierarchy2"/>
    <dgm:cxn modelId="{55C3AB23-76DC-4528-A1BF-CF2C59F7DD24}" srcId="{27E5DAAA-7129-42E8-A9D8-C35866D83991}" destId="{6720E8EE-9B23-4EEB-A408-B6061597EF94}" srcOrd="0" destOrd="0" parTransId="{31E23929-DECB-4605-A32B-A974A87221D2}" sibTransId="{E4D70062-763E-451A-8956-D90FB8A6D649}"/>
    <dgm:cxn modelId="{88DACA23-D3B2-440A-AB0F-93D94289DDFD}" type="presOf" srcId="{71C38657-ED81-40D4-85C4-C17B5E30BAAD}" destId="{3868AFC2-1EBE-4761-8120-F60DAF15118E}" srcOrd="0" destOrd="0" presId="urn:microsoft.com/office/officeart/2005/8/layout/hierarchy2"/>
    <dgm:cxn modelId="{E3450925-D630-41C2-A806-B60FD4B257D4}" type="presOf" srcId="{555496EA-9680-407E-BA0B-B0E380DD7B42}" destId="{0A5BA3A9-9E51-4B2B-BB06-35C99921FFBC}" srcOrd="0" destOrd="0" presId="urn:microsoft.com/office/officeart/2005/8/layout/hierarchy2"/>
    <dgm:cxn modelId="{2F3F0629-E7A6-4ED2-BF78-12185AC65108}" type="presOf" srcId="{E1CC4C30-ED75-49DA-9D6D-C481B2593320}" destId="{532480F7-B0D8-4FB5-B31B-D43EAE62322B}" srcOrd="1" destOrd="0" presId="urn:microsoft.com/office/officeart/2005/8/layout/hierarchy2"/>
    <dgm:cxn modelId="{5F6D8B34-F50F-49DB-BC04-F37CB4F278A0}" type="presOf" srcId="{6AC06438-18C5-4B67-9CDD-E8F56454B3C7}" destId="{E9E5973A-3D63-46A9-A3DC-5169E949B016}" srcOrd="0" destOrd="0" presId="urn:microsoft.com/office/officeart/2005/8/layout/hierarchy2"/>
    <dgm:cxn modelId="{D5B97635-504A-4001-AB48-AEBDB3AA4F60}" type="presOf" srcId="{2F8E851C-C152-4F51-9CBA-26564EC076C4}" destId="{A530F122-C62F-4823-96E6-896AEFC32655}" srcOrd="1" destOrd="0" presId="urn:microsoft.com/office/officeart/2005/8/layout/hierarchy2"/>
    <dgm:cxn modelId="{4A2DD43A-67CD-4769-88A3-935D8CB25D43}" type="presOf" srcId="{3D99B39D-2640-438D-98CC-29D581B38179}" destId="{1AFDC3C5-58BA-4F69-8357-235FB357199D}" srcOrd="0" destOrd="0" presId="urn:microsoft.com/office/officeart/2005/8/layout/hierarchy2"/>
    <dgm:cxn modelId="{F4C7C13E-5C0B-411A-9129-2D9E4097EFE0}" type="presOf" srcId="{925BDC45-D0C7-4841-9612-8A0EE46C5BA3}" destId="{F8CE1C8E-F425-4482-9947-52A241894487}" srcOrd="0" destOrd="0" presId="urn:microsoft.com/office/officeart/2005/8/layout/hierarchy2"/>
    <dgm:cxn modelId="{1458125E-C068-460E-8E59-A2EBE41B68F7}" type="presOf" srcId="{04FE6FD1-9669-4AF7-82E3-F58F12398C66}" destId="{2C9F8CCC-9BB5-4672-BAD9-4B3F644A282D}" srcOrd="0" destOrd="0" presId="urn:microsoft.com/office/officeart/2005/8/layout/hierarchy2"/>
    <dgm:cxn modelId="{CFA9265F-E4E8-4FF4-A23E-A05D6D71AEE7}" type="presOf" srcId="{074CAB97-67F8-4CA7-B64A-5EFB48CCAB77}" destId="{7DA45C54-39CE-4AF3-93DB-A03AC7CE8413}" srcOrd="1" destOrd="0" presId="urn:microsoft.com/office/officeart/2005/8/layout/hierarchy2"/>
    <dgm:cxn modelId="{3493C363-CE10-4454-B2BD-E56A1D99E919}" type="presOf" srcId="{5285D5F4-FD66-4A24-82A6-350D51A4A2F4}" destId="{643A1CF3-90A4-4551-8E34-65C7335DB924}" srcOrd="0" destOrd="0" presId="urn:microsoft.com/office/officeart/2005/8/layout/hierarchy2"/>
    <dgm:cxn modelId="{2D1DC765-8652-4539-9D6A-F66A0F58A049}" srcId="{925BDC45-D0C7-4841-9612-8A0EE46C5BA3}" destId="{F582904E-A77F-49BF-B8A9-7283375996AD}" srcOrd="0" destOrd="0" parTransId="{57E03433-A05D-40DC-B643-C8707DE7FCCC}" sibTransId="{697DBC89-6896-4C8E-8E52-145332C00D1F}"/>
    <dgm:cxn modelId="{3730A946-51BD-4F81-99C2-430C223BB4CC}" type="presOf" srcId="{724EA6A9-2C89-424F-BCED-3DD53A685CAB}" destId="{9F27F064-9C6E-4569-AEC8-F10345918A07}" srcOrd="0" destOrd="0" presId="urn:microsoft.com/office/officeart/2005/8/layout/hierarchy2"/>
    <dgm:cxn modelId="{C42C7147-2CA3-47C4-A5E8-787F842A4BFB}" srcId="{925BDC45-D0C7-4841-9612-8A0EE46C5BA3}" destId="{555496EA-9680-407E-BA0B-B0E380DD7B42}" srcOrd="1" destOrd="0" parTransId="{31B4B851-B179-4396-AA4B-E3A344171ADB}" sibTransId="{AE709827-EA95-4821-90E0-C8715F79D85C}"/>
    <dgm:cxn modelId="{4F486648-0DBB-4F18-AF40-452FC606BA34}" srcId="{8B0C8433-CD02-4C92-888F-079882C169CB}" destId="{0D38771F-FC77-4456-A0B4-E407AE4F0DF0}" srcOrd="0" destOrd="0" parTransId="{D15DB21A-B930-4E87-8638-CDD24E2FB0C1}" sibTransId="{4B0B424B-3A2D-41AF-824B-AE3F1AB8451C}"/>
    <dgm:cxn modelId="{483A4948-A4C3-4DDE-9E59-1EE663118CB7}" type="presOf" srcId="{104D6898-0922-405D-93BF-07F04E5C5305}" destId="{0D8A5220-38AE-439C-B385-5F179423EE5B}" srcOrd="0" destOrd="0" presId="urn:microsoft.com/office/officeart/2005/8/layout/hierarchy2"/>
    <dgm:cxn modelId="{8B8D1B4C-AAEB-4C7A-BBE4-FEDA4B812532}" type="presOf" srcId="{D7A540A4-A6BF-4282-9CA9-B08320751276}" destId="{3BFB94BA-32DE-4B85-9303-15CDC691E4FB}" srcOrd="0" destOrd="0" presId="urn:microsoft.com/office/officeart/2005/8/layout/hierarchy2"/>
    <dgm:cxn modelId="{2E290E4D-3515-4557-AB98-9F6B98B55DC9}" type="presOf" srcId="{1283680A-146E-4D03-951A-E9C41EB1DF1B}" destId="{9121203C-0279-43CC-B8C0-5A1ED30EB56E}" srcOrd="0" destOrd="0" presId="urn:microsoft.com/office/officeart/2005/8/layout/hierarchy2"/>
    <dgm:cxn modelId="{6D3DDC6D-4191-4DBF-9FC9-F4E5EEB12C1C}" type="presOf" srcId="{B2C968BB-0296-45B7-8E0A-19176491287C}" destId="{2AD4570F-56FB-4F4C-8885-8303CAECBB9F}" srcOrd="1" destOrd="0" presId="urn:microsoft.com/office/officeart/2005/8/layout/hierarchy2"/>
    <dgm:cxn modelId="{DB250651-86C7-4703-9CDA-33D020559008}" type="presOf" srcId="{8BA8A582-2D6E-4913-93BA-9A93E244ABC9}" destId="{A7414A82-F59B-4441-8D12-BB4EB4146502}" srcOrd="0" destOrd="0" presId="urn:microsoft.com/office/officeart/2005/8/layout/hierarchy2"/>
    <dgm:cxn modelId="{79706552-8E30-4FBE-A31B-9C72555FAD30}" type="presOf" srcId="{528208D1-9276-4556-9755-3EC6B66509EC}" destId="{9019FD49-8ED8-422F-B271-24B335C4082B}" srcOrd="0" destOrd="0" presId="urn:microsoft.com/office/officeart/2005/8/layout/hierarchy2"/>
    <dgm:cxn modelId="{F5C47F72-99B3-4725-B2ED-627AB3005201}" type="presOf" srcId="{0D38771F-FC77-4456-A0B4-E407AE4F0DF0}" destId="{55917DA4-37A4-46FC-8EF6-7452DFCD4897}" srcOrd="0" destOrd="0" presId="urn:microsoft.com/office/officeart/2005/8/layout/hierarchy2"/>
    <dgm:cxn modelId="{E1FE6A54-14E3-4D11-98C2-E5588486F8EE}" type="presOf" srcId="{E1CC4C30-ED75-49DA-9D6D-C481B2593320}" destId="{8A1A11DA-D04B-4C0F-894E-B5CD4F03B21D}" srcOrd="0" destOrd="0" presId="urn:microsoft.com/office/officeart/2005/8/layout/hierarchy2"/>
    <dgm:cxn modelId="{F0BE1F55-41E8-4EB2-B5CB-F7F324B41A94}" type="presOf" srcId="{6720E8EE-9B23-4EEB-A408-B6061597EF94}" destId="{62207E87-2ACF-4EE6-8D83-BDC0ACF079B6}" srcOrd="0" destOrd="0" presId="urn:microsoft.com/office/officeart/2005/8/layout/hierarchy2"/>
    <dgm:cxn modelId="{AEF20776-E913-4098-A69F-046A01210FA7}" srcId="{673FFD27-77B4-4595-B8CB-C5D3A05C5598}" destId="{5285D5F4-FD66-4A24-82A6-350D51A4A2F4}" srcOrd="0" destOrd="0" parTransId="{3EC19D58-420C-4167-BFF1-11DF44B8726B}" sibTransId="{905C31CC-3F02-445F-A7A6-BD1A16310F55}"/>
    <dgm:cxn modelId="{FCB45977-0079-4BFE-AE3A-FA28120FCA42}" type="presOf" srcId="{110D21F0-6FF3-4B2F-B273-6F58214F1B6D}" destId="{0298252B-5734-4637-9D4C-695C44476950}" srcOrd="1" destOrd="0" presId="urn:microsoft.com/office/officeart/2005/8/layout/hierarchy2"/>
    <dgm:cxn modelId="{E5B7AD77-0A24-4DFE-A6BB-63F9339F6A5F}" type="presOf" srcId="{31E23929-DECB-4605-A32B-A974A87221D2}" destId="{9C56BBA4-319D-4D08-85F5-1198DD8C1C46}" srcOrd="1" destOrd="0" presId="urn:microsoft.com/office/officeart/2005/8/layout/hierarchy2"/>
    <dgm:cxn modelId="{CAFA0778-0ADA-44FE-9B49-35702C83E42F}" type="presOf" srcId="{074CAB97-67F8-4CA7-B64A-5EFB48CCAB77}" destId="{9C7E7EE0-1921-4199-8D55-D0FD0DF3C373}" srcOrd="0" destOrd="0" presId="urn:microsoft.com/office/officeart/2005/8/layout/hierarchy2"/>
    <dgm:cxn modelId="{D7C00879-159D-4FE4-90F4-FA0AEBE2B38B}" srcId="{18288AFD-CB49-4F66-AC9E-50D78DEBFD7E}" destId="{8306006F-5768-4819-8883-6BE722567373}" srcOrd="1" destOrd="0" parTransId="{2F8E851C-C152-4F51-9CBA-26564EC076C4}" sibTransId="{F3EE64F5-BF50-4AB8-B5FB-27CEBBFA1D5F}"/>
    <dgm:cxn modelId="{8DAC2179-560A-44E6-88B4-98F6D2651786}" srcId="{104D6898-0922-405D-93BF-07F04E5C5305}" destId="{724EA6A9-2C89-424F-BCED-3DD53A685CAB}" srcOrd="0" destOrd="0" parTransId="{184476D0-ACA4-4C68-8A12-C0DD6A60755F}" sibTransId="{F4AB9A3C-1DB2-4D50-8555-574E796FB97F}"/>
    <dgm:cxn modelId="{64C5A779-0252-4E02-8118-EEB369D53A9B}" type="presOf" srcId="{AC6433B5-CF55-43B4-AEAE-426A348CC369}" destId="{1ECABEA6-BC9C-49E6-8C85-95BB51C8ADB0}" srcOrd="0" destOrd="0" presId="urn:microsoft.com/office/officeart/2005/8/layout/hierarchy2"/>
    <dgm:cxn modelId="{4DCDB05A-DC10-4937-A29A-8BF2008A58FC}" type="presOf" srcId="{3060195C-5C4C-4D40-9B22-B2FB3457043B}" destId="{582280F3-2C55-49A0-92BF-358C5FCAC2ED}" srcOrd="0" destOrd="0" presId="urn:microsoft.com/office/officeart/2005/8/layout/hierarchy2"/>
    <dgm:cxn modelId="{FD53B67B-D885-411D-866A-86689A11079A}" type="presOf" srcId="{D7A540A4-A6BF-4282-9CA9-B08320751276}" destId="{BC6BB0C9-F3E5-46B8-9C3A-C6B6B46CDA63}" srcOrd="1" destOrd="0" presId="urn:microsoft.com/office/officeart/2005/8/layout/hierarchy2"/>
    <dgm:cxn modelId="{D567F77B-F730-499C-B91F-B51357C07F71}" type="presOf" srcId="{D15DB21A-B930-4E87-8638-CDD24E2FB0C1}" destId="{A8D163D6-A7BA-4E37-A12F-F1883CD48107}" srcOrd="1" destOrd="0" presId="urn:microsoft.com/office/officeart/2005/8/layout/hierarchy2"/>
    <dgm:cxn modelId="{A277C17F-4822-4C8B-A899-448AA96B4B64}" type="presOf" srcId="{31B4B851-B179-4396-AA4B-E3A344171ADB}" destId="{8CA6CBB5-EC3A-4B3B-AECF-2A23037C1A0F}" srcOrd="0" destOrd="0" presId="urn:microsoft.com/office/officeart/2005/8/layout/hierarchy2"/>
    <dgm:cxn modelId="{FED3EE81-0525-4CA1-BC63-A229CF1708AB}" type="presOf" srcId="{9EE0A125-F901-4A4C-B8A2-12E5F23A8201}" destId="{DA604876-A1AF-48B4-844E-8281685ABC54}" srcOrd="0" destOrd="0" presId="urn:microsoft.com/office/officeart/2005/8/layout/hierarchy2"/>
    <dgm:cxn modelId="{F36F0D84-E879-4165-BEF4-262B3E543AE6}" type="presOf" srcId="{2AE0E8E3-D809-4B85-B14D-9C24BA3A80E1}" destId="{7979A5D2-520B-46A4-8A0C-741DFF7B6D28}" srcOrd="0" destOrd="0" presId="urn:microsoft.com/office/officeart/2005/8/layout/hierarchy2"/>
    <dgm:cxn modelId="{2C95848A-1141-4F28-BAB3-A9E5913416FB}" type="presOf" srcId="{B9BA40FD-E197-4155-9AEF-6A68307337E1}" destId="{736D0ACA-6628-4BAD-85F2-31414177B366}" srcOrd="0" destOrd="0" presId="urn:microsoft.com/office/officeart/2005/8/layout/hierarchy2"/>
    <dgm:cxn modelId="{8E82968C-4077-485A-A3A5-70918A0E460F}" type="presOf" srcId="{9EE0A125-F901-4A4C-B8A2-12E5F23A8201}" destId="{417B0DF0-3BBC-43BD-B633-9C68634E079E}" srcOrd="1" destOrd="0" presId="urn:microsoft.com/office/officeart/2005/8/layout/hierarchy2"/>
    <dgm:cxn modelId="{EB337290-565D-46ED-91AD-983FD2F2F975}" type="presOf" srcId="{57E03433-A05D-40DC-B643-C8707DE7FCCC}" destId="{729DE8C5-2DF6-4F93-9F7C-45D4BDB56E77}" srcOrd="1" destOrd="0" presId="urn:microsoft.com/office/officeart/2005/8/layout/hierarchy2"/>
    <dgm:cxn modelId="{DEEB9990-4628-4EDD-A09D-D457041538D9}" srcId="{5285D5F4-FD66-4A24-82A6-350D51A4A2F4}" destId="{8BA8A582-2D6E-4913-93BA-9A93E244ABC9}" srcOrd="1" destOrd="0" parTransId="{D7A540A4-A6BF-4282-9CA9-B08320751276}" sibTransId="{8CEB250C-9924-4B5F-AC53-8F73F82B7D62}"/>
    <dgm:cxn modelId="{D0971892-9A04-4505-A9BE-CD927C65CF9B}" type="presOf" srcId="{184476D0-ACA4-4C68-8A12-C0DD6A60755F}" destId="{A5983ED0-0468-4E4A-9AE2-9989D89F708B}" srcOrd="1" destOrd="0" presId="urn:microsoft.com/office/officeart/2005/8/layout/hierarchy2"/>
    <dgm:cxn modelId="{84E94D92-F4FD-42BC-B13E-49185C4B25C7}" srcId="{8B0C8433-CD02-4C92-888F-079882C169CB}" destId="{104D6898-0922-405D-93BF-07F04E5C5305}" srcOrd="1" destOrd="0" parTransId="{3060195C-5C4C-4D40-9B22-B2FB3457043B}" sibTransId="{362D5C45-F7F2-49FA-94FE-0A42E46B3D02}"/>
    <dgm:cxn modelId="{C470EC93-9C4C-4BA0-89E1-F7ABDB506D47}" srcId="{6720E8EE-9B23-4EEB-A408-B6061597EF94}" destId="{18288AFD-CB49-4F66-AC9E-50D78DEBFD7E}" srcOrd="0" destOrd="0" parTransId="{110D21F0-6FF3-4B2F-B273-6F58214F1B6D}" sibTransId="{98654DE9-6508-4D0E-AE87-253624E2ADD8}"/>
    <dgm:cxn modelId="{CE04A694-A676-4287-AEAC-CA75C2E4B4A7}" type="presOf" srcId="{8306006F-5768-4819-8883-6BE722567373}" destId="{B23A39E9-3CB1-42BC-BF81-3868AAB0F246}" srcOrd="0" destOrd="0" presId="urn:microsoft.com/office/officeart/2005/8/layout/hierarchy2"/>
    <dgm:cxn modelId="{95FCF394-4AD0-41A8-828F-400F9D92D1C0}" type="presOf" srcId="{F582904E-A77F-49BF-B8A9-7283375996AD}" destId="{80607148-8C9E-471C-A63B-33D84E45B0F2}" srcOrd="0" destOrd="0" presId="urn:microsoft.com/office/officeart/2005/8/layout/hierarchy2"/>
    <dgm:cxn modelId="{90D1A796-4954-491D-BA62-043CCB4CEAAC}" srcId="{71C38657-ED81-40D4-85C4-C17B5E30BAAD}" destId="{6AC06438-18C5-4B67-9CDD-E8F56454B3C7}" srcOrd="0" destOrd="0" parTransId="{B2C968BB-0296-45B7-8E0A-19176491287C}" sibTransId="{44095813-7716-4F85-9CE6-7B87A57C8C05}"/>
    <dgm:cxn modelId="{6ECFB996-2BE9-4DE9-936D-3B8C4A486690}" srcId="{0D38771F-FC77-4456-A0B4-E407AE4F0DF0}" destId="{69F7B19F-18B3-4278-A31F-47F1AFBBF3AA}" srcOrd="0" destOrd="0" parTransId="{E1CC4C30-ED75-49DA-9D6D-C481B2593320}" sibTransId="{01731887-5B99-4482-98A1-7DDB04E6544A}"/>
    <dgm:cxn modelId="{830D139B-9A41-4500-9EE9-9B7F38DCA0D6}" type="presOf" srcId="{B9BA40FD-E197-4155-9AEF-6A68307337E1}" destId="{28BB1DE8-8680-4517-813D-1E3CBC468ABC}" srcOrd="1" destOrd="0" presId="urn:microsoft.com/office/officeart/2005/8/layout/hierarchy2"/>
    <dgm:cxn modelId="{50AB229D-3618-4BBB-A136-17B82603C953}" type="presOf" srcId="{528208D1-9276-4556-9755-3EC6B66509EC}" destId="{1C3CFD0E-3787-430F-A754-80F747166CD8}" srcOrd="1" destOrd="0" presId="urn:microsoft.com/office/officeart/2005/8/layout/hierarchy2"/>
    <dgm:cxn modelId="{79CE86A5-65F4-4BC1-BAB1-75C1C4FAC5D0}" srcId="{8BA8A582-2D6E-4913-93BA-9A93E244ABC9}" destId="{49DB3D3B-80FA-43C0-BED2-DDCD16D9479D}" srcOrd="0" destOrd="0" parTransId="{074CAB97-67F8-4CA7-B64A-5EFB48CCAB77}" sibTransId="{7698F3C7-1A98-45D4-B62C-DD60864A6DC2}"/>
    <dgm:cxn modelId="{F83C92A5-90B9-4966-95C4-86A433968BD8}" srcId="{18288AFD-CB49-4F66-AC9E-50D78DEBFD7E}" destId="{925BDC45-D0C7-4841-9612-8A0EE46C5BA3}" srcOrd="0" destOrd="0" parTransId="{2AE0E8E3-D809-4B85-B14D-9C24BA3A80E1}" sibTransId="{6F27C5DF-4B47-4C0A-9A0D-9404AD991333}"/>
    <dgm:cxn modelId="{F0C79FAF-2A98-4078-A6CF-030413EB23A8}" srcId="{925BDC45-D0C7-4841-9612-8A0EE46C5BA3}" destId="{71C38657-ED81-40D4-85C4-C17B5E30BAAD}" srcOrd="2" destOrd="0" parTransId="{04FE6FD1-9669-4AF7-82E3-F58F12398C66}" sibTransId="{1E07749E-5AB2-489A-89F5-E253E1E66023}"/>
    <dgm:cxn modelId="{A3B8BAB3-55E2-4BD5-8852-E6B47E4318AF}" type="presOf" srcId="{57E03433-A05D-40DC-B643-C8707DE7FCCC}" destId="{B81F8614-1446-4F81-AC80-E78567385040}" srcOrd="0" destOrd="0" presId="urn:microsoft.com/office/officeart/2005/8/layout/hierarchy2"/>
    <dgm:cxn modelId="{810D9AB5-FD6B-4A3C-8BF9-EDE8F768A0FC}" type="presOf" srcId="{184476D0-ACA4-4C68-8A12-C0DD6A60755F}" destId="{09F91DD0-F0C0-4CBB-B42C-CF4A20419FAF}" srcOrd="0" destOrd="0" presId="urn:microsoft.com/office/officeart/2005/8/layout/hierarchy2"/>
    <dgm:cxn modelId="{BCC0D0B8-D1F5-45B8-8436-4D4AE37A5A2F}" srcId="{555496EA-9680-407E-BA0B-B0E380DD7B42}" destId="{AC6433B5-CF55-43B4-AEAE-426A348CC369}" srcOrd="0" destOrd="0" parTransId="{B9BA40FD-E197-4155-9AEF-6A68307337E1}" sibTransId="{D42EE34B-F22A-42A0-908A-EC3F4A930437}"/>
    <dgm:cxn modelId="{1477BEBC-3E6D-4801-8FDB-E9ABE45FE6DC}" srcId="{F582904E-A77F-49BF-B8A9-7283375996AD}" destId="{7D60C2FA-0CFC-4F5D-9E60-C24D9B31BBF6}" srcOrd="0" destOrd="0" parTransId="{528208D1-9276-4556-9755-3EC6B66509EC}" sibTransId="{8CB01600-4DA5-4980-830F-18465C318DF4}"/>
    <dgm:cxn modelId="{70540DC2-CD93-46C0-9A44-9AA6D54F17B4}" type="presOf" srcId="{D15DB21A-B930-4E87-8638-CDD24E2FB0C1}" destId="{D63DD782-FD8C-41F7-8D2F-1B25AF475BF0}" srcOrd="0" destOrd="0" presId="urn:microsoft.com/office/officeart/2005/8/layout/hierarchy2"/>
    <dgm:cxn modelId="{19832CC2-51D3-4051-A0E9-CDBD41342BD4}" type="presOf" srcId="{7D60C2FA-0CFC-4F5D-9E60-C24D9B31BBF6}" destId="{28126E45-7115-41C8-829B-1EC08BBBACA8}" srcOrd="0" destOrd="0" presId="urn:microsoft.com/office/officeart/2005/8/layout/hierarchy2"/>
    <dgm:cxn modelId="{CC8D62C4-DC9E-45ED-9CDD-78E7B46BCA59}" type="presOf" srcId="{61D7BA0B-7541-4385-899C-DF99EBC5D6D9}" destId="{0369BE16-F9F1-4BE5-828F-260686E91FDC}" srcOrd="0" destOrd="0" presId="urn:microsoft.com/office/officeart/2005/8/layout/hierarchy2"/>
    <dgm:cxn modelId="{D31A99C7-2164-439D-A0D6-CF8C0E731551}" type="presOf" srcId="{857CD8AA-A3F9-4B09-ABBE-0A1409127ADB}" destId="{B6DAE0FB-8C6F-4F04-AD96-3A6EA306069E}" srcOrd="0" destOrd="0" presId="urn:microsoft.com/office/officeart/2005/8/layout/hierarchy2"/>
    <dgm:cxn modelId="{65BFD2CC-044D-4E5D-BC8D-44961A26789E}" srcId="{5285D5F4-FD66-4A24-82A6-350D51A4A2F4}" destId="{27E5DAAA-7129-42E8-A9D8-C35866D83991}" srcOrd="0" destOrd="0" parTransId="{3D99B39D-2640-438D-98CC-29D581B38179}" sibTransId="{36C3F8AE-CBFA-4792-92FA-BE717F4E179C}"/>
    <dgm:cxn modelId="{B5159CD4-F24B-4517-AD7C-0E126339379A}" type="presOf" srcId="{69F7B19F-18B3-4278-A31F-47F1AFBBF3AA}" destId="{DEEE0C85-9C4F-40D7-A84D-E8E9A672F5CC}" srcOrd="0" destOrd="0" presId="urn:microsoft.com/office/officeart/2005/8/layout/hierarchy2"/>
    <dgm:cxn modelId="{26A5D1D5-B12B-4229-843E-BBB431B64470}" type="presOf" srcId="{B2C968BB-0296-45B7-8E0A-19176491287C}" destId="{920789C3-01AF-4A30-9397-5EB6BEBD29FF}" srcOrd="0" destOrd="0" presId="urn:microsoft.com/office/officeart/2005/8/layout/hierarchy2"/>
    <dgm:cxn modelId="{EF7652DF-ABFE-4D90-937D-5C9B3D37EF9A}" type="presOf" srcId="{110D21F0-6FF3-4B2F-B273-6F58214F1B6D}" destId="{40552CA1-1266-4FD9-96B0-AFD01F0678E7}" srcOrd="0" destOrd="0" presId="urn:microsoft.com/office/officeart/2005/8/layout/hierarchy2"/>
    <dgm:cxn modelId="{3425C4E0-8941-42DD-8E58-7AECE5C8BCAE}" type="presOf" srcId="{673FFD27-77B4-4595-B8CB-C5D3A05C5598}" destId="{C84B2E9A-7FB1-434F-B981-F79833EF77F5}" srcOrd="0" destOrd="0" presId="urn:microsoft.com/office/officeart/2005/8/layout/hierarchy2"/>
    <dgm:cxn modelId="{56FBC2E2-2DEC-46B0-A51F-DBEC17D22724}" type="presOf" srcId="{8B0C8433-CD02-4C92-888F-079882C169CB}" destId="{78D927E0-6761-4833-9B37-730AB75366AE}" srcOrd="0" destOrd="0" presId="urn:microsoft.com/office/officeart/2005/8/layout/hierarchy2"/>
    <dgm:cxn modelId="{772744E6-47D1-437A-92B9-55E4A8BA44F0}" type="presOf" srcId="{2AE0E8E3-D809-4B85-B14D-9C24BA3A80E1}" destId="{1A32CB56-D5DD-480E-8F4F-B40EFACD0165}" srcOrd="1" destOrd="0" presId="urn:microsoft.com/office/officeart/2005/8/layout/hierarchy2"/>
    <dgm:cxn modelId="{144071EA-E690-4139-83F2-3E3184CA59FE}" type="presOf" srcId="{31B4B851-B179-4396-AA4B-E3A344171ADB}" destId="{6474F7FC-E803-4788-B3A9-FA160DF17DB8}" srcOrd="1" destOrd="0" presId="urn:microsoft.com/office/officeart/2005/8/layout/hierarchy2"/>
    <dgm:cxn modelId="{063B1BF0-32AE-4E99-8A4D-02B46BF2CAC0}" type="presOf" srcId="{49DB3D3B-80FA-43C0-BED2-DDCD16D9479D}" destId="{B503AC01-0413-49DD-9B04-4307636678E2}" srcOrd="0" destOrd="0" presId="urn:microsoft.com/office/officeart/2005/8/layout/hierarchy2"/>
    <dgm:cxn modelId="{9A7870F1-C479-4590-9830-91D1BAD9FD6A}" type="presOf" srcId="{3D99B39D-2640-438D-98CC-29D581B38179}" destId="{24D16D51-E5EA-424D-AA75-4ADD47337D7D}" srcOrd="1" destOrd="0" presId="urn:microsoft.com/office/officeart/2005/8/layout/hierarchy2"/>
    <dgm:cxn modelId="{CCEE90F3-2D62-40A4-83FD-111A4BE115BD}" type="presOf" srcId="{04FE6FD1-9669-4AF7-82E3-F58F12398C66}" destId="{C041D254-0DAF-4AF6-8711-84E11ADCEB48}" srcOrd="1" destOrd="0" presId="urn:microsoft.com/office/officeart/2005/8/layout/hierarchy2"/>
    <dgm:cxn modelId="{26806EF4-F38A-4928-8227-06E05E67E899}" srcId="{6720E8EE-9B23-4EEB-A408-B6061597EF94}" destId="{857CD8AA-A3F9-4B09-ABBE-0A1409127ADB}" srcOrd="1" destOrd="0" parTransId="{9EE0A125-F901-4A4C-B8A2-12E5F23A8201}" sibTransId="{F29DEF88-788B-49E3-8D27-3FDC41DCDB8B}"/>
    <dgm:cxn modelId="{934F63F8-5112-4F33-A097-744308E4FE56}" srcId="{8306006F-5768-4819-8883-6BE722567373}" destId="{1283680A-146E-4D03-951A-E9C41EB1DF1B}" srcOrd="0" destOrd="0" parTransId="{61D7BA0B-7541-4385-899C-DF99EBC5D6D9}" sibTransId="{3CD4B0C6-D3F7-40EC-BE07-B4994C9C0CE3}"/>
    <dgm:cxn modelId="{21D5A9FE-E91F-47AC-83E2-3D97759C0DC2}" type="presOf" srcId="{61D7BA0B-7541-4385-899C-DF99EBC5D6D9}" destId="{EED228C6-58EB-4BE5-B601-1BC399692FC8}" srcOrd="1" destOrd="0" presId="urn:microsoft.com/office/officeart/2005/8/layout/hierarchy2"/>
    <dgm:cxn modelId="{503256A6-24AE-4130-9976-84896B4F5600}" type="presParOf" srcId="{C84B2E9A-7FB1-434F-B981-F79833EF77F5}" destId="{ABA3683D-B6A4-48D7-954C-9A63197ECDA4}" srcOrd="0" destOrd="0" presId="urn:microsoft.com/office/officeart/2005/8/layout/hierarchy2"/>
    <dgm:cxn modelId="{C4F450F6-C296-4885-A391-A1F42CC8F918}" type="presParOf" srcId="{ABA3683D-B6A4-48D7-954C-9A63197ECDA4}" destId="{643A1CF3-90A4-4551-8E34-65C7335DB924}" srcOrd="0" destOrd="0" presId="urn:microsoft.com/office/officeart/2005/8/layout/hierarchy2"/>
    <dgm:cxn modelId="{47E1F101-400F-4174-9D84-44D696DA2FB8}" type="presParOf" srcId="{ABA3683D-B6A4-48D7-954C-9A63197ECDA4}" destId="{7EFFA622-E59B-481E-8B6A-E5E99C4AA35B}" srcOrd="1" destOrd="0" presId="urn:microsoft.com/office/officeart/2005/8/layout/hierarchy2"/>
    <dgm:cxn modelId="{E2E24FA9-9494-4F38-9E23-E1C38BE52EAE}" type="presParOf" srcId="{7EFFA622-E59B-481E-8B6A-E5E99C4AA35B}" destId="{1AFDC3C5-58BA-4F69-8357-235FB357199D}" srcOrd="0" destOrd="0" presId="urn:microsoft.com/office/officeart/2005/8/layout/hierarchy2"/>
    <dgm:cxn modelId="{93C69998-46DB-4FD8-AF19-D978A1B5660E}" type="presParOf" srcId="{1AFDC3C5-58BA-4F69-8357-235FB357199D}" destId="{24D16D51-E5EA-424D-AA75-4ADD47337D7D}" srcOrd="0" destOrd="0" presId="urn:microsoft.com/office/officeart/2005/8/layout/hierarchy2"/>
    <dgm:cxn modelId="{A53BFDBF-533B-4CCD-A686-F69EBE8C2083}" type="presParOf" srcId="{7EFFA622-E59B-481E-8B6A-E5E99C4AA35B}" destId="{855BC261-5B13-4B14-8C22-A909CB606D3D}" srcOrd="1" destOrd="0" presId="urn:microsoft.com/office/officeart/2005/8/layout/hierarchy2"/>
    <dgm:cxn modelId="{219706BE-9243-4B54-B6C8-51B0EA6FB781}" type="presParOf" srcId="{855BC261-5B13-4B14-8C22-A909CB606D3D}" destId="{28F9D599-5DEC-4EC5-9334-71AB746ABEDD}" srcOrd="0" destOrd="0" presId="urn:microsoft.com/office/officeart/2005/8/layout/hierarchy2"/>
    <dgm:cxn modelId="{617CC4D0-AF46-432E-B25D-57934F14A8C7}" type="presParOf" srcId="{855BC261-5B13-4B14-8C22-A909CB606D3D}" destId="{89E75368-DC38-4F01-BB39-493C584D4317}" srcOrd="1" destOrd="0" presId="urn:microsoft.com/office/officeart/2005/8/layout/hierarchy2"/>
    <dgm:cxn modelId="{F6A80B0E-6203-4AB4-B650-21F2A31C76D2}" type="presParOf" srcId="{89E75368-DC38-4F01-BB39-493C584D4317}" destId="{08396288-DC1D-4FEF-8CD1-A227361B89B7}" srcOrd="0" destOrd="0" presId="urn:microsoft.com/office/officeart/2005/8/layout/hierarchy2"/>
    <dgm:cxn modelId="{2FA40023-73B4-4C72-A4AC-36A69F7C42EF}" type="presParOf" srcId="{08396288-DC1D-4FEF-8CD1-A227361B89B7}" destId="{9C56BBA4-319D-4D08-85F5-1198DD8C1C46}" srcOrd="0" destOrd="0" presId="urn:microsoft.com/office/officeart/2005/8/layout/hierarchy2"/>
    <dgm:cxn modelId="{1ED8950A-6586-43F3-86AA-B8AAD3EA5C66}" type="presParOf" srcId="{89E75368-DC38-4F01-BB39-493C584D4317}" destId="{B62EBED2-D18C-41F8-9894-EE69555A6D92}" srcOrd="1" destOrd="0" presId="urn:microsoft.com/office/officeart/2005/8/layout/hierarchy2"/>
    <dgm:cxn modelId="{268189F4-8B33-4442-8E13-7930A02CDBAD}" type="presParOf" srcId="{B62EBED2-D18C-41F8-9894-EE69555A6D92}" destId="{62207E87-2ACF-4EE6-8D83-BDC0ACF079B6}" srcOrd="0" destOrd="0" presId="urn:microsoft.com/office/officeart/2005/8/layout/hierarchy2"/>
    <dgm:cxn modelId="{A1EDC9FC-11AC-4E12-BB60-CAB9D79AB5B8}" type="presParOf" srcId="{B62EBED2-D18C-41F8-9894-EE69555A6D92}" destId="{37B3B118-1B04-4A66-9088-EF0C018DF008}" srcOrd="1" destOrd="0" presId="urn:microsoft.com/office/officeart/2005/8/layout/hierarchy2"/>
    <dgm:cxn modelId="{E2D75D61-67A0-418C-A3F5-9E508667BA82}" type="presParOf" srcId="{37B3B118-1B04-4A66-9088-EF0C018DF008}" destId="{40552CA1-1266-4FD9-96B0-AFD01F0678E7}" srcOrd="0" destOrd="0" presId="urn:microsoft.com/office/officeart/2005/8/layout/hierarchy2"/>
    <dgm:cxn modelId="{2C6A81C1-21D2-49A7-811C-31315E20A3F8}" type="presParOf" srcId="{40552CA1-1266-4FD9-96B0-AFD01F0678E7}" destId="{0298252B-5734-4637-9D4C-695C44476950}" srcOrd="0" destOrd="0" presId="urn:microsoft.com/office/officeart/2005/8/layout/hierarchy2"/>
    <dgm:cxn modelId="{C6AEBDF6-6779-4E40-8319-C10CE20C6A48}" type="presParOf" srcId="{37B3B118-1B04-4A66-9088-EF0C018DF008}" destId="{A57D13D7-F98B-4A7F-963F-5AEA02DDE62A}" srcOrd="1" destOrd="0" presId="urn:microsoft.com/office/officeart/2005/8/layout/hierarchy2"/>
    <dgm:cxn modelId="{FBE2A119-836A-45F2-BDC7-50086974F45F}" type="presParOf" srcId="{A57D13D7-F98B-4A7F-963F-5AEA02DDE62A}" destId="{C5E8DF58-D813-4F53-BC4B-8EC6495A08A6}" srcOrd="0" destOrd="0" presId="urn:microsoft.com/office/officeart/2005/8/layout/hierarchy2"/>
    <dgm:cxn modelId="{0219D653-EE50-4EDB-857A-463F40AC650E}" type="presParOf" srcId="{A57D13D7-F98B-4A7F-963F-5AEA02DDE62A}" destId="{29F8B11C-72EA-43DC-8717-D1A945860B7D}" srcOrd="1" destOrd="0" presId="urn:microsoft.com/office/officeart/2005/8/layout/hierarchy2"/>
    <dgm:cxn modelId="{24203750-661C-4E81-B673-DA063A11791A}" type="presParOf" srcId="{29F8B11C-72EA-43DC-8717-D1A945860B7D}" destId="{7979A5D2-520B-46A4-8A0C-741DFF7B6D28}" srcOrd="0" destOrd="0" presId="urn:microsoft.com/office/officeart/2005/8/layout/hierarchy2"/>
    <dgm:cxn modelId="{145CDD58-EB92-4C73-A558-E2CE686E91C3}" type="presParOf" srcId="{7979A5D2-520B-46A4-8A0C-741DFF7B6D28}" destId="{1A32CB56-D5DD-480E-8F4F-B40EFACD0165}" srcOrd="0" destOrd="0" presId="urn:microsoft.com/office/officeart/2005/8/layout/hierarchy2"/>
    <dgm:cxn modelId="{3D07B505-07CE-4A92-92C5-4AC74113AF91}" type="presParOf" srcId="{29F8B11C-72EA-43DC-8717-D1A945860B7D}" destId="{E8371736-A4D2-44A8-B922-AE7B4EA50D89}" srcOrd="1" destOrd="0" presId="urn:microsoft.com/office/officeart/2005/8/layout/hierarchy2"/>
    <dgm:cxn modelId="{BA3C4767-81E9-4A4C-95FE-27150C76A231}" type="presParOf" srcId="{E8371736-A4D2-44A8-B922-AE7B4EA50D89}" destId="{F8CE1C8E-F425-4482-9947-52A241894487}" srcOrd="0" destOrd="0" presId="urn:microsoft.com/office/officeart/2005/8/layout/hierarchy2"/>
    <dgm:cxn modelId="{7298D595-592D-48FB-A359-8DAE70F16F4A}" type="presParOf" srcId="{E8371736-A4D2-44A8-B922-AE7B4EA50D89}" destId="{94838E90-62E5-48F5-A8E9-89EF420EE94B}" srcOrd="1" destOrd="0" presId="urn:microsoft.com/office/officeart/2005/8/layout/hierarchy2"/>
    <dgm:cxn modelId="{35269D42-ACA5-4D39-A847-6FDD093269F1}" type="presParOf" srcId="{94838E90-62E5-48F5-A8E9-89EF420EE94B}" destId="{B81F8614-1446-4F81-AC80-E78567385040}" srcOrd="0" destOrd="0" presId="urn:microsoft.com/office/officeart/2005/8/layout/hierarchy2"/>
    <dgm:cxn modelId="{40B1ECE7-757E-4E3E-9846-00CC579F2ED6}" type="presParOf" srcId="{B81F8614-1446-4F81-AC80-E78567385040}" destId="{729DE8C5-2DF6-4F93-9F7C-45D4BDB56E77}" srcOrd="0" destOrd="0" presId="urn:microsoft.com/office/officeart/2005/8/layout/hierarchy2"/>
    <dgm:cxn modelId="{67643291-6532-45EB-B44E-3CC7C32277DB}" type="presParOf" srcId="{94838E90-62E5-48F5-A8E9-89EF420EE94B}" destId="{B8EE0DF0-0491-4CAE-8A03-90A21CC7B763}" srcOrd="1" destOrd="0" presId="urn:microsoft.com/office/officeart/2005/8/layout/hierarchy2"/>
    <dgm:cxn modelId="{7A4023E1-1ED9-4354-8CDC-842EB9022236}" type="presParOf" srcId="{B8EE0DF0-0491-4CAE-8A03-90A21CC7B763}" destId="{80607148-8C9E-471C-A63B-33D84E45B0F2}" srcOrd="0" destOrd="0" presId="urn:microsoft.com/office/officeart/2005/8/layout/hierarchy2"/>
    <dgm:cxn modelId="{3A284537-9BB6-422C-A2EA-41511F8F8481}" type="presParOf" srcId="{B8EE0DF0-0491-4CAE-8A03-90A21CC7B763}" destId="{A230C919-2267-4F2B-A360-4F50FF098501}" srcOrd="1" destOrd="0" presId="urn:microsoft.com/office/officeart/2005/8/layout/hierarchy2"/>
    <dgm:cxn modelId="{CBE07D0D-788A-4AC6-9E45-2C92DB540275}" type="presParOf" srcId="{A230C919-2267-4F2B-A360-4F50FF098501}" destId="{9019FD49-8ED8-422F-B271-24B335C4082B}" srcOrd="0" destOrd="0" presId="urn:microsoft.com/office/officeart/2005/8/layout/hierarchy2"/>
    <dgm:cxn modelId="{5CCCC07C-06E7-48F4-8B76-F1EB5E648337}" type="presParOf" srcId="{9019FD49-8ED8-422F-B271-24B335C4082B}" destId="{1C3CFD0E-3787-430F-A754-80F747166CD8}" srcOrd="0" destOrd="0" presId="urn:microsoft.com/office/officeart/2005/8/layout/hierarchy2"/>
    <dgm:cxn modelId="{DD5B29EE-C66C-41EE-B0FC-FB91438E9911}" type="presParOf" srcId="{A230C919-2267-4F2B-A360-4F50FF098501}" destId="{20CAEA1B-3BDA-40DB-B50C-3AC39A54D83A}" srcOrd="1" destOrd="0" presId="urn:microsoft.com/office/officeart/2005/8/layout/hierarchy2"/>
    <dgm:cxn modelId="{3CFF6D0A-D038-456A-A97D-F57C981B2CC7}" type="presParOf" srcId="{20CAEA1B-3BDA-40DB-B50C-3AC39A54D83A}" destId="{28126E45-7115-41C8-829B-1EC08BBBACA8}" srcOrd="0" destOrd="0" presId="urn:microsoft.com/office/officeart/2005/8/layout/hierarchy2"/>
    <dgm:cxn modelId="{0784C051-D6E7-4E36-8E84-36131C7A5185}" type="presParOf" srcId="{20CAEA1B-3BDA-40DB-B50C-3AC39A54D83A}" destId="{4EA28050-A78A-45E2-9B6C-DD4671063E02}" srcOrd="1" destOrd="0" presId="urn:microsoft.com/office/officeart/2005/8/layout/hierarchy2"/>
    <dgm:cxn modelId="{492E4CDC-F4AA-4C93-BD5A-8B61765B090C}" type="presParOf" srcId="{94838E90-62E5-48F5-A8E9-89EF420EE94B}" destId="{8CA6CBB5-EC3A-4B3B-AECF-2A23037C1A0F}" srcOrd="2" destOrd="0" presId="urn:microsoft.com/office/officeart/2005/8/layout/hierarchy2"/>
    <dgm:cxn modelId="{73CD3CE4-0EBE-4D78-AD99-C62C533E2340}" type="presParOf" srcId="{8CA6CBB5-EC3A-4B3B-AECF-2A23037C1A0F}" destId="{6474F7FC-E803-4788-B3A9-FA160DF17DB8}" srcOrd="0" destOrd="0" presId="urn:microsoft.com/office/officeart/2005/8/layout/hierarchy2"/>
    <dgm:cxn modelId="{763B2045-3D52-4D4F-BEEA-7496A54AFE21}" type="presParOf" srcId="{94838E90-62E5-48F5-A8E9-89EF420EE94B}" destId="{23D15E5C-6DCB-46D2-BD20-EA7B61147B30}" srcOrd="3" destOrd="0" presId="urn:microsoft.com/office/officeart/2005/8/layout/hierarchy2"/>
    <dgm:cxn modelId="{82657B3B-21C8-46F5-953A-45E4306FBA09}" type="presParOf" srcId="{23D15E5C-6DCB-46D2-BD20-EA7B61147B30}" destId="{0A5BA3A9-9E51-4B2B-BB06-35C99921FFBC}" srcOrd="0" destOrd="0" presId="urn:microsoft.com/office/officeart/2005/8/layout/hierarchy2"/>
    <dgm:cxn modelId="{216E0280-75EB-442F-B473-53A9C24F4C84}" type="presParOf" srcId="{23D15E5C-6DCB-46D2-BD20-EA7B61147B30}" destId="{2BDC115D-2C01-4C3D-B582-769489543D8A}" srcOrd="1" destOrd="0" presId="urn:microsoft.com/office/officeart/2005/8/layout/hierarchy2"/>
    <dgm:cxn modelId="{4187650F-168B-46B1-BCEC-6F6F3A96838F}" type="presParOf" srcId="{2BDC115D-2C01-4C3D-B582-769489543D8A}" destId="{736D0ACA-6628-4BAD-85F2-31414177B366}" srcOrd="0" destOrd="0" presId="urn:microsoft.com/office/officeart/2005/8/layout/hierarchy2"/>
    <dgm:cxn modelId="{3CCBAF99-33DC-47AA-A26E-88AEA0D4711A}" type="presParOf" srcId="{736D0ACA-6628-4BAD-85F2-31414177B366}" destId="{28BB1DE8-8680-4517-813D-1E3CBC468ABC}" srcOrd="0" destOrd="0" presId="urn:microsoft.com/office/officeart/2005/8/layout/hierarchy2"/>
    <dgm:cxn modelId="{2028A37C-5A87-4A47-A45C-6048FAA5E3B6}" type="presParOf" srcId="{2BDC115D-2C01-4C3D-B582-769489543D8A}" destId="{6EBB5808-381B-4550-B0D0-D8CA4D0EAE71}" srcOrd="1" destOrd="0" presId="urn:microsoft.com/office/officeart/2005/8/layout/hierarchy2"/>
    <dgm:cxn modelId="{6DDA6151-4899-4F2C-9468-4C29B336F53A}" type="presParOf" srcId="{6EBB5808-381B-4550-B0D0-D8CA4D0EAE71}" destId="{1ECABEA6-BC9C-49E6-8C85-95BB51C8ADB0}" srcOrd="0" destOrd="0" presId="urn:microsoft.com/office/officeart/2005/8/layout/hierarchy2"/>
    <dgm:cxn modelId="{12E5C519-3A32-42C6-9878-2EA6C78787E8}" type="presParOf" srcId="{6EBB5808-381B-4550-B0D0-D8CA4D0EAE71}" destId="{DDA4E305-DD22-4254-96B1-83B62AC97ACC}" srcOrd="1" destOrd="0" presId="urn:microsoft.com/office/officeart/2005/8/layout/hierarchy2"/>
    <dgm:cxn modelId="{DEF60801-7B52-4652-8B6B-2875807BD9CE}" type="presParOf" srcId="{94838E90-62E5-48F5-A8E9-89EF420EE94B}" destId="{2C9F8CCC-9BB5-4672-BAD9-4B3F644A282D}" srcOrd="4" destOrd="0" presId="urn:microsoft.com/office/officeart/2005/8/layout/hierarchy2"/>
    <dgm:cxn modelId="{1A6397DE-C200-42C9-B8CA-BB79B9606FEF}" type="presParOf" srcId="{2C9F8CCC-9BB5-4672-BAD9-4B3F644A282D}" destId="{C041D254-0DAF-4AF6-8711-84E11ADCEB48}" srcOrd="0" destOrd="0" presId="urn:microsoft.com/office/officeart/2005/8/layout/hierarchy2"/>
    <dgm:cxn modelId="{505C7379-E229-4D7E-8F0F-01EC6E971CB0}" type="presParOf" srcId="{94838E90-62E5-48F5-A8E9-89EF420EE94B}" destId="{703C1CC0-1EF4-47FE-A5BE-C1C9F837E5EF}" srcOrd="5" destOrd="0" presId="urn:microsoft.com/office/officeart/2005/8/layout/hierarchy2"/>
    <dgm:cxn modelId="{AD227C3F-1E6D-4C38-98CA-8456332C0A8E}" type="presParOf" srcId="{703C1CC0-1EF4-47FE-A5BE-C1C9F837E5EF}" destId="{3868AFC2-1EBE-4761-8120-F60DAF15118E}" srcOrd="0" destOrd="0" presId="urn:microsoft.com/office/officeart/2005/8/layout/hierarchy2"/>
    <dgm:cxn modelId="{6F9792E5-B139-4A0A-A1BD-FF5C9F8025B6}" type="presParOf" srcId="{703C1CC0-1EF4-47FE-A5BE-C1C9F837E5EF}" destId="{41A726BE-FC42-4348-A17E-ED340D096DFF}" srcOrd="1" destOrd="0" presId="urn:microsoft.com/office/officeart/2005/8/layout/hierarchy2"/>
    <dgm:cxn modelId="{2D520286-7C9B-4207-B34E-77FED01618BE}" type="presParOf" srcId="{41A726BE-FC42-4348-A17E-ED340D096DFF}" destId="{920789C3-01AF-4A30-9397-5EB6BEBD29FF}" srcOrd="0" destOrd="0" presId="urn:microsoft.com/office/officeart/2005/8/layout/hierarchy2"/>
    <dgm:cxn modelId="{7A4F672F-55E4-47B2-8A15-CB30B4C0D7AB}" type="presParOf" srcId="{920789C3-01AF-4A30-9397-5EB6BEBD29FF}" destId="{2AD4570F-56FB-4F4C-8885-8303CAECBB9F}" srcOrd="0" destOrd="0" presId="urn:microsoft.com/office/officeart/2005/8/layout/hierarchy2"/>
    <dgm:cxn modelId="{C8A8E811-43E3-49BE-9599-22653DD7C688}" type="presParOf" srcId="{41A726BE-FC42-4348-A17E-ED340D096DFF}" destId="{193E70BC-1A56-4098-847F-8E1D7BD2E5F3}" srcOrd="1" destOrd="0" presId="urn:microsoft.com/office/officeart/2005/8/layout/hierarchy2"/>
    <dgm:cxn modelId="{570E7552-9DDF-4FEA-BA5F-2DB1E5530339}" type="presParOf" srcId="{193E70BC-1A56-4098-847F-8E1D7BD2E5F3}" destId="{E9E5973A-3D63-46A9-A3DC-5169E949B016}" srcOrd="0" destOrd="0" presId="urn:microsoft.com/office/officeart/2005/8/layout/hierarchy2"/>
    <dgm:cxn modelId="{05A78DDC-7B4F-4DA1-BF57-103E0F444628}" type="presParOf" srcId="{193E70BC-1A56-4098-847F-8E1D7BD2E5F3}" destId="{DF3AFDA6-E822-4DA0-AA91-2C58E223FD0F}" srcOrd="1" destOrd="0" presId="urn:microsoft.com/office/officeart/2005/8/layout/hierarchy2"/>
    <dgm:cxn modelId="{E8C47C72-AA00-466B-9DF4-D0F7659B4796}" type="presParOf" srcId="{29F8B11C-72EA-43DC-8717-D1A945860B7D}" destId="{3866B270-1131-4BC9-905E-7F0B8553317F}" srcOrd="2" destOrd="0" presId="urn:microsoft.com/office/officeart/2005/8/layout/hierarchy2"/>
    <dgm:cxn modelId="{119EDC49-D82E-4FC6-BC2D-3D662675551D}" type="presParOf" srcId="{3866B270-1131-4BC9-905E-7F0B8553317F}" destId="{A530F122-C62F-4823-96E6-896AEFC32655}" srcOrd="0" destOrd="0" presId="urn:microsoft.com/office/officeart/2005/8/layout/hierarchy2"/>
    <dgm:cxn modelId="{3B0C9B22-B43B-40CD-A14E-375E3F00FCD8}" type="presParOf" srcId="{29F8B11C-72EA-43DC-8717-D1A945860B7D}" destId="{EECC01A2-F3FF-4EB1-A060-474732469BE1}" srcOrd="3" destOrd="0" presId="urn:microsoft.com/office/officeart/2005/8/layout/hierarchy2"/>
    <dgm:cxn modelId="{D25C60BD-BAA4-4F8B-8872-3F2957495872}" type="presParOf" srcId="{EECC01A2-F3FF-4EB1-A060-474732469BE1}" destId="{B23A39E9-3CB1-42BC-BF81-3868AAB0F246}" srcOrd="0" destOrd="0" presId="urn:microsoft.com/office/officeart/2005/8/layout/hierarchy2"/>
    <dgm:cxn modelId="{73542449-CCED-4FC3-84BE-E90956130250}" type="presParOf" srcId="{EECC01A2-F3FF-4EB1-A060-474732469BE1}" destId="{E356AAFC-DEC3-4017-B9AB-6693A803AB74}" srcOrd="1" destOrd="0" presId="urn:microsoft.com/office/officeart/2005/8/layout/hierarchy2"/>
    <dgm:cxn modelId="{B3E190EB-068A-41DD-9F04-983742E41275}" type="presParOf" srcId="{E356AAFC-DEC3-4017-B9AB-6693A803AB74}" destId="{0369BE16-F9F1-4BE5-828F-260686E91FDC}" srcOrd="0" destOrd="0" presId="urn:microsoft.com/office/officeart/2005/8/layout/hierarchy2"/>
    <dgm:cxn modelId="{94CA9726-923B-4D7E-95A6-CE27E3068BBC}" type="presParOf" srcId="{0369BE16-F9F1-4BE5-828F-260686E91FDC}" destId="{EED228C6-58EB-4BE5-B601-1BC399692FC8}" srcOrd="0" destOrd="0" presId="urn:microsoft.com/office/officeart/2005/8/layout/hierarchy2"/>
    <dgm:cxn modelId="{5CC4A749-4827-44B0-B927-FB6FA014C28B}" type="presParOf" srcId="{E356AAFC-DEC3-4017-B9AB-6693A803AB74}" destId="{3C26243A-1B9D-4BA1-A382-39A971167599}" srcOrd="1" destOrd="0" presId="urn:microsoft.com/office/officeart/2005/8/layout/hierarchy2"/>
    <dgm:cxn modelId="{5686D9DE-A757-4AE8-8A0D-BFEF3F271278}" type="presParOf" srcId="{3C26243A-1B9D-4BA1-A382-39A971167599}" destId="{9121203C-0279-43CC-B8C0-5A1ED30EB56E}" srcOrd="0" destOrd="0" presId="urn:microsoft.com/office/officeart/2005/8/layout/hierarchy2"/>
    <dgm:cxn modelId="{4587BBE0-BCBB-4442-BD68-C4193B716837}" type="presParOf" srcId="{3C26243A-1B9D-4BA1-A382-39A971167599}" destId="{C1199C17-8201-464A-963E-B783ADAC88C9}" srcOrd="1" destOrd="0" presId="urn:microsoft.com/office/officeart/2005/8/layout/hierarchy2"/>
    <dgm:cxn modelId="{838909E7-6635-4DA0-9E5D-0FCF7FB4337C}" type="presParOf" srcId="{37B3B118-1B04-4A66-9088-EF0C018DF008}" destId="{DA604876-A1AF-48B4-844E-8281685ABC54}" srcOrd="2" destOrd="0" presId="urn:microsoft.com/office/officeart/2005/8/layout/hierarchy2"/>
    <dgm:cxn modelId="{7D3D3F02-C2F8-4CC8-9175-15C335DC0BA1}" type="presParOf" srcId="{DA604876-A1AF-48B4-844E-8281685ABC54}" destId="{417B0DF0-3BBC-43BD-B633-9C68634E079E}" srcOrd="0" destOrd="0" presId="urn:microsoft.com/office/officeart/2005/8/layout/hierarchy2"/>
    <dgm:cxn modelId="{F51B6640-625D-4E7B-A95B-CB0949E0F77B}" type="presParOf" srcId="{37B3B118-1B04-4A66-9088-EF0C018DF008}" destId="{0CFFA016-932B-4F6D-ABC9-FA6640E7E040}" srcOrd="3" destOrd="0" presId="urn:microsoft.com/office/officeart/2005/8/layout/hierarchy2"/>
    <dgm:cxn modelId="{9D9E4185-D285-4D7A-B6A0-911A36694F05}" type="presParOf" srcId="{0CFFA016-932B-4F6D-ABC9-FA6640E7E040}" destId="{B6DAE0FB-8C6F-4F04-AD96-3A6EA306069E}" srcOrd="0" destOrd="0" presId="urn:microsoft.com/office/officeart/2005/8/layout/hierarchy2"/>
    <dgm:cxn modelId="{F1D1BE8B-99B8-4EB6-873E-AFB5602A4783}" type="presParOf" srcId="{0CFFA016-932B-4F6D-ABC9-FA6640E7E040}" destId="{9A92E20C-16CA-478E-A838-ADB244DE7593}" srcOrd="1" destOrd="0" presId="urn:microsoft.com/office/officeart/2005/8/layout/hierarchy2"/>
    <dgm:cxn modelId="{827F72AC-90A8-4F66-8BDE-CC20FAE65455}" type="presParOf" srcId="{7EFFA622-E59B-481E-8B6A-E5E99C4AA35B}" destId="{3BFB94BA-32DE-4B85-9303-15CDC691E4FB}" srcOrd="2" destOrd="0" presId="urn:microsoft.com/office/officeart/2005/8/layout/hierarchy2"/>
    <dgm:cxn modelId="{E3ACDAE9-CBDE-4470-B66F-BD34D5D98529}" type="presParOf" srcId="{3BFB94BA-32DE-4B85-9303-15CDC691E4FB}" destId="{BC6BB0C9-F3E5-46B8-9C3A-C6B6B46CDA63}" srcOrd="0" destOrd="0" presId="urn:microsoft.com/office/officeart/2005/8/layout/hierarchy2"/>
    <dgm:cxn modelId="{DFF80A62-4516-49B8-B850-DB6CA3E600EB}" type="presParOf" srcId="{7EFFA622-E59B-481E-8B6A-E5E99C4AA35B}" destId="{F97BBBE0-533B-445C-A03B-4B67E20159F1}" srcOrd="3" destOrd="0" presId="urn:microsoft.com/office/officeart/2005/8/layout/hierarchy2"/>
    <dgm:cxn modelId="{8A9122CD-81EA-4BBF-A1B4-D2710B7809D2}" type="presParOf" srcId="{F97BBBE0-533B-445C-A03B-4B67E20159F1}" destId="{A7414A82-F59B-4441-8D12-BB4EB4146502}" srcOrd="0" destOrd="0" presId="urn:microsoft.com/office/officeart/2005/8/layout/hierarchy2"/>
    <dgm:cxn modelId="{CC70E87F-A5ED-42A2-8B2B-A1869A2F3963}" type="presParOf" srcId="{F97BBBE0-533B-445C-A03B-4B67E20159F1}" destId="{DBCCB22C-2F4E-41F9-AF16-083A711F727B}" srcOrd="1" destOrd="0" presId="urn:microsoft.com/office/officeart/2005/8/layout/hierarchy2"/>
    <dgm:cxn modelId="{ABFD91CB-1342-443D-ADC0-F6EBDA023566}" type="presParOf" srcId="{DBCCB22C-2F4E-41F9-AF16-083A711F727B}" destId="{9C7E7EE0-1921-4199-8D55-D0FD0DF3C373}" srcOrd="0" destOrd="0" presId="urn:microsoft.com/office/officeart/2005/8/layout/hierarchy2"/>
    <dgm:cxn modelId="{0D67F207-665D-460F-9F4B-CE87BB630154}" type="presParOf" srcId="{9C7E7EE0-1921-4199-8D55-D0FD0DF3C373}" destId="{7DA45C54-39CE-4AF3-93DB-A03AC7CE8413}" srcOrd="0" destOrd="0" presId="urn:microsoft.com/office/officeart/2005/8/layout/hierarchy2"/>
    <dgm:cxn modelId="{5B3E1B9B-5276-4FCB-9538-ADA5432BAB17}" type="presParOf" srcId="{DBCCB22C-2F4E-41F9-AF16-083A711F727B}" destId="{D174EAF0-5BD0-4780-AE5E-85045ADAE8F9}" srcOrd="1" destOrd="0" presId="urn:microsoft.com/office/officeart/2005/8/layout/hierarchy2"/>
    <dgm:cxn modelId="{9B2E56D1-B14F-4BB3-A487-09C0BDD7E096}" type="presParOf" srcId="{D174EAF0-5BD0-4780-AE5E-85045ADAE8F9}" destId="{B503AC01-0413-49DD-9B04-4307636678E2}" srcOrd="0" destOrd="0" presId="urn:microsoft.com/office/officeart/2005/8/layout/hierarchy2"/>
    <dgm:cxn modelId="{D995F246-0DEF-49D8-AE57-796D72A88049}" type="presParOf" srcId="{D174EAF0-5BD0-4780-AE5E-85045ADAE8F9}" destId="{1DA131F9-2624-4E4D-95EC-81977FC76CA8}" srcOrd="1" destOrd="0" presId="urn:microsoft.com/office/officeart/2005/8/layout/hierarchy2"/>
    <dgm:cxn modelId="{9864B4BC-6E93-4475-8BA0-53FA89B5D18E}" type="presParOf" srcId="{C84B2E9A-7FB1-434F-B981-F79833EF77F5}" destId="{B899DF45-96AB-4BE2-A7E9-5B37494BA781}" srcOrd="1" destOrd="0" presId="urn:microsoft.com/office/officeart/2005/8/layout/hierarchy2"/>
    <dgm:cxn modelId="{578799FA-7D1B-49F1-8217-C0C8FAC1698A}" type="presParOf" srcId="{B899DF45-96AB-4BE2-A7E9-5B37494BA781}" destId="{78D927E0-6761-4833-9B37-730AB75366AE}" srcOrd="0" destOrd="0" presId="urn:microsoft.com/office/officeart/2005/8/layout/hierarchy2"/>
    <dgm:cxn modelId="{6D99269B-02FE-42F9-9298-D797C1F5851B}" type="presParOf" srcId="{B899DF45-96AB-4BE2-A7E9-5B37494BA781}" destId="{BD1163C4-A07A-47C2-AA67-1557FB91CD29}" srcOrd="1" destOrd="0" presId="urn:microsoft.com/office/officeart/2005/8/layout/hierarchy2"/>
    <dgm:cxn modelId="{E5357556-DE2B-4E96-BFA2-3B655ACB4843}" type="presParOf" srcId="{BD1163C4-A07A-47C2-AA67-1557FB91CD29}" destId="{D63DD782-FD8C-41F7-8D2F-1B25AF475BF0}" srcOrd="0" destOrd="0" presId="urn:microsoft.com/office/officeart/2005/8/layout/hierarchy2"/>
    <dgm:cxn modelId="{E1F85B56-75FD-4898-BF0E-2E566F414F84}" type="presParOf" srcId="{D63DD782-FD8C-41F7-8D2F-1B25AF475BF0}" destId="{A8D163D6-A7BA-4E37-A12F-F1883CD48107}" srcOrd="0" destOrd="0" presId="urn:microsoft.com/office/officeart/2005/8/layout/hierarchy2"/>
    <dgm:cxn modelId="{193D1B7A-5AE4-4129-A95F-4745F383139D}" type="presParOf" srcId="{BD1163C4-A07A-47C2-AA67-1557FB91CD29}" destId="{B3CAAC80-C7D3-4027-9312-5D9E5AC43F40}" srcOrd="1" destOrd="0" presId="urn:microsoft.com/office/officeart/2005/8/layout/hierarchy2"/>
    <dgm:cxn modelId="{B8023848-B076-4E29-BD83-BF826A150115}" type="presParOf" srcId="{B3CAAC80-C7D3-4027-9312-5D9E5AC43F40}" destId="{55917DA4-37A4-46FC-8EF6-7452DFCD4897}" srcOrd="0" destOrd="0" presId="urn:microsoft.com/office/officeart/2005/8/layout/hierarchy2"/>
    <dgm:cxn modelId="{EEC85BD9-72CB-4110-AF95-BE7BC508ABA1}" type="presParOf" srcId="{B3CAAC80-C7D3-4027-9312-5D9E5AC43F40}" destId="{D7B51938-A834-43CB-AFA2-76362EAA51C1}" srcOrd="1" destOrd="0" presId="urn:microsoft.com/office/officeart/2005/8/layout/hierarchy2"/>
    <dgm:cxn modelId="{0315B8E6-8DA6-4BEC-B058-FE6DC077FC76}" type="presParOf" srcId="{D7B51938-A834-43CB-AFA2-76362EAA51C1}" destId="{8A1A11DA-D04B-4C0F-894E-B5CD4F03B21D}" srcOrd="0" destOrd="0" presId="urn:microsoft.com/office/officeart/2005/8/layout/hierarchy2"/>
    <dgm:cxn modelId="{2E57D22B-1336-49A4-B7D5-1985402E014F}" type="presParOf" srcId="{8A1A11DA-D04B-4C0F-894E-B5CD4F03B21D}" destId="{532480F7-B0D8-4FB5-B31B-D43EAE62322B}" srcOrd="0" destOrd="0" presId="urn:microsoft.com/office/officeart/2005/8/layout/hierarchy2"/>
    <dgm:cxn modelId="{F0387A66-02BA-43CC-817B-95E62104536F}" type="presParOf" srcId="{D7B51938-A834-43CB-AFA2-76362EAA51C1}" destId="{B094B0A1-AE67-438C-9DE2-A89D2672CC16}" srcOrd="1" destOrd="0" presId="urn:microsoft.com/office/officeart/2005/8/layout/hierarchy2"/>
    <dgm:cxn modelId="{89D27492-36E4-47FD-A0F4-21229DE22A70}" type="presParOf" srcId="{B094B0A1-AE67-438C-9DE2-A89D2672CC16}" destId="{DEEE0C85-9C4F-40D7-A84D-E8E9A672F5CC}" srcOrd="0" destOrd="0" presId="urn:microsoft.com/office/officeart/2005/8/layout/hierarchy2"/>
    <dgm:cxn modelId="{CEBAD2AC-BAE9-4510-B846-921C1E10CE52}" type="presParOf" srcId="{B094B0A1-AE67-438C-9DE2-A89D2672CC16}" destId="{1179D3F2-BFD8-47F3-BDF5-5F2BF9E34BBA}" srcOrd="1" destOrd="0" presId="urn:microsoft.com/office/officeart/2005/8/layout/hierarchy2"/>
    <dgm:cxn modelId="{2649A413-CC0F-496E-AC81-4CDCC6AB01EA}" type="presParOf" srcId="{BD1163C4-A07A-47C2-AA67-1557FB91CD29}" destId="{582280F3-2C55-49A0-92BF-358C5FCAC2ED}" srcOrd="2" destOrd="0" presId="urn:microsoft.com/office/officeart/2005/8/layout/hierarchy2"/>
    <dgm:cxn modelId="{5889195C-428A-4E34-8F6B-E28764A898CE}" type="presParOf" srcId="{582280F3-2C55-49A0-92BF-358C5FCAC2ED}" destId="{778FE357-ECE9-4091-A13B-C49E259CD7CE}" srcOrd="0" destOrd="0" presId="urn:microsoft.com/office/officeart/2005/8/layout/hierarchy2"/>
    <dgm:cxn modelId="{62B78270-C34B-43A2-977D-CFD174843EB3}" type="presParOf" srcId="{BD1163C4-A07A-47C2-AA67-1557FB91CD29}" destId="{FD363FC2-DD94-4057-A55A-732DA710EB60}" srcOrd="3" destOrd="0" presId="urn:microsoft.com/office/officeart/2005/8/layout/hierarchy2"/>
    <dgm:cxn modelId="{C7587DB8-247F-44B0-99C7-2D05F1A22036}" type="presParOf" srcId="{FD363FC2-DD94-4057-A55A-732DA710EB60}" destId="{0D8A5220-38AE-439C-B385-5F179423EE5B}" srcOrd="0" destOrd="0" presId="urn:microsoft.com/office/officeart/2005/8/layout/hierarchy2"/>
    <dgm:cxn modelId="{97CB9EF1-4600-4F39-9C92-4D97FAC56408}" type="presParOf" srcId="{FD363FC2-DD94-4057-A55A-732DA710EB60}" destId="{57AF11ED-8FEF-45D2-9C2B-91CF5A5E739A}" srcOrd="1" destOrd="0" presId="urn:microsoft.com/office/officeart/2005/8/layout/hierarchy2"/>
    <dgm:cxn modelId="{A8E9801B-4351-4A5A-8284-C54678FA535F}" type="presParOf" srcId="{57AF11ED-8FEF-45D2-9C2B-91CF5A5E739A}" destId="{09F91DD0-F0C0-4CBB-B42C-CF4A20419FAF}" srcOrd="0" destOrd="0" presId="urn:microsoft.com/office/officeart/2005/8/layout/hierarchy2"/>
    <dgm:cxn modelId="{BF419CA5-3E6C-4974-B194-EBA15287A97E}" type="presParOf" srcId="{09F91DD0-F0C0-4CBB-B42C-CF4A20419FAF}" destId="{A5983ED0-0468-4E4A-9AE2-9989D89F708B}" srcOrd="0" destOrd="0" presId="urn:microsoft.com/office/officeart/2005/8/layout/hierarchy2"/>
    <dgm:cxn modelId="{1D9452A3-0C07-459D-8A6A-09FCBCFEA717}" type="presParOf" srcId="{57AF11ED-8FEF-45D2-9C2B-91CF5A5E739A}" destId="{C04C35D3-1DB1-456F-B344-8A8BAFD332E2}" srcOrd="1" destOrd="0" presId="urn:microsoft.com/office/officeart/2005/8/layout/hierarchy2"/>
    <dgm:cxn modelId="{80F3CA6E-064A-48C9-B2F8-75239BD38696}" type="presParOf" srcId="{C04C35D3-1DB1-456F-B344-8A8BAFD332E2}" destId="{9F27F064-9C6E-4569-AEC8-F10345918A07}" srcOrd="0" destOrd="0" presId="urn:microsoft.com/office/officeart/2005/8/layout/hierarchy2"/>
    <dgm:cxn modelId="{36EDB729-89C2-4DAE-A847-ACFF28A8ACCE}" type="presParOf" srcId="{C04C35D3-1DB1-456F-B344-8A8BAFD332E2}" destId="{1EF78EEC-0C27-425C-8A7D-ADEB04E6B4FC}" srcOrd="1" destOrd="0" presId="urn:microsoft.com/office/officeart/2005/8/layout/hierarchy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3A1CF3-90A4-4551-8E34-65C7335DB924}">
      <dsp:nvSpPr>
        <dsp:cNvPr id="0" name=""/>
        <dsp:cNvSpPr/>
      </dsp:nvSpPr>
      <dsp:spPr>
        <a:xfrm>
          <a:off x="6234" y="2571805"/>
          <a:ext cx="2146079" cy="107303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ES" sz="1400" b="1" kern="1200">
              <a:effectLst/>
            </a:rPr>
            <a:t>Tamaño del Tumor Primario</a:t>
          </a:r>
        </a:p>
      </dsp:txBody>
      <dsp:txXfrm>
        <a:off x="37662" y="2603233"/>
        <a:ext cx="2083223" cy="1010183"/>
      </dsp:txXfrm>
    </dsp:sp>
    <dsp:sp modelId="{1AFDC3C5-58BA-4F69-8357-235FB357199D}">
      <dsp:nvSpPr>
        <dsp:cNvPr id="0" name=""/>
        <dsp:cNvSpPr/>
      </dsp:nvSpPr>
      <dsp:spPr>
        <a:xfrm rot="17350740">
          <a:off x="1275018" y="1858794"/>
          <a:ext cx="2613022" cy="31069"/>
        </a:xfrm>
        <a:custGeom>
          <a:avLst/>
          <a:gdLst/>
          <a:ahLst/>
          <a:cxnLst/>
          <a:rect l="0" t="0" r="0" b="0"/>
          <a:pathLst>
            <a:path>
              <a:moveTo>
                <a:pt x="0" y="15534"/>
              </a:moveTo>
              <a:lnTo>
                <a:pt x="2613022" y="1553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effectLst/>
          </a:endParaRPr>
        </a:p>
      </dsp:txBody>
      <dsp:txXfrm>
        <a:off x="2516204" y="1809003"/>
        <a:ext cx="130651" cy="130651"/>
      </dsp:txXfrm>
    </dsp:sp>
    <dsp:sp modelId="{28F9D599-5DEC-4EC5-9334-71AB746ABEDD}">
      <dsp:nvSpPr>
        <dsp:cNvPr id="0" name=""/>
        <dsp:cNvSpPr/>
      </dsp:nvSpPr>
      <dsp:spPr>
        <a:xfrm>
          <a:off x="3010746" y="337478"/>
          <a:ext cx="1211419" cy="60570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effectLst/>
            </a:rPr>
            <a:t>&lt; 2 cm</a:t>
          </a:r>
        </a:p>
      </dsp:txBody>
      <dsp:txXfrm>
        <a:off x="3028487" y="355219"/>
        <a:ext cx="1175937" cy="570227"/>
      </dsp:txXfrm>
    </dsp:sp>
    <dsp:sp modelId="{08396288-DC1D-4FEF-8CD1-A227361B89B7}">
      <dsp:nvSpPr>
        <dsp:cNvPr id="0" name=""/>
        <dsp:cNvSpPr/>
      </dsp:nvSpPr>
      <dsp:spPr>
        <a:xfrm>
          <a:off x="4222165" y="624798"/>
          <a:ext cx="858431" cy="31069"/>
        </a:xfrm>
        <a:custGeom>
          <a:avLst/>
          <a:gdLst/>
          <a:ahLst/>
          <a:cxnLst/>
          <a:rect l="0" t="0" r="0" b="0"/>
          <a:pathLst>
            <a:path>
              <a:moveTo>
                <a:pt x="0" y="15534"/>
              </a:moveTo>
              <a:lnTo>
                <a:pt x="858431" y="155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effectLst/>
          </a:endParaRPr>
        </a:p>
      </dsp:txBody>
      <dsp:txXfrm>
        <a:off x="4629920" y="618872"/>
        <a:ext cx="42921" cy="42921"/>
      </dsp:txXfrm>
    </dsp:sp>
    <dsp:sp modelId="{62207E87-2ACF-4EE6-8D83-BDC0ACF079B6}">
      <dsp:nvSpPr>
        <dsp:cNvPr id="0" name=""/>
        <dsp:cNvSpPr/>
      </dsp:nvSpPr>
      <dsp:spPr>
        <a:xfrm>
          <a:off x="5080597" y="103813"/>
          <a:ext cx="2146079" cy="107303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effectLst/>
            </a:rPr>
            <a:t>¿Invade mediastino, corazón, grandes vasos, tráquea, nervio recurrente, esófago, cuerpo vertebral, carina o existen nódulos separados del tumor primario?</a:t>
          </a:r>
        </a:p>
      </dsp:txBody>
      <dsp:txXfrm>
        <a:off x="5112025" y="135241"/>
        <a:ext cx="2083223" cy="1010183"/>
      </dsp:txXfrm>
    </dsp:sp>
    <dsp:sp modelId="{40552CA1-1266-4FD9-96B0-AFD01F0678E7}">
      <dsp:nvSpPr>
        <dsp:cNvPr id="0" name=""/>
        <dsp:cNvSpPr/>
      </dsp:nvSpPr>
      <dsp:spPr>
        <a:xfrm rot="20521305">
          <a:off x="7204644" y="485517"/>
          <a:ext cx="902497" cy="31069"/>
        </a:xfrm>
        <a:custGeom>
          <a:avLst/>
          <a:gdLst/>
          <a:ahLst/>
          <a:cxnLst/>
          <a:rect l="0" t="0" r="0" b="0"/>
          <a:pathLst>
            <a:path>
              <a:moveTo>
                <a:pt x="0" y="15534"/>
              </a:moveTo>
              <a:lnTo>
                <a:pt x="902497" y="155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7633330" y="478490"/>
        <a:ext cx="45124" cy="45124"/>
      </dsp:txXfrm>
    </dsp:sp>
    <dsp:sp modelId="{C5E8DF58-D813-4F53-BC4B-8EC6495A08A6}">
      <dsp:nvSpPr>
        <dsp:cNvPr id="0" name=""/>
        <dsp:cNvSpPr/>
      </dsp:nvSpPr>
      <dsp:spPr>
        <a:xfrm>
          <a:off x="8085109" y="264586"/>
          <a:ext cx="510359" cy="19437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Sí</a:t>
          </a:r>
        </a:p>
      </dsp:txBody>
      <dsp:txXfrm>
        <a:off x="8090802" y="270279"/>
        <a:ext cx="498973" cy="182984"/>
      </dsp:txXfrm>
    </dsp:sp>
    <dsp:sp modelId="{B97A2C8A-44CD-4055-A222-7DB078414DCB}">
      <dsp:nvSpPr>
        <dsp:cNvPr id="0" name=""/>
        <dsp:cNvSpPr/>
      </dsp:nvSpPr>
      <dsp:spPr>
        <a:xfrm>
          <a:off x="8595468" y="346237"/>
          <a:ext cx="858431" cy="31069"/>
        </a:xfrm>
        <a:custGeom>
          <a:avLst/>
          <a:gdLst/>
          <a:ahLst/>
          <a:cxnLst/>
          <a:rect l="0" t="0" r="0" b="0"/>
          <a:pathLst>
            <a:path>
              <a:moveTo>
                <a:pt x="0" y="15534"/>
              </a:moveTo>
              <a:lnTo>
                <a:pt x="858431" y="155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9003223" y="340311"/>
        <a:ext cx="42921" cy="42921"/>
      </dsp:txXfrm>
    </dsp:sp>
    <dsp:sp modelId="{0275AA89-965C-4F90-97F6-D6527FA62073}">
      <dsp:nvSpPr>
        <dsp:cNvPr id="0" name=""/>
        <dsp:cNvSpPr/>
      </dsp:nvSpPr>
      <dsp:spPr>
        <a:xfrm>
          <a:off x="9453900" y="162465"/>
          <a:ext cx="523257" cy="398612"/>
        </a:xfrm>
        <a:prstGeom prst="flowChartConnector">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b="1" kern="1200"/>
            <a:t>T4</a:t>
          </a:r>
        </a:p>
      </dsp:txBody>
      <dsp:txXfrm>
        <a:off x="9530529" y="220840"/>
        <a:ext cx="369999" cy="281862"/>
      </dsp:txXfrm>
    </dsp:sp>
    <dsp:sp modelId="{DA604876-A1AF-48B4-844E-8281685ABC54}">
      <dsp:nvSpPr>
        <dsp:cNvPr id="0" name=""/>
        <dsp:cNvSpPr/>
      </dsp:nvSpPr>
      <dsp:spPr>
        <a:xfrm rot="1087552">
          <a:off x="7204265" y="765302"/>
          <a:ext cx="903255" cy="31069"/>
        </a:xfrm>
        <a:custGeom>
          <a:avLst/>
          <a:gdLst/>
          <a:ahLst/>
          <a:cxnLst/>
          <a:rect l="0" t="0" r="0" b="0"/>
          <a:pathLst>
            <a:path>
              <a:moveTo>
                <a:pt x="0" y="15534"/>
              </a:moveTo>
              <a:lnTo>
                <a:pt x="903255" y="155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7633311" y="758255"/>
        <a:ext cx="45162" cy="45162"/>
      </dsp:txXfrm>
    </dsp:sp>
    <dsp:sp modelId="{B6DAE0FB-8C6F-4F04-AD96-3A6EA306069E}">
      <dsp:nvSpPr>
        <dsp:cNvPr id="0" name=""/>
        <dsp:cNvSpPr/>
      </dsp:nvSpPr>
      <dsp:spPr>
        <a:xfrm>
          <a:off x="8085109" y="826602"/>
          <a:ext cx="534567" cy="18947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No</a:t>
          </a:r>
        </a:p>
      </dsp:txBody>
      <dsp:txXfrm>
        <a:off x="8090659" y="832152"/>
        <a:ext cx="523467" cy="178377"/>
      </dsp:txXfrm>
    </dsp:sp>
    <dsp:sp modelId="{A42C7B63-D548-47B4-BDF7-B5705CF1111C}">
      <dsp:nvSpPr>
        <dsp:cNvPr id="0" name=""/>
        <dsp:cNvSpPr/>
      </dsp:nvSpPr>
      <dsp:spPr>
        <a:xfrm>
          <a:off x="8619676" y="905806"/>
          <a:ext cx="858431" cy="31069"/>
        </a:xfrm>
        <a:custGeom>
          <a:avLst/>
          <a:gdLst/>
          <a:ahLst/>
          <a:cxnLst/>
          <a:rect l="0" t="0" r="0" b="0"/>
          <a:pathLst>
            <a:path>
              <a:moveTo>
                <a:pt x="0" y="15534"/>
              </a:moveTo>
              <a:lnTo>
                <a:pt x="858431" y="155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9027431" y="899880"/>
        <a:ext cx="42921" cy="42921"/>
      </dsp:txXfrm>
    </dsp:sp>
    <dsp:sp modelId="{812F89A6-3FA3-47DF-8512-D83CC6F9CC7C}">
      <dsp:nvSpPr>
        <dsp:cNvPr id="0" name=""/>
        <dsp:cNvSpPr/>
      </dsp:nvSpPr>
      <dsp:spPr>
        <a:xfrm>
          <a:off x="9478108" y="722034"/>
          <a:ext cx="523257" cy="398612"/>
        </a:xfrm>
        <a:prstGeom prst="flowChartConnector">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b="1" kern="1200"/>
            <a:t>T1A</a:t>
          </a:r>
        </a:p>
      </dsp:txBody>
      <dsp:txXfrm>
        <a:off x="9554737" y="780409"/>
        <a:ext cx="369999" cy="281862"/>
      </dsp:txXfrm>
    </dsp:sp>
    <dsp:sp modelId="{3BFB94BA-32DE-4B85-9303-15CDC691E4FB}">
      <dsp:nvSpPr>
        <dsp:cNvPr id="0" name=""/>
        <dsp:cNvSpPr/>
      </dsp:nvSpPr>
      <dsp:spPr>
        <a:xfrm rot="18289469">
          <a:off x="1829923" y="2475792"/>
          <a:ext cx="1503213" cy="31069"/>
        </a:xfrm>
        <a:custGeom>
          <a:avLst/>
          <a:gdLst/>
          <a:ahLst/>
          <a:cxnLst/>
          <a:rect l="0" t="0" r="0" b="0"/>
          <a:pathLst>
            <a:path>
              <a:moveTo>
                <a:pt x="0" y="15534"/>
              </a:moveTo>
              <a:lnTo>
                <a:pt x="1503213" y="1553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effectLst/>
          </a:endParaRPr>
        </a:p>
      </dsp:txBody>
      <dsp:txXfrm>
        <a:off x="2543950" y="2453746"/>
        <a:ext cx="75160" cy="75160"/>
      </dsp:txXfrm>
    </dsp:sp>
    <dsp:sp modelId="{A7414A82-F59B-4441-8D12-BB4EB4146502}">
      <dsp:nvSpPr>
        <dsp:cNvPr id="0" name=""/>
        <dsp:cNvSpPr/>
      </dsp:nvSpPr>
      <dsp:spPr>
        <a:xfrm>
          <a:off x="3010746" y="1571474"/>
          <a:ext cx="1211419" cy="60570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effectLst/>
            </a:rPr>
            <a:t>2 - 3 cm</a:t>
          </a:r>
        </a:p>
      </dsp:txBody>
      <dsp:txXfrm>
        <a:off x="3028487" y="1589215"/>
        <a:ext cx="1175937" cy="570227"/>
      </dsp:txXfrm>
    </dsp:sp>
    <dsp:sp modelId="{BE4690A2-4A40-475C-A9B9-EBA482BE0C6F}">
      <dsp:nvSpPr>
        <dsp:cNvPr id="0" name=""/>
        <dsp:cNvSpPr/>
      </dsp:nvSpPr>
      <dsp:spPr>
        <a:xfrm>
          <a:off x="4222165" y="1858794"/>
          <a:ext cx="858431" cy="31069"/>
        </a:xfrm>
        <a:custGeom>
          <a:avLst/>
          <a:gdLst/>
          <a:ahLst/>
          <a:cxnLst/>
          <a:rect l="0" t="0" r="0" b="0"/>
          <a:pathLst>
            <a:path>
              <a:moveTo>
                <a:pt x="0" y="15534"/>
              </a:moveTo>
              <a:lnTo>
                <a:pt x="858431" y="155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effectLst/>
          </a:endParaRPr>
        </a:p>
      </dsp:txBody>
      <dsp:txXfrm>
        <a:off x="4629920" y="1852868"/>
        <a:ext cx="42921" cy="42921"/>
      </dsp:txXfrm>
    </dsp:sp>
    <dsp:sp modelId="{183C1E4C-BD4B-48A8-8FD5-F15E7603B45A}">
      <dsp:nvSpPr>
        <dsp:cNvPr id="0" name=""/>
        <dsp:cNvSpPr/>
      </dsp:nvSpPr>
      <dsp:spPr>
        <a:xfrm>
          <a:off x="5080597" y="1337809"/>
          <a:ext cx="2146079" cy="107303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effectLst/>
            </a:rPr>
            <a:t>¿Invade mediastino, corazón, grandes vasos, tráquea, nervio recurrente, esófago, cuerpo vertebral, carina o existen nódulos separados del tumor primario?</a:t>
          </a:r>
        </a:p>
      </dsp:txBody>
      <dsp:txXfrm>
        <a:off x="5112025" y="1369237"/>
        <a:ext cx="2083223" cy="1010183"/>
      </dsp:txXfrm>
    </dsp:sp>
    <dsp:sp modelId="{8E1B8967-5B88-4680-85EE-85E53BD09D47}">
      <dsp:nvSpPr>
        <dsp:cNvPr id="0" name=""/>
        <dsp:cNvSpPr/>
      </dsp:nvSpPr>
      <dsp:spPr>
        <a:xfrm rot="20521305">
          <a:off x="7204644" y="1719513"/>
          <a:ext cx="902497" cy="31069"/>
        </a:xfrm>
        <a:custGeom>
          <a:avLst/>
          <a:gdLst/>
          <a:ahLst/>
          <a:cxnLst/>
          <a:rect l="0" t="0" r="0" b="0"/>
          <a:pathLst>
            <a:path>
              <a:moveTo>
                <a:pt x="0" y="15534"/>
              </a:moveTo>
              <a:lnTo>
                <a:pt x="902497" y="155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7633330" y="1712486"/>
        <a:ext cx="45124" cy="45124"/>
      </dsp:txXfrm>
    </dsp:sp>
    <dsp:sp modelId="{84A5B60D-3A3D-4168-A42F-8AA9547BEDBC}">
      <dsp:nvSpPr>
        <dsp:cNvPr id="0" name=""/>
        <dsp:cNvSpPr/>
      </dsp:nvSpPr>
      <dsp:spPr>
        <a:xfrm>
          <a:off x="8085109" y="1498582"/>
          <a:ext cx="510359" cy="19437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Sí</a:t>
          </a:r>
        </a:p>
      </dsp:txBody>
      <dsp:txXfrm>
        <a:off x="8090802" y="1504275"/>
        <a:ext cx="498973" cy="182984"/>
      </dsp:txXfrm>
    </dsp:sp>
    <dsp:sp modelId="{9C7E7EE0-1921-4199-8D55-D0FD0DF3C373}">
      <dsp:nvSpPr>
        <dsp:cNvPr id="0" name=""/>
        <dsp:cNvSpPr/>
      </dsp:nvSpPr>
      <dsp:spPr>
        <a:xfrm>
          <a:off x="8595468" y="1580233"/>
          <a:ext cx="858431" cy="31069"/>
        </a:xfrm>
        <a:custGeom>
          <a:avLst/>
          <a:gdLst/>
          <a:ahLst/>
          <a:cxnLst/>
          <a:rect l="0" t="0" r="0" b="0"/>
          <a:pathLst>
            <a:path>
              <a:moveTo>
                <a:pt x="0" y="15534"/>
              </a:moveTo>
              <a:lnTo>
                <a:pt x="858431" y="155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9003223" y="1574307"/>
        <a:ext cx="42921" cy="42921"/>
      </dsp:txXfrm>
    </dsp:sp>
    <dsp:sp modelId="{B503AC01-0413-49DD-9B04-4307636678E2}">
      <dsp:nvSpPr>
        <dsp:cNvPr id="0" name=""/>
        <dsp:cNvSpPr/>
      </dsp:nvSpPr>
      <dsp:spPr>
        <a:xfrm>
          <a:off x="9453900" y="1396461"/>
          <a:ext cx="523257" cy="398612"/>
        </a:xfrm>
        <a:prstGeom prst="flowChartConnector">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b="1" kern="1200"/>
            <a:t>T4</a:t>
          </a:r>
        </a:p>
      </dsp:txBody>
      <dsp:txXfrm>
        <a:off x="9530529" y="1454836"/>
        <a:ext cx="369999" cy="281862"/>
      </dsp:txXfrm>
    </dsp:sp>
    <dsp:sp modelId="{043D394A-88CF-4C3E-AA93-82FC661F582D}">
      <dsp:nvSpPr>
        <dsp:cNvPr id="0" name=""/>
        <dsp:cNvSpPr/>
      </dsp:nvSpPr>
      <dsp:spPr>
        <a:xfrm rot="1087552">
          <a:off x="7204265" y="1999298"/>
          <a:ext cx="903255" cy="31069"/>
        </a:xfrm>
        <a:custGeom>
          <a:avLst/>
          <a:gdLst/>
          <a:ahLst/>
          <a:cxnLst/>
          <a:rect l="0" t="0" r="0" b="0"/>
          <a:pathLst>
            <a:path>
              <a:moveTo>
                <a:pt x="0" y="15534"/>
              </a:moveTo>
              <a:lnTo>
                <a:pt x="903255" y="155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7633311" y="1992251"/>
        <a:ext cx="45162" cy="45162"/>
      </dsp:txXfrm>
    </dsp:sp>
    <dsp:sp modelId="{592E9125-E3FF-4BF0-9B32-AF02E7717A71}">
      <dsp:nvSpPr>
        <dsp:cNvPr id="0" name=""/>
        <dsp:cNvSpPr/>
      </dsp:nvSpPr>
      <dsp:spPr>
        <a:xfrm>
          <a:off x="8085109" y="2060598"/>
          <a:ext cx="534567" cy="18947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No</a:t>
          </a:r>
        </a:p>
      </dsp:txBody>
      <dsp:txXfrm>
        <a:off x="8090659" y="2066148"/>
        <a:ext cx="523467" cy="178377"/>
      </dsp:txXfrm>
    </dsp:sp>
    <dsp:sp modelId="{C7AB3D22-D1CC-4963-9D54-E8A11DAAEE53}">
      <dsp:nvSpPr>
        <dsp:cNvPr id="0" name=""/>
        <dsp:cNvSpPr/>
      </dsp:nvSpPr>
      <dsp:spPr>
        <a:xfrm>
          <a:off x="8619676" y="2139802"/>
          <a:ext cx="858431" cy="31069"/>
        </a:xfrm>
        <a:custGeom>
          <a:avLst/>
          <a:gdLst/>
          <a:ahLst/>
          <a:cxnLst/>
          <a:rect l="0" t="0" r="0" b="0"/>
          <a:pathLst>
            <a:path>
              <a:moveTo>
                <a:pt x="0" y="15534"/>
              </a:moveTo>
              <a:lnTo>
                <a:pt x="858431" y="155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9027431" y="2133875"/>
        <a:ext cx="42921" cy="42921"/>
      </dsp:txXfrm>
    </dsp:sp>
    <dsp:sp modelId="{4E45878B-9D19-4C66-A7A9-F21053FC4C19}">
      <dsp:nvSpPr>
        <dsp:cNvPr id="0" name=""/>
        <dsp:cNvSpPr/>
      </dsp:nvSpPr>
      <dsp:spPr>
        <a:xfrm>
          <a:off x="9478108" y="1956030"/>
          <a:ext cx="523257" cy="398612"/>
        </a:xfrm>
        <a:prstGeom prst="flowChartConnector">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b="1" kern="1200"/>
            <a:t>T1B</a:t>
          </a:r>
        </a:p>
      </dsp:txBody>
      <dsp:txXfrm>
        <a:off x="9554737" y="2014405"/>
        <a:ext cx="369999" cy="281862"/>
      </dsp:txXfrm>
    </dsp:sp>
    <dsp:sp modelId="{B3BC42C0-2666-446D-A63D-645A46D5230C}">
      <dsp:nvSpPr>
        <dsp:cNvPr id="0" name=""/>
        <dsp:cNvSpPr/>
      </dsp:nvSpPr>
      <dsp:spPr>
        <a:xfrm>
          <a:off x="2152314" y="3092790"/>
          <a:ext cx="858431" cy="31069"/>
        </a:xfrm>
        <a:custGeom>
          <a:avLst/>
          <a:gdLst/>
          <a:ahLst/>
          <a:cxnLst/>
          <a:rect l="0" t="0" r="0" b="0"/>
          <a:pathLst>
            <a:path>
              <a:moveTo>
                <a:pt x="0" y="15534"/>
              </a:moveTo>
              <a:lnTo>
                <a:pt x="858431" y="1553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effectLst/>
          </a:endParaRPr>
        </a:p>
      </dsp:txBody>
      <dsp:txXfrm>
        <a:off x="2560069" y="3086864"/>
        <a:ext cx="42921" cy="42921"/>
      </dsp:txXfrm>
    </dsp:sp>
    <dsp:sp modelId="{40E79BD3-3223-4949-901F-352C5A449FA7}">
      <dsp:nvSpPr>
        <dsp:cNvPr id="0" name=""/>
        <dsp:cNvSpPr/>
      </dsp:nvSpPr>
      <dsp:spPr>
        <a:xfrm>
          <a:off x="3010746" y="2805470"/>
          <a:ext cx="1211419" cy="60570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effectLst/>
            </a:rPr>
            <a:t>3 - 5 cm</a:t>
          </a:r>
        </a:p>
      </dsp:txBody>
      <dsp:txXfrm>
        <a:off x="3028487" y="2823211"/>
        <a:ext cx="1175937" cy="570227"/>
      </dsp:txXfrm>
    </dsp:sp>
    <dsp:sp modelId="{541640F5-4980-4F96-AACE-1511FB3283FC}">
      <dsp:nvSpPr>
        <dsp:cNvPr id="0" name=""/>
        <dsp:cNvSpPr/>
      </dsp:nvSpPr>
      <dsp:spPr>
        <a:xfrm>
          <a:off x="4222165" y="3092790"/>
          <a:ext cx="858431" cy="31069"/>
        </a:xfrm>
        <a:custGeom>
          <a:avLst/>
          <a:gdLst/>
          <a:ahLst/>
          <a:cxnLst/>
          <a:rect l="0" t="0" r="0" b="0"/>
          <a:pathLst>
            <a:path>
              <a:moveTo>
                <a:pt x="0" y="15534"/>
              </a:moveTo>
              <a:lnTo>
                <a:pt x="858431" y="155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effectLst/>
          </a:endParaRPr>
        </a:p>
      </dsp:txBody>
      <dsp:txXfrm>
        <a:off x="4629920" y="3086864"/>
        <a:ext cx="42921" cy="42921"/>
      </dsp:txXfrm>
    </dsp:sp>
    <dsp:sp modelId="{2F4608B8-8A20-4F34-9E18-6769D40EC40A}">
      <dsp:nvSpPr>
        <dsp:cNvPr id="0" name=""/>
        <dsp:cNvSpPr/>
      </dsp:nvSpPr>
      <dsp:spPr>
        <a:xfrm>
          <a:off x="5080597" y="2571805"/>
          <a:ext cx="2146079" cy="107303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effectLst/>
            </a:rPr>
            <a:t>¿Invade mediastino, corazón, grandes vasos, tráquea, nervio recurrente, esófago, cuerpo vertebral, carina o existen nódulos separados del tumor primario?</a:t>
          </a:r>
        </a:p>
      </dsp:txBody>
      <dsp:txXfrm>
        <a:off x="5112025" y="2603233"/>
        <a:ext cx="2083223" cy="1010183"/>
      </dsp:txXfrm>
    </dsp:sp>
    <dsp:sp modelId="{FA1149D2-EE97-44F5-A7D5-E2388CC768CF}">
      <dsp:nvSpPr>
        <dsp:cNvPr id="0" name=""/>
        <dsp:cNvSpPr/>
      </dsp:nvSpPr>
      <dsp:spPr>
        <a:xfrm rot="20521305">
          <a:off x="7204644" y="2953509"/>
          <a:ext cx="902497" cy="31069"/>
        </a:xfrm>
        <a:custGeom>
          <a:avLst/>
          <a:gdLst/>
          <a:ahLst/>
          <a:cxnLst/>
          <a:rect l="0" t="0" r="0" b="0"/>
          <a:pathLst>
            <a:path>
              <a:moveTo>
                <a:pt x="0" y="15534"/>
              </a:moveTo>
              <a:lnTo>
                <a:pt x="902497" y="155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7633330" y="2946481"/>
        <a:ext cx="45124" cy="45124"/>
      </dsp:txXfrm>
    </dsp:sp>
    <dsp:sp modelId="{746D4B22-8872-4603-85DA-3E50154B4BA2}">
      <dsp:nvSpPr>
        <dsp:cNvPr id="0" name=""/>
        <dsp:cNvSpPr/>
      </dsp:nvSpPr>
      <dsp:spPr>
        <a:xfrm>
          <a:off x="8085109" y="2732578"/>
          <a:ext cx="510359" cy="19437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Sí</a:t>
          </a:r>
        </a:p>
      </dsp:txBody>
      <dsp:txXfrm>
        <a:off x="8090802" y="2738271"/>
        <a:ext cx="498973" cy="182984"/>
      </dsp:txXfrm>
    </dsp:sp>
    <dsp:sp modelId="{30FC74B1-8B48-4A79-A1BB-019B55A213CF}">
      <dsp:nvSpPr>
        <dsp:cNvPr id="0" name=""/>
        <dsp:cNvSpPr/>
      </dsp:nvSpPr>
      <dsp:spPr>
        <a:xfrm>
          <a:off x="8595468" y="2814229"/>
          <a:ext cx="858431" cy="31069"/>
        </a:xfrm>
        <a:custGeom>
          <a:avLst/>
          <a:gdLst/>
          <a:ahLst/>
          <a:cxnLst/>
          <a:rect l="0" t="0" r="0" b="0"/>
          <a:pathLst>
            <a:path>
              <a:moveTo>
                <a:pt x="0" y="15534"/>
              </a:moveTo>
              <a:lnTo>
                <a:pt x="858431" y="155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9003223" y="2808303"/>
        <a:ext cx="42921" cy="42921"/>
      </dsp:txXfrm>
    </dsp:sp>
    <dsp:sp modelId="{C6CF63C0-8028-4D67-B229-196A02585884}">
      <dsp:nvSpPr>
        <dsp:cNvPr id="0" name=""/>
        <dsp:cNvSpPr/>
      </dsp:nvSpPr>
      <dsp:spPr>
        <a:xfrm>
          <a:off x="9453900" y="2630457"/>
          <a:ext cx="523257" cy="398612"/>
        </a:xfrm>
        <a:prstGeom prst="flowChartConnector">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b="1" kern="1200"/>
            <a:t>T4</a:t>
          </a:r>
        </a:p>
      </dsp:txBody>
      <dsp:txXfrm>
        <a:off x="9530529" y="2688832"/>
        <a:ext cx="369999" cy="281862"/>
      </dsp:txXfrm>
    </dsp:sp>
    <dsp:sp modelId="{E766EE19-F233-4216-A5E3-3DD31FE8E74E}">
      <dsp:nvSpPr>
        <dsp:cNvPr id="0" name=""/>
        <dsp:cNvSpPr/>
      </dsp:nvSpPr>
      <dsp:spPr>
        <a:xfrm rot="1087552">
          <a:off x="7204265" y="3233294"/>
          <a:ext cx="903255" cy="31069"/>
        </a:xfrm>
        <a:custGeom>
          <a:avLst/>
          <a:gdLst/>
          <a:ahLst/>
          <a:cxnLst/>
          <a:rect l="0" t="0" r="0" b="0"/>
          <a:pathLst>
            <a:path>
              <a:moveTo>
                <a:pt x="0" y="15534"/>
              </a:moveTo>
              <a:lnTo>
                <a:pt x="903255" y="155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7633311" y="3226247"/>
        <a:ext cx="45162" cy="45162"/>
      </dsp:txXfrm>
    </dsp:sp>
    <dsp:sp modelId="{40A4C749-3CB8-4D33-A229-545E972F9F11}">
      <dsp:nvSpPr>
        <dsp:cNvPr id="0" name=""/>
        <dsp:cNvSpPr/>
      </dsp:nvSpPr>
      <dsp:spPr>
        <a:xfrm>
          <a:off x="8085109" y="3294594"/>
          <a:ext cx="534567" cy="18947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No</a:t>
          </a:r>
        </a:p>
      </dsp:txBody>
      <dsp:txXfrm>
        <a:off x="8090659" y="3300144"/>
        <a:ext cx="523467" cy="178377"/>
      </dsp:txXfrm>
    </dsp:sp>
    <dsp:sp modelId="{DA1DAA18-0C21-426E-AC3C-66918CE17366}">
      <dsp:nvSpPr>
        <dsp:cNvPr id="0" name=""/>
        <dsp:cNvSpPr/>
      </dsp:nvSpPr>
      <dsp:spPr>
        <a:xfrm>
          <a:off x="8619676" y="3373798"/>
          <a:ext cx="858431" cy="31069"/>
        </a:xfrm>
        <a:custGeom>
          <a:avLst/>
          <a:gdLst/>
          <a:ahLst/>
          <a:cxnLst/>
          <a:rect l="0" t="0" r="0" b="0"/>
          <a:pathLst>
            <a:path>
              <a:moveTo>
                <a:pt x="0" y="15534"/>
              </a:moveTo>
              <a:lnTo>
                <a:pt x="858431" y="155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9027431" y="3367871"/>
        <a:ext cx="42921" cy="42921"/>
      </dsp:txXfrm>
    </dsp:sp>
    <dsp:sp modelId="{83387924-EE91-4B93-8EAC-586BBCBDF208}">
      <dsp:nvSpPr>
        <dsp:cNvPr id="0" name=""/>
        <dsp:cNvSpPr/>
      </dsp:nvSpPr>
      <dsp:spPr>
        <a:xfrm>
          <a:off x="9478108" y="3190026"/>
          <a:ext cx="523257" cy="398612"/>
        </a:xfrm>
        <a:prstGeom prst="flowChartConnector">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b="1" kern="1200"/>
            <a:t>T2A</a:t>
          </a:r>
        </a:p>
      </dsp:txBody>
      <dsp:txXfrm>
        <a:off x="9554737" y="3248401"/>
        <a:ext cx="369999" cy="281862"/>
      </dsp:txXfrm>
    </dsp:sp>
    <dsp:sp modelId="{3BEB1C87-28ED-4031-8D7D-8816D92F2849}">
      <dsp:nvSpPr>
        <dsp:cNvPr id="0" name=""/>
        <dsp:cNvSpPr/>
      </dsp:nvSpPr>
      <dsp:spPr>
        <a:xfrm rot="3310531">
          <a:off x="1829923" y="3709788"/>
          <a:ext cx="1503213" cy="31069"/>
        </a:xfrm>
        <a:custGeom>
          <a:avLst/>
          <a:gdLst/>
          <a:ahLst/>
          <a:cxnLst/>
          <a:rect l="0" t="0" r="0" b="0"/>
          <a:pathLst>
            <a:path>
              <a:moveTo>
                <a:pt x="0" y="15534"/>
              </a:moveTo>
              <a:lnTo>
                <a:pt x="1503213" y="1553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effectLst/>
          </a:endParaRPr>
        </a:p>
      </dsp:txBody>
      <dsp:txXfrm>
        <a:off x="2543950" y="3687742"/>
        <a:ext cx="75160" cy="75160"/>
      </dsp:txXfrm>
    </dsp:sp>
    <dsp:sp modelId="{46BA95A4-ABED-4034-94E0-AEFF62A5A376}">
      <dsp:nvSpPr>
        <dsp:cNvPr id="0" name=""/>
        <dsp:cNvSpPr/>
      </dsp:nvSpPr>
      <dsp:spPr>
        <a:xfrm>
          <a:off x="3010746" y="4039466"/>
          <a:ext cx="1211419" cy="60570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effectLst/>
            </a:rPr>
            <a:t>5 - 7 cm</a:t>
          </a:r>
        </a:p>
      </dsp:txBody>
      <dsp:txXfrm>
        <a:off x="3028487" y="4057207"/>
        <a:ext cx="1175937" cy="570227"/>
      </dsp:txXfrm>
    </dsp:sp>
    <dsp:sp modelId="{B818C08D-0EC9-4874-8FFD-3733D885C212}">
      <dsp:nvSpPr>
        <dsp:cNvPr id="0" name=""/>
        <dsp:cNvSpPr/>
      </dsp:nvSpPr>
      <dsp:spPr>
        <a:xfrm>
          <a:off x="4222165" y="4326786"/>
          <a:ext cx="858431" cy="31069"/>
        </a:xfrm>
        <a:custGeom>
          <a:avLst/>
          <a:gdLst/>
          <a:ahLst/>
          <a:cxnLst/>
          <a:rect l="0" t="0" r="0" b="0"/>
          <a:pathLst>
            <a:path>
              <a:moveTo>
                <a:pt x="0" y="15534"/>
              </a:moveTo>
              <a:lnTo>
                <a:pt x="858431" y="155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effectLst/>
          </a:endParaRPr>
        </a:p>
      </dsp:txBody>
      <dsp:txXfrm>
        <a:off x="4629920" y="4320860"/>
        <a:ext cx="42921" cy="42921"/>
      </dsp:txXfrm>
    </dsp:sp>
    <dsp:sp modelId="{E5DF9805-A1FA-4DD6-AAB5-31F1A8E423B0}">
      <dsp:nvSpPr>
        <dsp:cNvPr id="0" name=""/>
        <dsp:cNvSpPr/>
      </dsp:nvSpPr>
      <dsp:spPr>
        <a:xfrm>
          <a:off x="5080597" y="3805800"/>
          <a:ext cx="2146079" cy="107303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effectLst/>
            </a:rPr>
            <a:t>¿Invade mediastino, corazón, grandes vasos, tráquea, nervio recurrente, esófago, cuerpo vertebral, carina o existen nódulos separados del tumor primario?</a:t>
          </a:r>
        </a:p>
      </dsp:txBody>
      <dsp:txXfrm>
        <a:off x="5112025" y="3837228"/>
        <a:ext cx="2083223" cy="1010183"/>
      </dsp:txXfrm>
    </dsp:sp>
    <dsp:sp modelId="{4383A54D-5741-4CAF-B3BA-4A08A247F732}">
      <dsp:nvSpPr>
        <dsp:cNvPr id="0" name=""/>
        <dsp:cNvSpPr/>
      </dsp:nvSpPr>
      <dsp:spPr>
        <a:xfrm rot="20521305">
          <a:off x="7204644" y="4187505"/>
          <a:ext cx="902497" cy="31069"/>
        </a:xfrm>
        <a:custGeom>
          <a:avLst/>
          <a:gdLst/>
          <a:ahLst/>
          <a:cxnLst/>
          <a:rect l="0" t="0" r="0" b="0"/>
          <a:pathLst>
            <a:path>
              <a:moveTo>
                <a:pt x="0" y="15534"/>
              </a:moveTo>
              <a:lnTo>
                <a:pt x="902497" y="155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7633330" y="4180477"/>
        <a:ext cx="45124" cy="45124"/>
      </dsp:txXfrm>
    </dsp:sp>
    <dsp:sp modelId="{F20F6214-86A8-4D04-AA69-E489B1F45A18}">
      <dsp:nvSpPr>
        <dsp:cNvPr id="0" name=""/>
        <dsp:cNvSpPr/>
      </dsp:nvSpPr>
      <dsp:spPr>
        <a:xfrm>
          <a:off x="8085109" y="3966574"/>
          <a:ext cx="510359" cy="19437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Sí</a:t>
          </a:r>
        </a:p>
      </dsp:txBody>
      <dsp:txXfrm>
        <a:off x="8090802" y="3972267"/>
        <a:ext cx="498973" cy="182984"/>
      </dsp:txXfrm>
    </dsp:sp>
    <dsp:sp modelId="{5442A4E5-F90B-4551-A334-67FAB72F2874}">
      <dsp:nvSpPr>
        <dsp:cNvPr id="0" name=""/>
        <dsp:cNvSpPr/>
      </dsp:nvSpPr>
      <dsp:spPr>
        <a:xfrm>
          <a:off x="8595468" y="4048225"/>
          <a:ext cx="858431" cy="31069"/>
        </a:xfrm>
        <a:custGeom>
          <a:avLst/>
          <a:gdLst/>
          <a:ahLst/>
          <a:cxnLst/>
          <a:rect l="0" t="0" r="0" b="0"/>
          <a:pathLst>
            <a:path>
              <a:moveTo>
                <a:pt x="0" y="15534"/>
              </a:moveTo>
              <a:lnTo>
                <a:pt x="858431" y="155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9003223" y="4042298"/>
        <a:ext cx="42921" cy="42921"/>
      </dsp:txXfrm>
    </dsp:sp>
    <dsp:sp modelId="{0DFBAB62-E39B-43DA-852D-B55EEB9AD060}">
      <dsp:nvSpPr>
        <dsp:cNvPr id="0" name=""/>
        <dsp:cNvSpPr/>
      </dsp:nvSpPr>
      <dsp:spPr>
        <a:xfrm>
          <a:off x="9453900" y="3864453"/>
          <a:ext cx="523257" cy="398612"/>
        </a:xfrm>
        <a:prstGeom prst="flowChartConnector">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b="1" kern="1200"/>
            <a:t>T4</a:t>
          </a:r>
        </a:p>
      </dsp:txBody>
      <dsp:txXfrm>
        <a:off x="9530529" y="3922828"/>
        <a:ext cx="369999" cy="281862"/>
      </dsp:txXfrm>
    </dsp:sp>
    <dsp:sp modelId="{7B12B50D-F256-4C33-9F93-0865FA6BFB26}">
      <dsp:nvSpPr>
        <dsp:cNvPr id="0" name=""/>
        <dsp:cNvSpPr/>
      </dsp:nvSpPr>
      <dsp:spPr>
        <a:xfrm rot="1087552">
          <a:off x="7204265" y="4467290"/>
          <a:ext cx="903255" cy="31069"/>
        </a:xfrm>
        <a:custGeom>
          <a:avLst/>
          <a:gdLst/>
          <a:ahLst/>
          <a:cxnLst/>
          <a:rect l="0" t="0" r="0" b="0"/>
          <a:pathLst>
            <a:path>
              <a:moveTo>
                <a:pt x="0" y="15534"/>
              </a:moveTo>
              <a:lnTo>
                <a:pt x="903255" y="155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7633311" y="4460243"/>
        <a:ext cx="45162" cy="45162"/>
      </dsp:txXfrm>
    </dsp:sp>
    <dsp:sp modelId="{5E23268F-0C82-4296-9645-E919F01FA56B}">
      <dsp:nvSpPr>
        <dsp:cNvPr id="0" name=""/>
        <dsp:cNvSpPr/>
      </dsp:nvSpPr>
      <dsp:spPr>
        <a:xfrm>
          <a:off x="8085109" y="4528589"/>
          <a:ext cx="534567" cy="18947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No</a:t>
          </a:r>
        </a:p>
      </dsp:txBody>
      <dsp:txXfrm>
        <a:off x="8090659" y="4534139"/>
        <a:ext cx="523467" cy="178377"/>
      </dsp:txXfrm>
    </dsp:sp>
    <dsp:sp modelId="{7BE754D6-D245-4FD8-A3A9-F2B12D35351D}">
      <dsp:nvSpPr>
        <dsp:cNvPr id="0" name=""/>
        <dsp:cNvSpPr/>
      </dsp:nvSpPr>
      <dsp:spPr>
        <a:xfrm>
          <a:off x="8619676" y="4607793"/>
          <a:ext cx="858431" cy="31069"/>
        </a:xfrm>
        <a:custGeom>
          <a:avLst/>
          <a:gdLst/>
          <a:ahLst/>
          <a:cxnLst/>
          <a:rect l="0" t="0" r="0" b="0"/>
          <a:pathLst>
            <a:path>
              <a:moveTo>
                <a:pt x="0" y="15534"/>
              </a:moveTo>
              <a:lnTo>
                <a:pt x="858431" y="155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9027431" y="4601867"/>
        <a:ext cx="42921" cy="42921"/>
      </dsp:txXfrm>
    </dsp:sp>
    <dsp:sp modelId="{9E8CA07B-9A82-4CBA-82AF-965B833A481F}">
      <dsp:nvSpPr>
        <dsp:cNvPr id="0" name=""/>
        <dsp:cNvSpPr/>
      </dsp:nvSpPr>
      <dsp:spPr>
        <a:xfrm>
          <a:off x="9478108" y="4424022"/>
          <a:ext cx="523257" cy="398612"/>
        </a:xfrm>
        <a:prstGeom prst="flowChartConnector">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b="1" kern="1200"/>
            <a:t>T2B</a:t>
          </a:r>
        </a:p>
      </dsp:txBody>
      <dsp:txXfrm>
        <a:off x="9554737" y="4482397"/>
        <a:ext cx="369999" cy="281862"/>
      </dsp:txXfrm>
    </dsp:sp>
    <dsp:sp modelId="{5E1ED2D3-A88D-4FF0-9193-B1388C87AFC3}">
      <dsp:nvSpPr>
        <dsp:cNvPr id="0" name=""/>
        <dsp:cNvSpPr/>
      </dsp:nvSpPr>
      <dsp:spPr>
        <a:xfrm rot="4249260">
          <a:off x="1275018" y="4326786"/>
          <a:ext cx="2613022" cy="31069"/>
        </a:xfrm>
        <a:custGeom>
          <a:avLst/>
          <a:gdLst/>
          <a:ahLst/>
          <a:cxnLst/>
          <a:rect l="0" t="0" r="0" b="0"/>
          <a:pathLst>
            <a:path>
              <a:moveTo>
                <a:pt x="0" y="15534"/>
              </a:moveTo>
              <a:lnTo>
                <a:pt x="2613022" y="1553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effectLst/>
          </a:endParaRPr>
        </a:p>
      </dsp:txBody>
      <dsp:txXfrm>
        <a:off x="2516204" y="4276995"/>
        <a:ext cx="130651" cy="130651"/>
      </dsp:txXfrm>
    </dsp:sp>
    <dsp:sp modelId="{BB04E67F-3994-4A01-B50B-0ADF534D75C9}">
      <dsp:nvSpPr>
        <dsp:cNvPr id="0" name=""/>
        <dsp:cNvSpPr/>
      </dsp:nvSpPr>
      <dsp:spPr>
        <a:xfrm>
          <a:off x="3010746" y="5273462"/>
          <a:ext cx="1211419" cy="60570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effectLst/>
            </a:rPr>
            <a:t>&gt; 7 cm</a:t>
          </a:r>
        </a:p>
      </dsp:txBody>
      <dsp:txXfrm>
        <a:off x="3028487" y="5291203"/>
        <a:ext cx="1175937" cy="570227"/>
      </dsp:txXfrm>
    </dsp:sp>
    <dsp:sp modelId="{51DFCD72-82E2-4256-9972-12FE16EBC5F4}">
      <dsp:nvSpPr>
        <dsp:cNvPr id="0" name=""/>
        <dsp:cNvSpPr/>
      </dsp:nvSpPr>
      <dsp:spPr>
        <a:xfrm>
          <a:off x="4222165" y="5560782"/>
          <a:ext cx="858431" cy="31069"/>
        </a:xfrm>
        <a:custGeom>
          <a:avLst/>
          <a:gdLst/>
          <a:ahLst/>
          <a:cxnLst/>
          <a:rect l="0" t="0" r="0" b="0"/>
          <a:pathLst>
            <a:path>
              <a:moveTo>
                <a:pt x="0" y="15534"/>
              </a:moveTo>
              <a:lnTo>
                <a:pt x="858431" y="155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effectLst/>
          </a:endParaRPr>
        </a:p>
      </dsp:txBody>
      <dsp:txXfrm>
        <a:off x="4629920" y="5554856"/>
        <a:ext cx="42921" cy="42921"/>
      </dsp:txXfrm>
    </dsp:sp>
    <dsp:sp modelId="{0328199D-C917-4CC2-A317-5FC5EA80E5BE}">
      <dsp:nvSpPr>
        <dsp:cNvPr id="0" name=""/>
        <dsp:cNvSpPr/>
      </dsp:nvSpPr>
      <dsp:spPr>
        <a:xfrm>
          <a:off x="5080597" y="5039796"/>
          <a:ext cx="2146079" cy="107303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effectLst/>
            </a:rPr>
            <a:t>¿Invade mediastino, corazón, grandes vasos, tráquea, nervio recurrente, esófago, cuerpo vertebral, carina o existen nódulos separados del tumor primario?</a:t>
          </a:r>
        </a:p>
      </dsp:txBody>
      <dsp:txXfrm>
        <a:off x="5112025" y="5071224"/>
        <a:ext cx="2083223" cy="1010183"/>
      </dsp:txXfrm>
    </dsp:sp>
    <dsp:sp modelId="{164BC215-EDBA-4112-B999-13EC327D992B}">
      <dsp:nvSpPr>
        <dsp:cNvPr id="0" name=""/>
        <dsp:cNvSpPr/>
      </dsp:nvSpPr>
      <dsp:spPr>
        <a:xfrm rot="20521305">
          <a:off x="7204644" y="5421501"/>
          <a:ext cx="902497" cy="31069"/>
        </a:xfrm>
        <a:custGeom>
          <a:avLst/>
          <a:gdLst/>
          <a:ahLst/>
          <a:cxnLst/>
          <a:rect l="0" t="0" r="0" b="0"/>
          <a:pathLst>
            <a:path>
              <a:moveTo>
                <a:pt x="0" y="15534"/>
              </a:moveTo>
              <a:lnTo>
                <a:pt x="902497" y="155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7633330" y="5414473"/>
        <a:ext cx="45124" cy="45124"/>
      </dsp:txXfrm>
    </dsp:sp>
    <dsp:sp modelId="{8CED3E9A-18B5-4F26-B6F8-1461EFD40813}">
      <dsp:nvSpPr>
        <dsp:cNvPr id="0" name=""/>
        <dsp:cNvSpPr/>
      </dsp:nvSpPr>
      <dsp:spPr>
        <a:xfrm>
          <a:off x="8085109" y="5200570"/>
          <a:ext cx="510359" cy="19437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Sí</a:t>
          </a:r>
        </a:p>
      </dsp:txBody>
      <dsp:txXfrm>
        <a:off x="8090802" y="5206263"/>
        <a:ext cx="498973" cy="182984"/>
      </dsp:txXfrm>
    </dsp:sp>
    <dsp:sp modelId="{248F39B5-6C3E-461C-A015-043A30774E68}">
      <dsp:nvSpPr>
        <dsp:cNvPr id="0" name=""/>
        <dsp:cNvSpPr/>
      </dsp:nvSpPr>
      <dsp:spPr>
        <a:xfrm>
          <a:off x="8595468" y="5282221"/>
          <a:ext cx="858431" cy="31069"/>
        </a:xfrm>
        <a:custGeom>
          <a:avLst/>
          <a:gdLst/>
          <a:ahLst/>
          <a:cxnLst/>
          <a:rect l="0" t="0" r="0" b="0"/>
          <a:pathLst>
            <a:path>
              <a:moveTo>
                <a:pt x="0" y="15534"/>
              </a:moveTo>
              <a:lnTo>
                <a:pt x="858431" y="155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9003223" y="5276294"/>
        <a:ext cx="42921" cy="42921"/>
      </dsp:txXfrm>
    </dsp:sp>
    <dsp:sp modelId="{663BA9AB-ED45-4C6C-A437-D59A529992DD}">
      <dsp:nvSpPr>
        <dsp:cNvPr id="0" name=""/>
        <dsp:cNvSpPr/>
      </dsp:nvSpPr>
      <dsp:spPr>
        <a:xfrm>
          <a:off x="9453900" y="5098449"/>
          <a:ext cx="523257" cy="398612"/>
        </a:xfrm>
        <a:prstGeom prst="flowChartConnector">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b="1" kern="1200"/>
            <a:t>T4</a:t>
          </a:r>
        </a:p>
      </dsp:txBody>
      <dsp:txXfrm>
        <a:off x="9530529" y="5156824"/>
        <a:ext cx="369999" cy="281862"/>
      </dsp:txXfrm>
    </dsp:sp>
    <dsp:sp modelId="{927DB8A9-D974-410D-A2B6-3D56B403F6B3}">
      <dsp:nvSpPr>
        <dsp:cNvPr id="0" name=""/>
        <dsp:cNvSpPr/>
      </dsp:nvSpPr>
      <dsp:spPr>
        <a:xfrm rot="1087552">
          <a:off x="7204265" y="5701286"/>
          <a:ext cx="903255" cy="31069"/>
        </a:xfrm>
        <a:custGeom>
          <a:avLst/>
          <a:gdLst/>
          <a:ahLst/>
          <a:cxnLst/>
          <a:rect l="0" t="0" r="0" b="0"/>
          <a:pathLst>
            <a:path>
              <a:moveTo>
                <a:pt x="0" y="15534"/>
              </a:moveTo>
              <a:lnTo>
                <a:pt x="903255" y="155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7633311" y="5694239"/>
        <a:ext cx="45162" cy="45162"/>
      </dsp:txXfrm>
    </dsp:sp>
    <dsp:sp modelId="{7C020E45-4DBB-405E-BBFD-1F76B68A7EF9}">
      <dsp:nvSpPr>
        <dsp:cNvPr id="0" name=""/>
        <dsp:cNvSpPr/>
      </dsp:nvSpPr>
      <dsp:spPr>
        <a:xfrm>
          <a:off x="8085109" y="5762585"/>
          <a:ext cx="534567" cy="18947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No</a:t>
          </a:r>
        </a:p>
      </dsp:txBody>
      <dsp:txXfrm>
        <a:off x="8090659" y="5768135"/>
        <a:ext cx="523467" cy="178377"/>
      </dsp:txXfrm>
    </dsp:sp>
    <dsp:sp modelId="{B95847F2-34DF-4A79-84A9-D9E26E017A7F}">
      <dsp:nvSpPr>
        <dsp:cNvPr id="0" name=""/>
        <dsp:cNvSpPr/>
      </dsp:nvSpPr>
      <dsp:spPr>
        <a:xfrm>
          <a:off x="8619676" y="5841789"/>
          <a:ext cx="858431" cy="31069"/>
        </a:xfrm>
        <a:custGeom>
          <a:avLst/>
          <a:gdLst/>
          <a:ahLst/>
          <a:cxnLst/>
          <a:rect l="0" t="0" r="0" b="0"/>
          <a:pathLst>
            <a:path>
              <a:moveTo>
                <a:pt x="0" y="15534"/>
              </a:moveTo>
              <a:lnTo>
                <a:pt x="858431" y="155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9027431" y="5835863"/>
        <a:ext cx="42921" cy="42921"/>
      </dsp:txXfrm>
    </dsp:sp>
    <dsp:sp modelId="{54ACA04D-0808-4147-81C8-2EA34BA6E771}">
      <dsp:nvSpPr>
        <dsp:cNvPr id="0" name=""/>
        <dsp:cNvSpPr/>
      </dsp:nvSpPr>
      <dsp:spPr>
        <a:xfrm>
          <a:off x="9478108" y="5658018"/>
          <a:ext cx="523257" cy="398612"/>
        </a:xfrm>
        <a:prstGeom prst="flowChartConnector">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b="1" kern="1200"/>
            <a:t>T3</a:t>
          </a:r>
        </a:p>
      </dsp:txBody>
      <dsp:txXfrm>
        <a:off x="9554737" y="5716393"/>
        <a:ext cx="369999" cy="28186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3A1CF3-90A4-4551-8E34-65C7335DB924}">
      <dsp:nvSpPr>
        <dsp:cNvPr id="0" name=""/>
        <dsp:cNvSpPr/>
      </dsp:nvSpPr>
      <dsp:spPr>
        <a:xfrm>
          <a:off x="0" y="1172219"/>
          <a:ext cx="1631162" cy="81558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ES" sz="1400" b="1" kern="1200">
              <a:effectLst/>
            </a:rPr>
            <a:t>Afecación del ganglio Linfático</a:t>
          </a:r>
        </a:p>
      </dsp:txBody>
      <dsp:txXfrm>
        <a:off x="23888" y="1196107"/>
        <a:ext cx="1583386" cy="767805"/>
      </dsp:txXfrm>
    </dsp:sp>
    <dsp:sp modelId="{1AFDC3C5-58BA-4F69-8357-235FB357199D}">
      <dsp:nvSpPr>
        <dsp:cNvPr id="0" name=""/>
        <dsp:cNvSpPr/>
      </dsp:nvSpPr>
      <dsp:spPr>
        <a:xfrm rot="20146782">
          <a:off x="1599904" y="1422246"/>
          <a:ext cx="710203" cy="24169"/>
        </a:xfrm>
        <a:custGeom>
          <a:avLst/>
          <a:gdLst/>
          <a:ahLst/>
          <a:cxnLst/>
          <a:rect l="0" t="0" r="0" b="0"/>
          <a:pathLst>
            <a:path>
              <a:moveTo>
                <a:pt x="0" y="12084"/>
              </a:moveTo>
              <a:lnTo>
                <a:pt x="710203" y="1208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effectLst/>
          </a:endParaRPr>
        </a:p>
      </dsp:txBody>
      <dsp:txXfrm>
        <a:off x="1937251" y="1416576"/>
        <a:ext cx="35510" cy="35510"/>
      </dsp:txXfrm>
    </dsp:sp>
    <dsp:sp modelId="{28F9D599-5DEC-4EC5-9334-71AB746ABEDD}">
      <dsp:nvSpPr>
        <dsp:cNvPr id="0" name=""/>
        <dsp:cNvSpPr/>
      </dsp:nvSpPr>
      <dsp:spPr>
        <a:xfrm>
          <a:off x="2278850" y="1058462"/>
          <a:ext cx="920758" cy="46037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effectLst/>
            </a:rPr>
            <a:t>¿Se ven ganglios aumentados en el TAC?</a:t>
          </a:r>
        </a:p>
      </dsp:txBody>
      <dsp:txXfrm>
        <a:off x="2292334" y="1071946"/>
        <a:ext cx="893790" cy="433411"/>
      </dsp:txXfrm>
    </dsp:sp>
    <dsp:sp modelId="{08396288-DC1D-4FEF-8CD1-A227361B89B7}">
      <dsp:nvSpPr>
        <dsp:cNvPr id="0" name=""/>
        <dsp:cNvSpPr/>
      </dsp:nvSpPr>
      <dsp:spPr>
        <a:xfrm>
          <a:off x="3199608" y="1276567"/>
          <a:ext cx="652464" cy="24169"/>
        </a:xfrm>
        <a:custGeom>
          <a:avLst/>
          <a:gdLst/>
          <a:ahLst/>
          <a:cxnLst/>
          <a:rect l="0" t="0" r="0" b="0"/>
          <a:pathLst>
            <a:path>
              <a:moveTo>
                <a:pt x="0" y="12084"/>
              </a:moveTo>
              <a:lnTo>
                <a:pt x="652464" y="120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effectLst/>
          </a:endParaRPr>
        </a:p>
      </dsp:txBody>
      <dsp:txXfrm>
        <a:off x="3509529" y="1272340"/>
        <a:ext cx="32623" cy="32623"/>
      </dsp:txXfrm>
    </dsp:sp>
    <dsp:sp modelId="{62207E87-2ACF-4EE6-8D83-BDC0ACF079B6}">
      <dsp:nvSpPr>
        <dsp:cNvPr id="0" name=""/>
        <dsp:cNvSpPr/>
      </dsp:nvSpPr>
      <dsp:spPr>
        <a:xfrm>
          <a:off x="3852073" y="1079390"/>
          <a:ext cx="837047" cy="41852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effectLst/>
            </a:rPr>
            <a:t>¿Es posible biopsiar?</a:t>
          </a:r>
        </a:p>
      </dsp:txBody>
      <dsp:txXfrm>
        <a:off x="3864331" y="1091648"/>
        <a:ext cx="812531" cy="394007"/>
      </dsp:txXfrm>
    </dsp:sp>
    <dsp:sp modelId="{40552CA1-1266-4FD9-96B0-AFD01F0678E7}">
      <dsp:nvSpPr>
        <dsp:cNvPr id="0" name=""/>
        <dsp:cNvSpPr/>
      </dsp:nvSpPr>
      <dsp:spPr>
        <a:xfrm rot="20907821">
          <a:off x="4682394" y="1209979"/>
          <a:ext cx="665917" cy="24169"/>
        </a:xfrm>
        <a:custGeom>
          <a:avLst/>
          <a:gdLst/>
          <a:ahLst/>
          <a:cxnLst/>
          <a:rect l="0" t="0" r="0" b="0"/>
          <a:pathLst>
            <a:path>
              <a:moveTo>
                <a:pt x="0" y="12084"/>
              </a:moveTo>
              <a:lnTo>
                <a:pt x="665917" y="120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4998705" y="1205416"/>
        <a:ext cx="33295" cy="33295"/>
      </dsp:txXfrm>
    </dsp:sp>
    <dsp:sp modelId="{C5E8DF58-D813-4F53-BC4B-8EC6495A08A6}">
      <dsp:nvSpPr>
        <dsp:cNvPr id="0" name=""/>
        <dsp:cNvSpPr/>
      </dsp:nvSpPr>
      <dsp:spPr>
        <a:xfrm>
          <a:off x="5341585" y="1081608"/>
          <a:ext cx="387906" cy="1477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Sí</a:t>
          </a:r>
        </a:p>
      </dsp:txBody>
      <dsp:txXfrm>
        <a:off x="5345912" y="1085935"/>
        <a:ext cx="379252" cy="139080"/>
      </dsp:txXfrm>
    </dsp:sp>
    <dsp:sp modelId="{7979A5D2-520B-46A4-8A0C-741DFF7B6D28}">
      <dsp:nvSpPr>
        <dsp:cNvPr id="0" name=""/>
        <dsp:cNvSpPr/>
      </dsp:nvSpPr>
      <dsp:spPr>
        <a:xfrm rot="19312777">
          <a:off x="5641048" y="887404"/>
          <a:ext cx="829353" cy="24169"/>
        </a:xfrm>
        <a:custGeom>
          <a:avLst/>
          <a:gdLst/>
          <a:ahLst/>
          <a:cxnLst/>
          <a:rect l="0" t="0" r="0" b="0"/>
          <a:pathLst>
            <a:path>
              <a:moveTo>
                <a:pt x="0" y="12084"/>
              </a:moveTo>
              <a:lnTo>
                <a:pt x="829353" y="120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6034991" y="878755"/>
        <a:ext cx="41467" cy="41467"/>
      </dsp:txXfrm>
    </dsp:sp>
    <dsp:sp modelId="{F8CE1C8E-F425-4482-9947-52A241894487}">
      <dsp:nvSpPr>
        <dsp:cNvPr id="0" name=""/>
        <dsp:cNvSpPr/>
      </dsp:nvSpPr>
      <dsp:spPr>
        <a:xfrm>
          <a:off x="6381957" y="434241"/>
          <a:ext cx="837047" cy="41852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effectLst/>
            </a:rPr>
            <a:t>Hay tumor</a:t>
          </a:r>
        </a:p>
      </dsp:txBody>
      <dsp:txXfrm>
        <a:off x="6394215" y="446499"/>
        <a:ext cx="812531" cy="394007"/>
      </dsp:txXfrm>
    </dsp:sp>
    <dsp:sp modelId="{B81F8614-1446-4F81-AC80-E78567385040}">
      <dsp:nvSpPr>
        <dsp:cNvPr id="0" name=""/>
        <dsp:cNvSpPr/>
      </dsp:nvSpPr>
      <dsp:spPr>
        <a:xfrm rot="19877014">
          <a:off x="7174145" y="456169"/>
          <a:ext cx="729477" cy="24169"/>
        </a:xfrm>
        <a:custGeom>
          <a:avLst/>
          <a:gdLst/>
          <a:ahLst/>
          <a:cxnLst/>
          <a:rect l="0" t="0" r="0" b="0"/>
          <a:pathLst>
            <a:path>
              <a:moveTo>
                <a:pt x="0" y="12084"/>
              </a:moveTo>
              <a:lnTo>
                <a:pt x="729477" y="120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7520647" y="450017"/>
        <a:ext cx="36473" cy="36473"/>
      </dsp:txXfrm>
    </dsp:sp>
    <dsp:sp modelId="{80607148-8C9E-471C-A63B-33D84E45B0F2}">
      <dsp:nvSpPr>
        <dsp:cNvPr id="0" name=""/>
        <dsp:cNvSpPr/>
      </dsp:nvSpPr>
      <dsp:spPr>
        <a:xfrm>
          <a:off x="7858763" y="83744"/>
          <a:ext cx="837047" cy="41852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ganglios peribronquiales, hiliares o intrapulmonares homolaterales</a:t>
          </a:r>
          <a:endParaRPr lang="es-ES" sz="600" kern="1200">
            <a:effectLst/>
          </a:endParaRPr>
        </a:p>
      </dsp:txBody>
      <dsp:txXfrm>
        <a:off x="7871021" y="96002"/>
        <a:ext cx="812531" cy="394007"/>
      </dsp:txXfrm>
    </dsp:sp>
    <dsp:sp modelId="{9019FD49-8ED8-422F-B271-24B335C4082B}">
      <dsp:nvSpPr>
        <dsp:cNvPr id="0" name=""/>
        <dsp:cNvSpPr/>
      </dsp:nvSpPr>
      <dsp:spPr>
        <a:xfrm rot="21596809">
          <a:off x="8695810" y="280636"/>
          <a:ext cx="615144" cy="24169"/>
        </a:xfrm>
        <a:custGeom>
          <a:avLst/>
          <a:gdLst/>
          <a:ahLst/>
          <a:cxnLst/>
          <a:rect l="0" t="0" r="0" b="0"/>
          <a:pathLst>
            <a:path>
              <a:moveTo>
                <a:pt x="0" y="12084"/>
              </a:moveTo>
              <a:lnTo>
                <a:pt x="615144" y="120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8988004" y="277342"/>
        <a:ext cx="30757" cy="30757"/>
      </dsp:txXfrm>
    </dsp:sp>
    <dsp:sp modelId="{28126E45-7115-41C8-829B-1EC08BBBACA8}">
      <dsp:nvSpPr>
        <dsp:cNvPr id="0" name=""/>
        <dsp:cNvSpPr/>
      </dsp:nvSpPr>
      <dsp:spPr>
        <a:xfrm>
          <a:off x="9310954" y="140949"/>
          <a:ext cx="397710" cy="302972"/>
        </a:xfrm>
        <a:prstGeom prst="flowChartConnector">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b="1" kern="1200"/>
            <a:t>N1</a:t>
          </a:r>
        </a:p>
      </dsp:txBody>
      <dsp:txXfrm>
        <a:off x="9369197" y="185318"/>
        <a:ext cx="281224" cy="214234"/>
      </dsp:txXfrm>
    </dsp:sp>
    <dsp:sp modelId="{8CA6CBB5-EC3A-4B3B-AECF-2A23037C1A0F}">
      <dsp:nvSpPr>
        <dsp:cNvPr id="0" name=""/>
        <dsp:cNvSpPr/>
      </dsp:nvSpPr>
      <dsp:spPr>
        <a:xfrm rot="461545">
          <a:off x="7216013" y="675911"/>
          <a:ext cx="664809" cy="24169"/>
        </a:xfrm>
        <a:custGeom>
          <a:avLst/>
          <a:gdLst/>
          <a:ahLst/>
          <a:cxnLst/>
          <a:rect l="0" t="0" r="0" b="0"/>
          <a:pathLst>
            <a:path>
              <a:moveTo>
                <a:pt x="0" y="12084"/>
              </a:moveTo>
              <a:lnTo>
                <a:pt x="664809" y="120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7531798" y="671376"/>
        <a:ext cx="33240" cy="33240"/>
      </dsp:txXfrm>
    </dsp:sp>
    <dsp:sp modelId="{0A5BA3A9-9E51-4B2B-BB06-35C99921FFBC}">
      <dsp:nvSpPr>
        <dsp:cNvPr id="0" name=""/>
        <dsp:cNvSpPr/>
      </dsp:nvSpPr>
      <dsp:spPr>
        <a:xfrm>
          <a:off x="7877831" y="523229"/>
          <a:ext cx="837047" cy="41852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ganglios mediastínicos homolaterales o subcarinales</a:t>
          </a:r>
          <a:endParaRPr lang="es-ES" sz="600" kern="1200">
            <a:effectLst/>
          </a:endParaRPr>
        </a:p>
      </dsp:txBody>
      <dsp:txXfrm>
        <a:off x="7890089" y="535487"/>
        <a:ext cx="812531" cy="394007"/>
      </dsp:txXfrm>
    </dsp:sp>
    <dsp:sp modelId="{736D0ACA-6628-4BAD-85F2-31414177B366}">
      <dsp:nvSpPr>
        <dsp:cNvPr id="0" name=""/>
        <dsp:cNvSpPr/>
      </dsp:nvSpPr>
      <dsp:spPr>
        <a:xfrm rot="37038">
          <a:off x="8714861" y="723582"/>
          <a:ext cx="589715" cy="24169"/>
        </a:xfrm>
        <a:custGeom>
          <a:avLst/>
          <a:gdLst/>
          <a:ahLst/>
          <a:cxnLst/>
          <a:rect l="0" t="0" r="0" b="0"/>
          <a:pathLst>
            <a:path>
              <a:moveTo>
                <a:pt x="0" y="12084"/>
              </a:moveTo>
              <a:lnTo>
                <a:pt x="589715" y="120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8994976" y="720924"/>
        <a:ext cx="29485" cy="29485"/>
      </dsp:txXfrm>
    </dsp:sp>
    <dsp:sp modelId="{1ECABEA6-BC9C-49E6-8C85-95BB51C8ADB0}">
      <dsp:nvSpPr>
        <dsp:cNvPr id="0" name=""/>
        <dsp:cNvSpPr/>
      </dsp:nvSpPr>
      <dsp:spPr>
        <a:xfrm>
          <a:off x="9304560" y="587358"/>
          <a:ext cx="397710" cy="302972"/>
        </a:xfrm>
        <a:prstGeom prst="flowChartConnector">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b="1" kern="1200"/>
            <a:t>N2</a:t>
          </a:r>
        </a:p>
      </dsp:txBody>
      <dsp:txXfrm>
        <a:off x="9362803" y="631727"/>
        <a:ext cx="281224" cy="214234"/>
      </dsp:txXfrm>
    </dsp:sp>
    <dsp:sp modelId="{2C9F8CCC-9BB5-4672-BAD9-4B3F644A282D}">
      <dsp:nvSpPr>
        <dsp:cNvPr id="0" name=""/>
        <dsp:cNvSpPr/>
      </dsp:nvSpPr>
      <dsp:spPr>
        <a:xfrm rot="2379422">
          <a:off x="7121492" y="901848"/>
          <a:ext cx="847491" cy="24169"/>
        </a:xfrm>
        <a:custGeom>
          <a:avLst/>
          <a:gdLst/>
          <a:ahLst/>
          <a:cxnLst/>
          <a:rect l="0" t="0" r="0" b="0"/>
          <a:pathLst>
            <a:path>
              <a:moveTo>
                <a:pt x="0" y="12084"/>
              </a:moveTo>
              <a:lnTo>
                <a:pt x="847491" y="120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7524050" y="892746"/>
        <a:ext cx="42374" cy="42374"/>
      </dsp:txXfrm>
    </dsp:sp>
    <dsp:sp modelId="{3868AFC2-1EBE-4761-8120-F60DAF15118E}">
      <dsp:nvSpPr>
        <dsp:cNvPr id="0" name=""/>
        <dsp:cNvSpPr/>
      </dsp:nvSpPr>
      <dsp:spPr>
        <a:xfrm>
          <a:off x="7871470" y="975101"/>
          <a:ext cx="837047" cy="41852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ganglios contralaterales o supraclaviculares</a:t>
          </a:r>
          <a:endParaRPr lang="es-ES" sz="600" kern="1200">
            <a:effectLst/>
          </a:endParaRPr>
        </a:p>
      </dsp:txBody>
      <dsp:txXfrm>
        <a:off x="7883728" y="987359"/>
        <a:ext cx="812531" cy="394007"/>
      </dsp:txXfrm>
    </dsp:sp>
    <dsp:sp modelId="{920789C3-01AF-4A30-9397-5EB6BEBD29FF}">
      <dsp:nvSpPr>
        <dsp:cNvPr id="0" name=""/>
        <dsp:cNvSpPr/>
      </dsp:nvSpPr>
      <dsp:spPr>
        <a:xfrm>
          <a:off x="8708517" y="1172278"/>
          <a:ext cx="634195" cy="24169"/>
        </a:xfrm>
        <a:custGeom>
          <a:avLst/>
          <a:gdLst/>
          <a:ahLst/>
          <a:cxnLst/>
          <a:rect l="0" t="0" r="0" b="0"/>
          <a:pathLst>
            <a:path>
              <a:moveTo>
                <a:pt x="0" y="12084"/>
              </a:moveTo>
              <a:lnTo>
                <a:pt x="634195" y="120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9009760" y="1168508"/>
        <a:ext cx="31709" cy="31709"/>
      </dsp:txXfrm>
    </dsp:sp>
    <dsp:sp modelId="{E9E5973A-3D63-46A9-A3DC-5169E949B016}">
      <dsp:nvSpPr>
        <dsp:cNvPr id="0" name=""/>
        <dsp:cNvSpPr/>
      </dsp:nvSpPr>
      <dsp:spPr>
        <a:xfrm>
          <a:off x="9342713" y="1032877"/>
          <a:ext cx="397710" cy="302972"/>
        </a:xfrm>
        <a:prstGeom prst="flowChartConnector">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b="1" kern="1200"/>
            <a:t>N3</a:t>
          </a:r>
        </a:p>
      </dsp:txBody>
      <dsp:txXfrm>
        <a:off x="9400956" y="1077246"/>
        <a:ext cx="281224" cy="214234"/>
      </dsp:txXfrm>
    </dsp:sp>
    <dsp:sp modelId="{3866B270-1131-4BC9-905E-7F0B8553317F}">
      <dsp:nvSpPr>
        <dsp:cNvPr id="0" name=""/>
        <dsp:cNvSpPr/>
      </dsp:nvSpPr>
      <dsp:spPr>
        <a:xfrm rot="2287223">
          <a:off x="5641048" y="1399377"/>
          <a:ext cx="829353" cy="24169"/>
        </a:xfrm>
        <a:custGeom>
          <a:avLst/>
          <a:gdLst/>
          <a:ahLst/>
          <a:cxnLst/>
          <a:rect l="0" t="0" r="0" b="0"/>
          <a:pathLst>
            <a:path>
              <a:moveTo>
                <a:pt x="0" y="12084"/>
              </a:moveTo>
              <a:lnTo>
                <a:pt x="829353" y="120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6034991" y="1390728"/>
        <a:ext cx="41467" cy="41467"/>
      </dsp:txXfrm>
    </dsp:sp>
    <dsp:sp modelId="{B23A39E9-3CB1-42BC-BF81-3868AAB0F246}">
      <dsp:nvSpPr>
        <dsp:cNvPr id="0" name=""/>
        <dsp:cNvSpPr/>
      </dsp:nvSpPr>
      <dsp:spPr>
        <a:xfrm>
          <a:off x="6381957" y="1458186"/>
          <a:ext cx="837047" cy="41852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effectLst/>
            </a:rPr>
            <a:t>No hay tumor</a:t>
          </a:r>
        </a:p>
      </dsp:txBody>
      <dsp:txXfrm>
        <a:off x="6394215" y="1470444"/>
        <a:ext cx="812531" cy="394007"/>
      </dsp:txXfrm>
    </dsp:sp>
    <dsp:sp modelId="{0369BE16-F9F1-4BE5-828F-260686E91FDC}">
      <dsp:nvSpPr>
        <dsp:cNvPr id="0" name=""/>
        <dsp:cNvSpPr/>
      </dsp:nvSpPr>
      <dsp:spPr>
        <a:xfrm>
          <a:off x="7219005" y="1655363"/>
          <a:ext cx="652464" cy="24169"/>
        </a:xfrm>
        <a:custGeom>
          <a:avLst/>
          <a:gdLst/>
          <a:ahLst/>
          <a:cxnLst/>
          <a:rect l="0" t="0" r="0" b="0"/>
          <a:pathLst>
            <a:path>
              <a:moveTo>
                <a:pt x="0" y="12084"/>
              </a:moveTo>
              <a:lnTo>
                <a:pt x="652464" y="120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7528925" y="1651137"/>
        <a:ext cx="32623" cy="32623"/>
      </dsp:txXfrm>
    </dsp:sp>
    <dsp:sp modelId="{9121203C-0279-43CC-B8C0-5A1ED30EB56E}">
      <dsp:nvSpPr>
        <dsp:cNvPr id="0" name=""/>
        <dsp:cNvSpPr/>
      </dsp:nvSpPr>
      <dsp:spPr>
        <a:xfrm>
          <a:off x="7871470" y="1515962"/>
          <a:ext cx="397710" cy="302972"/>
        </a:xfrm>
        <a:prstGeom prst="flowChartConnector">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b="1" kern="1200"/>
            <a:t>N0</a:t>
          </a:r>
        </a:p>
      </dsp:txBody>
      <dsp:txXfrm>
        <a:off x="7929713" y="1560331"/>
        <a:ext cx="281224" cy="214234"/>
      </dsp:txXfrm>
    </dsp:sp>
    <dsp:sp modelId="{DA604876-A1AF-48B4-844E-8281685ABC54}">
      <dsp:nvSpPr>
        <dsp:cNvPr id="0" name=""/>
        <dsp:cNvSpPr/>
      </dsp:nvSpPr>
      <dsp:spPr>
        <a:xfrm rot="701580">
          <a:off x="4682207" y="1344085"/>
          <a:ext cx="666292" cy="24169"/>
        </a:xfrm>
        <a:custGeom>
          <a:avLst/>
          <a:gdLst/>
          <a:ahLst/>
          <a:cxnLst/>
          <a:rect l="0" t="0" r="0" b="0"/>
          <a:pathLst>
            <a:path>
              <a:moveTo>
                <a:pt x="0" y="12084"/>
              </a:moveTo>
              <a:lnTo>
                <a:pt x="666292" y="120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4998696" y="1339512"/>
        <a:ext cx="33314" cy="33314"/>
      </dsp:txXfrm>
    </dsp:sp>
    <dsp:sp modelId="{B6DAE0FB-8C6F-4F04-AD96-3A6EA306069E}">
      <dsp:nvSpPr>
        <dsp:cNvPr id="0" name=""/>
        <dsp:cNvSpPr/>
      </dsp:nvSpPr>
      <dsp:spPr>
        <a:xfrm>
          <a:off x="5341585" y="1351680"/>
          <a:ext cx="406306" cy="14401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No</a:t>
          </a:r>
        </a:p>
      </dsp:txBody>
      <dsp:txXfrm>
        <a:off x="5345803" y="1355898"/>
        <a:ext cx="397870" cy="135579"/>
      </dsp:txXfrm>
    </dsp:sp>
    <dsp:sp modelId="{3BFB94BA-32DE-4B85-9303-15CDC691E4FB}">
      <dsp:nvSpPr>
        <dsp:cNvPr id="0" name=""/>
        <dsp:cNvSpPr/>
      </dsp:nvSpPr>
      <dsp:spPr>
        <a:xfrm rot="1453218">
          <a:off x="1599904" y="1713604"/>
          <a:ext cx="710203" cy="24169"/>
        </a:xfrm>
        <a:custGeom>
          <a:avLst/>
          <a:gdLst/>
          <a:ahLst/>
          <a:cxnLst/>
          <a:rect l="0" t="0" r="0" b="0"/>
          <a:pathLst>
            <a:path>
              <a:moveTo>
                <a:pt x="0" y="12084"/>
              </a:moveTo>
              <a:lnTo>
                <a:pt x="710203" y="1208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effectLst/>
          </a:endParaRPr>
        </a:p>
      </dsp:txBody>
      <dsp:txXfrm>
        <a:off x="1937251" y="1707934"/>
        <a:ext cx="35510" cy="35510"/>
      </dsp:txXfrm>
    </dsp:sp>
    <dsp:sp modelId="{A7414A82-F59B-4441-8D12-BB4EB4146502}">
      <dsp:nvSpPr>
        <dsp:cNvPr id="0" name=""/>
        <dsp:cNvSpPr/>
      </dsp:nvSpPr>
      <dsp:spPr>
        <a:xfrm>
          <a:off x="2278850" y="1641178"/>
          <a:ext cx="920758" cy="46037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effectLst/>
            </a:rPr>
            <a:t>¿No se ven ganglios aumentados en el TAC?</a:t>
          </a:r>
        </a:p>
      </dsp:txBody>
      <dsp:txXfrm>
        <a:off x="2292334" y="1654662"/>
        <a:ext cx="893790" cy="433411"/>
      </dsp:txXfrm>
    </dsp:sp>
    <dsp:sp modelId="{9C7E7EE0-1921-4199-8D55-D0FD0DF3C373}">
      <dsp:nvSpPr>
        <dsp:cNvPr id="0" name=""/>
        <dsp:cNvSpPr/>
      </dsp:nvSpPr>
      <dsp:spPr>
        <a:xfrm>
          <a:off x="3199608" y="1859283"/>
          <a:ext cx="652464" cy="24169"/>
        </a:xfrm>
        <a:custGeom>
          <a:avLst/>
          <a:gdLst/>
          <a:ahLst/>
          <a:cxnLst/>
          <a:rect l="0" t="0" r="0" b="0"/>
          <a:pathLst>
            <a:path>
              <a:moveTo>
                <a:pt x="0" y="12084"/>
              </a:moveTo>
              <a:lnTo>
                <a:pt x="652464" y="120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509529" y="1855056"/>
        <a:ext cx="32623" cy="32623"/>
      </dsp:txXfrm>
    </dsp:sp>
    <dsp:sp modelId="{B503AC01-0413-49DD-9B04-4307636678E2}">
      <dsp:nvSpPr>
        <dsp:cNvPr id="0" name=""/>
        <dsp:cNvSpPr/>
      </dsp:nvSpPr>
      <dsp:spPr>
        <a:xfrm>
          <a:off x="3852073" y="1719882"/>
          <a:ext cx="397710" cy="302972"/>
        </a:xfrm>
        <a:prstGeom prst="flowChartConnector">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b="1" kern="1200"/>
            <a:t>N0</a:t>
          </a:r>
        </a:p>
      </dsp:txBody>
      <dsp:txXfrm>
        <a:off x="3910316" y="1764251"/>
        <a:ext cx="281224" cy="214234"/>
      </dsp:txXfrm>
    </dsp:sp>
    <dsp:sp modelId="{78D927E0-6761-4833-9B37-730AB75366AE}">
      <dsp:nvSpPr>
        <dsp:cNvPr id="0" name=""/>
        <dsp:cNvSpPr/>
      </dsp:nvSpPr>
      <dsp:spPr>
        <a:xfrm>
          <a:off x="125976" y="3685105"/>
          <a:ext cx="1515822" cy="51273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ES" sz="1400" b="1" kern="1200">
              <a:effectLst/>
            </a:rPr>
            <a:t>Presencia de Metástasis</a:t>
          </a:r>
        </a:p>
      </dsp:txBody>
      <dsp:txXfrm>
        <a:off x="140993" y="3700122"/>
        <a:ext cx="1485788" cy="482697"/>
      </dsp:txXfrm>
    </dsp:sp>
    <dsp:sp modelId="{D63DD782-FD8C-41F7-8D2F-1B25AF475BF0}">
      <dsp:nvSpPr>
        <dsp:cNvPr id="0" name=""/>
        <dsp:cNvSpPr/>
      </dsp:nvSpPr>
      <dsp:spPr>
        <a:xfrm rot="17678865">
          <a:off x="1570374" y="3818027"/>
          <a:ext cx="245043" cy="24169"/>
        </a:xfrm>
        <a:custGeom>
          <a:avLst/>
          <a:gdLst/>
          <a:ahLst/>
          <a:cxnLst/>
          <a:rect l="0" t="0" r="0" b="0"/>
          <a:pathLst>
            <a:path>
              <a:moveTo>
                <a:pt x="0" y="12084"/>
              </a:moveTo>
              <a:lnTo>
                <a:pt x="245043" y="1208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effectLst/>
          </a:endParaRPr>
        </a:p>
      </dsp:txBody>
      <dsp:txXfrm>
        <a:off x="1686769" y="3823986"/>
        <a:ext cx="12252" cy="12252"/>
      </dsp:txXfrm>
    </dsp:sp>
    <dsp:sp modelId="{55917DA4-37A4-46FC-8EF6-7452DFCD4897}">
      <dsp:nvSpPr>
        <dsp:cNvPr id="0" name=""/>
        <dsp:cNvSpPr/>
      </dsp:nvSpPr>
      <dsp:spPr>
        <a:xfrm>
          <a:off x="1743991" y="3540904"/>
          <a:ext cx="1840717" cy="35569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effectLst/>
            </a:rPr>
            <a:t>Se ve metástasis en el TAC</a:t>
          </a:r>
        </a:p>
      </dsp:txBody>
      <dsp:txXfrm>
        <a:off x="1754409" y="3551322"/>
        <a:ext cx="1819881" cy="334863"/>
      </dsp:txXfrm>
    </dsp:sp>
    <dsp:sp modelId="{8A1A11DA-D04B-4C0F-894E-B5CD4F03B21D}">
      <dsp:nvSpPr>
        <dsp:cNvPr id="0" name=""/>
        <dsp:cNvSpPr/>
      </dsp:nvSpPr>
      <dsp:spPr>
        <a:xfrm rot="21403214">
          <a:off x="3584572" y="3701861"/>
          <a:ext cx="168072" cy="24169"/>
        </a:xfrm>
        <a:custGeom>
          <a:avLst/>
          <a:gdLst/>
          <a:ahLst/>
          <a:cxnLst/>
          <a:rect l="0" t="0" r="0" b="0"/>
          <a:pathLst>
            <a:path>
              <a:moveTo>
                <a:pt x="0" y="12084"/>
              </a:moveTo>
              <a:lnTo>
                <a:pt x="168072" y="120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664406" y="3709744"/>
        <a:ext cx="8403" cy="8403"/>
      </dsp:txXfrm>
    </dsp:sp>
    <dsp:sp modelId="{DEEE0C85-9C4F-40D7-A84D-E8E9A672F5CC}">
      <dsp:nvSpPr>
        <dsp:cNvPr id="0" name=""/>
        <dsp:cNvSpPr/>
      </dsp:nvSpPr>
      <dsp:spPr>
        <a:xfrm>
          <a:off x="3752507" y="3535464"/>
          <a:ext cx="507960" cy="347347"/>
        </a:xfrm>
        <a:prstGeom prst="flowChartConnector">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b="1" kern="1200"/>
            <a:t>M1</a:t>
          </a:r>
        </a:p>
      </dsp:txBody>
      <dsp:txXfrm>
        <a:off x="3826896" y="3586332"/>
        <a:ext cx="359182" cy="245611"/>
      </dsp:txXfrm>
    </dsp:sp>
    <dsp:sp modelId="{582280F3-2C55-49A0-92BF-358C5FCAC2ED}">
      <dsp:nvSpPr>
        <dsp:cNvPr id="0" name=""/>
        <dsp:cNvSpPr/>
      </dsp:nvSpPr>
      <dsp:spPr>
        <a:xfrm rot="3611605">
          <a:off x="1582501" y="4031693"/>
          <a:ext cx="235810" cy="24169"/>
        </a:xfrm>
        <a:custGeom>
          <a:avLst/>
          <a:gdLst/>
          <a:ahLst/>
          <a:cxnLst/>
          <a:rect l="0" t="0" r="0" b="0"/>
          <a:pathLst>
            <a:path>
              <a:moveTo>
                <a:pt x="0" y="12084"/>
              </a:moveTo>
              <a:lnTo>
                <a:pt x="235810" y="1208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effectLst/>
          </a:endParaRPr>
        </a:p>
      </dsp:txBody>
      <dsp:txXfrm>
        <a:off x="1694511" y="4037883"/>
        <a:ext cx="11790" cy="11790"/>
      </dsp:txXfrm>
    </dsp:sp>
    <dsp:sp modelId="{0D8A5220-38AE-439C-B385-5F179423EE5B}">
      <dsp:nvSpPr>
        <dsp:cNvPr id="0" name=""/>
        <dsp:cNvSpPr/>
      </dsp:nvSpPr>
      <dsp:spPr>
        <a:xfrm>
          <a:off x="1759014" y="3980310"/>
          <a:ext cx="1785013" cy="33155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effectLst/>
            </a:rPr>
            <a:t>No se ve metástasis en el TAC</a:t>
          </a:r>
        </a:p>
      </dsp:txBody>
      <dsp:txXfrm>
        <a:off x="1768725" y="3990021"/>
        <a:ext cx="1765591" cy="312128"/>
      </dsp:txXfrm>
    </dsp:sp>
    <dsp:sp modelId="{09F91DD0-F0C0-4CBB-B42C-CF4A20419FAF}">
      <dsp:nvSpPr>
        <dsp:cNvPr id="0" name=""/>
        <dsp:cNvSpPr/>
      </dsp:nvSpPr>
      <dsp:spPr>
        <a:xfrm rot="21545944">
          <a:off x="3544015" y="4132328"/>
          <a:ext cx="212664" cy="24169"/>
        </a:xfrm>
        <a:custGeom>
          <a:avLst/>
          <a:gdLst/>
          <a:ahLst/>
          <a:cxnLst/>
          <a:rect l="0" t="0" r="0" b="0"/>
          <a:pathLst>
            <a:path>
              <a:moveTo>
                <a:pt x="0" y="12084"/>
              </a:moveTo>
              <a:lnTo>
                <a:pt x="212664" y="120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645031" y="4139097"/>
        <a:ext cx="10633" cy="10633"/>
      </dsp:txXfrm>
    </dsp:sp>
    <dsp:sp modelId="{9F27F064-9C6E-4569-AEC8-F10345918A07}">
      <dsp:nvSpPr>
        <dsp:cNvPr id="0" name=""/>
        <dsp:cNvSpPr/>
      </dsp:nvSpPr>
      <dsp:spPr>
        <a:xfrm>
          <a:off x="3756666" y="3969516"/>
          <a:ext cx="510716" cy="346450"/>
        </a:xfrm>
        <a:prstGeom prst="flowChartConnector">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b="1" kern="1200"/>
            <a:t>M0</a:t>
          </a:r>
        </a:p>
      </dsp:txBody>
      <dsp:txXfrm>
        <a:off x="3831459" y="4020252"/>
        <a:ext cx="361130" cy="24497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4F5BF-FFFE-492F-BC29-E2E4CAE73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14</Pages>
  <Words>2511</Words>
  <Characters>13813</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universidad de castilla – la mancha</Company>
  <LinksUpToDate>false</LinksUpToDate>
  <CharactersWithSpaces>16292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EXPERTO</dc:title>
  <dc:subject>Pablo Palomino Gómez</dc:subject>
  <dc:creator>Pablo Palomino Gómez</dc:creator>
  <cp:keywords/>
  <dc:description/>
  <cp:lastModifiedBy>Pablo Palomino Gómez</cp:lastModifiedBy>
  <cp:revision>33</cp:revision>
  <cp:lastPrinted>2018-04-09T09:55:00Z</cp:lastPrinted>
  <dcterms:created xsi:type="dcterms:W3CDTF">2018-04-05T16:49:00Z</dcterms:created>
  <dcterms:modified xsi:type="dcterms:W3CDTF">2018-04-09T10:37:00Z</dcterms:modified>
</cp:coreProperties>
</file>