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Aluno: Pablo Pellizzari Bisollo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Runts é uma plataforma que conecta treinadores e atletas de forma simples, ágil e moderna. Simplificamos a entrega de planilhas de treino e o acompanhamento de métricas, combinando inteligência, inovação e alta performance em uma única experiência.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Requisitos Funcionais (RF)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RF01 – Gestão de Usuários e Autenticação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RF01.1 – Cadastro e Login: Permitir cadastro e autenticação via e-mail/senha e login social (Google, Apple).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RF01.2 – Perfis de Usuário: Diferenciar fluxos e permissões entre Treinador e Aluno.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RF01.3 – Vínculo Treinador-Aluno: Permitir que o aluno se vincule a um treinador (via código de convite, link direto ou busca de assessoria).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RF02 – Gestão de Planilhas e Treinos (Visão do Treinador)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RF02.1 – Criação de Planilha: Permitir a montagem de planilhas de treino periódicas (semanais ou mensais) para alunos individuais ou grupos de treino.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RF02.2 – Estrutura do Treino: Cada bloco de treino deve conter: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de treino (ex.: Rodagem, Tiros/Intervalado, Tempo Run, Longão, Fortalecimento, Prova);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Distância alvo (km/m);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Tempo/Duração alvo;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Zona de Frequência Cardíaca (Z1 a Z5) e/ou Pace Alvo (min/km);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Descrição detalhada e observações do treinador.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RF02.3 – Edição e Versionamento: Permitir edição de treinos futuros a qualquer momento, notificando o aluno sobre alterações.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RF02.4 – Biblioteca de Treinos: Salvar treinos padrão em modelos para reutilização rápida.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RF03 – Calendário de Provas e Objetivos (Visão do Aluno e Treinador)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RF03.1 – Cadastro de Provas pelo Aluno: O aluno pode cadastrar o seu calendário anual de provas, inserindo: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do evento;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e horário;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Distância/Modalidade (ex.: 5k, 10k, 21k, 42k, Trail, etc.);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Meta/Objetivo de tempo (opcional);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Nível de prioridade da prova (ex.: Prova A - Foco principal, Prova B - Treino de luxo/Secundária).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RF03.2 – Integração da Prova com a Planilha: As provas cadastradas devem figurar automaticamente na planilha semanal/mensal marcadas com a tag especial de Prova, ficando visíveis para o treinador adequar o polimento (tapering) e a carga de treinos das semanas anteriores.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RF04 – Execução e Registro de Treinos (Visão do Aluno)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RF04.1 – Visualização da Planilha: Exibir os treinos da semana em um calendário interativo.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RF04.2 – Flexibilidade de Execução: Permitir ao aluno vincular qualquer treino realizado na semana a qualquer prescrição em aberto (lidando com inversões de dias).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RF04.3 – Registro Manual: Permitir a inserção manual de dados (tempo, distância, percepção de esforço, observações).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RF04.4 – Feedback do Treino: Permitir comentários e registro da Percepção Subjetiva de Esforço (PSE) de 1 a 10.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RF05 – Painel de Estatísticas e Análise de Desempenho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RF05.1 – Módulo de Estatísticas do Aluno: Área dedicada no app para exibição de métricas consolidadas (filtros por semana, mês, ano ou período customizado):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Volume: Distância total percorrida (km) e tempo total acumulado em movimento;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Intensidade: Frequência cardíaca média/máxima do período e distribuição do tempo em zonas de FC (Z1 a Z5);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Pace: Pace médio geral e evolução do pace em treinos equivalentes;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Carga/Assiduidade: Percentual de treinos concluídos vs. prescritos (taxa de adesão à planilha);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Altimetria: Ganho de elevação acumulado (m).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RF05.2 – Visão Consolidada do Treinador: O treinador deve ter acesso às estatísticas de todos os seus alunos de forma individualizada para acompanhar a evolução e identificar sinais de fadiga/overtraining.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RF06 – Integrações Externas e Sincronização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RF06.1 – Integrações Diretas via API: Sincronização automática de atividades registradas via Strava, Garmin Connect, Apple Health/Watch, Polar, Coros e ecossistemas Xiaomi/Samsung.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RF06.2 – Comparativo Prescrito vs. Executado: Sobrepor os dados coletados do relógio/GPS (distância, tempo, pace, gráfico de FC) com o treino planejado pelo treinador.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Requisitos Não Funcionais (RNF)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RNF01 – Usabilidade (UX/UI): Interface limpa, com o "Treino do Dia" em destaque e dashboard de estatísticas com gráficos intuitivos e de fácil leitura.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RNF02 – Desempenho: Carregamento de telas e geração de gráficos de estatísticas em menos de 1,5 segundo.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RNF03 – Suporte Offline: Acesso offline às planilhas da semana e armazenamento local de dados pendentes de sincronização.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RNF04 – Segurança e LGPD: Criptografia de dados de geolocalização, métricas de saúde/frequência cardíaca e dados financeiros.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RNF05 – Escalabilidade: Arquitetura capaz de processar picos de dados via webhooks de APIs de corrida (ex.: domingos pela manhã).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Stack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app será desenvolvido em React Native, uma tecnologia cross-platform, ou seja, tem a vantagem de ter um código unificado para ambas as plataformas (Android e IOS), o que facilita a implementação da aplicação. Além disso o React Native é ótimo com integrações, das quais são essenciais para o projeto a ser realizado.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Protótipo visual - Desenvolvido em Figma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Abaixo segue algumas das telas desenvolvidas com o software Figma, para acessar o protótipo basta acessar o link abaixo: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https://www.figma.com/design/zSVYSiUWP4VVR3Yyfwn9CT/Untitled?node-id=0-1&amp;t=DR1uxQRIgnNKzAlO-1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435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276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826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5686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