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A63CC" w:rsidRDefault="009640CC">
      <w:pPr>
        <w:jc w:val="center"/>
        <w:rPr>
          <w:sz w:val="28"/>
          <w:szCs w:val="28"/>
        </w:rPr>
      </w:pPr>
      <w:r>
        <w:rPr>
          <w:sz w:val="28"/>
          <w:szCs w:val="28"/>
        </w:rPr>
        <w:t>EXAMEN DE MAQUETACIÓN WEB</w:t>
      </w:r>
    </w:p>
    <w:p w14:paraId="00000002" w14:textId="77777777" w:rsidR="009A63CC" w:rsidRDefault="009A63CC">
      <w:pPr>
        <w:jc w:val="center"/>
        <w:rPr>
          <w:sz w:val="24"/>
          <w:szCs w:val="24"/>
        </w:rPr>
      </w:pPr>
    </w:p>
    <w:p w14:paraId="00000003" w14:textId="77777777" w:rsidR="009A63CC" w:rsidRDefault="009640CC">
      <w:pPr>
        <w:rPr>
          <w:sz w:val="24"/>
          <w:szCs w:val="24"/>
        </w:rPr>
      </w:pPr>
      <w:r>
        <w:rPr>
          <w:sz w:val="24"/>
          <w:szCs w:val="24"/>
        </w:rPr>
        <w:t xml:space="preserve">El examen consiste en armar una maqueta en HTML y CSS, no requiere funcionamiento, nada que implique lógica, pero sí es importante que sea un sitio responsive. </w:t>
      </w:r>
    </w:p>
    <w:p w14:paraId="00000004" w14:textId="77777777" w:rsidR="009A63CC" w:rsidRDefault="009A63CC">
      <w:pPr>
        <w:rPr>
          <w:sz w:val="24"/>
          <w:szCs w:val="24"/>
        </w:rPr>
      </w:pPr>
    </w:p>
    <w:p w14:paraId="00000005" w14:textId="77777777" w:rsidR="009A63CC" w:rsidRDefault="009640CC">
      <w:pPr>
        <w:rPr>
          <w:sz w:val="24"/>
          <w:szCs w:val="24"/>
        </w:rPr>
      </w:pPr>
      <w:r>
        <w:rPr>
          <w:sz w:val="24"/>
          <w:szCs w:val="24"/>
        </w:rPr>
        <w:t xml:space="preserve">Para facilitar algunos estilos recomendamos instalar la biblioteca de obelisco: </w:t>
      </w:r>
      <w:hyperlink r:id="rId4">
        <w:r>
          <w:rPr>
            <w:color w:val="1155CC"/>
            <w:sz w:val="24"/>
            <w:szCs w:val="24"/>
            <w:u w:val="single"/>
          </w:rPr>
          <w:t>https://github.com/gcba/Obelisco</w:t>
        </w:r>
      </w:hyperlink>
      <w:r>
        <w:rPr>
          <w:sz w:val="24"/>
          <w:szCs w:val="24"/>
        </w:rPr>
        <w:t xml:space="preserve"> al proyecto. En la parte de wiki hay un instructivo de como llamarlo y utilizarlo. </w:t>
      </w:r>
    </w:p>
    <w:p w14:paraId="00000006" w14:textId="77777777" w:rsidR="009A63CC" w:rsidRDefault="009640CC">
      <w:pPr>
        <w:rPr>
          <w:sz w:val="24"/>
          <w:szCs w:val="24"/>
        </w:rPr>
      </w:pPr>
      <w:r>
        <w:rPr>
          <w:sz w:val="24"/>
          <w:szCs w:val="24"/>
        </w:rPr>
        <w:t xml:space="preserve">La idea es que se utilicen algunos de los componentes, para eso pueden usar el </w:t>
      </w:r>
      <w:hyperlink r:id="rId5">
        <w:proofErr w:type="spellStart"/>
        <w:r>
          <w:rPr>
            <w:color w:val="1155CC"/>
            <w:sz w:val="24"/>
            <w:szCs w:val="24"/>
            <w:u w:val="single"/>
          </w:rPr>
          <w:t>storybook</w:t>
        </w:r>
        <w:proofErr w:type="spellEnd"/>
      </w:hyperlink>
      <w:r>
        <w:rPr>
          <w:sz w:val="24"/>
          <w:szCs w:val="24"/>
        </w:rPr>
        <w:t xml:space="preserve">, y que tengan los estilos del siguiente XD: </w:t>
      </w:r>
    </w:p>
    <w:p w14:paraId="00000007" w14:textId="77777777" w:rsidR="009A63CC" w:rsidRDefault="009A63CC">
      <w:pPr>
        <w:rPr>
          <w:sz w:val="24"/>
          <w:szCs w:val="24"/>
        </w:rPr>
      </w:pPr>
    </w:p>
    <w:p w14:paraId="00000008" w14:textId="77777777" w:rsidR="009A63CC" w:rsidRDefault="00A0769A">
      <w:pPr>
        <w:rPr>
          <w:sz w:val="24"/>
          <w:szCs w:val="24"/>
        </w:rPr>
      </w:pPr>
      <w:hyperlink r:id="rId6">
        <w:r w:rsidR="009640CC">
          <w:rPr>
            <w:color w:val="1155CC"/>
            <w:sz w:val="24"/>
            <w:szCs w:val="24"/>
            <w:u w:val="single"/>
          </w:rPr>
          <w:t>https://xd.adobe.com/view/ac3e2357-5cef-40d3-a0ce-9b31b0b4fed2-f96d/specs/</w:t>
        </w:r>
      </w:hyperlink>
    </w:p>
    <w:p w14:paraId="00000009" w14:textId="77777777" w:rsidR="009A63CC" w:rsidRDefault="009A63CC">
      <w:pPr>
        <w:rPr>
          <w:sz w:val="24"/>
          <w:szCs w:val="24"/>
        </w:rPr>
      </w:pPr>
    </w:p>
    <w:p w14:paraId="0000000A" w14:textId="77777777" w:rsidR="009A63CC" w:rsidRDefault="009640CC">
      <w:pPr>
        <w:rPr>
          <w:sz w:val="24"/>
          <w:szCs w:val="24"/>
        </w:rPr>
      </w:pPr>
      <w:r>
        <w:rPr>
          <w:sz w:val="24"/>
          <w:szCs w:val="24"/>
        </w:rPr>
        <w:t xml:space="preserve">Para la sección de consulta, lo que se espera es la maquetación de los componentes y no el png como figura en el XD (no es una consulta real, </w:t>
      </w:r>
      <w:proofErr w:type="spellStart"/>
      <w:r>
        <w:rPr>
          <w:sz w:val="24"/>
          <w:szCs w:val="24"/>
        </w:rPr>
        <w:t>recordá</w:t>
      </w:r>
      <w:proofErr w:type="spellEnd"/>
      <w:r>
        <w:rPr>
          <w:sz w:val="24"/>
          <w:szCs w:val="24"/>
        </w:rPr>
        <w:t xml:space="preserve"> que no solicitamos funcionamiento). </w:t>
      </w:r>
    </w:p>
    <w:p w14:paraId="0000000B" w14:textId="77777777" w:rsidR="009A63CC" w:rsidRDefault="009A63CC">
      <w:pPr>
        <w:rPr>
          <w:sz w:val="24"/>
          <w:szCs w:val="24"/>
        </w:rPr>
      </w:pPr>
    </w:p>
    <w:p w14:paraId="0000000C" w14:textId="77777777" w:rsidR="009A63CC" w:rsidRDefault="009640CC">
      <w:pPr>
        <w:rPr>
          <w:sz w:val="24"/>
          <w:szCs w:val="24"/>
        </w:rPr>
      </w:pPr>
      <w:r>
        <w:rPr>
          <w:sz w:val="24"/>
          <w:szCs w:val="24"/>
        </w:rPr>
        <w:t>Dentro del zip se encuentran las imágenes adjuntas que corresponden a la maquetación.</w:t>
      </w:r>
    </w:p>
    <w:p w14:paraId="0000000D" w14:textId="77777777" w:rsidR="009A63CC" w:rsidRDefault="009A63CC">
      <w:pPr>
        <w:rPr>
          <w:sz w:val="24"/>
          <w:szCs w:val="24"/>
        </w:rPr>
      </w:pPr>
    </w:p>
    <w:p w14:paraId="0000000E" w14:textId="77777777" w:rsidR="009A63CC" w:rsidRDefault="009A63CC">
      <w:pPr>
        <w:rPr>
          <w:sz w:val="24"/>
          <w:szCs w:val="24"/>
        </w:rPr>
      </w:pPr>
    </w:p>
    <w:p w14:paraId="0000000F" w14:textId="77777777" w:rsidR="009A63CC" w:rsidRDefault="009640CC">
      <w:pPr>
        <w:rPr>
          <w:sz w:val="24"/>
          <w:szCs w:val="24"/>
        </w:rPr>
      </w:pPr>
      <w:r>
        <w:rPr>
          <w:sz w:val="24"/>
          <w:szCs w:val="24"/>
        </w:rPr>
        <w:t>Se valorarán el armado de carpetas y construcción de archivos.</w:t>
      </w:r>
    </w:p>
    <w:p w14:paraId="00000010" w14:textId="3EC3B976" w:rsidR="009A63CC" w:rsidRDefault="009640CC">
      <w:pPr>
        <w:rPr>
          <w:sz w:val="24"/>
          <w:szCs w:val="24"/>
        </w:rPr>
      </w:pPr>
      <w:r>
        <w:rPr>
          <w:sz w:val="24"/>
          <w:szCs w:val="24"/>
        </w:rPr>
        <w:t xml:space="preserve">Uso de </w:t>
      </w:r>
      <w:proofErr w:type="spellStart"/>
      <w:r>
        <w:rPr>
          <w:sz w:val="24"/>
          <w:szCs w:val="24"/>
        </w:rPr>
        <w:t>sass</w:t>
      </w:r>
      <w:proofErr w:type="spellEnd"/>
      <w:r>
        <w:rPr>
          <w:sz w:val="24"/>
          <w:szCs w:val="24"/>
        </w:rPr>
        <w:t>.</w:t>
      </w:r>
    </w:p>
    <w:p w14:paraId="75AEC100" w14:textId="3E7E768B" w:rsidR="00A3491A" w:rsidRDefault="00A3491A">
      <w:pPr>
        <w:rPr>
          <w:sz w:val="24"/>
          <w:szCs w:val="24"/>
        </w:rPr>
      </w:pPr>
      <w:r>
        <w:rPr>
          <w:sz w:val="24"/>
          <w:szCs w:val="24"/>
        </w:rPr>
        <w:t>Accesibilidad.</w:t>
      </w:r>
    </w:p>
    <w:p w14:paraId="00000011" w14:textId="77777777" w:rsidR="009A63CC" w:rsidRDefault="009640CC">
      <w:pPr>
        <w:rPr>
          <w:sz w:val="24"/>
          <w:szCs w:val="24"/>
        </w:rPr>
      </w:pPr>
      <w:r>
        <w:rPr>
          <w:sz w:val="24"/>
          <w:szCs w:val="24"/>
        </w:rPr>
        <w:t>Código prolijo y legible.</w:t>
      </w:r>
    </w:p>
    <w:p w14:paraId="00000012" w14:textId="77777777" w:rsidR="009A63CC" w:rsidRDefault="009640CC">
      <w:pPr>
        <w:rPr>
          <w:sz w:val="24"/>
          <w:szCs w:val="24"/>
        </w:rPr>
      </w:pPr>
      <w:r>
        <w:rPr>
          <w:sz w:val="24"/>
          <w:szCs w:val="24"/>
        </w:rPr>
        <w:t xml:space="preserve">Opciones de subir a un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o enviar un zip para poder visualizar el proyecto completo.</w:t>
      </w:r>
    </w:p>
    <w:p w14:paraId="00000013" w14:textId="28E044FF" w:rsidR="009A63CC" w:rsidRDefault="009640CC">
      <w:pPr>
        <w:rPr>
          <w:sz w:val="24"/>
          <w:szCs w:val="24"/>
        </w:rPr>
      </w:pPr>
      <w:r>
        <w:rPr>
          <w:sz w:val="24"/>
          <w:szCs w:val="24"/>
        </w:rPr>
        <w:t>Tiempo de entrega: M</w:t>
      </w:r>
      <w:r w:rsidR="00A3491A">
        <w:rPr>
          <w:sz w:val="24"/>
          <w:szCs w:val="24"/>
        </w:rPr>
        <w:t>arte</w:t>
      </w:r>
      <w:r>
        <w:rPr>
          <w:sz w:val="24"/>
          <w:szCs w:val="24"/>
        </w:rPr>
        <w:t xml:space="preserve">s </w:t>
      </w:r>
      <w:r w:rsidR="00336A83">
        <w:rPr>
          <w:sz w:val="24"/>
          <w:szCs w:val="24"/>
        </w:rPr>
        <w:t>2</w:t>
      </w:r>
      <w:r w:rsidR="00A3491A">
        <w:rPr>
          <w:sz w:val="24"/>
          <w:szCs w:val="24"/>
        </w:rPr>
        <w:t>8</w:t>
      </w:r>
      <w:r>
        <w:rPr>
          <w:sz w:val="24"/>
          <w:szCs w:val="24"/>
        </w:rPr>
        <w:t>-06.</w:t>
      </w:r>
    </w:p>
    <w:p w14:paraId="00000014" w14:textId="77777777" w:rsidR="009A63CC" w:rsidRDefault="009A63CC">
      <w:pPr>
        <w:rPr>
          <w:sz w:val="24"/>
          <w:szCs w:val="24"/>
        </w:rPr>
      </w:pPr>
    </w:p>
    <w:p w14:paraId="00000015" w14:textId="638F6697" w:rsidR="009A63CC" w:rsidRDefault="009640CC">
      <w:pPr>
        <w:rPr>
          <w:sz w:val="24"/>
          <w:szCs w:val="24"/>
        </w:rPr>
      </w:pPr>
      <w:r>
        <w:rPr>
          <w:sz w:val="24"/>
          <w:szCs w:val="24"/>
        </w:rPr>
        <w:t xml:space="preserve">Por favor, cuando lo tengas resuelto, </w:t>
      </w:r>
      <w:r w:rsidR="007C154E">
        <w:rPr>
          <w:sz w:val="24"/>
          <w:szCs w:val="24"/>
        </w:rPr>
        <w:t>envíanos</w:t>
      </w:r>
      <w:r>
        <w:rPr>
          <w:sz w:val="24"/>
          <w:szCs w:val="24"/>
        </w:rPr>
        <w:t xml:space="preserve"> un mail avisando que se encuentra finalizado.</w:t>
      </w:r>
    </w:p>
    <w:p w14:paraId="00000016" w14:textId="29E7944E" w:rsidR="009A63CC" w:rsidRDefault="009A63CC"/>
    <w:p w14:paraId="34314050" w14:textId="119DCD1D" w:rsidR="00B31836" w:rsidRDefault="00B31836"/>
    <w:p w14:paraId="6DD27EA4" w14:textId="2A718E02" w:rsidR="007C154E" w:rsidRDefault="007C154E">
      <w:r>
        <w:t>Que se hizo con el examen.</w:t>
      </w:r>
    </w:p>
    <w:p w14:paraId="6161B260" w14:textId="77777777" w:rsidR="007C154E" w:rsidRDefault="007C154E"/>
    <w:p w14:paraId="00000017" w14:textId="6C94C65C" w:rsidR="009A63CC" w:rsidRDefault="00B31836">
      <w:r>
        <w:t xml:space="preserve">No se </w:t>
      </w:r>
      <w:proofErr w:type="spellStart"/>
      <w:r>
        <w:t>utilizo</w:t>
      </w:r>
      <w:proofErr w:type="spellEnd"/>
      <w:r>
        <w:t xml:space="preserve"> </w:t>
      </w:r>
      <w:proofErr w:type="spellStart"/>
      <w:r>
        <w:t>sass</w:t>
      </w:r>
      <w:proofErr w:type="spellEnd"/>
      <w:r>
        <w:t xml:space="preserve"> y </w:t>
      </w:r>
      <w:proofErr w:type="spellStart"/>
      <w:r>
        <w:t>css</w:t>
      </w:r>
      <w:proofErr w:type="spellEnd"/>
      <w:r>
        <w:t xml:space="preserve"> de obelisco porque </w:t>
      </w:r>
      <w:proofErr w:type="spellStart"/>
      <w:r>
        <w:t>tenia</w:t>
      </w:r>
      <w:proofErr w:type="spellEnd"/>
      <w:r>
        <w:t xml:space="preserve"> algunas malas prácticas para corregirlas , por eso se </w:t>
      </w:r>
      <w:proofErr w:type="spellStart"/>
      <w:r>
        <w:t>comenzo</w:t>
      </w:r>
      <w:proofErr w:type="spellEnd"/>
      <w:r>
        <w:t xml:space="preserve"> de cero con el bootstrap5.</w:t>
      </w:r>
    </w:p>
    <w:p w14:paraId="7923C410" w14:textId="575B80F3" w:rsidR="00B31836" w:rsidRDefault="00B31836">
      <w:r>
        <w:br/>
        <w:t xml:space="preserve">Se cambio el diseño del </w:t>
      </w:r>
      <w:proofErr w:type="spellStart"/>
      <w:r>
        <w:t>navbar</w:t>
      </w:r>
      <w:proofErr w:type="spellEnd"/>
      <w:r>
        <w:t xml:space="preserve"> agregando un color mas acorde a las páginas que se vieron.</w:t>
      </w:r>
      <w:r>
        <w:br/>
      </w:r>
      <w:r w:rsidRPr="00B31836">
        <w:t>https://www.buenosaires.gob.ar/</w:t>
      </w:r>
      <w:r>
        <w:br/>
      </w:r>
      <w:hyperlink r:id="rId7" w:history="1">
        <w:r w:rsidRPr="000D11B4">
          <w:rPr>
            <w:rStyle w:val="Hipervnculo"/>
          </w:rPr>
          <w:t>https://www.buenosaires.gob.ar/servicios</w:t>
        </w:r>
      </w:hyperlink>
      <w:r>
        <w:br/>
      </w:r>
      <w:hyperlink r:id="rId8" w:history="1">
        <w:r w:rsidRPr="000D11B4">
          <w:rPr>
            <w:rStyle w:val="Hipervnculo"/>
          </w:rPr>
          <w:t>https://www.buenosaires.gob.ar/laciudad/telefonosutiles</w:t>
        </w:r>
      </w:hyperlink>
    </w:p>
    <w:p w14:paraId="228AAA84" w14:textId="4CB1E6A8" w:rsidR="00B31836" w:rsidRDefault="00B31836">
      <w:r>
        <w:lastRenderedPageBreak/>
        <w:br/>
      </w:r>
      <w:r>
        <w:br/>
        <w:t xml:space="preserve">Se utilizo efecto </w:t>
      </w:r>
      <w:proofErr w:type="spellStart"/>
      <w:r>
        <w:t>hover</w:t>
      </w:r>
      <w:proofErr w:type="spellEnd"/>
      <w:r>
        <w:t xml:space="preserve"> y </w:t>
      </w:r>
      <w:proofErr w:type="spellStart"/>
      <w:r>
        <w:t>transition</w:t>
      </w:r>
      <w:proofErr w:type="spellEnd"/>
      <w:r>
        <w:t xml:space="preserve"> para darle </w:t>
      </w:r>
      <w:proofErr w:type="spellStart"/>
      <w:r>
        <w:t>mas</w:t>
      </w:r>
      <w:proofErr w:type="spellEnd"/>
      <w:r>
        <w:t xml:space="preserve"> dinámica al </w:t>
      </w:r>
      <w:proofErr w:type="spellStart"/>
      <w:r>
        <w:t>menu</w:t>
      </w:r>
      <w:proofErr w:type="spellEnd"/>
      <w:r>
        <w:t>.</w:t>
      </w:r>
      <w:r>
        <w:br/>
      </w:r>
      <w:r>
        <w:br/>
        <w:t xml:space="preserve">Se reduce campo de </w:t>
      </w:r>
      <w:proofErr w:type="spellStart"/>
      <w:r>
        <w:t>search</w:t>
      </w:r>
      <w:proofErr w:type="spellEnd"/>
      <w:r>
        <w:t xml:space="preserve"> , con solo el icono de lupa.</w:t>
      </w:r>
    </w:p>
    <w:p w14:paraId="5FEA8C2D" w14:textId="627D50B4" w:rsidR="00A0769A" w:rsidRDefault="00A0769A"/>
    <w:p w14:paraId="7C8DEDF1" w14:textId="7267E62A" w:rsidR="00A0769A" w:rsidRDefault="00A0769A">
      <w:r>
        <w:t>No se logra complementar diseño por falta de tiempo.</w:t>
      </w:r>
    </w:p>
    <w:p w14:paraId="16F5C921" w14:textId="77777777" w:rsidR="00A0769A" w:rsidRDefault="00A0769A"/>
    <w:p w14:paraId="4A6517A5" w14:textId="31C4B5C0" w:rsidR="00A0769A" w:rsidRDefault="00A0769A">
      <w:r>
        <w:t>Se nota que tiene diferencias las columnas y filas en tamaño responsive</w:t>
      </w:r>
    </w:p>
    <w:p w14:paraId="3B99F3C3" w14:textId="1C2957A9" w:rsidR="00A0769A" w:rsidRDefault="00A0769A"/>
    <w:p w14:paraId="79149D5F" w14:textId="6C67298D" w:rsidR="00A0769A" w:rsidRDefault="00A0769A">
      <w:r>
        <w:t xml:space="preserve">Se deja </w:t>
      </w:r>
      <w:proofErr w:type="spellStart"/>
      <w:r>
        <w:t>maquetacion</w:t>
      </w:r>
      <w:proofErr w:type="spellEnd"/>
      <w:r>
        <w:t xml:space="preserve"> Responsive para el final del trabajo.</w:t>
      </w:r>
    </w:p>
    <w:sectPr w:rsidR="00A076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3CC"/>
    <w:rsid w:val="00336A83"/>
    <w:rsid w:val="007C154E"/>
    <w:rsid w:val="009640CC"/>
    <w:rsid w:val="009A63CC"/>
    <w:rsid w:val="00A0769A"/>
    <w:rsid w:val="00A3491A"/>
    <w:rsid w:val="00B31836"/>
    <w:rsid w:val="00D2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94910"/>
  <w15:docId w15:val="{EC551DDC-AF14-49F4-A73E-576B441A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B3183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18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enosaires.gob.ar/laciudad/telefonosutil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uenosaires.gob.ar/servici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d.adobe.com/view/ac3e2357-5cef-40d3-a0ce-9b31b0b4fed2-f96d/specs/" TargetMode="External"/><Relationship Id="rId5" Type="http://schemas.openxmlformats.org/officeDocument/2006/relationships/hyperlink" Target="https://gcba.github.io/Obelisco/?path=/story/componentes-alerta--text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gcba/Obelisc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2418</TotalTime>
  <Pages>2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Perez</cp:lastModifiedBy>
  <cp:revision>9</cp:revision>
  <dcterms:created xsi:type="dcterms:W3CDTF">2022-06-03T21:35:00Z</dcterms:created>
  <dcterms:modified xsi:type="dcterms:W3CDTF">2022-06-29T03:01:00Z</dcterms:modified>
</cp:coreProperties>
</file>