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E62CEA4" wp14:textId="5733E850">
      <w:r w:rsidR="44509844">
        <w:rPr/>
        <w:t>Informació inicial</w:t>
      </w:r>
    </w:p>
    <w:p w:rsidR="2EEDAFB0" w:rsidRDefault="2EEDAFB0" w14:paraId="4452B512" w14:textId="0F32B408">
      <w:r w:rsidR="2EEDAFB0">
        <w:drawing>
          <wp:inline wp14:editId="5D453505" wp14:anchorId="37295A0D">
            <wp:extent cx="4838095" cy="3676190"/>
            <wp:effectExtent l="0" t="0" r="0" b="0"/>
            <wp:docPr id="20189207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f76607e1bb42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2962DE" w:rsidRDefault="662962DE" w14:paraId="0F34C20F" w14:textId="7EAF1A38"/>
    <w:p w:rsidR="2EEDAFB0" w:rsidRDefault="2EEDAFB0" w14:paraId="443E3070" w14:textId="1134AF03">
      <w:r w:rsidR="2EEDAFB0">
        <w:rPr/>
        <w:t xml:space="preserve">En la foto es pot </w:t>
      </w:r>
      <w:r w:rsidR="2EEDAFB0">
        <w:rPr/>
        <w:t>vore</w:t>
      </w:r>
      <w:r w:rsidR="2EEDAFB0">
        <w:rPr/>
        <w:t xml:space="preserve"> “</w:t>
      </w:r>
      <w:r w:rsidR="2EEDAFB0">
        <w:rPr/>
        <w:t>santisima</w:t>
      </w:r>
      <w:r w:rsidR="2EEDAFB0">
        <w:rPr/>
        <w:t xml:space="preserve"> trinidad”</w:t>
      </w:r>
    </w:p>
    <w:p w:rsidR="2EEDAFB0" w:rsidRDefault="2EEDAFB0" w14:paraId="1F2C7AB8" w14:textId="27312E76">
      <w:r w:rsidR="2EEDAFB0">
        <w:rPr/>
        <w:t xml:space="preserve">En </w:t>
      </w:r>
      <w:r w:rsidR="2EEDAFB0">
        <w:rPr/>
        <w:t>google</w:t>
      </w:r>
      <w:r w:rsidR="2EEDAFB0">
        <w:rPr/>
        <w:t xml:space="preserve"> </w:t>
      </w:r>
    </w:p>
    <w:p w:rsidR="36B07C33" w:rsidRDefault="36B07C33" w14:paraId="01A8EB21" w14:textId="41F04036">
      <w:r w:rsidR="36B07C33">
        <w:rPr/>
        <w:t>Santisima</w:t>
      </w:r>
      <w:r w:rsidR="36B07C33">
        <w:rPr/>
        <w:t xml:space="preserve"> </w:t>
      </w:r>
      <w:r w:rsidR="36B07C33">
        <w:rPr/>
        <w:t>trinidad</w:t>
      </w:r>
      <w:r w:rsidR="36B07C33">
        <w:rPr/>
        <w:t xml:space="preserve"> </w:t>
      </w:r>
      <w:r w:rsidR="36B07C33">
        <w:rPr/>
        <w:t>barco</w:t>
      </w:r>
      <w:r w:rsidR="36B07C33">
        <w:rPr/>
        <w:t xml:space="preserve"> antiguo</w:t>
      </w:r>
    </w:p>
    <w:p w:rsidR="36B07C33" w:rsidRDefault="36B07C33" w14:paraId="52465097" w14:textId="497F559A">
      <w:hyperlink r:id="Raa249106aa794272">
        <w:r w:rsidRPr="662962DE" w:rsidR="36B07C33">
          <w:rPr>
            <w:rStyle w:val="Hyperlink"/>
          </w:rPr>
          <w:t>https://www.lavanguardia.com/local/valencia/20221008/8557994/replica-galeon-santisima-trinidad-atraccion-turistica-alicante-desguace.html</w:t>
        </w:r>
      </w:hyperlink>
    </w:p>
    <w:p w:rsidR="662962DE" w:rsidRDefault="662962DE" w14:paraId="29FA1201" w14:textId="3D62A8F4"/>
    <w:p w:rsidR="36B07C33" w:rsidRDefault="36B07C33" w14:paraId="7D2E2036" w14:textId="4F26D89D">
      <w:r w:rsidR="36B07C33">
        <w:rPr/>
        <w:t>Santisima</w:t>
      </w:r>
      <w:r w:rsidR="36B07C33">
        <w:rPr/>
        <w:t xml:space="preserve"> </w:t>
      </w:r>
      <w:r w:rsidR="36B07C33">
        <w:rPr/>
        <w:t>trinidad</w:t>
      </w:r>
      <w:r w:rsidR="36B07C33">
        <w:rPr/>
        <w:t xml:space="preserve"> replica</w:t>
      </w:r>
    </w:p>
    <w:p w:rsidR="36B07C33" w:rsidRDefault="36B07C33" w14:paraId="6F325C94" w14:textId="6C80C538">
      <w:r w:rsidR="36B07C33">
        <w:rPr/>
        <w:t>Santisima</w:t>
      </w:r>
      <w:r w:rsidR="36B07C33">
        <w:rPr/>
        <w:t xml:space="preserve"> </w:t>
      </w:r>
      <w:r w:rsidR="36B07C33">
        <w:rPr/>
        <w:t>trinidad</w:t>
      </w:r>
      <w:r w:rsidR="36B07C33">
        <w:rPr/>
        <w:t xml:space="preserve"> replica malaga</w:t>
      </w:r>
    </w:p>
    <w:p w:rsidR="36B07C33" w:rsidRDefault="36B07C33" w14:paraId="2081C633" w14:textId="2448BF84">
      <w:hyperlink r:id="R6f3f9c52a6634d1e">
        <w:r w:rsidRPr="662962DE" w:rsidR="36B07C33">
          <w:rPr>
            <w:rStyle w:val="Hyperlink"/>
          </w:rPr>
          <w:t>https://www.laopiniondemalaga.es/malaga/2017/04/04/santisima-trinidad-estuvo-atracado-puerto-28234799.html</w:t>
        </w:r>
      </w:hyperlink>
    </w:p>
    <w:p w:rsidR="662962DE" w:rsidRDefault="662962DE" w14:paraId="239838DA" w14:textId="3A5F09DD"/>
    <w:p w:rsidR="662962DE" w:rsidRDefault="662962DE" w14:paraId="0F3203F6" w14:textId="09249EB2"/>
    <w:p w:rsidR="662962DE" w:rsidRDefault="662962DE" w14:paraId="4DB019AB" w14:textId="20996D2A"/>
    <w:p w:rsidR="36B07C33" w:rsidRDefault="36B07C33" w14:paraId="2053DCFF" w14:textId="456F9263">
      <w:r w:rsidR="36B07C33">
        <w:rPr/>
        <w:t xml:space="preserve">En </w:t>
      </w:r>
      <w:r w:rsidR="7EE721F6">
        <w:rPr/>
        <w:t xml:space="preserve">Google </w:t>
      </w:r>
      <w:r w:rsidR="36B07C33">
        <w:rPr/>
        <w:t>Maps</w:t>
      </w:r>
    </w:p>
    <w:p w:rsidR="36B07C33" w:rsidRDefault="36B07C33" w14:paraId="3379C772" w14:textId="26CD3FC0">
      <w:r w:rsidR="36B07C33">
        <w:rPr/>
        <w:t>Buscamos</w:t>
      </w:r>
      <w:r w:rsidR="36B07C33">
        <w:rPr/>
        <w:t xml:space="preserve">, </w:t>
      </w:r>
      <w:r w:rsidR="36B07C33">
        <w:rPr/>
        <w:t>pero</w:t>
      </w:r>
      <w:r w:rsidR="36B07C33">
        <w:rPr/>
        <w:t xml:space="preserve"> llega un </w:t>
      </w:r>
      <w:r w:rsidR="36B07C33">
        <w:rPr/>
        <w:t>momento</w:t>
      </w:r>
      <w:r w:rsidR="36B07C33">
        <w:rPr/>
        <w:t xml:space="preserve"> que no nos </w:t>
      </w:r>
      <w:r w:rsidR="36B07C33">
        <w:rPr/>
        <w:t>deja</w:t>
      </w:r>
      <w:r w:rsidR="36B07C33">
        <w:rPr/>
        <w:t xml:space="preserve"> entrar, </w:t>
      </w:r>
      <w:r w:rsidR="36B07C33">
        <w:rPr/>
        <w:t>hay</w:t>
      </w:r>
      <w:r w:rsidR="36B07C33">
        <w:rPr/>
        <w:t xml:space="preserve"> </w:t>
      </w:r>
      <w:r w:rsidR="36B07C33">
        <w:rPr/>
        <w:t>vallas</w:t>
      </w:r>
    </w:p>
    <w:p w:rsidR="038C7D45" w:rsidRDefault="038C7D45" w14:paraId="00EDE655" w14:textId="164AAB63">
      <w:r w:rsidR="038C7D45">
        <w:rPr/>
        <w:t>Aunque</w:t>
      </w:r>
      <w:r w:rsidR="038C7D45">
        <w:rPr/>
        <w:t xml:space="preserve"> se ven </w:t>
      </w:r>
      <w:r w:rsidR="038C7D45">
        <w:rPr/>
        <w:t>edificios</w:t>
      </w:r>
      <w:r w:rsidR="038C7D45">
        <w:rPr/>
        <w:t xml:space="preserve"> “parecidos” a los de la foto</w:t>
      </w:r>
    </w:p>
    <w:p w:rsidR="038C7D45" w:rsidRDefault="038C7D45" w14:paraId="188201FE" w14:textId="2E75496B">
      <w:r w:rsidR="038C7D45">
        <w:drawing>
          <wp:inline wp14:editId="7D0B7C16" wp14:anchorId="697BB77C">
            <wp:extent cx="5724524" cy="2476500"/>
            <wp:effectExtent l="0" t="0" r="0" b="0"/>
            <wp:docPr id="7489033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802d60014f4a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B07C33">
        <w:rPr/>
        <w:t xml:space="preserve">Si </w:t>
      </w:r>
      <w:r w:rsidR="36B07C33">
        <w:rPr/>
        <w:t>vamos</w:t>
      </w:r>
      <w:r w:rsidR="36B07C33">
        <w:rPr/>
        <w:t xml:space="preserve"> al mapa </w:t>
      </w:r>
      <w:r w:rsidR="36B07C33">
        <w:rPr/>
        <w:t>directamente</w:t>
      </w:r>
      <w:r w:rsidR="36B07C33">
        <w:rPr/>
        <w:t xml:space="preserve">, </w:t>
      </w:r>
      <w:r w:rsidR="36B07C33">
        <w:rPr/>
        <w:t>podemos</w:t>
      </w:r>
      <w:r w:rsidR="36B07C33">
        <w:rPr/>
        <w:t xml:space="preserve"> soltar al </w:t>
      </w:r>
      <w:r w:rsidR="36B07C33">
        <w:rPr/>
        <w:t>muñeco</w:t>
      </w:r>
      <w:r w:rsidR="36B07C33">
        <w:rPr/>
        <w:t xml:space="preserve"> en el </w:t>
      </w:r>
      <w:r w:rsidR="36B07C33">
        <w:rPr/>
        <w:t>lugar</w:t>
      </w:r>
    </w:p>
    <w:p w:rsidR="70887455" w:rsidRDefault="70887455" w14:paraId="5CDA363B" w14:textId="3092795C">
      <w:r w:rsidR="70887455">
        <w:drawing>
          <wp:inline wp14:editId="5555AD4B" wp14:anchorId="69B294F8">
            <wp:extent cx="5015440" cy="3913880"/>
            <wp:effectExtent l="0" t="0" r="0" b="0"/>
            <wp:docPr id="8882836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2112cb3a9f47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440" cy="39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87455" w:rsidRDefault="70887455" w14:paraId="1F87874B" w14:textId="31266F7A">
      <w:r w:rsidR="70887455">
        <w:rPr/>
        <w:t>Y posicionando en el mapa, con el botón derecho nos muestra las coordenadas.</w:t>
      </w:r>
    </w:p>
    <w:p w:rsidR="70887455" w:rsidP="662962DE" w:rsidRDefault="70887455" w14:paraId="0B6D1A71" w14:textId="2BCA3C9C">
      <w:pPr>
        <w:spacing w:before="0" w:beforeAutospacing="off" w:after="240" w:afterAutospacing="off"/>
      </w:pPr>
      <w:r w:rsidRPr="662962DE" w:rsidR="70887455">
        <w:rPr>
          <w:rFonts w:ascii="Aptos" w:hAnsi="Aptos" w:eastAsia="Aptos" w:cs="Aptos"/>
          <w:noProof w:val="0"/>
          <w:sz w:val="24"/>
          <w:szCs w:val="24"/>
          <w:lang w:val="ca-ES"/>
        </w:rPr>
        <w:t>36.717, -4.418</w:t>
      </w:r>
    </w:p>
    <w:p w:rsidR="70887455" w:rsidRDefault="70887455" w14:paraId="69839E97" w14:textId="129C3EC9">
      <w:r w:rsidR="70887455">
        <w:rPr/>
        <w:t>Luego</w:t>
      </w:r>
      <w:r w:rsidR="70887455">
        <w:rPr/>
        <w:t xml:space="preserve"> el </w:t>
      </w:r>
      <w:r w:rsidR="70887455">
        <w:rPr/>
        <w:t>barco</w:t>
      </w:r>
      <w:r w:rsidR="70887455">
        <w:rPr/>
        <w:t xml:space="preserve"> </w:t>
      </w:r>
      <w:r w:rsidR="70887455">
        <w:rPr/>
        <w:t>viajó</w:t>
      </w:r>
      <w:r w:rsidR="70887455">
        <w:rPr/>
        <w:t xml:space="preserve"> a Alicante, </w:t>
      </w:r>
      <w:r w:rsidR="70887455">
        <w:rPr/>
        <w:t>donde</w:t>
      </w:r>
      <w:r w:rsidR="70887455">
        <w:rPr/>
        <w:t xml:space="preserve"> fue un restaurante.</w:t>
      </w:r>
    </w:p>
    <w:p w:rsidR="70887455" w:rsidRDefault="70887455" w14:paraId="45BB5592" w14:textId="4B098EEB">
      <w:r w:rsidR="70887455">
        <w:rPr/>
        <w:t>Ahora</w:t>
      </w:r>
      <w:r w:rsidR="70887455">
        <w:rPr/>
        <w:t xml:space="preserve"> </w:t>
      </w:r>
      <w:r w:rsidR="70887455">
        <w:rPr/>
        <w:t>mismo</w:t>
      </w:r>
      <w:r w:rsidR="70887455">
        <w:rPr/>
        <w:t xml:space="preserve"> esta desmantelado.</w:t>
      </w:r>
    </w:p>
    <w:p w:rsidR="7683932F" w:rsidRDefault="7683932F" w14:paraId="412236A3" w14:textId="5B72403E">
      <w:r w:rsidR="7683932F">
        <w:drawing>
          <wp:inline wp14:editId="1273AB22" wp14:anchorId="7EBBC981">
            <wp:extent cx="5724524" cy="3486150"/>
            <wp:effectExtent l="0" t="0" r="0" b="0"/>
            <wp:docPr id="1009883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4fede21bca4d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2962DE" w:rsidRDefault="662962DE" w14:paraId="3086C3FB" w14:textId="2291A6B0"/>
    <w:p w:rsidR="662962DE" w:rsidRDefault="662962DE" w14:paraId="15FA078D" w14:textId="24F88DCF"/>
    <w:p w:rsidR="662962DE" w:rsidRDefault="662962DE" w14:paraId="13667F53" w14:textId="50E3940D"/>
    <w:p w:rsidR="662962DE" w:rsidRDefault="662962DE" w14:paraId="71B1C7FB" w14:textId="655E7C9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078963"/>
    <w:rsid w:val="01A088C9"/>
    <w:rsid w:val="038C7D45"/>
    <w:rsid w:val="2A217DFC"/>
    <w:rsid w:val="2EEDAFB0"/>
    <w:rsid w:val="361D2106"/>
    <w:rsid w:val="36B07C33"/>
    <w:rsid w:val="37041F5D"/>
    <w:rsid w:val="3B078963"/>
    <w:rsid w:val="419326C9"/>
    <w:rsid w:val="42294B8A"/>
    <w:rsid w:val="44509844"/>
    <w:rsid w:val="46F5F42F"/>
    <w:rsid w:val="4DB3A751"/>
    <w:rsid w:val="4E15340C"/>
    <w:rsid w:val="4F2864CC"/>
    <w:rsid w:val="5F34D22D"/>
    <w:rsid w:val="662962DE"/>
    <w:rsid w:val="6B138F57"/>
    <w:rsid w:val="6F05999C"/>
    <w:rsid w:val="70887455"/>
    <w:rsid w:val="74A7DCF4"/>
    <w:rsid w:val="7683932F"/>
    <w:rsid w:val="7E96959E"/>
    <w:rsid w:val="7EE7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8963"/>
  <w15:chartTrackingRefBased/>
  <w15:docId w15:val="{5BFDFBA1-BCD0-4299-B88E-ADCBAE95B9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2962D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bf76607e1bb42d5" /><Relationship Type="http://schemas.openxmlformats.org/officeDocument/2006/relationships/hyperlink" Target="https://www.lavanguardia.com/local/valencia/20221008/8557994/replica-galeon-santisima-trinidad-atraccion-turistica-alicante-desguace.html" TargetMode="External" Id="Raa249106aa794272" /><Relationship Type="http://schemas.openxmlformats.org/officeDocument/2006/relationships/hyperlink" Target="https://www.laopiniondemalaga.es/malaga/2017/04/04/santisima-trinidad-estuvo-atracado-puerto-28234799.html" TargetMode="External" Id="R6f3f9c52a6634d1e" /><Relationship Type="http://schemas.openxmlformats.org/officeDocument/2006/relationships/image" Target="/media/image2.png" Id="Rd1802d60014f4a16" /><Relationship Type="http://schemas.openxmlformats.org/officeDocument/2006/relationships/image" Target="/media/image3.png" Id="Re92112cb3a9f47d2" /><Relationship Type="http://schemas.openxmlformats.org/officeDocument/2006/relationships/image" Target="/media/image4.png" Id="Rda4fede21bca4d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2024-12-10T15:19:58.4348818Z</dcterms:created>
  <dcterms:modified xsi:type="dcterms:W3CDTF">2024-12-10T15:43:08.8489967Z</dcterms:modified>
  <dc:creator>IBORRA SANJAIME, ENRIQUE MELCHOR</dc:creator>
  <lastModifiedBy>IBORRA SANJAIME, ENRIQUE MELCHOR</lastModifiedBy>
</coreProperties>
</file>