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789F" w:rsidRPr="00A6789F" w:rsidRDefault="00A6789F" w:rsidP="00A6789F">
      <w:pPr>
        <w:rPr>
          <w:b/>
          <w:bCs/>
          <w:sz w:val="28"/>
          <w:szCs w:val="28"/>
        </w:rPr>
      </w:pPr>
      <w:r w:rsidRPr="00A6789F">
        <w:rPr>
          <w:b/>
          <w:bCs/>
          <w:sz w:val="28"/>
          <w:szCs w:val="28"/>
        </w:rPr>
        <w:t>RQ11</w:t>
      </w:r>
    </w:p>
    <w:p w:rsidR="00A6789F" w:rsidRPr="001168B4" w:rsidRDefault="00A6789F" w:rsidP="00A6789F">
      <w:pPr>
        <w:rPr>
          <w:b/>
          <w:bCs/>
          <w:sz w:val="28"/>
          <w:szCs w:val="28"/>
          <w:u w:val="single"/>
        </w:rPr>
      </w:pPr>
      <w:r w:rsidRPr="001168B4">
        <w:rPr>
          <w:b/>
          <w:bCs/>
          <w:sz w:val="28"/>
          <w:szCs w:val="28"/>
          <w:u w:val="single"/>
        </w:rPr>
        <w:t>Cuestiones propuestas del Capítulo de Algunas clases estándar de Java (II)</w:t>
      </w:r>
    </w:p>
    <w:p w:rsidR="00A6789F" w:rsidRPr="001168B4" w:rsidRDefault="00A6789F" w:rsidP="00A6789F">
      <w:pPr>
        <w:numPr>
          <w:ilvl w:val="0"/>
          <w:numId w:val="1"/>
        </w:numPr>
      </w:pPr>
      <w:r w:rsidRPr="001168B4">
        <w:rPr>
          <w:b/>
          <w:bCs/>
        </w:rPr>
        <w:t>11.1. Indicar a cuáles de los siguientes tipos de dato pueden pertenecer los elementos de un array:</w:t>
      </w:r>
    </w:p>
    <w:p w:rsidR="00A6789F" w:rsidRPr="001168B4" w:rsidRDefault="00A6789F" w:rsidP="00A6789F">
      <w:pPr>
        <w:numPr>
          <w:ilvl w:val="1"/>
          <w:numId w:val="1"/>
        </w:numPr>
      </w:pPr>
      <w:r w:rsidRPr="001168B4">
        <w:t xml:space="preserve">a) </w:t>
      </w:r>
      <w:r w:rsidRPr="001168B4">
        <w:rPr>
          <w:highlight w:val="darkGreen"/>
        </w:rPr>
        <w:t>int</w:t>
      </w:r>
    </w:p>
    <w:p w:rsidR="00A6789F" w:rsidRPr="001168B4" w:rsidRDefault="00A6789F" w:rsidP="00A6789F">
      <w:pPr>
        <w:numPr>
          <w:ilvl w:val="1"/>
          <w:numId w:val="1"/>
        </w:numPr>
      </w:pPr>
      <w:r w:rsidRPr="001168B4">
        <w:t xml:space="preserve">b) </w:t>
      </w:r>
      <w:r w:rsidRPr="001168B4">
        <w:rPr>
          <w:highlight w:val="darkGreen"/>
        </w:rPr>
        <w:t>char</w:t>
      </w:r>
    </w:p>
    <w:p w:rsidR="00A6789F" w:rsidRPr="001168B4" w:rsidRDefault="00A6789F" w:rsidP="00A6789F">
      <w:pPr>
        <w:numPr>
          <w:ilvl w:val="1"/>
          <w:numId w:val="1"/>
        </w:numPr>
      </w:pPr>
      <w:r w:rsidRPr="001168B4">
        <w:t xml:space="preserve">c) </w:t>
      </w:r>
      <w:r w:rsidRPr="001168B4">
        <w:rPr>
          <w:highlight w:val="darkGreen"/>
        </w:rPr>
        <w:t>Boolean</w:t>
      </w:r>
    </w:p>
    <w:p w:rsidR="00A6789F" w:rsidRPr="001168B4" w:rsidRDefault="00A6789F" w:rsidP="00A6789F">
      <w:pPr>
        <w:numPr>
          <w:ilvl w:val="1"/>
          <w:numId w:val="1"/>
        </w:numPr>
      </w:pPr>
      <w:r w:rsidRPr="001168B4">
        <w:t xml:space="preserve">d) </w:t>
      </w:r>
      <w:r w:rsidRPr="001168B4">
        <w:rPr>
          <w:highlight w:val="darkGreen"/>
        </w:rPr>
        <w:t>String</w:t>
      </w:r>
    </w:p>
    <w:p w:rsidR="00A6789F" w:rsidRDefault="00A6789F" w:rsidP="00A6789F">
      <w:pPr>
        <w:numPr>
          <w:ilvl w:val="1"/>
          <w:numId w:val="1"/>
        </w:numPr>
      </w:pPr>
      <w:r w:rsidRPr="001168B4">
        <w:t>e) Ninguna de las anteriores</w:t>
      </w:r>
    </w:p>
    <w:p w:rsidR="00A6789F" w:rsidRPr="001168B4" w:rsidRDefault="00A6789F" w:rsidP="00A6789F"/>
    <w:p w:rsidR="00A6789F" w:rsidRPr="001168B4" w:rsidRDefault="00A6789F" w:rsidP="00A6789F">
      <w:pPr>
        <w:numPr>
          <w:ilvl w:val="0"/>
          <w:numId w:val="1"/>
        </w:numPr>
      </w:pPr>
      <w:r w:rsidRPr="001168B4">
        <w:rPr>
          <w:b/>
          <w:bCs/>
        </w:rPr>
        <w:t>11.2. El índice que especifica cada uno de los elementos de un array es un valor de tipo:</w:t>
      </w:r>
    </w:p>
    <w:p w:rsidR="00A6789F" w:rsidRPr="001168B4" w:rsidRDefault="00A6789F" w:rsidP="00A6789F">
      <w:pPr>
        <w:numPr>
          <w:ilvl w:val="1"/>
          <w:numId w:val="1"/>
        </w:numPr>
      </w:pPr>
      <w:r w:rsidRPr="001168B4">
        <w:t xml:space="preserve">a) </w:t>
      </w:r>
      <w:r w:rsidRPr="001168B4">
        <w:rPr>
          <w:highlight w:val="darkGreen"/>
        </w:rPr>
        <w:t>Entero</w:t>
      </w:r>
    </w:p>
    <w:p w:rsidR="00A6789F" w:rsidRPr="001168B4" w:rsidRDefault="00A6789F" w:rsidP="00A6789F">
      <w:pPr>
        <w:numPr>
          <w:ilvl w:val="1"/>
          <w:numId w:val="1"/>
        </w:numPr>
      </w:pPr>
      <w:r w:rsidRPr="001168B4">
        <w:t>b) Real</w:t>
      </w:r>
    </w:p>
    <w:p w:rsidR="00A6789F" w:rsidRPr="001168B4" w:rsidRDefault="00A6789F" w:rsidP="00A6789F">
      <w:pPr>
        <w:numPr>
          <w:ilvl w:val="1"/>
          <w:numId w:val="1"/>
        </w:numPr>
      </w:pPr>
      <w:r w:rsidRPr="001168B4">
        <w:t>c) Carácter</w:t>
      </w:r>
    </w:p>
    <w:p w:rsidR="00A6789F" w:rsidRPr="001168B4" w:rsidRDefault="00A6789F" w:rsidP="00A6789F">
      <w:pPr>
        <w:numPr>
          <w:ilvl w:val="1"/>
          <w:numId w:val="1"/>
        </w:numPr>
      </w:pPr>
      <w:r w:rsidRPr="001168B4">
        <w:t>d) Puede ser de cualquier tipo</w:t>
      </w:r>
    </w:p>
    <w:p w:rsidR="00A6789F" w:rsidRPr="001168B4" w:rsidRDefault="00A6789F" w:rsidP="00A6789F">
      <w:pPr>
        <w:numPr>
          <w:ilvl w:val="1"/>
          <w:numId w:val="1"/>
        </w:numPr>
      </w:pPr>
      <w:r w:rsidRPr="001168B4">
        <w:t>e) Ninguna de las anteriores</w:t>
      </w:r>
    </w:p>
    <w:p w:rsidR="00A6789F" w:rsidRPr="001168B4" w:rsidRDefault="00A6789F" w:rsidP="00A6789F"/>
    <w:p w:rsidR="00A6789F" w:rsidRPr="001168B4" w:rsidRDefault="00A6789F" w:rsidP="00A6789F">
      <w:pPr>
        <w:numPr>
          <w:ilvl w:val="0"/>
          <w:numId w:val="1"/>
        </w:numPr>
      </w:pPr>
      <w:r w:rsidRPr="001168B4">
        <w:rPr>
          <w:b/>
          <w:bCs/>
        </w:rPr>
        <w:t>11.3. Indicar cuáles de las siguientes afirmaciones son correctas</w:t>
      </w:r>
    </w:p>
    <w:p w:rsidR="00A6789F" w:rsidRPr="001168B4" w:rsidRDefault="00A6789F" w:rsidP="00A6789F">
      <w:pPr>
        <w:numPr>
          <w:ilvl w:val="1"/>
          <w:numId w:val="1"/>
        </w:numPr>
      </w:pPr>
      <w:r w:rsidRPr="001168B4">
        <w:t>a) El tipo array es un tipo primitivo</w:t>
      </w:r>
    </w:p>
    <w:p w:rsidR="00A6789F" w:rsidRPr="001168B4" w:rsidRDefault="00A6789F" w:rsidP="00A6789F">
      <w:pPr>
        <w:numPr>
          <w:ilvl w:val="1"/>
          <w:numId w:val="1"/>
        </w:numPr>
      </w:pPr>
      <w:r w:rsidRPr="001168B4">
        <w:t xml:space="preserve">b) </w:t>
      </w:r>
      <w:r w:rsidRPr="001168B4">
        <w:rPr>
          <w:highlight w:val="darkGreen"/>
        </w:rPr>
        <w:t>Un array puede tener elementos de tipo no primitivo</w:t>
      </w:r>
    </w:p>
    <w:p w:rsidR="00A6789F" w:rsidRPr="001168B4" w:rsidRDefault="00A6789F" w:rsidP="00A6789F">
      <w:pPr>
        <w:numPr>
          <w:ilvl w:val="1"/>
          <w:numId w:val="1"/>
        </w:numPr>
      </w:pPr>
      <w:r w:rsidRPr="001168B4">
        <w:t xml:space="preserve">c) </w:t>
      </w:r>
      <w:r w:rsidRPr="001168B4">
        <w:rPr>
          <w:highlight w:val="darkGreen"/>
        </w:rPr>
        <w:t>Un array puede ser multidimensional</w:t>
      </w:r>
    </w:p>
    <w:p w:rsidR="00A6789F" w:rsidRPr="001168B4" w:rsidRDefault="00A6789F" w:rsidP="00A6789F">
      <w:pPr>
        <w:numPr>
          <w:ilvl w:val="1"/>
          <w:numId w:val="1"/>
        </w:numPr>
      </w:pPr>
      <w:r w:rsidRPr="001168B4">
        <w:t>d) Un array sólo puede tener elementos enteros</w:t>
      </w:r>
    </w:p>
    <w:p w:rsidR="00A6789F" w:rsidRPr="001168B4" w:rsidRDefault="00A6789F" w:rsidP="00A6789F">
      <w:pPr>
        <w:numPr>
          <w:ilvl w:val="1"/>
          <w:numId w:val="1"/>
        </w:numPr>
      </w:pPr>
      <w:r w:rsidRPr="001168B4">
        <w:t>e) Ninguna de las anteriores</w:t>
      </w:r>
    </w:p>
    <w:p w:rsidR="00A6789F" w:rsidRPr="001168B4" w:rsidRDefault="00A6789F" w:rsidP="00A6789F">
      <w:pPr>
        <w:numPr>
          <w:ilvl w:val="0"/>
          <w:numId w:val="1"/>
        </w:numPr>
      </w:pPr>
      <w:r w:rsidRPr="001168B4">
        <w:rPr>
          <w:b/>
          <w:bCs/>
        </w:rPr>
        <w:t>11.4. Indicar cuáles de los siguientes operadores pueden trabajar con datos de tipo array:</w:t>
      </w:r>
    </w:p>
    <w:p w:rsidR="00A6789F" w:rsidRPr="001168B4" w:rsidRDefault="00A6789F" w:rsidP="00A6789F">
      <w:pPr>
        <w:numPr>
          <w:ilvl w:val="1"/>
          <w:numId w:val="1"/>
        </w:numPr>
      </w:pPr>
      <w:r w:rsidRPr="001168B4">
        <w:t xml:space="preserve">a) </w:t>
      </w:r>
      <w:r w:rsidRPr="001168B4">
        <w:rPr>
          <w:highlight w:val="darkGreen"/>
        </w:rPr>
        <w:t>+</w:t>
      </w:r>
    </w:p>
    <w:p w:rsidR="00A6789F" w:rsidRPr="001168B4" w:rsidRDefault="00A6789F" w:rsidP="00A6789F">
      <w:pPr>
        <w:numPr>
          <w:ilvl w:val="1"/>
          <w:numId w:val="1"/>
        </w:numPr>
      </w:pPr>
      <w:r w:rsidRPr="001168B4">
        <w:t>b) *</w:t>
      </w:r>
    </w:p>
    <w:p w:rsidR="00A6789F" w:rsidRPr="001168B4" w:rsidRDefault="00A6789F" w:rsidP="00A6789F">
      <w:pPr>
        <w:numPr>
          <w:ilvl w:val="1"/>
          <w:numId w:val="1"/>
        </w:numPr>
      </w:pPr>
      <w:r w:rsidRPr="001168B4">
        <w:t>c) ==</w:t>
      </w:r>
    </w:p>
    <w:p w:rsidR="00A6789F" w:rsidRPr="001168B4" w:rsidRDefault="00A6789F" w:rsidP="00A6789F">
      <w:pPr>
        <w:numPr>
          <w:ilvl w:val="1"/>
          <w:numId w:val="1"/>
        </w:numPr>
      </w:pPr>
      <w:r w:rsidRPr="001168B4">
        <w:t>d) &gt;=</w:t>
      </w:r>
    </w:p>
    <w:p w:rsidR="00A6789F" w:rsidRDefault="00A6789F" w:rsidP="00A6789F">
      <w:pPr>
        <w:numPr>
          <w:ilvl w:val="1"/>
          <w:numId w:val="1"/>
        </w:numPr>
      </w:pPr>
      <w:r w:rsidRPr="001168B4">
        <w:t>e) Ninguno de las anteriores</w:t>
      </w:r>
    </w:p>
    <w:p w:rsidR="00A6789F" w:rsidRDefault="00A6789F"/>
    <w:sectPr w:rsidR="00A678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F43E1"/>
    <w:multiLevelType w:val="multilevel"/>
    <w:tmpl w:val="C5A8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345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89F"/>
    <w:rsid w:val="00A6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C047D"/>
  <w15:chartTrackingRefBased/>
  <w15:docId w15:val="{8DDBDB87-6D58-4B4A-B34D-D542A67D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715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Garaban</dc:creator>
  <cp:keywords/>
  <dc:description/>
  <cp:lastModifiedBy>Luciano Garaban</cp:lastModifiedBy>
  <cp:revision>1</cp:revision>
  <dcterms:created xsi:type="dcterms:W3CDTF">2023-04-13T01:35:00Z</dcterms:created>
  <dcterms:modified xsi:type="dcterms:W3CDTF">2023-04-13T01:36:00Z</dcterms:modified>
</cp:coreProperties>
</file>