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Trabajo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 Práctico N° 1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NUMÉRICOS: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Convertir de decimal a binario, a octal y  hexadecimal los siguientes números: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a) 15       b) 8          c) 32          d) 240          e) 7          f) 163          g) 635          h) 24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Realizar la conversión inversa (de binario, a octal y de hexa a decimal) de los números anteriores.</w:t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Cuántos dígitos necesito para representar los números del ejercicio 1, en las distintas bases (2, 8, 16). Mostrar cómo realiza el cálculo.</w: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Cuántos dígitos necesito para representar el número 25 en base 5. Realizar la comprobación.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Indicar cuál es el siguiente de cada uno de los números binarios que se indican: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a) 011      b) 111     c) 1011     d) 1     e) 1111      f) 00010     g) 1110     h) 10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6) Indicar cuál es el siguiente de cada uno de los números octales que se indican: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a) 101         b) 707      c) 277      d) 460</w:t>
        <w:tab/>
        <w:t xml:space="preserve">  e) 777       f) 266</w:t>
        <w:tab/>
        <w:t xml:space="preserve">  g) 267         h) 7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7) Indicar cuál es el siguiente de cada uno de los números hexadecimales que se indican: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a) FFF</w:t>
        <w:tab/>
        <w:t xml:space="preserve">b) 2ABF      c) 2B99</w:t>
        <w:tab/>
        <w:t xml:space="preserve">  d) 1FF      e) ABCD     f) C0D0</w:t>
        <w:tab/>
        <w:t xml:space="preserve"> g) A0F      h) 999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8) Dado el número 10, convertirlo a base diez, suponiendo que esta: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a) en base 2     b) en base 4      c) en base 8       d) en base 16</w:t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9) Convertir a base 10 el número binario 11011,1011. Luego realizar la conversión inversa.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10) ¿Cuántos bytes necesito para representar el número 2A1F en binario?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11) Convertir los siguientes números binarios a hexadecimal y octal: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a) 10111      b) 101      c) 110011      d) 1100110      e) 11,111      f) 1010,0001</w:t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12) ¿Cuántos bytes ocupa el texto “240”? Cuantos bytes necesito para representar el entero 240 en Representación de Binario sin Signo (binario normal).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13) En Representación de Binario sin Signo, que rango de números represento si n (cantidad de dígitos binarios) es: 4, 8, 10, 16, 32.</w:t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14) En Representación en Signo-Magnitud, que rango de números represento si n (cantidad de dígitos binarios) es: 4, 8, 10, 16, 32.</w:t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15) En Representación en Complemento a 2, que rango de números represento si n (cantidad de dígitos binarios) es: 4, 8, 10, 16, 32.</w:t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16) Dado el número 1011 en Representación en Signo-Magnitud, escribir el mismo en Complemento a 2.</w:t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17) Dado el número 1000 en Complemento a 2, escribir el mismo en Signo-Magnitud. Que nota con respecto a n (cantidad de dígitos binarios).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18) Cuál es mi n para representar el número 128 en Representación de Binario sin Signo y en Representación en Signo-Magnitud.</w: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19) Cuál es mi n para representar el número 35620 en Representación de Binario sin Signo, en Representación en Signo-Magnitud y en Complemento a 2.</w:t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20) Qué número en decimal es el 10110001 en Representación en Signo-Magnitud y en Complemento a 2.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21) Representar los siguientes números decimales en binario (con n no mayor a lo necesario); primero en Representación en Signo-Magnitud y luego en Complemento a 2: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a) 45          b) -45          c) 8          d)-8          e) 127          f) -127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22) Representar en Complemento a 2, con una longitud de 2 bytes el número 45 y el -45.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23) Representar el número 10011110 en Complemento a dos en formato de 2 bytes.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24) Realizar las siguientes sumas algebraicas en base 10, en Representación en Complemento a 2: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a) 18 + 102          b) 18 + (-102)          c) -18 + 102          d) -18 + (-102)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25) Realizar las siguientes restas algebraicas en base 10, en Representación en Complemento a 2: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a) 15 – 99           b) 15 – (-99)              c) -15 – 99           d) -15 – (-99)</w:t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26) Calcule el opuesto del número 6 (el cual debe ser -6) en Representación en Signo-Magnitud y en Representación en Complemento a 2. Luego conviértelos a una longitud superior, por ejemplo, si utilizo 4 bits, pasarlo a 8 bits.</w:t>
      </w:r>
    </w:p>
    <w:sectPr>
      <w:headerReference r:id="rId7" w:type="default"/>
      <w:pgSz w:h="15840" w:w="12240" w:orient="portrait"/>
      <w:pgMar w:bottom="1248.3070866141743" w:top="132" w:left="1440" w:right="1440" w:header="1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138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236"/>
      <w:gridCol w:w="7922"/>
      <w:tblGridChange w:id="0">
        <w:tblGrid>
          <w:gridCol w:w="1980"/>
          <w:gridCol w:w="236"/>
          <w:gridCol w:w="792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right="639" w:hanging="189"/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2078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17F84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17F84"/>
  </w:style>
  <w:style w:type="paragraph" w:styleId="Piedepgina">
    <w:name w:val="footer"/>
    <w:basedOn w:val="Normal"/>
    <w:link w:val="PiedepginaCar"/>
    <w:uiPriority w:val="99"/>
    <w:unhideWhenUsed w:val="1"/>
    <w:rsid w:val="00517F84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17F8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17F8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17F8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Atuol5tLpP7WO/igIfLBaN2xPQ==">CgMxLjAyCGguZ2pkZ3hzOAByITFjbzRKNlJUZUFXZFF0ZGFkT2VhdmZfclVITmxOSWpkVw==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2019-04-09T14:18:00Z</dcterms:created>
  <dc:creator>Guille</dc:creator>
</cp:coreProperties>
</file>