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line="480" w:lineRule="auto"/>
        <w:jc w:val="center"/>
        <w:rPr>
          <w:rFonts w:ascii="Times New Roman" w:cs="Times New Roman" w:eastAsia="Times New Roman" w:hAnsi="Times New Roman"/>
          <w:sz w:val="40"/>
          <w:szCs w:val="40"/>
          <w:u w:val="single"/>
        </w:rPr>
      </w:pPr>
      <w:r w:rsidDel="00000000" w:rsidR="00000000" w:rsidRPr="00000000">
        <w:rPr>
          <w:rFonts w:ascii="Arial" w:cs="Arial" w:eastAsia="Arial" w:hAnsi="Arial"/>
          <w:b w:val="1"/>
          <w:color w:val="000000"/>
          <w:sz w:val="32"/>
          <w:szCs w:val="32"/>
          <w:u w:val="single"/>
          <w:rtl w:val="0"/>
        </w:rPr>
        <w:t xml:space="preserve">SISTEMAS </w:t>
      </w:r>
      <w:r w:rsidDel="00000000" w:rsidR="00000000" w:rsidRPr="00000000">
        <w:rPr>
          <w:rFonts w:ascii="Arial" w:cs="Arial" w:eastAsia="Arial" w:hAnsi="Arial"/>
          <w:b w:val="1"/>
          <w:sz w:val="32"/>
          <w:szCs w:val="32"/>
          <w:u w:val="single"/>
          <w:rtl w:val="0"/>
        </w:rPr>
        <w:t xml:space="preserve">NUMÉRICOS</w:t>
      </w:r>
      <w:r w:rsidDel="00000000" w:rsidR="00000000" w:rsidRPr="00000000">
        <w:rPr>
          <w:rtl w:val="0"/>
        </w:rPr>
      </w:r>
    </w:p>
    <w:p w:rsidR="00000000" w:rsidDel="00000000" w:rsidP="00000000" w:rsidRDefault="00000000" w:rsidRPr="00000000" w14:paraId="00000002">
      <w:pPr>
        <w:pageBreakBefore w:val="0"/>
        <w:spacing w:after="0"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03">
      <w:pPr>
        <w:pageBreakBefore w:val="0"/>
        <w:spacing w:after="0" w:line="480" w:lineRule="auto"/>
        <w:rPr>
          <w:rFonts w:ascii="Arial" w:cs="Arial" w:eastAsia="Arial" w:hAnsi="Arial"/>
          <w:b w:val="1"/>
          <w:color w:val="000000"/>
          <w:sz w:val="32"/>
          <w:szCs w:val="32"/>
          <w:u w:val="single"/>
        </w:rPr>
      </w:pPr>
      <w:r w:rsidDel="00000000" w:rsidR="00000000" w:rsidRPr="00000000">
        <w:rPr>
          <w:rFonts w:ascii="Arial" w:cs="Arial" w:eastAsia="Arial" w:hAnsi="Arial"/>
          <w:b w:val="1"/>
          <w:color w:val="000000"/>
          <w:sz w:val="32"/>
          <w:szCs w:val="32"/>
          <w:u w:val="single"/>
          <w:rtl w:val="0"/>
        </w:rPr>
        <w:t xml:space="preserve">OPERACIONES ARITMÉTICAS DE LOS DISTINTOS SISTEMAS.</w:t>
      </w:r>
    </w:p>
    <w:p w:rsidR="00000000" w:rsidDel="00000000" w:rsidP="00000000" w:rsidRDefault="00000000" w:rsidRPr="00000000" w14:paraId="00000004">
      <w:pPr>
        <w:pageBreakBefore w:val="0"/>
        <w:spacing w:after="0" w:line="276"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Al igual que en el sistema decimal, también en otros sistemas de numeración, se pueden realizar operaciones aritméticas, tales como: suma, resta, multiplicación y división tomando como referencia la base del sistema dado.</w:t>
      </w:r>
      <w:r w:rsidDel="00000000" w:rsidR="00000000" w:rsidRPr="00000000">
        <w:rPr>
          <w:rtl w:val="0"/>
        </w:rPr>
      </w:r>
    </w:p>
    <w:p w:rsidR="00000000" w:rsidDel="00000000" w:rsidP="00000000" w:rsidRDefault="00000000" w:rsidRPr="00000000" w14:paraId="00000005">
      <w:pPr>
        <w:pageBreakBefore w:val="0"/>
        <w:spacing w:after="0" w:line="276"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SUMA BINARIA, OCTAL Y HEXADECIMAL.</w:t>
      </w:r>
      <w:r w:rsidDel="00000000" w:rsidR="00000000" w:rsidRPr="00000000">
        <w:rPr>
          <w:rtl w:val="0"/>
        </w:rPr>
      </w:r>
    </w:p>
    <w:p w:rsidR="00000000" w:rsidDel="00000000" w:rsidP="00000000" w:rsidRDefault="00000000" w:rsidRPr="00000000" w14:paraId="00000006">
      <w:pPr>
        <w:pageBreakBefore w:val="0"/>
        <w:spacing w:after="0" w:line="276"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En general, para realizar la suma se procede de la misma forma como se hace en el sistema decimal. Por ejemplo, si  </w:t>
      </w:r>
      <w:r w:rsidDel="00000000" w:rsidR="00000000" w:rsidRPr="00000000">
        <w:rPr>
          <w:rFonts w:ascii="Arial" w:cs="Arial" w:eastAsia="Arial" w:hAnsi="Arial"/>
          <w:color w:val="000000"/>
          <w:sz w:val="20"/>
          <w:szCs w:val="20"/>
        </w:rPr>
        <w:drawing>
          <wp:inline distB="0" distT="0" distL="0" distR="0">
            <wp:extent cx="1955800" cy="228600"/>
            <wp:effectExtent b="0" l="0" r="0" t="0"/>
            <wp:docPr descr="https://lh4.googleusercontent.com/ttYtH_kqwatWC9OHqDnvx1WPVL77vbPbqSj9Kzxd0LOOdWNmT7-Yk4lBXq0FmNQ0_FCwebWLL93QEttZys0Wbj-pnyzbCChpHf6uu16lnfYu3KC5e2F58R9KV2JLT1UkV5Q4jjoSsJDQAqc65g" id="101" name="image1.png"/>
            <a:graphic>
              <a:graphicData uri="http://schemas.openxmlformats.org/drawingml/2006/picture">
                <pic:pic>
                  <pic:nvPicPr>
                    <pic:cNvPr descr="https://lh4.googleusercontent.com/ttYtH_kqwatWC9OHqDnvx1WPVL77vbPbqSj9Kzxd0LOOdWNmT7-Yk4lBXq0FmNQ0_FCwebWLL93QEttZys0Wbj-pnyzbCChpHf6uu16lnfYu3KC5e2F58R9KV2JLT1UkV5Q4jjoSsJDQAqc65g" id="0" name="image1.png"/>
                    <pic:cNvPicPr preferRelativeResize="0"/>
                  </pic:nvPicPr>
                  <pic:blipFill>
                    <a:blip r:embed="rId7"/>
                    <a:srcRect b="0" l="0" r="0" t="0"/>
                    <a:stretch>
                      <a:fillRect/>
                    </a:stretch>
                  </pic:blipFill>
                  <pic:spPr>
                    <a:xfrm>
                      <a:off x="0" y="0"/>
                      <a:ext cx="1955800" cy="228600"/>
                    </a:xfrm>
                    <a:prstGeom prst="rect"/>
                    <a:ln/>
                  </pic:spPr>
                </pic:pic>
              </a:graphicData>
            </a:graphic>
          </wp:inline>
        </w:drawing>
      </w:r>
      <w:r w:rsidDel="00000000" w:rsidR="00000000" w:rsidRPr="00000000">
        <w:rPr>
          <w:rFonts w:ascii="Arial" w:cs="Arial" w:eastAsia="Arial" w:hAnsi="Arial"/>
          <w:color w:val="000000"/>
          <w:sz w:val="20"/>
          <w:szCs w:val="20"/>
          <w:rtl w:val="0"/>
        </w:rPr>
        <w:t xml:space="preserve"> es un número dado en una base </w:t>
      </w:r>
      <w:r w:rsidDel="00000000" w:rsidR="00000000" w:rsidRPr="00000000">
        <w:rPr>
          <w:rFonts w:ascii="Arial" w:cs="Arial" w:eastAsia="Arial" w:hAnsi="Arial"/>
          <w:b w:val="1"/>
          <w:i w:val="1"/>
          <w:color w:val="000000"/>
          <w:sz w:val="20"/>
          <w:szCs w:val="20"/>
          <w:rtl w:val="0"/>
        </w:rPr>
        <w:t xml:space="preserve">b</w:t>
      </w:r>
      <w:r w:rsidDel="00000000" w:rsidR="00000000" w:rsidRPr="00000000">
        <w:rPr>
          <w:rFonts w:ascii="Arial" w:cs="Arial" w:eastAsia="Arial" w:hAnsi="Arial"/>
          <w:color w:val="000000"/>
          <w:sz w:val="20"/>
          <w:szCs w:val="20"/>
          <w:rtl w:val="0"/>
        </w:rPr>
        <w:t xml:space="preserve">  y </w:t>
      </w:r>
      <w:r w:rsidDel="00000000" w:rsidR="00000000" w:rsidRPr="00000000">
        <w:rPr>
          <w:rFonts w:ascii="Arial" w:cs="Arial" w:eastAsia="Arial" w:hAnsi="Arial"/>
          <w:color w:val="000000"/>
          <w:sz w:val="20"/>
          <w:szCs w:val="20"/>
        </w:rPr>
        <w:drawing>
          <wp:inline distB="0" distT="0" distL="0" distR="0">
            <wp:extent cx="1898650" cy="228600"/>
            <wp:effectExtent b="0" l="0" r="0" t="0"/>
            <wp:docPr descr="https://lh5.googleusercontent.com/oIqEBnVlaEt7ozVmX711NSOJlDhYggJr1Mxr7_cVeAFj_c7jTh5z_BEqs22cxsnWJJ__bieSUNq25yNE80ilHEWzp0zaMkFMYEPg04pTe-bUecnrEdFpzc3z89AQNpCqb73JAJfOS6h4-3SuMQ" id="103" name="image13.png"/>
            <a:graphic>
              <a:graphicData uri="http://schemas.openxmlformats.org/drawingml/2006/picture">
                <pic:pic>
                  <pic:nvPicPr>
                    <pic:cNvPr descr="https://lh5.googleusercontent.com/oIqEBnVlaEt7ozVmX711NSOJlDhYggJr1Mxr7_cVeAFj_c7jTh5z_BEqs22cxsnWJJ__bieSUNq25yNE80ilHEWzp0zaMkFMYEPg04pTe-bUecnrEdFpzc3z89AQNpCqb73JAJfOS6h4-3SuMQ" id="0" name="image13.png"/>
                    <pic:cNvPicPr preferRelativeResize="0"/>
                  </pic:nvPicPr>
                  <pic:blipFill>
                    <a:blip r:embed="rId8"/>
                    <a:srcRect b="0" l="0" r="0" t="0"/>
                    <a:stretch>
                      <a:fillRect/>
                    </a:stretch>
                  </pic:blipFill>
                  <pic:spPr>
                    <a:xfrm>
                      <a:off x="0" y="0"/>
                      <a:ext cx="1898650" cy="228600"/>
                    </a:xfrm>
                    <a:prstGeom prst="rect"/>
                    <a:ln/>
                  </pic:spPr>
                </pic:pic>
              </a:graphicData>
            </a:graphic>
          </wp:inline>
        </w:drawing>
      </w:r>
      <w:r w:rsidDel="00000000" w:rsidR="00000000" w:rsidRPr="00000000">
        <w:rPr>
          <w:rFonts w:ascii="Arial" w:cs="Arial" w:eastAsia="Arial" w:hAnsi="Arial"/>
          <w:color w:val="000000"/>
          <w:sz w:val="20"/>
          <w:szCs w:val="20"/>
          <w:rtl w:val="0"/>
        </w:rPr>
        <w:t xml:space="preserve"> es otro dado en la misma base entonces la suma se debe realizar de la siguiente forma:</w:t>
      </w:r>
      <w:r w:rsidDel="00000000" w:rsidR="00000000" w:rsidRPr="00000000">
        <w:rPr>
          <w:rtl w:val="0"/>
        </w:rPr>
      </w:r>
    </w:p>
    <w:p w:rsidR="00000000" w:rsidDel="00000000" w:rsidP="00000000" w:rsidRDefault="00000000" w:rsidRPr="00000000" w14:paraId="00000007">
      <w:pPr>
        <w:pageBreakBefore w:val="0"/>
        <w:spacing w:after="0" w:line="276" w:lineRule="auto"/>
        <w:ind w:hanging="142"/>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Pr>
        <w:drawing>
          <wp:inline distB="0" distT="0" distL="0" distR="0">
            <wp:extent cx="5791200" cy="711200"/>
            <wp:effectExtent b="0" l="0" r="0" t="0"/>
            <wp:docPr descr="https://lh6.googleusercontent.com/f2Dy7JH3sq9PrWQqMOAJbES2hXe92JDOTtsDbT0gSRy1DlFB-AwcqaFsEqwg0coscFMvYf49fqXo8QVSLpa6yaDV-las3m-TsoqXQW_W-IzTIE7yrZbyXKOpatbhZim9YshSr8jr1iynmAWYcg" id="102" name="image4.png"/>
            <a:graphic>
              <a:graphicData uri="http://schemas.openxmlformats.org/drawingml/2006/picture">
                <pic:pic>
                  <pic:nvPicPr>
                    <pic:cNvPr descr="https://lh6.googleusercontent.com/f2Dy7JH3sq9PrWQqMOAJbES2hXe92JDOTtsDbT0gSRy1DlFB-AwcqaFsEqwg0coscFMvYf49fqXo8QVSLpa6yaDV-las3m-TsoqXQW_W-IzTIE7yrZbyXKOpatbhZim9YshSr8jr1iynmAWYcg" id="0" name="image4.png"/>
                    <pic:cNvPicPr preferRelativeResize="0"/>
                  </pic:nvPicPr>
                  <pic:blipFill>
                    <a:blip r:embed="rId9"/>
                    <a:srcRect b="0" l="0" r="0" t="0"/>
                    <a:stretch>
                      <a:fillRect/>
                    </a:stretch>
                  </pic:blipFill>
                  <pic:spPr>
                    <a:xfrm>
                      <a:off x="0" y="0"/>
                      <a:ext cx="57912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spacing w:after="0" w:line="276" w:lineRule="auto"/>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09">
      <w:pPr>
        <w:pageBreakBefore w:val="0"/>
        <w:spacing w:after="0" w:line="276"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Los dígitos </w:t>
      </w:r>
      <w:r w:rsidDel="00000000" w:rsidR="00000000" w:rsidRPr="00000000">
        <w:rPr>
          <w:rFonts w:ascii="Arial" w:cs="Arial" w:eastAsia="Arial" w:hAnsi="Arial"/>
          <w:b w:val="1"/>
          <w:i w:val="1"/>
          <w:color w:val="000000"/>
          <w:sz w:val="20"/>
          <w:szCs w:val="20"/>
          <w:rtl w:val="0"/>
        </w:rPr>
        <w:t xml:space="preserve">m</w:t>
      </w:r>
      <w:r w:rsidDel="00000000" w:rsidR="00000000" w:rsidRPr="00000000">
        <w:rPr>
          <w:rFonts w:ascii="Arial" w:cs="Arial" w:eastAsia="Arial" w:hAnsi="Arial"/>
          <w:b w:val="1"/>
          <w:i w:val="1"/>
          <w:color w:val="000000"/>
          <w:sz w:val="12"/>
          <w:szCs w:val="12"/>
          <w:vertAlign w:val="subscript"/>
          <w:rtl w:val="0"/>
        </w:rPr>
        <w:t xml:space="preserve">j</w:t>
      </w:r>
      <w:r w:rsidDel="00000000" w:rsidR="00000000" w:rsidRPr="00000000">
        <w:rPr>
          <w:rFonts w:ascii="Arial" w:cs="Arial" w:eastAsia="Arial" w:hAnsi="Arial"/>
          <w:b w:val="1"/>
          <w:i w:val="1"/>
          <w:color w:val="000000"/>
          <w:sz w:val="20"/>
          <w:szCs w:val="20"/>
          <w:rtl w:val="0"/>
        </w:rPr>
        <w:t xml:space="preserve">=(a</w:t>
      </w:r>
      <w:r w:rsidDel="00000000" w:rsidR="00000000" w:rsidRPr="00000000">
        <w:rPr>
          <w:rFonts w:ascii="Arial" w:cs="Arial" w:eastAsia="Arial" w:hAnsi="Arial"/>
          <w:b w:val="1"/>
          <w:i w:val="1"/>
          <w:color w:val="000000"/>
          <w:sz w:val="12"/>
          <w:szCs w:val="12"/>
          <w:vertAlign w:val="subscript"/>
          <w:rtl w:val="0"/>
        </w:rPr>
        <w:t xml:space="preserve">j</w:t>
      </w:r>
      <w:r w:rsidDel="00000000" w:rsidR="00000000" w:rsidRPr="00000000">
        <w:rPr>
          <w:rFonts w:ascii="Arial" w:cs="Arial" w:eastAsia="Arial" w:hAnsi="Arial"/>
          <w:b w:val="1"/>
          <w:i w:val="1"/>
          <w:color w:val="000000"/>
          <w:sz w:val="20"/>
          <w:szCs w:val="20"/>
          <w:rtl w:val="0"/>
        </w:rPr>
        <w:t xml:space="preserve">+h</w:t>
      </w:r>
      <w:r w:rsidDel="00000000" w:rsidR="00000000" w:rsidRPr="00000000">
        <w:rPr>
          <w:rFonts w:ascii="Arial" w:cs="Arial" w:eastAsia="Arial" w:hAnsi="Arial"/>
          <w:b w:val="1"/>
          <w:i w:val="1"/>
          <w:color w:val="000000"/>
          <w:sz w:val="12"/>
          <w:szCs w:val="12"/>
          <w:vertAlign w:val="subscript"/>
          <w:rtl w:val="0"/>
        </w:rPr>
        <w:t xml:space="preserve">j</w:t>
      </w:r>
      <w:r w:rsidDel="00000000" w:rsidR="00000000" w:rsidRPr="00000000">
        <w:rPr>
          <w:rFonts w:ascii="Arial" w:cs="Arial" w:eastAsia="Arial" w:hAnsi="Arial"/>
          <w:b w:val="1"/>
          <w:i w:val="1"/>
          <w:color w:val="000000"/>
          <w:sz w:val="20"/>
          <w:szCs w:val="20"/>
          <w:rtl w:val="0"/>
        </w:rPr>
        <w:t xml:space="preserve">+c</w:t>
      </w:r>
      <w:r w:rsidDel="00000000" w:rsidR="00000000" w:rsidRPr="00000000">
        <w:rPr>
          <w:rFonts w:ascii="Arial" w:cs="Arial" w:eastAsia="Arial" w:hAnsi="Arial"/>
          <w:b w:val="1"/>
          <w:i w:val="1"/>
          <w:color w:val="000000"/>
          <w:sz w:val="12"/>
          <w:szCs w:val="12"/>
          <w:vertAlign w:val="subscript"/>
          <w:rtl w:val="0"/>
        </w:rPr>
        <w:t xml:space="preserve">j-1</w:t>
      </w:r>
      <w:r w:rsidDel="00000000" w:rsidR="00000000" w:rsidRPr="00000000">
        <w:rPr>
          <w:rFonts w:ascii="Arial" w:cs="Arial" w:eastAsia="Arial" w:hAnsi="Arial"/>
          <w:b w:val="1"/>
          <w:i w:val="1"/>
          <w:color w:val="000000"/>
          <w:sz w:val="20"/>
          <w:szCs w:val="20"/>
          <w:rtl w:val="0"/>
        </w:rPr>
        <w:t xml:space="preserve">)</w:t>
      </w:r>
      <w:r w:rsidDel="00000000" w:rsidR="00000000" w:rsidRPr="00000000">
        <w:rPr>
          <w:rFonts w:ascii="Arial" w:cs="Arial" w:eastAsia="Arial" w:hAnsi="Arial"/>
          <w:color w:val="000000"/>
          <w:sz w:val="20"/>
          <w:szCs w:val="20"/>
          <w:rtl w:val="0"/>
        </w:rPr>
        <w:t xml:space="preserve"> pertenecientes al resultado se forman sumando los dígitos de cada columna de los </w:t>
      </w:r>
      <w:r w:rsidDel="00000000" w:rsidR="00000000" w:rsidRPr="00000000">
        <w:rPr>
          <w:rFonts w:ascii="Arial" w:cs="Arial" w:eastAsia="Arial" w:hAnsi="Arial"/>
          <w:color w:val="000000"/>
          <w:sz w:val="20"/>
          <w:szCs w:val="20"/>
          <w:rtl w:val="0"/>
        </w:rPr>
        <w:t xml:space="preserve">cosumandos</w:t>
      </w:r>
      <w:r w:rsidDel="00000000" w:rsidR="00000000" w:rsidRPr="00000000">
        <w:rPr>
          <w:rFonts w:ascii="Arial" w:cs="Arial" w:eastAsia="Arial" w:hAnsi="Arial"/>
          <w:color w:val="000000"/>
          <w:sz w:val="20"/>
          <w:szCs w:val="20"/>
          <w:rtl w:val="0"/>
        </w:rPr>
        <w:t xml:space="preserve">, más el acarreo </w:t>
      </w:r>
      <w:r w:rsidDel="00000000" w:rsidR="00000000" w:rsidRPr="00000000">
        <w:rPr>
          <w:rFonts w:ascii="Arial" w:cs="Arial" w:eastAsia="Arial" w:hAnsi="Arial"/>
          <w:b w:val="1"/>
          <w:i w:val="1"/>
          <w:color w:val="000000"/>
          <w:sz w:val="20"/>
          <w:szCs w:val="20"/>
          <w:rtl w:val="0"/>
        </w:rPr>
        <w:t xml:space="preserve">c</w:t>
      </w:r>
      <w:r w:rsidDel="00000000" w:rsidR="00000000" w:rsidRPr="00000000">
        <w:rPr>
          <w:rFonts w:ascii="Arial" w:cs="Arial" w:eastAsia="Arial" w:hAnsi="Arial"/>
          <w:b w:val="1"/>
          <w:i w:val="1"/>
          <w:color w:val="000000"/>
          <w:sz w:val="12"/>
          <w:szCs w:val="12"/>
          <w:vertAlign w:val="subscript"/>
          <w:rtl w:val="0"/>
        </w:rPr>
        <w:t xml:space="preserve">j-1</w:t>
      </w:r>
      <w:r w:rsidDel="00000000" w:rsidR="00000000" w:rsidRPr="00000000">
        <w:rPr>
          <w:rFonts w:ascii="Arial" w:cs="Arial" w:eastAsia="Arial" w:hAnsi="Arial"/>
          <w:color w:val="000000"/>
          <w:sz w:val="20"/>
          <w:szCs w:val="20"/>
          <w:rtl w:val="0"/>
        </w:rPr>
        <w:t xml:space="preserve"> que viene de la columna anterior. Cada unidad de acarreo tiene el mismo valor de la base del sistema, por ejemplo, en la suma binaria es dos, en octal ocho y en hexadecimal dieciséis. Por ejemplo, llevar 2 en hexadecimal significa que el acarreo es el doble de la base y vale exactamente 32; de este mismo modo, en binario equivale a 4 veces y 16 en octal. Los acarreos aparecen cuando las semisumas de las columnas superan la base del sistema numérico.</w:t>
      </w:r>
      <w:r w:rsidDel="00000000" w:rsidR="00000000" w:rsidRPr="00000000">
        <w:rPr>
          <w:rtl w:val="0"/>
        </w:rPr>
      </w:r>
    </w:p>
    <w:p w:rsidR="00000000" w:rsidDel="00000000" w:rsidP="00000000" w:rsidRDefault="00000000" w:rsidRPr="00000000" w14:paraId="0000000A">
      <w:pPr>
        <w:pageBreakBefore w:val="0"/>
        <w:spacing w:after="0" w:line="276"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SUMA BINARIA:</w:t>
      </w:r>
      <w:r w:rsidDel="00000000" w:rsidR="00000000" w:rsidRPr="00000000">
        <w:rPr>
          <w:rFonts w:ascii="Arial" w:cs="Arial" w:eastAsia="Arial" w:hAnsi="Arial"/>
          <w:color w:val="000000"/>
          <w:sz w:val="20"/>
          <w:szCs w:val="20"/>
          <w:rtl w:val="0"/>
        </w:rPr>
        <w:t xml:space="preserve"> Las operaciones de suma binaria se realizan de la siguiente forma:</w:t>
      </w:r>
      <w:r w:rsidDel="00000000" w:rsidR="00000000" w:rsidRPr="00000000">
        <w:rPr>
          <w:rtl w:val="0"/>
        </w:rPr>
      </w:r>
    </w:p>
    <w:p w:rsidR="00000000" w:rsidDel="00000000" w:rsidP="00000000" w:rsidRDefault="00000000" w:rsidRPr="00000000" w14:paraId="0000000B">
      <w:pPr>
        <w:pageBreakBefore w:val="0"/>
        <w:spacing w:after="0" w:line="276" w:lineRule="auto"/>
        <w:rPr>
          <w:rFonts w:ascii="Times New Roman" w:cs="Times New Roman" w:eastAsia="Times New Roman" w:hAnsi="Times New Roman"/>
          <w:sz w:val="10"/>
          <w:szCs w:val="10"/>
        </w:rPr>
      </w:pPr>
      <w:r w:rsidDel="00000000" w:rsidR="00000000" w:rsidRPr="00000000">
        <w:rPr>
          <w:rtl w:val="0"/>
        </w:rPr>
      </w:r>
    </w:p>
    <w:tbl>
      <w:tblPr>
        <w:tblStyle w:val="Table1"/>
        <w:tblW w:w="2220.0" w:type="dxa"/>
        <w:jc w:val="left"/>
        <w:tblInd w:w="0.0" w:type="dxa"/>
        <w:tblLayout w:type="fixed"/>
        <w:tblLook w:val="0400"/>
      </w:tblPr>
      <w:tblGrid>
        <w:gridCol w:w="255"/>
        <w:gridCol w:w="255"/>
        <w:gridCol w:w="255"/>
        <w:gridCol w:w="255"/>
        <w:gridCol w:w="255"/>
        <w:gridCol w:w="945"/>
        <w:tblGridChange w:id="0">
          <w:tblGrid>
            <w:gridCol w:w="255"/>
            <w:gridCol w:w="255"/>
            <w:gridCol w:w="255"/>
            <w:gridCol w:w="255"/>
            <w:gridCol w:w="255"/>
            <w:gridCol w:w="945"/>
          </w:tblGrid>
        </w:tblGridChange>
      </w:tblGrid>
      <w:tr>
        <w:trPr>
          <w:cantSplit w:val="0"/>
          <w:trHeight w:val="240" w:hRule="atLeast"/>
          <w:tblHeader w:val="0"/>
        </w:trPr>
        <w:tc>
          <w:tcPr>
            <w:tcMar>
              <w:top w:w="0.0" w:type="dxa"/>
              <w:left w:w="70.0" w:type="dxa"/>
              <w:bottom w:w="0.0" w:type="dxa"/>
              <w:right w:w="70.0" w:type="dxa"/>
            </w:tcMar>
          </w:tcPr>
          <w:p w:rsidR="00000000" w:rsidDel="00000000" w:rsidP="00000000" w:rsidRDefault="00000000" w:rsidRPr="00000000" w14:paraId="0000000C">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0</w:t>
            </w:r>
            <w:r w:rsidDel="00000000" w:rsidR="00000000" w:rsidRPr="00000000">
              <w:rPr>
                <w:rtl w:val="0"/>
              </w:rPr>
            </w:r>
          </w:p>
        </w:tc>
        <w:tc>
          <w:tcPr>
            <w:tcMar>
              <w:top w:w="0.0" w:type="dxa"/>
              <w:left w:w="70.0" w:type="dxa"/>
              <w:bottom w:w="0.0" w:type="dxa"/>
              <w:right w:w="70.0" w:type="dxa"/>
            </w:tcMar>
          </w:tcPr>
          <w:p w:rsidR="00000000" w:rsidDel="00000000" w:rsidP="00000000" w:rsidRDefault="00000000" w:rsidRPr="00000000" w14:paraId="0000000D">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tcMar>
              <w:top w:w="0.0" w:type="dxa"/>
              <w:left w:w="70.0" w:type="dxa"/>
              <w:bottom w:w="0.0" w:type="dxa"/>
              <w:right w:w="70.0" w:type="dxa"/>
            </w:tcMar>
          </w:tcPr>
          <w:p w:rsidR="00000000" w:rsidDel="00000000" w:rsidP="00000000" w:rsidRDefault="00000000" w:rsidRPr="00000000" w14:paraId="0000000E">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0</w:t>
            </w:r>
            <w:r w:rsidDel="00000000" w:rsidR="00000000" w:rsidRPr="00000000">
              <w:rPr>
                <w:rtl w:val="0"/>
              </w:rPr>
            </w:r>
          </w:p>
        </w:tc>
        <w:tc>
          <w:tcPr>
            <w:tcMar>
              <w:top w:w="0.0" w:type="dxa"/>
              <w:left w:w="70.0" w:type="dxa"/>
              <w:bottom w:w="0.0" w:type="dxa"/>
              <w:right w:w="70.0" w:type="dxa"/>
            </w:tcMar>
          </w:tcPr>
          <w:p w:rsidR="00000000" w:rsidDel="00000000" w:rsidP="00000000" w:rsidRDefault="00000000" w:rsidRPr="00000000" w14:paraId="0000000F">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tcMar>
              <w:top w:w="0.0" w:type="dxa"/>
              <w:left w:w="70.0" w:type="dxa"/>
              <w:bottom w:w="0.0" w:type="dxa"/>
              <w:right w:w="70.0" w:type="dxa"/>
            </w:tcMar>
          </w:tcPr>
          <w:p w:rsidR="00000000" w:rsidDel="00000000" w:rsidP="00000000" w:rsidRDefault="00000000" w:rsidRPr="00000000" w14:paraId="00000010">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0</w:t>
            </w:r>
            <w:r w:rsidDel="00000000" w:rsidR="00000000" w:rsidRPr="00000000">
              <w:rPr>
                <w:rtl w:val="0"/>
              </w:rPr>
            </w:r>
          </w:p>
        </w:tc>
        <w:tc>
          <w:tcPr>
            <w:tcMar>
              <w:top w:w="0.0" w:type="dxa"/>
              <w:left w:w="70.0" w:type="dxa"/>
              <w:bottom w:w="0.0" w:type="dxa"/>
              <w:right w:w="70.0" w:type="dxa"/>
            </w:tcMar>
          </w:tcPr>
          <w:p w:rsidR="00000000" w:rsidDel="00000000" w:rsidP="00000000" w:rsidRDefault="00000000" w:rsidRPr="00000000" w14:paraId="00000011">
            <w:pPr>
              <w:pageBreakBefore w:val="0"/>
              <w:spacing w:after="0"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240" w:hRule="atLeast"/>
          <w:tblHeader w:val="0"/>
        </w:trPr>
        <w:tc>
          <w:tcPr>
            <w:tcMar>
              <w:top w:w="0.0" w:type="dxa"/>
              <w:left w:w="70.0" w:type="dxa"/>
              <w:bottom w:w="0.0" w:type="dxa"/>
              <w:right w:w="70.0" w:type="dxa"/>
            </w:tcMar>
          </w:tcPr>
          <w:p w:rsidR="00000000" w:rsidDel="00000000" w:rsidP="00000000" w:rsidRDefault="00000000" w:rsidRPr="00000000" w14:paraId="00000012">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0</w:t>
            </w:r>
            <w:r w:rsidDel="00000000" w:rsidR="00000000" w:rsidRPr="00000000">
              <w:rPr>
                <w:rtl w:val="0"/>
              </w:rPr>
            </w:r>
          </w:p>
        </w:tc>
        <w:tc>
          <w:tcPr>
            <w:tcMar>
              <w:top w:w="0.0" w:type="dxa"/>
              <w:left w:w="70.0" w:type="dxa"/>
              <w:bottom w:w="0.0" w:type="dxa"/>
              <w:right w:w="70.0" w:type="dxa"/>
            </w:tcMar>
          </w:tcPr>
          <w:p w:rsidR="00000000" w:rsidDel="00000000" w:rsidP="00000000" w:rsidRDefault="00000000" w:rsidRPr="00000000" w14:paraId="00000013">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tcMar>
              <w:top w:w="0.0" w:type="dxa"/>
              <w:left w:w="70.0" w:type="dxa"/>
              <w:bottom w:w="0.0" w:type="dxa"/>
              <w:right w:w="70.0" w:type="dxa"/>
            </w:tcMar>
          </w:tcPr>
          <w:p w:rsidR="00000000" w:rsidDel="00000000" w:rsidP="00000000" w:rsidRDefault="00000000" w:rsidRPr="00000000" w14:paraId="00000014">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1</w:t>
            </w:r>
            <w:r w:rsidDel="00000000" w:rsidR="00000000" w:rsidRPr="00000000">
              <w:rPr>
                <w:rtl w:val="0"/>
              </w:rPr>
            </w:r>
          </w:p>
        </w:tc>
        <w:tc>
          <w:tcPr>
            <w:tcMar>
              <w:top w:w="0.0" w:type="dxa"/>
              <w:left w:w="70.0" w:type="dxa"/>
              <w:bottom w:w="0.0" w:type="dxa"/>
              <w:right w:w="70.0" w:type="dxa"/>
            </w:tcMar>
          </w:tcPr>
          <w:p w:rsidR="00000000" w:rsidDel="00000000" w:rsidP="00000000" w:rsidRDefault="00000000" w:rsidRPr="00000000" w14:paraId="00000015">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tcMar>
              <w:top w:w="0.0" w:type="dxa"/>
              <w:left w:w="70.0" w:type="dxa"/>
              <w:bottom w:w="0.0" w:type="dxa"/>
              <w:right w:w="70.0" w:type="dxa"/>
            </w:tcMar>
          </w:tcPr>
          <w:p w:rsidR="00000000" w:rsidDel="00000000" w:rsidP="00000000" w:rsidRDefault="00000000" w:rsidRPr="00000000" w14:paraId="00000016">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1</w:t>
            </w:r>
            <w:r w:rsidDel="00000000" w:rsidR="00000000" w:rsidRPr="00000000">
              <w:rPr>
                <w:rtl w:val="0"/>
              </w:rPr>
            </w:r>
          </w:p>
        </w:tc>
        <w:tc>
          <w:tcPr>
            <w:tcMar>
              <w:top w:w="0.0" w:type="dxa"/>
              <w:left w:w="70.0" w:type="dxa"/>
              <w:bottom w:w="0.0" w:type="dxa"/>
              <w:right w:w="70.0" w:type="dxa"/>
            </w:tcMar>
          </w:tcPr>
          <w:p w:rsidR="00000000" w:rsidDel="00000000" w:rsidP="00000000" w:rsidRDefault="00000000" w:rsidRPr="00000000" w14:paraId="00000017">
            <w:pPr>
              <w:pageBreakBefore w:val="0"/>
              <w:spacing w:after="0"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240" w:hRule="atLeast"/>
          <w:tblHeader w:val="0"/>
        </w:trPr>
        <w:tc>
          <w:tcPr>
            <w:tcMar>
              <w:top w:w="0.0" w:type="dxa"/>
              <w:left w:w="70.0" w:type="dxa"/>
              <w:bottom w:w="0.0" w:type="dxa"/>
              <w:right w:w="70.0" w:type="dxa"/>
            </w:tcMar>
          </w:tcPr>
          <w:p w:rsidR="00000000" w:rsidDel="00000000" w:rsidP="00000000" w:rsidRDefault="00000000" w:rsidRPr="00000000" w14:paraId="00000018">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1</w:t>
            </w:r>
            <w:r w:rsidDel="00000000" w:rsidR="00000000" w:rsidRPr="00000000">
              <w:rPr>
                <w:rtl w:val="0"/>
              </w:rPr>
            </w:r>
          </w:p>
        </w:tc>
        <w:tc>
          <w:tcPr>
            <w:tcMar>
              <w:top w:w="0.0" w:type="dxa"/>
              <w:left w:w="70.0" w:type="dxa"/>
              <w:bottom w:w="0.0" w:type="dxa"/>
              <w:right w:w="70.0" w:type="dxa"/>
            </w:tcMar>
          </w:tcPr>
          <w:p w:rsidR="00000000" w:rsidDel="00000000" w:rsidP="00000000" w:rsidRDefault="00000000" w:rsidRPr="00000000" w14:paraId="00000019">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tcMar>
              <w:top w:w="0.0" w:type="dxa"/>
              <w:left w:w="70.0" w:type="dxa"/>
              <w:bottom w:w="0.0" w:type="dxa"/>
              <w:right w:w="70.0" w:type="dxa"/>
            </w:tcMar>
          </w:tcPr>
          <w:p w:rsidR="00000000" w:rsidDel="00000000" w:rsidP="00000000" w:rsidRDefault="00000000" w:rsidRPr="00000000" w14:paraId="0000001A">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0</w:t>
            </w:r>
            <w:r w:rsidDel="00000000" w:rsidR="00000000" w:rsidRPr="00000000">
              <w:rPr>
                <w:rtl w:val="0"/>
              </w:rPr>
            </w:r>
          </w:p>
        </w:tc>
        <w:tc>
          <w:tcPr>
            <w:tcMar>
              <w:top w:w="0.0" w:type="dxa"/>
              <w:left w:w="70.0" w:type="dxa"/>
              <w:bottom w:w="0.0" w:type="dxa"/>
              <w:right w:w="70.0" w:type="dxa"/>
            </w:tcMar>
          </w:tcPr>
          <w:p w:rsidR="00000000" w:rsidDel="00000000" w:rsidP="00000000" w:rsidRDefault="00000000" w:rsidRPr="00000000" w14:paraId="0000001B">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tcMar>
              <w:top w:w="0.0" w:type="dxa"/>
              <w:left w:w="70.0" w:type="dxa"/>
              <w:bottom w:w="0.0" w:type="dxa"/>
              <w:right w:w="70.0" w:type="dxa"/>
            </w:tcMar>
          </w:tcPr>
          <w:p w:rsidR="00000000" w:rsidDel="00000000" w:rsidP="00000000" w:rsidRDefault="00000000" w:rsidRPr="00000000" w14:paraId="0000001C">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1</w:t>
            </w:r>
            <w:r w:rsidDel="00000000" w:rsidR="00000000" w:rsidRPr="00000000">
              <w:rPr>
                <w:rtl w:val="0"/>
              </w:rPr>
            </w:r>
          </w:p>
        </w:tc>
        <w:tc>
          <w:tcPr>
            <w:tcMar>
              <w:top w:w="0.0" w:type="dxa"/>
              <w:left w:w="70.0" w:type="dxa"/>
              <w:bottom w:w="0.0" w:type="dxa"/>
              <w:right w:w="70.0" w:type="dxa"/>
            </w:tcMar>
          </w:tcPr>
          <w:p w:rsidR="00000000" w:rsidDel="00000000" w:rsidP="00000000" w:rsidRDefault="00000000" w:rsidRPr="00000000" w14:paraId="0000001D">
            <w:pPr>
              <w:pageBreakBefore w:val="0"/>
              <w:spacing w:after="0"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240" w:hRule="atLeast"/>
          <w:tblHeader w:val="0"/>
        </w:trPr>
        <w:tc>
          <w:tcPr>
            <w:tcMar>
              <w:top w:w="0.0" w:type="dxa"/>
              <w:left w:w="70.0" w:type="dxa"/>
              <w:bottom w:w="0.0" w:type="dxa"/>
              <w:right w:w="70.0" w:type="dxa"/>
            </w:tcMar>
          </w:tcPr>
          <w:p w:rsidR="00000000" w:rsidDel="00000000" w:rsidP="00000000" w:rsidRDefault="00000000" w:rsidRPr="00000000" w14:paraId="0000001E">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1</w:t>
            </w:r>
            <w:r w:rsidDel="00000000" w:rsidR="00000000" w:rsidRPr="00000000">
              <w:rPr>
                <w:rtl w:val="0"/>
              </w:rPr>
            </w:r>
          </w:p>
        </w:tc>
        <w:tc>
          <w:tcPr>
            <w:tcMar>
              <w:top w:w="0.0" w:type="dxa"/>
              <w:left w:w="70.0" w:type="dxa"/>
              <w:bottom w:w="0.0" w:type="dxa"/>
              <w:right w:w="70.0" w:type="dxa"/>
            </w:tcMar>
          </w:tcPr>
          <w:p w:rsidR="00000000" w:rsidDel="00000000" w:rsidP="00000000" w:rsidRDefault="00000000" w:rsidRPr="00000000" w14:paraId="0000001F">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tcMar>
              <w:top w:w="0.0" w:type="dxa"/>
              <w:left w:w="70.0" w:type="dxa"/>
              <w:bottom w:w="0.0" w:type="dxa"/>
              <w:right w:w="70.0" w:type="dxa"/>
            </w:tcMar>
          </w:tcPr>
          <w:p w:rsidR="00000000" w:rsidDel="00000000" w:rsidP="00000000" w:rsidRDefault="00000000" w:rsidRPr="00000000" w14:paraId="00000020">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1</w:t>
            </w:r>
            <w:r w:rsidDel="00000000" w:rsidR="00000000" w:rsidRPr="00000000">
              <w:rPr>
                <w:rtl w:val="0"/>
              </w:rPr>
            </w:r>
          </w:p>
        </w:tc>
        <w:tc>
          <w:tcPr>
            <w:tcMar>
              <w:top w:w="0.0" w:type="dxa"/>
              <w:left w:w="70.0" w:type="dxa"/>
              <w:bottom w:w="0.0" w:type="dxa"/>
              <w:right w:w="70.0" w:type="dxa"/>
            </w:tcMar>
          </w:tcPr>
          <w:p w:rsidR="00000000" w:rsidDel="00000000" w:rsidP="00000000" w:rsidRDefault="00000000" w:rsidRPr="00000000" w14:paraId="00000021">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c>
          <w:tcPr>
            <w:tcMar>
              <w:top w:w="0.0" w:type="dxa"/>
              <w:left w:w="70.0" w:type="dxa"/>
              <w:bottom w:w="0.0" w:type="dxa"/>
              <w:right w:w="70.0" w:type="dxa"/>
            </w:tcMar>
          </w:tcPr>
          <w:p w:rsidR="00000000" w:rsidDel="00000000" w:rsidP="00000000" w:rsidRDefault="00000000" w:rsidRPr="00000000" w14:paraId="00000022">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0</w:t>
            </w:r>
            <w:r w:rsidDel="00000000" w:rsidR="00000000" w:rsidRPr="00000000">
              <w:rPr>
                <w:rtl w:val="0"/>
              </w:rPr>
            </w:r>
          </w:p>
        </w:tc>
        <w:tc>
          <w:tcPr>
            <w:tcMar>
              <w:top w:w="0.0" w:type="dxa"/>
              <w:left w:w="70.0" w:type="dxa"/>
              <w:bottom w:w="0.0" w:type="dxa"/>
              <w:right w:w="70.0" w:type="dxa"/>
            </w:tcMar>
          </w:tcPr>
          <w:p w:rsidR="00000000" w:rsidDel="00000000" w:rsidP="00000000" w:rsidRDefault="00000000" w:rsidRPr="00000000" w14:paraId="00000023">
            <w:pPr>
              <w:pageBreakBefore w:val="0"/>
              <w:spacing w:after="0" w:line="276"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Llevo 1</w:t>
            </w:r>
            <w:r w:rsidDel="00000000" w:rsidR="00000000" w:rsidRPr="00000000">
              <w:rPr>
                <w:rtl w:val="0"/>
              </w:rPr>
            </w:r>
          </w:p>
        </w:tc>
      </w:tr>
    </w:tbl>
    <w:p w:rsidR="00000000" w:rsidDel="00000000" w:rsidP="00000000" w:rsidRDefault="00000000" w:rsidRPr="00000000" w14:paraId="00000024">
      <w:pPr>
        <w:pageBreakBefore w:val="0"/>
        <w:spacing w:after="0"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25">
      <w:pPr>
        <w:pageBreakBefore w:val="0"/>
        <w:spacing w:after="0" w:line="276"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Ejemplo:</w:t>
      </w:r>
      <w:r w:rsidDel="00000000" w:rsidR="00000000" w:rsidRPr="00000000">
        <w:rPr>
          <w:rFonts w:ascii="Arial" w:cs="Arial" w:eastAsia="Arial" w:hAnsi="Arial"/>
          <w:color w:val="000000"/>
          <w:sz w:val="20"/>
          <w:szCs w:val="20"/>
          <w:rtl w:val="0"/>
        </w:rPr>
        <w:t xml:space="preserve">  Dado los números binarios:  W=111110001</w:t>
      </w:r>
      <w:r w:rsidDel="00000000" w:rsidR="00000000" w:rsidRPr="00000000">
        <w:rPr>
          <w:rFonts w:ascii="Arial" w:cs="Arial" w:eastAsia="Arial" w:hAnsi="Arial"/>
          <w:color w:val="000000"/>
          <w:sz w:val="12"/>
          <w:szCs w:val="12"/>
          <w:vertAlign w:val="subscript"/>
          <w:rtl w:val="0"/>
        </w:rPr>
        <w:t xml:space="preserve">2</w:t>
      </w:r>
      <w:r w:rsidDel="00000000" w:rsidR="00000000" w:rsidRPr="00000000">
        <w:rPr>
          <w:rFonts w:ascii="Arial" w:cs="Arial" w:eastAsia="Arial" w:hAnsi="Arial"/>
          <w:color w:val="000000"/>
          <w:sz w:val="20"/>
          <w:szCs w:val="20"/>
          <w:rtl w:val="0"/>
        </w:rPr>
        <w:t xml:space="preserve">; T=1101110101</w:t>
      </w:r>
      <w:r w:rsidDel="00000000" w:rsidR="00000000" w:rsidRPr="00000000">
        <w:rPr>
          <w:rFonts w:ascii="Arial" w:cs="Arial" w:eastAsia="Arial" w:hAnsi="Arial"/>
          <w:color w:val="000000"/>
          <w:sz w:val="12"/>
          <w:szCs w:val="12"/>
          <w:vertAlign w:val="subscript"/>
          <w:rtl w:val="0"/>
        </w:rPr>
        <w:t xml:space="preserve">2</w:t>
      </w:r>
      <w:r w:rsidDel="00000000" w:rsidR="00000000" w:rsidRPr="00000000">
        <w:rPr>
          <w:rFonts w:ascii="Arial" w:cs="Arial" w:eastAsia="Arial" w:hAnsi="Arial"/>
          <w:color w:val="000000"/>
          <w:sz w:val="20"/>
          <w:szCs w:val="20"/>
          <w:rtl w:val="0"/>
        </w:rPr>
        <w:t xml:space="preserve">;   Obtener W+T</w:t>
      </w:r>
      <w:r w:rsidDel="00000000" w:rsidR="00000000" w:rsidRPr="00000000">
        <w:rPr>
          <w:rtl w:val="0"/>
        </w:rPr>
      </w:r>
    </w:p>
    <w:tbl>
      <w:tblPr>
        <w:tblStyle w:val="Table2"/>
        <w:tblW w:w="2776.999999999999" w:type="dxa"/>
        <w:jc w:val="left"/>
        <w:tblInd w:w="0.0" w:type="dxa"/>
        <w:tblLayout w:type="fixed"/>
        <w:tblLook w:val="0400"/>
      </w:tblPr>
      <w:tblGrid>
        <w:gridCol w:w="284"/>
        <w:gridCol w:w="225"/>
        <w:gridCol w:w="252"/>
        <w:gridCol w:w="252"/>
        <w:gridCol w:w="252"/>
        <w:gridCol w:w="252"/>
        <w:gridCol w:w="252"/>
        <w:gridCol w:w="252"/>
        <w:gridCol w:w="252"/>
        <w:gridCol w:w="252"/>
        <w:gridCol w:w="252"/>
        <w:tblGridChange w:id="0">
          <w:tblGrid>
            <w:gridCol w:w="284"/>
            <w:gridCol w:w="225"/>
            <w:gridCol w:w="252"/>
            <w:gridCol w:w="252"/>
            <w:gridCol w:w="252"/>
            <w:gridCol w:w="252"/>
            <w:gridCol w:w="252"/>
            <w:gridCol w:w="252"/>
            <w:gridCol w:w="252"/>
            <w:gridCol w:w="252"/>
            <w:gridCol w:w="252"/>
          </w:tblGrid>
        </w:tblGridChange>
      </w:tblGrid>
      <w:tr>
        <w:trPr>
          <w:cantSplit w:val="0"/>
          <w:trHeight w:val="240" w:hRule="atLeast"/>
          <w:tblHeader w:val="0"/>
        </w:trPr>
        <w:tc>
          <w:tcPr>
            <w:tcMar>
              <w:top w:w="0.0" w:type="dxa"/>
              <w:left w:w="70.0" w:type="dxa"/>
              <w:bottom w:w="0.0" w:type="dxa"/>
              <w:right w:w="70.0" w:type="dxa"/>
            </w:tcMar>
          </w:tcPr>
          <w:p w:rsidR="00000000" w:rsidDel="00000000" w:rsidP="00000000" w:rsidRDefault="00000000" w:rsidRPr="00000000" w14:paraId="00000026">
            <w:pPr>
              <w:pageBreakBefore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027">
            <w:pPr>
              <w:pageBreakBefore w:val="0"/>
              <w:spacing w:after="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Mar>
              <w:top w:w="0.0" w:type="dxa"/>
              <w:left w:w="70.0" w:type="dxa"/>
              <w:bottom w:w="0.0" w:type="dxa"/>
              <w:right w:w="70.0" w:type="dxa"/>
            </w:tcMar>
          </w:tcPr>
          <w:p w:rsidR="00000000" w:rsidDel="00000000" w:rsidP="00000000" w:rsidRDefault="00000000" w:rsidRPr="00000000" w14:paraId="00000028">
            <w:pPr>
              <w:pageBreakBefore w:val="0"/>
              <w:spacing w:after="0" w:line="276" w:lineRule="auto"/>
              <w:jc w:val="right"/>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1</w:t>
            </w:r>
            <w:r w:rsidDel="00000000" w:rsidR="00000000" w:rsidRPr="00000000">
              <w:rPr>
                <w:rtl w:val="0"/>
              </w:rPr>
            </w:r>
          </w:p>
        </w:tc>
        <w:tc>
          <w:tcPr>
            <w:tcMar>
              <w:top w:w="0.0" w:type="dxa"/>
              <w:left w:w="70.0" w:type="dxa"/>
              <w:bottom w:w="0.0" w:type="dxa"/>
              <w:right w:w="70.0" w:type="dxa"/>
            </w:tcMar>
          </w:tcPr>
          <w:p w:rsidR="00000000" w:rsidDel="00000000" w:rsidP="00000000" w:rsidRDefault="00000000" w:rsidRPr="00000000" w14:paraId="00000029">
            <w:pPr>
              <w:pageBreakBefore w:val="0"/>
              <w:spacing w:after="0" w:line="276" w:lineRule="auto"/>
              <w:jc w:val="right"/>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1</w:t>
            </w:r>
            <w:r w:rsidDel="00000000" w:rsidR="00000000" w:rsidRPr="00000000">
              <w:rPr>
                <w:rtl w:val="0"/>
              </w:rPr>
            </w:r>
          </w:p>
        </w:tc>
        <w:tc>
          <w:tcPr>
            <w:tcMar>
              <w:top w:w="0.0" w:type="dxa"/>
              <w:left w:w="70.0" w:type="dxa"/>
              <w:bottom w:w="0.0" w:type="dxa"/>
              <w:right w:w="70.0" w:type="dxa"/>
            </w:tcMar>
          </w:tcPr>
          <w:p w:rsidR="00000000" w:rsidDel="00000000" w:rsidP="00000000" w:rsidRDefault="00000000" w:rsidRPr="00000000" w14:paraId="0000002A">
            <w:pPr>
              <w:pageBreakBefore w:val="0"/>
              <w:spacing w:after="0" w:line="276" w:lineRule="auto"/>
              <w:jc w:val="right"/>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1</w:t>
            </w:r>
            <w:r w:rsidDel="00000000" w:rsidR="00000000" w:rsidRPr="00000000">
              <w:rPr>
                <w:rtl w:val="0"/>
              </w:rPr>
            </w:r>
          </w:p>
        </w:tc>
        <w:tc>
          <w:tcPr>
            <w:tcMar>
              <w:top w:w="0.0" w:type="dxa"/>
              <w:left w:w="70.0" w:type="dxa"/>
              <w:bottom w:w="0.0" w:type="dxa"/>
              <w:right w:w="70.0" w:type="dxa"/>
            </w:tcMar>
          </w:tcPr>
          <w:p w:rsidR="00000000" w:rsidDel="00000000" w:rsidP="00000000" w:rsidRDefault="00000000" w:rsidRPr="00000000" w14:paraId="0000002B">
            <w:pPr>
              <w:pageBreakBefore w:val="0"/>
              <w:spacing w:after="0" w:line="276" w:lineRule="auto"/>
              <w:jc w:val="right"/>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1</w:t>
            </w:r>
            <w:r w:rsidDel="00000000" w:rsidR="00000000" w:rsidRPr="00000000">
              <w:rPr>
                <w:rtl w:val="0"/>
              </w:rPr>
            </w:r>
          </w:p>
        </w:tc>
        <w:tc>
          <w:tcPr>
            <w:tcMar>
              <w:top w:w="0.0" w:type="dxa"/>
              <w:left w:w="70.0" w:type="dxa"/>
              <w:bottom w:w="0.0" w:type="dxa"/>
              <w:right w:w="70.0" w:type="dxa"/>
            </w:tcMar>
          </w:tcPr>
          <w:p w:rsidR="00000000" w:rsidDel="00000000" w:rsidP="00000000" w:rsidRDefault="00000000" w:rsidRPr="00000000" w14:paraId="0000002C">
            <w:pPr>
              <w:pageBreakBefore w:val="0"/>
              <w:spacing w:after="0" w:line="276" w:lineRule="auto"/>
              <w:jc w:val="right"/>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1</w:t>
            </w:r>
            <w:r w:rsidDel="00000000" w:rsidR="00000000" w:rsidRPr="00000000">
              <w:rPr>
                <w:rtl w:val="0"/>
              </w:rPr>
            </w:r>
          </w:p>
        </w:tc>
        <w:tc>
          <w:tcPr>
            <w:tcMar>
              <w:top w:w="0.0" w:type="dxa"/>
              <w:left w:w="70.0" w:type="dxa"/>
              <w:bottom w:w="0.0" w:type="dxa"/>
              <w:right w:w="70.0" w:type="dxa"/>
            </w:tcMar>
          </w:tcPr>
          <w:p w:rsidR="00000000" w:rsidDel="00000000" w:rsidP="00000000" w:rsidRDefault="00000000" w:rsidRPr="00000000" w14:paraId="0000002D">
            <w:pPr>
              <w:pageBreakBefore w:val="0"/>
              <w:spacing w:after="0" w:line="276" w:lineRule="auto"/>
              <w:jc w:val="right"/>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0</w:t>
            </w:r>
            <w:r w:rsidDel="00000000" w:rsidR="00000000" w:rsidRPr="00000000">
              <w:rPr>
                <w:rtl w:val="0"/>
              </w:rPr>
            </w:r>
          </w:p>
        </w:tc>
        <w:tc>
          <w:tcPr>
            <w:tcMar>
              <w:top w:w="0.0" w:type="dxa"/>
              <w:left w:w="70.0" w:type="dxa"/>
              <w:bottom w:w="0.0" w:type="dxa"/>
              <w:right w:w="70.0" w:type="dxa"/>
            </w:tcMar>
          </w:tcPr>
          <w:p w:rsidR="00000000" w:rsidDel="00000000" w:rsidP="00000000" w:rsidRDefault="00000000" w:rsidRPr="00000000" w14:paraId="0000002E">
            <w:pPr>
              <w:pageBreakBefore w:val="0"/>
              <w:spacing w:after="0" w:line="276" w:lineRule="auto"/>
              <w:jc w:val="right"/>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0</w:t>
            </w:r>
            <w:r w:rsidDel="00000000" w:rsidR="00000000" w:rsidRPr="00000000">
              <w:rPr>
                <w:rtl w:val="0"/>
              </w:rPr>
            </w:r>
          </w:p>
        </w:tc>
        <w:tc>
          <w:tcPr>
            <w:tcMar>
              <w:top w:w="0.0" w:type="dxa"/>
              <w:left w:w="70.0" w:type="dxa"/>
              <w:bottom w:w="0.0" w:type="dxa"/>
              <w:right w:w="70.0" w:type="dxa"/>
            </w:tcMar>
          </w:tcPr>
          <w:p w:rsidR="00000000" w:rsidDel="00000000" w:rsidP="00000000" w:rsidRDefault="00000000" w:rsidRPr="00000000" w14:paraId="0000002F">
            <w:pPr>
              <w:pageBreakBefore w:val="0"/>
              <w:spacing w:after="0" w:line="276" w:lineRule="auto"/>
              <w:jc w:val="right"/>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0</w:t>
            </w:r>
            <w:r w:rsidDel="00000000" w:rsidR="00000000" w:rsidRPr="00000000">
              <w:rPr>
                <w:rtl w:val="0"/>
              </w:rPr>
            </w:r>
          </w:p>
        </w:tc>
        <w:tc>
          <w:tcPr>
            <w:tcMar>
              <w:top w:w="0.0" w:type="dxa"/>
              <w:left w:w="70.0" w:type="dxa"/>
              <w:bottom w:w="0.0" w:type="dxa"/>
              <w:right w:w="70.0" w:type="dxa"/>
            </w:tcMar>
          </w:tcPr>
          <w:p w:rsidR="00000000" w:rsidDel="00000000" w:rsidP="00000000" w:rsidRDefault="00000000" w:rsidRPr="00000000" w14:paraId="00000030">
            <w:pPr>
              <w:pageBreakBefore w:val="0"/>
              <w:spacing w:after="0" w:line="276" w:lineRule="auto"/>
              <w:jc w:val="right"/>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0</w:t>
            </w:r>
            <w:r w:rsidDel="00000000" w:rsidR="00000000" w:rsidRPr="00000000">
              <w:rPr>
                <w:rtl w:val="0"/>
              </w:rPr>
            </w:r>
          </w:p>
        </w:tc>
        <w:tc>
          <w:tcPr>
            <w:tcMar>
              <w:top w:w="0.0" w:type="dxa"/>
              <w:left w:w="70.0" w:type="dxa"/>
              <w:bottom w:w="0.0" w:type="dxa"/>
              <w:right w:w="70.0" w:type="dxa"/>
            </w:tcMar>
          </w:tcPr>
          <w:p w:rsidR="00000000" w:rsidDel="00000000" w:rsidP="00000000" w:rsidRDefault="00000000" w:rsidRPr="00000000" w14:paraId="00000031">
            <w:pPr>
              <w:pageBreakBefore w:val="0"/>
              <w:spacing w:after="0" w:line="276" w:lineRule="auto"/>
              <w:jc w:val="right"/>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1</w:t>
            </w:r>
            <w:r w:rsidDel="00000000" w:rsidR="00000000" w:rsidRPr="00000000">
              <w:rPr>
                <w:rtl w:val="0"/>
              </w:rPr>
            </w:r>
          </w:p>
        </w:tc>
      </w:tr>
      <w:tr>
        <w:trPr>
          <w:cantSplit w:val="0"/>
          <w:trHeight w:val="240" w:hRule="atLeast"/>
          <w:tblHeader w:val="0"/>
        </w:trPr>
        <w:tc>
          <w:tcPr>
            <w:tcBorders>
              <w:bottom w:color="000000" w:space="0" w:sz="4" w:val="single"/>
            </w:tcBorders>
            <w:tcMar>
              <w:top w:w="0.0" w:type="dxa"/>
              <w:left w:w="70.0" w:type="dxa"/>
              <w:bottom w:w="0.0" w:type="dxa"/>
              <w:right w:w="70.0" w:type="dxa"/>
            </w:tcMar>
          </w:tcPr>
          <w:p w:rsidR="00000000" w:rsidDel="00000000" w:rsidP="00000000" w:rsidRDefault="00000000" w:rsidRPr="00000000" w14:paraId="00000032">
            <w:pPr>
              <w:pageBreakBefore w:val="0"/>
              <w:spacing w:after="0" w:line="276" w:lineRule="auto"/>
              <w:jc w:val="right"/>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0</w:t>
            </w:r>
            <w:r w:rsidDel="00000000" w:rsidR="00000000" w:rsidRPr="00000000">
              <w:rPr>
                <w:rtl w:val="0"/>
              </w:rPr>
            </w:r>
          </w:p>
        </w:tc>
        <w:tc>
          <w:tcPr>
            <w:tcBorders>
              <w:bottom w:color="000000" w:space="0" w:sz="4" w:val="single"/>
            </w:tcBorders>
            <w:tcMar>
              <w:top w:w="0.0" w:type="dxa"/>
              <w:left w:w="70.0" w:type="dxa"/>
              <w:bottom w:w="0.0" w:type="dxa"/>
              <w:right w:w="70.0" w:type="dxa"/>
            </w:tcMar>
          </w:tcPr>
          <w:p w:rsidR="00000000" w:rsidDel="00000000" w:rsidP="00000000" w:rsidRDefault="00000000" w:rsidRPr="00000000" w14:paraId="00000033">
            <w:pPr>
              <w:pageBreakBefore w:val="0"/>
              <w:spacing w:after="0" w:line="276" w:lineRule="auto"/>
              <w:jc w:val="right"/>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1</w:t>
            </w:r>
            <w:r w:rsidDel="00000000" w:rsidR="00000000" w:rsidRPr="00000000">
              <w:rPr>
                <w:rtl w:val="0"/>
              </w:rPr>
            </w:r>
          </w:p>
        </w:tc>
        <w:tc>
          <w:tcPr>
            <w:tcBorders>
              <w:bottom w:color="000000" w:space="0" w:sz="4" w:val="single"/>
            </w:tcBorders>
            <w:tcMar>
              <w:top w:w="0.0" w:type="dxa"/>
              <w:left w:w="70.0" w:type="dxa"/>
              <w:bottom w:w="0.0" w:type="dxa"/>
              <w:right w:w="70.0" w:type="dxa"/>
            </w:tcMar>
          </w:tcPr>
          <w:p w:rsidR="00000000" w:rsidDel="00000000" w:rsidP="00000000" w:rsidRDefault="00000000" w:rsidRPr="00000000" w14:paraId="00000034">
            <w:pPr>
              <w:pageBreakBefore w:val="0"/>
              <w:spacing w:after="0" w:line="276" w:lineRule="auto"/>
              <w:jc w:val="right"/>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1</w:t>
            </w:r>
            <w:r w:rsidDel="00000000" w:rsidR="00000000" w:rsidRPr="00000000">
              <w:rPr>
                <w:rtl w:val="0"/>
              </w:rPr>
            </w:r>
          </w:p>
        </w:tc>
        <w:tc>
          <w:tcPr>
            <w:tcBorders>
              <w:bottom w:color="000000" w:space="0" w:sz="4" w:val="single"/>
            </w:tcBorders>
            <w:tcMar>
              <w:top w:w="0.0" w:type="dxa"/>
              <w:left w:w="70.0" w:type="dxa"/>
              <w:bottom w:w="0.0" w:type="dxa"/>
              <w:right w:w="70.0" w:type="dxa"/>
            </w:tcMar>
          </w:tcPr>
          <w:p w:rsidR="00000000" w:rsidDel="00000000" w:rsidP="00000000" w:rsidRDefault="00000000" w:rsidRPr="00000000" w14:paraId="00000035">
            <w:pPr>
              <w:pageBreakBefore w:val="0"/>
              <w:spacing w:after="0" w:line="276" w:lineRule="auto"/>
              <w:jc w:val="right"/>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0</w:t>
            </w:r>
            <w:r w:rsidDel="00000000" w:rsidR="00000000" w:rsidRPr="00000000">
              <w:rPr>
                <w:rtl w:val="0"/>
              </w:rPr>
            </w:r>
          </w:p>
        </w:tc>
        <w:tc>
          <w:tcPr>
            <w:tcBorders>
              <w:bottom w:color="000000" w:space="0" w:sz="4" w:val="single"/>
            </w:tcBorders>
            <w:tcMar>
              <w:top w:w="0.0" w:type="dxa"/>
              <w:left w:w="70.0" w:type="dxa"/>
              <w:bottom w:w="0.0" w:type="dxa"/>
              <w:right w:w="70.0" w:type="dxa"/>
            </w:tcMar>
          </w:tcPr>
          <w:p w:rsidR="00000000" w:rsidDel="00000000" w:rsidP="00000000" w:rsidRDefault="00000000" w:rsidRPr="00000000" w14:paraId="00000036">
            <w:pPr>
              <w:pageBreakBefore w:val="0"/>
              <w:spacing w:after="0" w:line="276" w:lineRule="auto"/>
              <w:jc w:val="right"/>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1</w:t>
            </w:r>
            <w:r w:rsidDel="00000000" w:rsidR="00000000" w:rsidRPr="00000000">
              <w:rPr>
                <w:rtl w:val="0"/>
              </w:rPr>
            </w:r>
          </w:p>
        </w:tc>
        <w:tc>
          <w:tcPr>
            <w:tcBorders>
              <w:bottom w:color="000000" w:space="0" w:sz="4" w:val="single"/>
            </w:tcBorders>
            <w:tcMar>
              <w:top w:w="0.0" w:type="dxa"/>
              <w:left w:w="70.0" w:type="dxa"/>
              <w:bottom w:w="0.0" w:type="dxa"/>
              <w:right w:w="70.0" w:type="dxa"/>
            </w:tcMar>
          </w:tcPr>
          <w:p w:rsidR="00000000" w:rsidDel="00000000" w:rsidP="00000000" w:rsidRDefault="00000000" w:rsidRPr="00000000" w14:paraId="00000037">
            <w:pPr>
              <w:pageBreakBefore w:val="0"/>
              <w:spacing w:after="0" w:line="276" w:lineRule="auto"/>
              <w:jc w:val="right"/>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1</w:t>
            </w:r>
            <w:r w:rsidDel="00000000" w:rsidR="00000000" w:rsidRPr="00000000">
              <w:rPr>
                <w:rtl w:val="0"/>
              </w:rPr>
            </w:r>
          </w:p>
        </w:tc>
        <w:tc>
          <w:tcPr>
            <w:tcBorders>
              <w:bottom w:color="000000" w:space="0" w:sz="4" w:val="single"/>
            </w:tcBorders>
            <w:tcMar>
              <w:top w:w="0.0" w:type="dxa"/>
              <w:left w:w="70.0" w:type="dxa"/>
              <w:bottom w:w="0.0" w:type="dxa"/>
              <w:right w:w="70.0" w:type="dxa"/>
            </w:tcMar>
          </w:tcPr>
          <w:p w:rsidR="00000000" w:rsidDel="00000000" w:rsidP="00000000" w:rsidRDefault="00000000" w:rsidRPr="00000000" w14:paraId="00000038">
            <w:pPr>
              <w:pageBreakBefore w:val="0"/>
              <w:spacing w:after="0" w:line="276" w:lineRule="auto"/>
              <w:jc w:val="right"/>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1</w:t>
            </w:r>
            <w:r w:rsidDel="00000000" w:rsidR="00000000" w:rsidRPr="00000000">
              <w:rPr>
                <w:rtl w:val="0"/>
              </w:rPr>
            </w:r>
          </w:p>
        </w:tc>
        <w:tc>
          <w:tcPr>
            <w:tcBorders>
              <w:bottom w:color="000000" w:space="0" w:sz="4" w:val="single"/>
            </w:tcBorders>
            <w:tcMar>
              <w:top w:w="0.0" w:type="dxa"/>
              <w:left w:w="70.0" w:type="dxa"/>
              <w:bottom w:w="0.0" w:type="dxa"/>
              <w:right w:w="70.0" w:type="dxa"/>
            </w:tcMar>
          </w:tcPr>
          <w:p w:rsidR="00000000" w:rsidDel="00000000" w:rsidP="00000000" w:rsidRDefault="00000000" w:rsidRPr="00000000" w14:paraId="00000039">
            <w:pPr>
              <w:pageBreakBefore w:val="0"/>
              <w:spacing w:after="0" w:line="276" w:lineRule="auto"/>
              <w:jc w:val="right"/>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0</w:t>
            </w:r>
            <w:r w:rsidDel="00000000" w:rsidR="00000000" w:rsidRPr="00000000">
              <w:rPr>
                <w:rtl w:val="0"/>
              </w:rPr>
            </w:r>
          </w:p>
        </w:tc>
        <w:tc>
          <w:tcPr>
            <w:tcBorders>
              <w:bottom w:color="000000" w:space="0" w:sz="4" w:val="single"/>
            </w:tcBorders>
            <w:tcMar>
              <w:top w:w="0.0" w:type="dxa"/>
              <w:left w:w="70.0" w:type="dxa"/>
              <w:bottom w:w="0.0" w:type="dxa"/>
              <w:right w:w="70.0" w:type="dxa"/>
            </w:tcMar>
          </w:tcPr>
          <w:p w:rsidR="00000000" w:rsidDel="00000000" w:rsidP="00000000" w:rsidRDefault="00000000" w:rsidRPr="00000000" w14:paraId="0000003A">
            <w:pPr>
              <w:pageBreakBefore w:val="0"/>
              <w:spacing w:after="0" w:line="276" w:lineRule="auto"/>
              <w:jc w:val="right"/>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1</w:t>
            </w:r>
            <w:r w:rsidDel="00000000" w:rsidR="00000000" w:rsidRPr="00000000">
              <w:rPr>
                <w:rtl w:val="0"/>
              </w:rPr>
            </w:r>
          </w:p>
        </w:tc>
        <w:tc>
          <w:tcPr>
            <w:tcBorders>
              <w:bottom w:color="000000" w:space="0" w:sz="4" w:val="single"/>
            </w:tcBorders>
            <w:tcMar>
              <w:top w:w="0.0" w:type="dxa"/>
              <w:left w:w="70.0" w:type="dxa"/>
              <w:bottom w:w="0.0" w:type="dxa"/>
              <w:right w:w="70.0" w:type="dxa"/>
            </w:tcMar>
          </w:tcPr>
          <w:p w:rsidR="00000000" w:rsidDel="00000000" w:rsidP="00000000" w:rsidRDefault="00000000" w:rsidRPr="00000000" w14:paraId="0000003B">
            <w:pPr>
              <w:pageBreakBefore w:val="0"/>
              <w:spacing w:after="0" w:line="276" w:lineRule="auto"/>
              <w:jc w:val="right"/>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0</w:t>
            </w:r>
            <w:r w:rsidDel="00000000" w:rsidR="00000000" w:rsidRPr="00000000">
              <w:rPr>
                <w:rtl w:val="0"/>
              </w:rPr>
            </w:r>
          </w:p>
        </w:tc>
        <w:tc>
          <w:tcPr>
            <w:tcBorders>
              <w:bottom w:color="000000" w:space="0" w:sz="4" w:val="single"/>
            </w:tcBorders>
            <w:tcMar>
              <w:top w:w="0.0" w:type="dxa"/>
              <w:left w:w="70.0" w:type="dxa"/>
              <w:bottom w:w="0.0" w:type="dxa"/>
              <w:right w:w="70.0" w:type="dxa"/>
            </w:tcMar>
          </w:tcPr>
          <w:p w:rsidR="00000000" w:rsidDel="00000000" w:rsidP="00000000" w:rsidRDefault="00000000" w:rsidRPr="00000000" w14:paraId="0000003C">
            <w:pPr>
              <w:pageBreakBefore w:val="0"/>
              <w:spacing w:after="0" w:line="276" w:lineRule="auto"/>
              <w:jc w:val="right"/>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1</w:t>
            </w:r>
            <w:r w:rsidDel="00000000" w:rsidR="00000000" w:rsidRPr="00000000">
              <w:rPr>
                <w:rtl w:val="0"/>
              </w:rPr>
            </w:r>
          </w:p>
        </w:tc>
      </w:tr>
      <w:tr>
        <w:trPr>
          <w:cantSplit w:val="0"/>
          <w:trHeight w:val="240" w:hRule="atLeast"/>
          <w:tblHeader w:val="0"/>
        </w:trPr>
        <w:tc>
          <w:tcPr>
            <w:tcBorders>
              <w:top w:color="000000" w:space="0" w:sz="4" w:val="single"/>
            </w:tcBorders>
            <w:tcMar>
              <w:top w:w="0.0" w:type="dxa"/>
              <w:left w:w="70.0" w:type="dxa"/>
              <w:bottom w:w="0.0" w:type="dxa"/>
              <w:right w:w="70.0" w:type="dxa"/>
            </w:tcMar>
          </w:tcPr>
          <w:p w:rsidR="00000000" w:rsidDel="00000000" w:rsidP="00000000" w:rsidRDefault="00000000" w:rsidRPr="00000000" w14:paraId="0000003D">
            <w:pPr>
              <w:pageBreakBefore w:val="0"/>
              <w:spacing w:after="0" w:line="276" w:lineRule="auto"/>
              <w:jc w:val="right"/>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1</w:t>
            </w:r>
            <w:r w:rsidDel="00000000" w:rsidR="00000000" w:rsidRPr="00000000">
              <w:rPr>
                <w:rtl w:val="0"/>
              </w:rPr>
            </w:r>
          </w:p>
        </w:tc>
        <w:tc>
          <w:tcPr>
            <w:tcBorders>
              <w:top w:color="000000" w:space="0" w:sz="4" w:val="single"/>
            </w:tcBorders>
            <w:tcMar>
              <w:top w:w="0.0" w:type="dxa"/>
              <w:left w:w="70.0" w:type="dxa"/>
              <w:bottom w:w="0.0" w:type="dxa"/>
              <w:right w:w="70.0" w:type="dxa"/>
            </w:tcMar>
          </w:tcPr>
          <w:p w:rsidR="00000000" w:rsidDel="00000000" w:rsidP="00000000" w:rsidRDefault="00000000" w:rsidRPr="00000000" w14:paraId="0000003E">
            <w:pPr>
              <w:pageBreakBefore w:val="0"/>
              <w:spacing w:after="0" w:line="276" w:lineRule="auto"/>
              <w:jc w:val="right"/>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1</w:t>
            </w:r>
            <w:r w:rsidDel="00000000" w:rsidR="00000000" w:rsidRPr="00000000">
              <w:rPr>
                <w:rtl w:val="0"/>
              </w:rPr>
            </w:r>
          </w:p>
        </w:tc>
        <w:tc>
          <w:tcPr>
            <w:tcBorders>
              <w:top w:color="000000" w:space="0" w:sz="4" w:val="single"/>
            </w:tcBorders>
            <w:tcMar>
              <w:top w:w="0.0" w:type="dxa"/>
              <w:left w:w="70.0" w:type="dxa"/>
              <w:bottom w:w="0.0" w:type="dxa"/>
              <w:right w:w="70.0" w:type="dxa"/>
            </w:tcMar>
          </w:tcPr>
          <w:p w:rsidR="00000000" w:rsidDel="00000000" w:rsidP="00000000" w:rsidRDefault="00000000" w:rsidRPr="00000000" w14:paraId="0000003F">
            <w:pPr>
              <w:pageBreakBefore w:val="0"/>
              <w:spacing w:after="0" w:line="276" w:lineRule="auto"/>
              <w:jc w:val="right"/>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1</w:t>
            </w:r>
            <w:r w:rsidDel="00000000" w:rsidR="00000000" w:rsidRPr="00000000">
              <w:rPr>
                <w:rtl w:val="0"/>
              </w:rPr>
            </w:r>
          </w:p>
        </w:tc>
        <w:tc>
          <w:tcPr>
            <w:tcBorders>
              <w:top w:color="000000" w:space="0" w:sz="4" w:val="single"/>
            </w:tcBorders>
            <w:tcMar>
              <w:top w:w="0.0" w:type="dxa"/>
              <w:left w:w="70.0" w:type="dxa"/>
              <w:bottom w:w="0.0" w:type="dxa"/>
              <w:right w:w="70.0" w:type="dxa"/>
            </w:tcMar>
          </w:tcPr>
          <w:p w:rsidR="00000000" w:rsidDel="00000000" w:rsidP="00000000" w:rsidRDefault="00000000" w:rsidRPr="00000000" w14:paraId="00000040">
            <w:pPr>
              <w:pageBreakBefore w:val="0"/>
              <w:spacing w:after="0" w:line="276" w:lineRule="auto"/>
              <w:jc w:val="right"/>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0</w:t>
            </w:r>
            <w:r w:rsidDel="00000000" w:rsidR="00000000" w:rsidRPr="00000000">
              <w:rPr>
                <w:rtl w:val="0"/>
              </w:rPr>
            </w:r>
          </w:p>
        </w:tc>
        <w:tc>
          <w:tcPr>
            <w:tcBorders>
              <w:top w:color="000000" w:space="0" w:sz="4" w:val="single"/>
            </w:tcBorders>
            <w:tcMar>
              <w:top w:w="0.0" w:type="dxa"/>
              <w:left w:w="70.0" w:type="dxa"/>
              <w:bottom w:w="0.0" w:type="dxa"/>
              <w:right w:w="70.0" w:type="dxa"/>
            </w:tcMar>
          </w:tcPr>
          <w:p w:rsidR="00000000" w:rsidDel="00000000" w:rsidP="00000000" w:rsidRDefault="00000000" w:rsidRPr="00000000" w14:paraId="00000041">
            <w:pPr>
              <w:pageBreakBefore w:val="0"/>
              <w:spacing w:after="0" w:line="276" w:lineRule="auto"/>
              <w:jc w:val="right"/>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1</w:t>
            </w:r>
            <w:r w:rsidDel="00000000" w:rsidR="00000000" w:rsidRPr="00000000">
              <w:rPr>
                <w:rtl w:val="0"/>
              </w:rPr>
            </w:r>
          </w:p>
        </w:tc>
        <w:tc>
          <w:tcPr>
            <w:tcBorders>
              <w:top w:color="000000" w:space="0" w:sz="4" w:val="single"/>
            </w:tcBorders>
            <w:tcMar>
              <w:top w:w="0.0" w:type="dxa"/>
              <w:left w:w="70.0" w:type="dxa"/>
              <w:bottom w:w="0.0" w:type="dxa"/>
              <w:right w:w="70.0" w:type="dxa"/>
            </w:tcMar>
          </w:tcPr>
          <w:p w:rsidR="00000000" w:rsidDel="00000000" w:rsidP="00000000" w:rsidRDefault="00000000" w:rsidRPr="00000000" w14:paraId="00000042">
            <w:pPr>
              <w:pageBreakBefore w:val="0"/>
              <w:spacing w:after="0" w:line="276" w:lineRule="auto"/>
              <w:jc w:val="right"/>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0</w:t>
            </w:r>
            <w:r w:rsidDel="00000000" w:rsidR="00000000" w:rsidRPr="00000000">
              <w:rPr>
                <w:rtl w:val="0"/>
              </w:rPr>
            </w:r>
          </w:p>
        </w:tc>
        <w:tc>
          <w:tcPr>
            <w:tcBorders>
              <w:top w:color="000000" w:space="0" w:sz="4" w:val="single"/>
            </w:tcBorders>
            <w:tcMar>
              <w:top w:w="0.0" w:type="dxa"/>
              <w:left w:w="70.0" w:type="dxa"/>
              <w:bottom w:w="0.0" w:type="dxa"/>
              <w:right w:w="70.0" w:type="dxa"/>
            </w:tcMar>
          </w:tcPr>
          <w:p w:rsidR="00000000" w:rsidDel="00000000" w:rsidP="00000000" w:rsidRDefault="00000000" w:rsidRPr="00000000" w14:paraId="00000043">
            <w:pPr>
              <w:pageBreakBefore w:val="0"/>
              <w:spacing w:after="0" w:line="276" w:lineRule="auto"/>
              <w:jc w:val="right"/>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1</w:t>
            </w:r>
            <w:r w:rsidDel="00000000" w:rsidR="00000000" w:rsidRPr="00000000">
              <w:rPr>
                <w:rtl w:val="0"/>
              </w:rPr>
            </w:r>
          </w:p>
        </w:tc>
        <w:tc>
          <w:tcPr>
            <w:tcBorders>
              <w:top w:color="000000" w:space="0" w:sz="4" w:val="single"/>
            </w:tcBorders>
            <w:tcMar>
              <w:top w:w="0.0" w:type="dxa"/>
              <w:left w:w="70.0" w:type="dxa"/>
              <w:bottom w:w="0.0" w:type="dxa"/>
              <w:right w:w="70.0" w:type="dxa"/>
            </w:tcMar>
          </w:tcPr>
          <w:p w:rsidR="00000000" w:rsidDel="00000000" w:rsidP="00000000" w:rsidRDefault="00000000" w:rsidRPr="00000000" w14:paraId="00000044">
            <w:pPr>
              <w:pageBreakBefore w:val="0"/>
              <w:spacing w:after="0" w:line="276" w:lineRule="auto"/>
              <w:jc w:val="right"/>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0</w:t>
            </w:r>
            <w:r w:rsidDel="00000000" w:rsidR="00000000" w:rsidRPr="00000000">
              <w:rPr>
                <w:rtl w:val="0"/>
              </w:rPr>
            </w:r>
          </w:p>
        </w:tc>
        <w:tc>
          <w:tcPr>
            <w:tcBorders>
              <w:top w:color="000000" w:space="0" w:sz="4" w:val="single"/>
            </w:tcBorders>
            <w:tcMar>
              <w:top w:w="0.0" w:type="dxa"/>
              <w:left w:w="70.0" w:type="dxa"/>
              <w:bottom w:w="0.0" w:type="dxa"/>
              <w:right w:w="70.0" w:type="dxa"/>
            </w:tcMar>
          </w:tcPr>
          <w:p w:rsidR="00000000" w:rsidDel="00000000" w:rsidP="00000000" w:rsidRDefault="00000000" w:rsidRPr="00000000" w14:paraId="00000045">
            <w:pPr>
              <w:pageBreakBefore w:val="0"/>
              <w:spacing w:after="0" w:line="276" w:lineRule="auto"/>
              <w:jc w:val="right"/>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1</w:t>
            </w:r>
            <w:r w:rsidDel="00000000" w:rsidR="00000000" w:rsidRPr="00000000">
              <w:rPr>
                <w:rtl w:val="0"/>
              </w:rPr>
            </w:r>
          </w:p>
        </w:tc>
        <w:tc>
          <w:tcPr>
            <w:tcBorders>
              <w:top w:color="000000" w:space="0" w:sz="4" w:val="single"/>
            </w:tcBorders>
            <w:tcMar>
              <w:top w:w="0.0" w:type="dxa"/>
              <w:left w:w="70.0" w:type="dxa"/>
              <w:bottom w:w="0.0" w:type="dxa"/>
              <w:right w:w="70.0" w:type="dxa"/>
            </w:tcMar>
          </w:tcPr>
          <w:p w:rsidR="00000000" w:rsidDel="00000000" w:rsidP="00000000" w:rsidRDefault="00000000" w:rsidRPr="00000000" w14:paraId="00000046">
            <w:pPr>
              <w:pageBreakBefore w:val="0"/>
              <w:spacing w:after="0" w:line="276" w:lineRule="auto"/>
              <w:jc w:val="right"/>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1</w:t>
            </w:r>
            <w:r w:rsidDel="00000000" w:rsidR="00000000" w:rsidRPr="00000000">
              <w:rPr>
                <w:rtl w:val="0"/>
              </w:rPr>
            </w:r>
          </w:p>
        </w:tc>
        <w:tc>
          <w:tcPr>
            <w:tcBorders>
              <w:top w:color="000000" w:space="0" w:sz="4" w:val="single"/>
            </w:tcBorders>
            <w:tcMar>
              <w:top w:w="0.0" w:type="dxa"/>
              <w:left w:w="70.0" w:type="dxa"/>
              <w:bottom w:w="0.0" w:type="dxa"/>
              <w:right w:w="70.0" w:type="dxa"/>
            </w:tcMar>
          </w:tcPr>
          <w:p w:rsidR="00000000" w:rsidDel="00000000" w:rsidP="00000000" w:rsidRDefault="00000000" w:rsidRPr="00000000" w14:paraId="00000047">
            <w:pPr>
              <w:pageBreakBefore w:val="0"/>
              <w:spacing w:after="0" w:line="276" w:lineRule="auto"/>
              <w:jc w:val="right"/>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0</w:t>
            </w:r>
            <w:r w:rsidDel="00000000" w:rsidR="00000000" w:rsidRPr="00000000">
              <w:rPr>
                <w:rtl w:val="0"/>
              </w:rPr>
            </w:r>
          </w:p>
        </w:tc>
      </w:tr>
    </w:tbl>
    <w:p w:rsidR="00000000" w:rsidDel="00000000" w:rsidP="00000000" w:rsidRDefault="00000000" w:rsidRPr="00000000" w14:paraId="00000048">
      <w:pPr>
        <w:pageBreakBefore w:val="0"/>
        <w:spacing w:after="0" w:line="276" w:lineRule="auto"/>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49">
      <w:pPr>
        <w:pageBreakBefore w:val="0"/>
        <w:spacing w:after="0" w:line="276"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SUMA OCTAL: </w:t>
      </w:r>
      <w:r w:rsidDel="00000000" w:rsidR="00000000" w:rsidRPr="00000000">
        <w:rPr>
          <w:rFonts w:ascii="Arial" w:cs="Arial" w:eastAsia="Arial" w:hAnsi="Arial"/>
          <w:color w:val="000000"/>
          <w:sz w:val="20"/>
          <w:szCs w:val="20"/>
          <w:rtl w:val="0"/>
        </w:rPr>
        <w:t xml:space="preserve">Se debe restar o dividir la semisuma de cada columna, cuando la misma exceda la base del sistema, y colocar en la columna inmediata del lado izquierdo, el valor del acarreo tantas veces se haya superado la base del sistema. De esta misma forma cada unidad que se </w:t>
      </w:r>
      <w:r w:rsidDel="00000000" w:rsidR="00000000" w:rsidRPr="00000000">
        <w:rPr>
          <w:rFonts w:ascii="Arial" w:cs="Arial" w:eastAsia="Arial" w:hAnsi="Arial"/>
          <w:sz w:val="20"/>
          <w:szCs w:val="20"/>
          <w:rtl w:val="0"/>
        </w:rPr>
        <w:t xml:space="preserve">acarrea</w:t>
      </w:r>
      <w:r w:rsidDel="00000000" w:rsidR="00000000" w:rsidRPr="00000000">
        <w:rPr>
          <w:rFonts w:ascii="Arial" w:cs="Arial" w:eastAsia="Arial" w:hAnsi="Arial"/>
          <w:color w:val="000000"/>
          <w:sz w:val="20"/>
          <w:szCs w:val="20"/>
          <w:rtl w:val="0"/>
        </w:rPr>
        <w:t xml:space="preserve"> equivale a ocho unidades de la columna anterior.</w:t>
      </w:r>
      <w:r w:rsidDel="00000000" w:rsidR="00000000" w:rsidRPr="00000000">
        <w:rPr>
          <w:rtl w:val="0"/>
        </w:rPr>
      </w:r>
    </w:p>
    <w:p w:rsidR="00000000" w:rsidDel="00000000" w:rsidP="00000000" w:rsidRDefault="00000000" w:rsidRPr="00000000" w14:paraId="0000004A">
      <w:pPr>
        <w:pageBreakBefore w:val="0"/>
        <w:spacing w:after="0" w:line="276"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Ejemplo: </w:t>
      </w:r>
      <w:r w:rsidDel="00000000" w:rsidR="00000000" w:rsidRPr="00000000">
        <w:rPr>
          <w:rFonts w:ascii="Arial" w:cs="Arial" w:eastAsia="Arial" w:hAnsi="Arial"/>
          <w:color w:val="000000"/>
          <w:sz w:val="20"/>
          <w:szCs w:val="20"/>
          <w:rtl w:val="0"/>
        </w:rPr>
        <w:t xml:space="preserve"> Dado los números binarios:  A. 40740647 y B. 25675300, Obtener A+B</w:t>
      </w:r>
      <w:r w:rsidDel="00000000" w:rsidR="00000000" w:rsidRPr="00000000">
        <w:rPr>
          <w:rtl w:val="0"/>
        </w:rPr>
      </w:r>
    </w:p>
    <w:p w:rsidR="00000000" w:rsidDel="00000000" w:rsidP="00000000" w:rsidRDefault="00000000" w:rsidRPr="00000000" w14:paraId="0000004B">
      <w:pPr>
        <w:pageBreakBefore w:val="0"/>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Pr>
        <w:drawing>
          <wp:inline distB="0" distT="0" distL="0" distR="0">
            <wp:extent cx="2559050" cy="1009650"/>
            <wp:effectExtent b="0" l="0" r="0" t="0"/>
            <wp:docPr descr="https://lh5.googleusercontent.com/abg6VcpoRtJvtsdZsskUcsHyRRssIqWKaf5c6E-4oNi7opG7rYuCFWk0RZPlL5Ngg482cHRwq41_ygd9wzoN4muBr0MOTUn1qMY6yeH3JljL1RIeXLuRQuBUipuGkzvkWZSEoIlPZbz8wYkrVw" id="105" name="image9.jpg"/>
            <a:graphic>
              <a:graphicData uri="http://schemas.openxmlformats.org/drawingml/2006/picture">
                <pic:pic>
                  <pic:nvPicPr>
                    <pic:cNvPr descr="https://lh5.googleusercontent.com/abg6VcpoRtJvtsdZsskUcsHyRRssIqWKaf5c6E-4oNi7opG7rYuCFWk0RZPlL5Ngg482cHRwq41_ygd9wzoN4muBr0MOTUn1qMY6yeH3JljL1RIeXLuRQuBUipuGkzvkWZSEoIlPZbz8wYkrVw" id="0" name="image9.jpg"/>
                    <pic:cNvPicPr preferRelativeResize="0"/>
                  </pic:nvPicPr>
                  <pic:blipFill>
                    <a:blip r:embed="rId10"/>
                    <a:srcRect b="0" l="0" r="0" t="0"/>
                    <a:stretch>
                      <a:fillRect/>
                    </a:stretch>
                  </pic:blipFill>
                  <pic:spPr>
                    <a:xfrm>
                      <a:off x="0" y="0"/>
                      <a:ext cx="2559050"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ageBreakBefore w:val="0"/>
        <w:spacing w:after="0" w:line="276"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SUMA HEXADECIMAL: </w:t>
      </w:r>
      <w:r w:rsidDel="00000000" w:rsidR="00000000" w:rsidRPr="00000000">
        <w:rPr>
          <w:rFonts w:ascii="Arial" w:cs="Arial" w:eastAsia="Arial" w:hAnsi="Arial"/>
          <w:color w:val="000000"/>
          <w:sz w:val="20"/>
          <w:szCs w:val="20"/>
          <w:rtl w:val="0"/>
        </w:rPr>
        <w:t xml:space="preserve">Se debe restar o dividir la semisuma de cada columna, cuando la misma exceda la base del sistema, y colocar en la columna inmediata del lado izquierdo, el valor del acarreo tantas veces se haya superado la base del sistema. Cada unidad que se </w:t>
      </w:r>
      <w:r w:rsidDel="00000000" w:rsidR="00000000" w:rsidRPr="00000000">
        <w:rPr>
          <w:rFonts w:ascii="Arial" w:cs="Arial" w:eastAsia="Arial" w:hAnsi="Arial"/>
          <w:color w:val="000000"/>
          <w:sz w:val="20"/>
          <w:szCs w:val="20"/>
          <w:rtl w:val="0"/>
        </w:rPr>
        <w:t xml:space="preserve">acarree</w:t>
      </w:r>
      <w:r w:rsidDel="00000000" w:rsidR="00000000" w:rsidRPr="00000000">
        <w:rPr>
          <w:rFonts w:ascii="Arial" w:cs="Arial" w:eastAsia="Arial" w:hAnsi="Arial"/>
          <w:color w:val="000000"/>
          <w:sz w:val="20"/>
          <w:szCs w:val="20"/>
          <w:rtl w:val="0"/>
        </w:rPr>
        <w:t xml:space="preserve"> equivale a dieciséis unidades de la columna anterior.</w:t>
      </w:r>
      <w:r w:rsidDel="00000000" w:rsidR="00000000" w:rsidRPr="00000000">
        <w:rPr>
          <w:rtl w:val="0"/>
        </w:rPr>
      </w:r>
    </w:p>
    <w:p w:rsidR="00000000" w:rsidDel="00000000" w:rsidP="00000000" w:rsidRDefault="00000000" w:rsidRPr="00000000" w14:paraId="0000004E">
      <w:pPr>
        <w:pageBreakBefore w:val="0"/>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ageBreakBefore w:val="0"/>
        <w:spacing w:after="0" w:line="276"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Ejemplo: </w:t>
      </w:r>
      <w:r w:rsidDel="00000000" w:rsidR="00000000" w:rsidRPr="00000000">
        <w:rPr>
          <w:rFonts w:ascii="Arial" w:cs="Arial" w:eastAsia="Arial" w:hAnsi="Arial"/>
          <w:color w:val="000000"/>
          <w:sz w:val="20"/>
          <w:szCs w:val="20"/>
          <w:rtl w:val="0"/>
        </w:rPr>
        <w:t xml:space="preserve">Dado los números binarios:  </w:t>
      </w:r>
      <w:r w:rsidDel="00000000" w:rsidR="00000000" w:rsidRPr="00000000">
        <w:rPr>
          <w:rtl w:val="0"/>
        </w:rPr>
      </w:r>
    </w:p>
    <w:p w:rsidR="00000000" w:rsidDel="00000000" w:rsidP="00000000" w:rsidRDefault="00000000" w:rsidRPr="00000000" w14:paraId="00000050">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Pr>
        <w:drawing>
          <wp:inline distB="0" distT="0" distL="0" distR="0">
            <wp:extent cx="1651000" cy="876300"/>
            <wp:effectExtent b="0" l="0" r="0" t="0"/>
            <wp:docPr descr="https://lh3.googleusercontent.com/e3dA8hr0OIJGBZqoh24ikgsv-9Jn9pWMSAnBNfTuLB7PZv6iXGOXaewIM5Sg80bXXI6KnZRKUSQHjHI1EP9LB_QRi0h0mN8AYtoUQOat-ANONO2YwqOBvvLR7oVIe66QIRUrmVbFgqFYg_nL5A" id="104" name="image7.jpg"/>
            <a:graphic>
              <a:graphicData uri="http://schemas.openxmlformats.org/drawingml/2006/picture">
                <pic:pic>
                  <pic:nvPicPr>
                    <pic:cNvPr descr="https://lh3.googleusercontent.com/e3dA8hr0OIJGBZqoh24ikgsv-9Jn9pWMSAnBNfTuLB7PZv6iXGOXaewIM5Sg80bXXI6KnZRKUSQHjHI1EP9LB_QRi0h0mN8AYtoUQOat-ANONO2YwqOBvvLR7oVIe66QIRUrmVbFgqFYg_nL5A" id="0" name="image7.jpg"/>
                    <pic:cNvPicPr preferRelativeResize="0"/>
                  </pic:nvPicPr>
                  <pic:blipFill>
                    <a:blip r:embed="rId11"/>
                    <a:srcRect b="0" l="0" r="0" t="0"/>
                    <a:stretch>
                      <a:fillRect/>
                    </a:stretch>
                  </pic:blipFill>
                  <pic:spPr>
                    <a:xfrm>
                      <a:off x="0" y="0"/>
                      <a:ext cx="16510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ageBreakBefore w:val="0"/>
        <w:spacing w:after="0" w:line="276"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REPRESENTACIÓN NUMÉRICA EN COMPLEMENTO A DOS.</w:t>
      </w:r>
      <w:r w:rsidDel="00000000" w:rsidR="00000000" w:rsidRPr="00000000">
        <w:rPr>
          <w:rtl w:val="0"/>
        </w:rPr>
      </w:r>
    </w:p>
    <w:p w:rsidR="00000000" w:rsidDel="00000000" w:rsidP="00000000" w:rsidRDefault="00000000" w:rsidRPr="00000000" w14:paraId="00000053">
      <w:pPr>
        <w:pageBreakBefore w:val="0"/>
        <w:spacing w:after="0" w:line="276"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ab/>
        <w:t xml:space="preserve">En el sistema binario, la forma más utilizada para representar los números enteros con signo es la de complemento a dos. Los circuitos microprocesadores poseen internamente unidades de procesamiento aritmético que trabajan bajo </w:t>
      </w:r>
      <w:r w:rsidDel="00000000" w:rsidR="00000000" w:rsidRPr="00000000">
        <w:rPr>
          <w:rFonts w:ascii="Arial" w:cs="Arial" w:eastAsia="Arial" w:hAnsi="Arial"/>
          <w:sz w:val="20"/>
          <w:szCs w:val="20"/>
          <w:rtl w:val="0"/>
        </w:rPr>
        <w:t xml:space="preserve">este</w:t>
      </w:r>
      <w:r w:rsidDel="00000000" w:rsidR="00000000" w:rsidRPr="00000000">
        <w:rPr>
          <w:rFonts w:ascii="Arial" w:cs="Arial" w:eastAsia="Arial" w:hAnsi="Arial"/>
          <w:color w:val="000000"/>
          <w:sz w:val="20"/>
          <w:szCs w:val="20"/>
          <w:rtl w:val="0"/>
        </w:rPr>
        <w:t xml:space="preserve"> formato, el cual puede estar constituido por </w:t>
      </w:r>
      <w:r w:rsidDel="00000000" w:rsidR="00000000" w:rsidRPr="00000000">
        <w:rPr>
          <w:rFonts w:ascii="Arial" w:cs="Arial" w:eastAsia="Arial" w:hAnsi="Arial"/>
          <w:color w:val="000000"/>
          <w:sz w:val="20"/>
          <w:szCs w:val="20"/>
          <w:rtl w:val="0"/>
        </w:rPr>
        <w:t xml:space="preserve">n bits</w:t>
      </w:r>
      <w:r w:rsidDel="00000000" w:rsidR="00000000" w:rsidRPr="00000000">
        <w:rPr>
          <w:rFonts w:ascii="Arial" w:cs="Arial" w:eastAsia="Arial" w:hAnsi="Arial"/>
          <w:color w:val="000000"/>
          <w:sz w:val="20"/>
          <w:szCs w:val="20"/>
          <w:rtl w:val="0"/>
        </w:rPr>
        <w:t xml:space="preserve"> múltiplos de la potencia de base dos. Por ejemplo, para representar los números positivos y negativos se definen datos con tamaño estándar: ocho bits, 16 bits, 32 bits, etc.</w:t>
      </w:r>
      <w:r w:rsidDel="00000000" w:rsidR="00000000" w:rsidRPr="00000000">
        <w:rPr>
          <w:rtl w:val="0"/>
        </w:rPr>
      </w:r>
    </w:p>
    <w:p w:rsidR="00000000" w:rsidDel="00000000" w:rsidP="00000000" w:rsidRDefault="00000000" w:rsidRPr="00000000" w14:paraId="00000054">
      <w:pPr>
        <w:pageBreakBefore w:val="0"/>
        <w:spacing w:after="0" w:line="276"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ab/>
        <w:t xml:space="preserve">En este formato, el bit más significativo (MSB) del dato se utiliza para indicar el signo y los bits restantes representan la magnitud del número. En la figura 1.2 se puede apreciar la representación del formato utilizado para 16 bits, donde el más significativo (B15) indica que el signo es negativo si vale uno o positivo si vale cero. Las cantidades positivas se encuentran en binario normal mientras que los números negativos están en complemento a dos, esto significa que estos últimos, se deben complementar para poder hallar su verdadero valor.</w:t>
      </w:r>
      <w:r w:rsidDel="00000000" w:rsidR="00000000" w:rsidRPr="00000000">
        <w:rPr>
          <w:rtl w:val="0"/>
        </w:rPr>
      </w:r>
    </w:p>
    <w:p w:rsidR="00000000" w:rsidDel="00000000" w:rsidP="00000000" w:rsidRDefault="00000000" w:rsidRPr="00000000" w14:paraId="00000055">
      <w:pPr>
        <w:pageBreakBefore w:val="0"/>
        <w:spacing w:after="0"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56">
      <w:pPr>
        <w:pageBreakBefore w:val="0"/>
        <w:spacing w:after="0" w:line="276"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OPERACIONES ARITMÉTICAS EN COMPLEMENTO A DOS.</w:t>
      </w:r>
      <w:r w:rsidDel="00000000" w:rsidR="00000000" w:rsidRPr="00000000">
        <w:rPr>
          <w:rtl w:val="0"/>
        </w:rPr>
      </w:r>
    </w:p>
    <w:p w:rsidR="00000000" w:rsidDel="00000000" w:rsidP="00000000" w:rsidRDefault="00000000" w:rsidRPr="00000000" w14:paraId="00000057">
      <w:pPr>
        <w:pageBreakBefore w:val="0"/>
        <w:spacing w:after="0" w:line="276"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ab/>
      </w:r>
      <w:r w:rsidDel="00000000" w:rsidR="00000000" w:rsidRPr="00000000">
        <w:rPr>
          <w:rFonts w:ascii="Arial" w:cs="Arial" w:eastAsia="Arial" w:hAnsi="Arial"/>
          <w:color w:val="000000"/>
          <w:sz w:val="20"/>
          <w:szCs w:val="20"/>
          <w:rtl w:val="0"/>
        </w:rPr>
        <w:t xml:space="preserve">La suma y resta son las operaciones básicas realizadas por los microprocesadores, cualquiera otra operación, es consecuencia </w:t>
      </w:r>
      <w:r w:rsidDel="00000000" w:rsidR="00000000" w:rsidRPr="00000000">
        <w:rPr>
          <w:rFonts w:ascii="Arial" w:cs="Arial" w:eastAsia="Arial" w:hAnsi="Arial"/>
          <w:b w:val="1"/>
          <w:color w:val="000000"/>
          <w:sz w:val="20"/>
          <w:szCs w:val="20"/>
          <w:rtl w:val="0"/>
        </w:rPr>
        <w:t xml:space="preserve">recursiva</w:t>
      </w:r>
      <w:r w:rsidDel="00000000" w:rsidR="00000000" w:rsidRPr="00000000">
        <w:rPr>
          <w:rFonts w:ascii="Arial" w:cs="Arial" w:eastAsia="Arial" w:hAnsi="Arial"/>
          <w:color w:val="000000"/>
          <w:sz w:val="20"/>
          <w:szCs w:val="20"/>
          <w:rtl w:val="0"/>
        </w:rPr>
        <w:t xml:space="preserve"> de éstas. A continuación se describen estas dos operaciones aritméticas, realizadas con números binarios en complemento a dos utilizando formato de signo y magnitud de 16 bits.</w:t>
      </w:r>
      <w:r w:rsidDel="00000000" w:rsidR="00000000" w:rsidRPr="00000000">
        <w:rPr>
          <w:rtl w:val="0"/>
        </w:rPr>
      </w:r>
    </w:p>
    <w:p w:rsidR="00000000" w:rsidDel="00000000" w:rsidP="00000000" w:rsidRDefault="00000000" w:rsidRPr="00000000" w14:paraId="00000058">
      <w:pPr>
        <w:pageBreakBefore w:val="0"/>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ageBreakBefore w:val="0"/>
        <w:spacing w:after="0" w:line="276"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SUMA EN COMPLEMENTO A DOS.</w:t>
      </w:r>
      <w:r w:rsidDel="00000000" w:rsidR="00000000" w:rsidRPr="00000000">
        <w:rPr>
          <w:rtl w:val="0"/>
        </w:rPr>
      </w:r>
    </w:p>
    <w:p w:rsidR="00000000" w:rsidDel="00000000" w:rsidP="00000000" w:rsidRDefault="00000000" w:rsidRPr="00000000" w14:paraId="0000005A">
      <w:pPr>
        <w:pageBreakBefore w:val="0"/>
        <w:spacing w:after="0" w:line="276"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Son cuatro casos que se presentan al sumar dos datos en formato con signo de complemento a dos:</w:t>
      </w:r>
      <w:r w:rsidDel="00000000" w:rsidR="00000000" w:rsidRPr="00000000">
        <w:rPr>
          <w:rtl w:val="0"/>
        </w:rPr>
      </w:r>
    </w:p>
    <w:p w:rsidR="00000000" w:rsidDel="00000000" w:rsidP="00000000" w:rsidRDefault="00000000" w:rsidRPr="00000000" w14:paraId="0000005B">
      <w:pPr>
        <w:pageBreakBefore w:val="0"/>
        <w:spacing w:after="0" w:line="276"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I)</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SUMA DE DOS NÚMEROS POSITIVOS.</w:t>
      </w:r>
      <w:r w:rsidDel="00000000" w:rsidR="00000000" w:rsidRPr="00000000">
        <w:rPr>
          <w:rFonts w:ascii="Arial" w:cs="Arial" w:eastAsia="Arial" w:hAnsi="Arial"/>
          <w:color w:val="000000"/>
          <w:sz w:val="20"/>
          <w:szCs w:val="20"/>
          <w:rtl w:val="0"/>
        </w:rPr>
        <w:t xml:space="preserve"> El resultado debe ser positivo, y el bit más significativo de la suma, siempre dará cero. </w:t>
      </w:r>
      <w:r w:rsidDel="00000000" w:rsidR="00000000" w:rsidRPr="00000000">
        <w:rPr>
          <w:rtl w:val="0"/>
        </w:rPr>
      </w:r>
    </w:p>
    <w:p w:rsidR="00000000" w:rsidDel="00000000" w:rsidP="00000000" w:rsidRDefault="00000000" w:rsidRPr="00000000" w14:paraId="0000005C">
      <w:pPr>
        <w:pageBreakBefore w:val="0"/>
        <w:spacing w:after="0" w:line="276"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Ejemplo: A = 100011111000100</w:t>
      </w:r>
      <w:r w:rsidDel="00000000" w:rsidR="00000000" w:rsidRPr="00000000">
        <w:rPr>
          <w:rFonts w:ascii="Arial" w:cs="Arial" w:eastAsia="Arial" w:hAnsi="Arial"/>
          <w:b w:val="1"/>
          <w:color w:val="000000"/>
          <w:sz w:val="12"/>
          <w:szCs w:val="12"/>
          <w:vertAlign w:val="subscript"/>
          <w:rtl w:val="0"/>
        </w:rPr>
        <w:t xml:space="preserve">2</w:t>
      </w:r>
      <w:r w:rsidDel="00000000" w:rsidR="00000000" w:rsidRPr="00000000">
        <w:rPr>
          <w:rFonts w:ascii="Arial" w:cs="Arial" w:eastAsia="Arial" w:hAnsi="Arial"/>
          <w:color w:val="000000"/>
          <w:sz w:val="20"/>
          <w:szCs w:val="20"/>
          <w:rtl w:val="0"/>
        </w:rPr>
        <w:t xml:space="preserve">; B = 10010110111011</w:t>
      </w:r>
      <w:r w:rsidDel="00000000" w:rsidR="00000000" w:rsidRPr="00000000">
        <w:rPr>
          <w:rFonts w:ascii="Arial" w:cs="Arial" w:eastAsia="Arial" w:hAnsi="Arial"/>
          <w:b w:val="1"/>
          <w:color w:val="000000"/>
          <w:sz w:val="12"/>
          <w:szCs w:val="12"/>
          <w:vertAlign w:val="subscript"/>
          <w:rtl w:val="0"/>
        </w:rPr>
        <w:t xml:space="preserve">2. </w:t>
      </w:r>
      <w:r w:rsidDel="00000000" w:rsidR="00000000" w:rsidRPr="00000000">
        <w:rPr>
          <w:rtl w:val="0"/>
        </w:rPr>
      </w:r>
    </w:p>
    <w:p w:rsidR="00000000" w:rsidDel="00000000" w:rsidP="00000000" w:rsidRDefault="00000000" w:rsidRPr="00000000" w14:paraId="0000005D">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Pr>
        <w:drawing>
          <wp:inline distB="0" distT="0" distL="0" distR="0">
            <wp:extent cx="4000500" cy="1003300"/>
            <wp:effectExtent b="0" l="0" r="0" t="0"/>
            <wp:docPr descr="https://lh3.googleusercontent.com/S-6Yuj1hTj2LGUbSseBVc5aQdX89RDVz93IWjUciRU86HosPy3cjqchSgZKbqGjfbznMLon7pSxEjOmZtYua4GZw5Lb_9R0cLThV5fNZoJ6aE9JvBH7zfrIP2AvkfSXytlBQrw6hsQ9VPv-rlQ" id="107" name="image2.jpg"/>
            <a:graphic>
              <a:graphicData uri="http://schemas.openxmlformats.org/drawingml/2006/picture">
                <pic:pic>
                  <pic:nvPicPr>
                    <pic:cNvPr descr="https://lh3.googleusercontent.com/S-6Yuj1hTj2LGUbSseBVc5aQdX89RDVz93IWjUciRU86HosPy3cjqchSgZKbqGjfbznMLon7pSxEjOmZtYua4GZw5Lb_9R0cLThV5fNZoJ6aE9JvBH7zfrIP2AvkfSXytlBQrw6hsQ9VPv-rlQ" id="0" name="image2.jpg"/>
                    <pic:cNvPicPr preferRelativeResize="0"/>
                  </pic:nvPicPr>
                  <pic:blipFill>
                    <a:blip r:embed="rId12"/>
                    <a:srcRect b="0" l="0" r="0" t="0"/>
                    <a:stretch>
                      <a:fillRect/>
                    </a:stretch>
                  </pic:blipFill>
                  <pic:spPr>
                    <a:xfrm>
                      <a:off x="0" y="0"/>
                      <a:ext cx="40005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ageBreakBefore w:val="0"/>
        <w:spacing w:after="0" w:line="276"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Antes de realizar la suma binaria se debe tener la precaución de sumar en decimal los números. De esta manera se puede chequear el resultado de la suma para tener la certeza de que no exceda el valor  +32767</w:t>
      </w:r>
      <w:r w:rsidDel="00000000" w:rsidR="00000000" w:rsidRPr="00000000">
        <w:rPr>
          <w:rFonts w:ascii="Arial" w:cs="Arial" w:eastAsia="Arial" w:hAnsi="Arial"/>
          <w:b w:val="1"/>
          <w:color w:val="000000"/>
          <w:sz w:val="12"/>
          <w:szCs w:val="12"/>
          <w:vertAlign w:val="subscript"/>
          <w:rtl w:val="0"/>
        </w:rPr>
        <w:t xml:space="preserve">10</w:t>
      </w:r>
      <w:r w:rsidDel="00000000" w:rsidR="00000000" w:rsidRPr="00000000">
        <w:rPr>
          <w:rFonts w:ascii="Arial" w:cs="Arial" w:eastAsia="Arial" w:hAnsi="Arial"/>
          <w:color w:val="000000"/>
          <w:sz w:val="20"/>
          <w:szCs w:val="20"/>
          <w:rtl w:val="0"/>
        </w:rPr>
        <w:t xml:space="preserve">  y por lo tanto no sobrepasar el formato de 16 bits (Esto se conoce como OVERFLOW). También el 16vo bit en uno señala el sobreflujo de la operación. </w:t>
      </w:r>
      <w:r w:rsidDel="00000000" w:rsidR="00000000" w:rsidRPr="00000000">
        <w:rPr>
          <w:rtl w:val="0"/>
        </w:rPr>
      </w:r>
    </w:p>
    <w:p w:rsidR="00000000" w:rsidDel="00000000" w:rsidP="00000000" w:rsidRDefault="00000000" w:rsidRPr="00000000" w14:paraId="0000005F">
      <w:pPr>
        <w:pageBreakBefore w:val="0"/>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ageBreakBefore w:val="0"/>
        <w:spacing w:after="0" w:line="276"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II)</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SUMA DE UNO NEGATIVO Y OTRO POSITIVO.</w:t>
      </w:r>
      <w:r w:rsidDel="00000000" w:rsidR="00000000" w:rsidRPr="00000000">
        <w:rPr>
          <w:rFonts w:ascii="Arial" w:cs="Arial" w:eastAsia="Arial" w:hAnsi="Arial"/>
          <w:color w:val="000000"/>
          <w:sz w:val="20"/>
          <w:szCs w:val="20"/>
          <w:rtl w:val="0"/>
        </w:rPr>
        <w:t xml:space="preserve"> El resultado debe poseer el signo del que tenga mayor valor absoluto. En este caso el resultado es positivo y el 16vo bit vale cero.  </w:t>
      </w:r>
      <w:r w:rsidDel="00000000" w:rsidR="00000000" w:rsidRPr="00000000">
        <w:rPr>
          <w:rtl w:val="0"/>
        </w:rPr>
      </w:r>
    </w:p>
    <w:p w:rsidR="00000000" w:rsidDel="00000000" w:rsidP="00000000" w:rsidRDefault="00000000" w:rsidRPr="00000000" w14:paraId="00000061">
      <w:pPr>
        <w:pageBreakBefore w:val="0"/>
        <w:spacing w:after="0" w:line="276"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Ejemplo: A = 1101011001010110</w:t>
      </w:r>
      <w:r w:rsidDel="00000000" w:rsidR="00000000" w:rsidRPr="00000000">
        <w:rPr>
          <w:rFonts w:ascii="Arial" w:cs="Arial" w:eastAsia="Arial" w:hAnsi="Arial"/>
          <w:b w:val="1"/>
          <w:color w:val="000000"/>
          <w:sz w:val="12"/>
          <w:szCs w:val="12"/>
          <w:vertAlign w:val="subscript"/>
          <w:rtl w:val="0"/>
        </w:rPr>
        <w:t xml:space="preserve">2</w:t>
      </w:r>
      <w:r w:rsidDel="00000000" w:rsidR="00000000" w:rsidRPr="00000000">
        <w:rPr>
          <w:rFonts w:ascii="Arial" w:cs="Arial" w:eastAsia="Arial" w:hAnsi="Arial"/>
          <w:color w:val="000000"/>
          <w:sz w:val="20"/>
          <w:szCs w:val="20"/>
          <w:rtl w:val="0"/>
        </w:rPr>
        <w:t xml:space="preserve">; B = 110110110111011</w:t>
      </w:r>
      <w:r w:rsidDel="00000000" w:rsidR="00000000" w:rsidRPr="00000000">
        <w:rPr>
          <w:rFonts w:ascii="Arial" w:cs="Arial" w:eastAsia="Arial" w:hAnsi="Arial"/>
          <w:b w:val="1"/>
          <w:color w:val="000000"/>
          <w:sz w:val="12"/>
          <w:szCs w:val="12"/>
          <w:vertAlign w:val="subscript"/>
          <w:rtl w:val="0"/>
        </w:rPr>
        <w:t xml:space="preserve">2</w:t>
      </w:r>
      <w:r w:rsidDel="00000000" w:rsidR="00000000" w:rsidRPr="00000000">
        <w:rPr>
          <w:rtl w:val="0"/>
        </w:rPr>
      </w:r>
    </w:p>
    <w:p w:rsidR="00000000" w:rsidDel="00000000" w:rsidP="00000000" w:rsidRDefault="00000000" w:rsidRPr="00000000" w14:paraId="00000062">
      <w:pPr>
        <w:pageBreakBefore w:val="0"/>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Pr>
        <w:drawing>
          <wp:inline distB="0" distT="0" distL="0" distR="0">
            <wp:extent cx="3771900" cy="876300"/>
            <wp:effectExtent b="0" l="0" r="0" t="0"/>
            <wp:docPr descr="https://lh6.googleusercontent.com/bR-VYByhwB996UpeMvmF-Y3eWc6XoWS5UnyQ0gdTH_E7gwDzK5hidq7AgZHdcwvLGaX998RcT15n45XcbkD_EtiXFUVJFHH7HG40cdR1KMSTWNxfi8ZFuoVstCblj9HYlIp41Yr5VsUxFF5HQQ" id="106" name="image10.jpg"/>
            <a:graphic>
              <a:graphicData uri="http://schemas.openxmlformats.org/drawingml/2006/picture">
                <pic:pic>
                  <pic:nvPicPr>
                    <pic:cNvPr descr="https://lh6.googleusercontent.com/bR-VYByhwB996UpeMvmF-Y3eWc6XoWS5UnyQ0gdTH_E7gwDzK5hidq7AgZHdcwvLGaX998RcT15n45XcbkD_EtiXFUVJFHH7HG40cdR1KMSTWNxfi8ZFuoVstCblj9HYlIp41Yr5VsUxFF5HQQ" id="0" name="image10.jpg"/>
                    <pic:cNvPicPr preferRelativeResize="0"/>
                  </pic:nvPicPr>
                  <pic:blipFill>
                    <a:blip r:embed="rId13"/>
                    <a:srcRect b="0" l="0" r="0" t="0"/>
                    <a:stretch>
                      <a:fillRect/>
                    </a:stretch>
                  </pic:blipFill>
                  <pic:spPr>
                    <a:xfrm>
                      <a:off x="0" y="0"/>
                      <a:ext cx="37719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ageBreakBefore w:val="0"/>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ageBreakBefore w:val="0"/>
        <w:spacing w:after="0" w:line="276"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III)</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SUMA DE UNO POSITIVO Y OTRO NEGATIVO.</w:t>
      </w:r>
      <w:r w:rsidDel="00000000" w:rsidR="00000000" w:rsidRPr="00000000">
        <w:rPr>
          <w:rFonts w:ascii="Arial" w:cs="Arial" w:eastAsia="Arial" w:hAnsi="Arial"/>
          <w:color w:val="000000"/>
          <w:sz w:val="20"/>
          <w:szCs w:val="20"/>
          <w:rtl w:val="0"/>
        </w:rPr>
        <w:t xml:space="preserve"> El resultado debe poseer el signo del que tenga mayor valor absoluto. En este caso el resultado es negativo y el 16vo bit vale cero; del mismo modo no se debe tomar en cuenta el acarreo del 17vo bit. </w:t>
      </w:r>
      <w:r w:rsidDel="00000000" w:rsidR="00000000" w:rsidRPr="00000000">
        <w:rPr>
          <w:rtl w:val="0"/>
        </w:rPr>
      </w:r>
    </w:p>
    <w:p w:rsidR="00000000" w:rsidDel="00000000" w:rsidP="00000000" w:rsidRDefault="00000000" w:rsidRPr="00000000" w14:paraId="00000066">
      <w:pPr>
        <w:pageBreakBefore w:val="0"/>
        <w:spacing w:after="0" w:line="276"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Ejemplo: A = 11011011010101</w:t>
      </w:r>
      <w:r w:rsidDel="00000000" w:rsidR="00000000" w:rsidRPr="00000000">
        <w:rPr>
          <w:rFonts w:ascii="Arial" w:cs="Arial" w:eastAsia="Arial" w:hAnsi="Arial"/>
          <w:b w:val="1"/>
          <w:color w:val="000000"/>
          <w:sz w:val="12"/>
          <w:szCs w:val="12"/>
          <w:vertAlign w:val="subscript"/>
          <w:rtl w:val="0"/>
        </w:rPr>
        <w:t xml:space="preserve">2</w:t>
      </w:r>
      <w:r w:rsidDel="00000000" w:rsidR="00000000" w:rsidRPr="00000000">
        <w:rPr>
          <w:rFonts w:ascii="Arial" w:cs="Arial" w:eastAsia="Arial" w:hAnsi="Arial"/>
          <w:color w:val="000000"/>
          <w:sz w:val="20"/>
          <w:szCs w:val="20"/>
          <w:rtl w:val="0"/>
        </w:rPr>
        <w:t xml:space="preserve">; B = 1001011011101001</w:t>
      </w:r>
      <w:r w:rsidDel="00000000" w:rsidR="00000000" w:rsidRPr="00000000">
        <w:rPr>
          <w:rFonts w:ascii="Arial" w:cs="Arial" w:eastAsia="Arial" w:hAnsi="Arial"/>
          <w:b w:val="1"/>
          <w:color w:val="000000"/>
          <w:sz w:val="12"/>
          <w:szCs w:val="12"/>
          <w:vertAlign w:val="subscript"/>
          <w:rtl w:val="0"/>
        </w:rPr>
        <w:t xml:space="preserve">2</w:t>
      </w:r>
      <w:r w:rsidDel="00000000" w:rsidR="00000000" w:rsidRPr="00000000">
        <w:rPr>
          <w:rtl w:val="0"/>
        </w:rPr>
      </w:r>
    </w:p>
    <w:p w:rsidR="00000000" w:rsidDel="00000000" w:rsidP="00000000" w:rsidRDefault="00000000" w:rsidRPr="00000000" w14:paraId="00000067">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Pr>
        <w:drawing>
          <wp:inline distB="0" distT="0" distL="0" distR="0">
            <wp:extent cx="4273550" cy="965200"/>
            <wp:effectExtent b="0" l="0" r="0" t="0"/>
            <wp:docPr descr="https://lh3.googleusercontent.com/CsqYbdaZdPqydX1dmoIOgtZR5-u9nK0Y8OU0rzsUmsYuz-s5zp04g0KwTH59OFE5xLvDA2dF98NmbiypdwFZwqdA_4YGe656nRHcZJxGJQ6D7dxobC3nGtN_IDKFsdbaNNRpJ6NUxL9lMbcNHA" id="109" name="image5.jpg"/>
            <a:graphic>
              <a:graphicData uri="http://schemas.openxmlformats.org/drawingml/2006/picture">
                <pic:pic>
                  <pic:nvPicPr>
                    <pic:cNvPr descr="https://lh3.googleusercontent.com/CsqYbdaZdPqydX1dmoIOgtZR5-u9nK0Y8OU0rzsUmsYuz-s5zp04g0KwTH59OFE5xLvDA2dF98NmbiypdwFZwqdA_4YGe656nRHcZJxGJQ6D7dxobC3nGtN_IDKFsdbaNNRpJ6NUxL9lMbcNHA" id="0" name="image5.jpg"/>
                    <pic:cNvPicPr preferRelativeResize="0"/>
                  </pic:nvPicPr>
                  <pic:blipFill>
                    <a:blip r:embed="rId14"/>
                    <a:srcRect b="0" l="0" r="0" t="0"/>
                    <a:stretch>
                      <a:fillRect/>
                    </a:stretch>
                  </pic:blipFill>
                  <pic:spPr>
                    <a:xfrm>
                      <a:off x="0" y="0"/>
                      <a:ext cx="427355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ageBreakBefore w:val="0"/>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ageBreakBefore w:val="0"/>
        <w:spacing w:after="0" w:line="276"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ab/>
        <w:t xml:space="preserve">A = 1111001111110000</w:t>
      </w:r>
      <w:r w:rsidDel="00000000" w:rsidR="00000000" w:rsidRPr="00000000">
        <w:rPr>
          <w:rFonts w:ascii="Arial" w:cs="Arial" w:eastAsia="Arial" w:hAnsi="Arial"/>
          <w:b w:val="1"/>
          <w:color w:val="000000"/>
          <w:sz w:val="12"/>
          <w:szCs w:val="12"/>
          <w:vertAlign w:val="subscript"/>
          <w:rtl w:val="0"/>
        </w:rPr>
        <w:t xml:space="preserve">2</w:t>
      </w:r>
      <w:r w:rsidDel="00000000" w:rsidR="00000000" w:rsidRPr="00000000">
        <w:rPr>
          <w:rFonts w:ascii="Arial" w:cs="Arial" w:eastAsia="Arial" w:hAnsi="Arial"/>
          <w:color w:val="000000"/>
          <w:sz w:val="20"/>
          <w:szCs w:val="20"/>
          <w:rtl w:val="0"/>
        </w:rPr>
        <w:t xml:space="preserve">;</w:t>
        <w:tab/>
        <w:tab/>
        <w:t xml:space="preserve">B = 100111011100101</w:t>
      </w:r>
      <w:r w:rsidDel="00000000" w:rsidR="00000000" w:rsidRPr="00000000">
        <w:rPr>
          <w:rFonts w:ascii="Arial" w:cs="Arial" w:eastAsia="Arial" w:hAnsi="Arial"/>
          <w:b w:val="1"/>
          <w:color w:val="000000"/>
          <w:sz w:val="12"/>
          <w:szCs w:val="12"/>
          <w:vertAlign w:val="subscript"/>
          <w:rtl w:val="0"/>
        </w:rPr>
        <w:t xml:space="preserve">2</w:t>
      </w:r>
      <w:r w:rsidDel="00000000" w:rsidR="00000000" w:rsidRPr="00000000">
        <w:rPr>
          <w:rtl w:val="0"/>
        </w:rPr>
      </w:r>
    </w:p>
    <w:p w:rsidR="00000000" w:rsidDel="00000000" w:rsidP="00000000" w:rsidRDefault="00000000" w:rsidRPr="00000000" w14:paraId="0000006A">
      <w:pPr>
        <w:pageBreakBefore w:val="0"/>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Pr>
        <w:drawing>
          <wp:inline distB="0" distT="0" distL="0" distR="0">
            <wp:extent cx="3657600" cy="1066800"/>
            <wp:effectExtent b="0" l="0" r="0" t="0"/>
            <wp:docPr descr="https://lh4.googleusercontent.com/R04FJomDuMaZpHm2wQFmAdghl2XSQ7y-4GP9QD6Dc3bT1m_XMa-3wXLpKzxastnTBFpnFC3qbSeWmwYpL9iS6dlKeebqqEl_DGINnas0LBcrj4g_03ICaXTUlosA1JBv2qSp1SP1dMR0oZSsUg" id="108" name="image11.jpg"/>
            <a:graphic>
              <a:graphicData uri="http://schemas.openxmlformats.org/drawingml/2006/picture">
                <pic:pic>
                  <pic:nvPicPr>
                    <pic:cNvPr descr="https://lh4.googleusercontent.com/R04FJomDuMaZpHm2wQFmAdghl2XSQ7y-4GP9QD6Dc3bT1m_XMa-3wXLpKzxastnTBFpnFC3qbSeWmwYpL9iS6dlKeebqqEl_DGINnas0LBcrj4g_03ICaXTUlosA1JBv2qSp1SP1dMR0oZSsUg" id="0" name="image11.jpg"/>
                    <pic:cNvPicPr preferRelativeResize="0"/>
                  </pic:nvPicPr>
                  <pic:blipFill>
                    <a:blip r:embed="rId15"/>
                    <a:srcRect b="0" l="0" r="0" t="0"/>
                    <a:stretch>
                      <a:fillRect/>
                    </a:stretch>
                  </pic:blipFill>
                  <pic:spPr>
                    <a:xfrm>
                      <a:off x="0" y="0"/>
                      <a:ext cx="36576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ageBreakBefore w:val="0"/>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pageBreakBefore w:val="0"/>
        <w:spacing w:after="0" w:line="276"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Con dos números de distintos signos se dan los casos de acarreo en el 17vo bit. Si </w:t>
      </w:r>
      <w:r w:rsidDel="00000000" w:rsidR="00000000" w:rsidRPr="00000000">
        <w:rPr>
          <w:rFonts w:ascii="Arial" w:cs="Arial" w:eastAsia="Arial" w:hAnsi="Arial"/>
          <w:sz w:val="20"/>
          <w:szCs w:val="20"/>
          <w:rtl w:val="0"/>
        </w:rPr>
        <w:t xml:space="preserve">este</w:t>
      </w:r>
      <w:r w:rsidDel="00000000" w:rsidR="00000000" w:rsidRPr="00000000">
        <w:rPr>
          <w:rFonts w:ascii="Arial" w:cs="Arial" w:eastAsia="Arial" w:hAnsi="Arial"/>
          <w:color w:val="000000"/>
          <w:sz w:val="20"/>
          <w:szCs w:val="20"/>
          <w:rtl w:val="0"/>
        </w:rPr>
        <w:t xml:space="preserve"> acarreo es cero significa que el resultado es negativo y se debe complementar para hallar su verdadero valor de la otra forma, si el acarreo es uno, entonces el signo del resultado es mayor o igual a cero y se encuentra en verdadero valor.</w:t>
      </w:r>
      <w:r w:rsidDel="00000000" w:rsidR="00000000" w:rsidRPr="00000000">
        <w:rPr>
          <w:rtl w:val="0"/>
        </w:rPr>
      </w:r>
    </w:p>
    <w:p w:rsidR="00000000" w:rsidDel="00000000" w:rsidP="00000000" w:rsidRDefault="00000000" w:rsidRPr="00000000" w14:paraId="0000006E">
      <w:pPr>
        <w:pageBreakBefore w:val="0"/>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ageBreakBefore w:val="0"/>
        <w:spacing w:after="0" w:line="276"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IV)</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SUMA DE DOS NÚMEROS NEGATIVOS.</w:t>
      </w:r>
      <w:r w:rsidDel="00000000" w:rsidR="00000000" w:rsidRPr="00000000">
        <w:rPr>
          <w:rFonts w:ascii="Arial" w:cs="Arial" w:eastAsia="Arial" w:hAnsi="Arial"/>
          <w:color w:val="000000"/>
          <w:sz w:val="20"/>
          <w:szCs w:val="20"/>
          <w:rtl w:val="0"/>
        </w:rPr>
        <w:t xml:space="preserve"> El resultado debe ser negativo, por lo tanto el bit más significativo de la suma siempre dará uno. </w:t>
      </w:r>
      <w:r w:rsidDel="00000000" w:rsidR="00000000" w:rsidRPr="00000000">
        <w:rPr>
          <w:rtl w:val="0"/>
        </w:rPr>
      </w:r>
    </w:p>
    <w:p w:rsidR="00000000" w:rsidDel="00000000" w:rsidP="00000000" w:rsidRDefault="00000000" w:rsidRPr="00000000" w14:paraId="00000070">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Pr>
        <w:drawing>
          <wp:inline distB="0" distT="0" distL="0" distR="0">
            <wp:extent cx="4343400" cy="3028950"/>
            <wp:effectExtent b="0" l="0" r="0" t="0"/>
            <wp:docPr descr="https://lh5.googleusercontent.com/QW3XRGZYyTD9wKr5gwocnBEiFC6QcUNzIk3PrbjZgatXxv4mbWResYeFsNfQXMc5EtJzgTwVnBAxrU9UTjIFA68yvyz2NIUL-qmUIRAiLmLV4wbPLKwH9TXkyXE8M-iBZFokDwTEoJT2KXFa1A" id="112" name="image8.jpg"/>
            <a:graphic>
              <a:graphicData uri="http://schemas.openxmlformats.org/drawingml/2006/picture">
                <pic:pic>
                  <pic:nvPicPr>
                    <pic:cNvPr descr="https://lh5.googleusercontent.com/QW3XRGZYyTD9wKr5gwocnBEiFC6QcUNzIk3PrbjZgatXxv4mbWResYeFsNfQXMc5EtJzgTwVnBAxrU9UTjIFA68yvyz2NIUL-qmUIRAiLmLV4wbPLKwH9TXkyXE8M-iBZFokDwTEoJT2KXFa1A" id="0" name="image8.jpg"/>
                    <pic:cNvPicPr preferRelativeResize="0"/>
                  </pic:nvPicPr>
                  <pic:blipFill>
                    <a:blip r:embed="rId16"/>
                    <a:srcRect b="0" l="0" r="0" t="0"/>
                    <a:stretch>
                      <a:fillRect/>
                    </a:stretch>
                  </pic:blipFill>
                  <pic:spPr>
                    <a:xfrm>
                      <a:off x="0" y="0"/>
                      <a:ext cx="4343400"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ageBreakBefore w:val="0"/>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ageBreakBefore w:val="0"/>
        <w:spacing w:after="0" w:line="276"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Antes de realizar la suma binaria se debe tener la precaución de sumar en decimal los números. De esta manera se puede chequear el resultado de la suma para tener la certeza de que no exceda el valor -32767</w:t>
      </w:r>
      <w:r w:rsidDel="00000000" w:rsidR="00000000" w:rsidRPr="00000000">
        <w:rPr>
          <w:rFonts w:ascii="Arial" w:cs="Arial" w:eastAsia="Arial" w:hAnsi="Arial"/>
          <w:b w:val="1"/>
          <w:color w:val="000000"/>
          <w:sz w:val="12"/>
          <w:szCs w:val="12"/>
          <w:vertAlign w:val="subscript"/>
          <w:rtl w:val="0"/>
        </w:rPr>
        <w:t xml:space="preserve">10</w:t>
      </w:r>
      <w:r w:rsidDel="00000000" w:rsidR="00000000" w:rsidRPr="00000000">
        <w:rPr>
          <w:rFonts w:ascii="Arial" w:cs="Arial" w:eastAsia="Arial" w:hAnsi="Arial"/>
          <w:color w:val="000000"/>
          <w:sz w:val="20"/>
          <w:szCs w:val="20"/>
          <w:rtl w:val="0"/>
        </w:rPr>
        <w:t xml:space="preserve">  y por lo tanto no sobrepasar el formato de 16 bits (Esto se conoce como OVERFLOW). También el 16vo y/o 17vo bits en cero señalan el sobreflujo de la operación.</w:t>
      </w:r>
      <w:r w:rsidDel="00000000" w:rsidR="00000000" w:rsidRPr="00000000">
        <w:rPr>
          <w:rtl w:val="0"/>
        </w:rPr>
      </w:r>
    </w:p>
    <w:p w:rsidR="00000000" w:rsidDel="00000000" w:rsidP="00000000" w:rsidRDefault="00000000" w:rsidRPr="00000000" w14:paraId="00000073">
      <w:pPr>
        <w:pageBreakBefore w:val="0"/>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ageBreakBefore w:val="0"/>
        <w:spacing w:after="0" w:line="276"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RESTA EN COMPLEMENTO A DOS.</w:t>
      </w:r>
      <w:r w:rsidDel="00000000" w:rsidR="00000000" w:rsidRPr="00000000">
        <w:rPr>
          <w:rtl w:val="0"/>
        </w:rPr>
      </w:r>
    </w:p>
    <w:p w:rsidR="00000000" w:rsidDel="00000000" w:rsidP="00000000" w:rsidRDefault="00000000" w:rsidRPr="00000000" w14:paraId="00000075">
      <w:pPr>
        <w:pageBreakBefore w:val="0"/>
        <w:spacing w:after="0" w:line="276"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ab/>
        <w:t xml:space="preserve">La resta en complemento a dos resuelve el problema de esta operación con los signos. Por ejemplo, el sustraendo negativo y minuendo positivo produce un resultado positivo; la resta de dos números A y B negativos puede dar resultados positivos o negativos. Para realizarla se procede con la fórmula definida de la siguiente forma:</w:t>
      </w:r>
      <w:r w:rsidDel="00000000" w:rsidR="00000000" w:rsidRPr="00000000">
        <w:rPr>
          <w:rtl w:val="0"/>
        </w:rPr>
      </w:r>
    </w:p>
    <w:p w:rsidR="00000000" w:rsidDel="00000000" w:rsidP="00000000" w:rsidRDefault="00000000" w:rsidRPr="00000000" w14:paraId="00000076">
      <w:pPr>
        <w:pageBreakBefore w:val="0"/>
        <w:spacing w:after="0" w:line="276"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Pr>
        <w:drawing>
          <wp:inline distB="0" distT="0" distL="0" distR="0">
            <wp:extent cx="2355850" cy="228600"/>
            <wp:effectExtent b="0" l="0" r="0" t="0"/>
            <wp:docPr descr="https://lh6.googleusercontent.com/Px4RvXJdG_HkKI-T5riwuGnEbJnhZ3P-EdO32XlKaIBvkDQI8xBJwbbGl53-qVgQxH5eIDXZK45dr5UMU8MGjxZ23WcfQ2Dxxk1wv1F-lx9a43rVkm2yOddlO3BWY_W-dongYlDGSp5tFCA8jg" id="110" name="image3.png"/>
            <a:graphic>
              <a:graphicData uri="http://schemas.openxmlformats.org/drawingml/2006/picture">
                <pic:pic>
                  <pic:nvPicPr>
                    <pic:cNvPr descr="https://lh6.googleusercontent.com/Px4RvXJdG_HkKI-T5riwuGnEbJnhZ3P-EdO32XlKaIBvkDQI8xBJwbbGl53-qVgQxH5eIDXZK45dr5UMU8MGjxZ23WcfQ2Dxxk1wv1F-lx9a43rVkm2yOddlO3BWY_W-dongYlDGSp5tFCA8jg" id="0" name="image3.png"/>
                    <pic:cNvPicPr preferRelativeResize="0"/>
                  </pic:nvPicPr>
                  <pic:blipFill>
                    <a:blip r:embed="rId17"/>
                    <a:srcRect b="0" l="0" r="0" t="0"/>
                    <a:stretch>
                      <a:fillRect/>
                    </a:stretch>
                  </pic:blipFill>
                  <pic:spPr>
                    <a:xfrm>
                      <a:off x="0" y="0"/>
                      <a:ext cx="2355850" cy="228600"/>
                    </a:xfrm>
                    <a:prstGeom prst="rect"/>
                    <a:ln/>
                  </pic:spPr>
                </pic:pic>
              </a:graphicData>
            </a:graphic>
          </wp:inline>
        </w:drawing>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(Ec.1.5)</w:t>
      </w:r>
      <w:r w:rsidDel="00000000" w:rsidR="00000000" w:rsidRPr="00000000">
        <w:rPr>
          <w:rFonts w:ascii="Arial" w:cs="Arial" w:eastAsia="Arial" w:hAnsi="Arial"/>
          <w:color w:val="000000"/>
          <w:sz w:val="20"/>
          <w:szCs w:val="20"/>
          <w:rtl w:val="0"/>
        </w:rPr>
        <w:t xml:space="preserve">; La diferencia de dos números, </w:t>
      </w:r>
      <w:r w:rsidDel="00000000" w:rsidR="00000000" w:rsidRPr="00000000">
        <w:rPr>
          <w:rFonts w:ascii="Arial" w:cs="Arial" w:eastAsia="Arial" w:hAnsi="Arial"/>
          <w:b w:val="1"/>
          <w:color w:val="000000"/>
          <w:sz w:val="20"/>
          <w:szCs w:val="20"/>
          <w:rtl w:val="0"/>
        </w:rPr>
        <w:t xml:space="preserve">A menos B</w:t>
      </w:r>
      <w:r w:rsidDel="00000000" w:rsidR="00000000" w:rsidRPr="00000000">
        <w:rPr>
          <w:rFonts w:ascii="Arial" w:cs="Arial" w:eastAsia="Arial" w:hAnsi="Arial"/>
          <w:color w:val="000000"/>
          <w:sz w:val="20"/>
          <w:szCs w:val="20"/>
          <w:rtl w:val="0"/>
        </w:rPr>
        <w:t xml:space="preserve"> es equivalente a la suma de </w:t>
      </w:r>
      <w:r w:rsidDel="00000000" w:rsidR="00000000" w:rsidRPr="00000000">
        <w:rPr>
          <w:rFonts w:ascii="Arial" w:cs="Arial" w:eastAsia="Arial" w:hAnsi="Arial"/>
          <w:b w:val="1"/>
          <w:color w:val="000000"/>
          <w:sz w:val="20"/>
          <w:szCs w:val="20"/>
          <w:rtl w:val="0"/>
        </w:rPr>
        <w:t xml:space="preserve">A</w:t>
      </w:r>
      <w:r w:rsidDel="00000000" w:rsidR="00000000" w:rsidRPr="00000000">
        <w:rPr>
          <w:rFonts w:ascii="Arial" w:cs="Arial" w:eastAsia="Arial" w:hAnsi="Arial"/>
          <w:color w:val="000000"/>
          <w:sz w:val="20"/>
          <w:szCs w:val="20"/>
          <w:rtl w:val="0"/>
        </w:rPr>
        <w:t xml:space="preserve"> más el complemento a dos de </w:t>
      </w:r>
      <w:r w:rsidDel="00000000" w:rsidR="00000000" w:rsidRPr="00000000">
        <w:rPr>
          <w:rFonts w:ascii="Arial" w:cs="Arial" w:eastAsia="Arial" w:hAnsi="Arial"/>
          <w:b w:val="1"/>
          <w:color w:val="000000"/>
          <w:sz w:val="20"/>
          <w:szCs w:val="20"/>
          <w:rtl w:val="0"/>
        </w:rPr>
        <w:t xml:space="preserve">B</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77">
      <w:pPr>
        <w:pageBreakBefore w:val="0"/>
        <w:spacing w:after="0"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78">
      <w:pPr>
        <w:pageBreakBefore w:val="0"/>
        <w:spacing w:after="0"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79">
      <w:pPr>
        <w:pageBreakBefore w:val="0"/>
        <w:spacing w:after="0"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7A">
      <w:pPr>
        <w:pageBreakBefore w:val="0"/>
        <w:spacing w:after="0"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7B">
      <w:pPr>
        <w:pageBreakBefore w:val="0"/>
        <w:spacing w:after="0"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7C">
      <w:pPr>
        <w:pageBreakBefore w:val="0"/>
        <w:spacing w:after="0"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7D">
      <w:pPr>
        <w:pageBreakBefore w:val="0"/>
        <w:spacing w:after="0"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7E">
      <w:pPr>
        <w:pageBreakBefore w:val="0"/>
        <w:spacing w:after="0"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7F">
      <w:pPr>
        <w:pageBreakBefore w:val="0"/>
        <w:spacing w:after="0"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80">
      <w:pPr>
        <w:pageBreakBefore w:val="0"/>
        <w:spacing w:after="0"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81">
      <w:pPr>
        <w:pageBreakBefore w:val="0"/>
        <w:spacing w:after="0" w:line="276" w:lineRule="auto"/>
        <w:jc w:val="both"/>
        <w:rPr>
          <w:rFonts w:ascii="Arial" w:cs="Arial" w:eastAsia="Arial" w:hAnsi="Arial"/>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82">
      <w:pPr>
        <w:pageBreakBefore w:val="0"/>
        <w:spacing w:after="0" w:line="276"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I)</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Resta de dos números positivos.</w:t>
      </w:r>
      <w:r w:rsidDel="00000000" w:rsidR="00000000" w:rsidRPr="00000000">
        <w:rPr>
          <w:rFonts w:ascii="Arial" w:cs="Arial" w:eastAsia="Arial" w:hAnsi="Arial"/>
          <w:color w:val="000000"/>
          <w:sz w:val="20"/>
          <w:szCs w:val="20"/>
          <w:rtl w:val="0"/>
        </w:rPr>
        <w:t xml:space="preserve"> El resultado puede presentar varias formas que se determinan con los siguientes casos:</w:t>
      </w:r>
      <w:r w:rsidDel="00000000" w:rsidR="00000000" w:rsidRPr="00000000">
        <w:rPr>
          <w:rtl w:val="0"/>
        </w:rPr>
      </w:r>
    </w:p>
    <w:p w:rsidR="00000000" w:rsidDel="00000000" w:rsidP="00000000" w:rsidRDefault="00000000" w:rsidRPr="00000000" w14:paraId="00000083">
      <w:pPr>
        <w:pageBreakBefore w:val="0"/>
        <w:spacing w:after="0" w:line="276"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(A  </w:t>
      </w:r>
      <w:r w:rsidDel="00000000" w:rsidR="00000000" w:rsidRPr="00000000">
        <w:rPr>
          <w:rFonts w:ascii="Arial" w:cs="Arial" w:eastAsia="Arial" w:hAnsi="Arial"/>
          <w:b w:val="1"/>
          <w:color w:val="000000"/>
          <w:sz w:val="20"/>
          <w:szCs w:val="20"/>
          <w:u w:val="single"/>
          <w:rtl w:val="0"/>
        </w:rPr>
        <w:t xml:space="preserve">mayor o igual que</w:t>
      </w:r>
      <w:r w:rsidDel="00000000" w:rsidR="00000000" w:rsidRPr="00000000">
        <w:rPr>
          <w:rFonts w:ascii="Arial" w:cs="Arial" w:eastAsia="Arial" w:hAnsi="Arial"/>
          <w:b w:val="1"/>
          <w:color w:val="000000"/>
          <w:sz w:val="20"/>
          <w:szCs w:val="20"/>
          <w:rtl w:val="0"/>
        </w:rPr>
        <w:t xml:space="preserve">  B): </w:t>
      </w:r>
      <w:r w:rsidDel="00000000" w:rsidR="00000000" w:rsidRPr="00000000">
        <w:rPr>
          <w:rtl w:val="0"/>
        </w:rPr>
      </w:r>
    </w:p>
    <w:p w:rsidR="00000000" w:rsidDel="00000000" w:rsidP="00000000" w:rsidRDefault="00000000" w:rsidRPr="00000000" w14:paraId="00000084">
      <w:pPr>
        <w:pageBreakBefore w:val="0"/>
        <w:spacing w:after="0" w:line="276"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ab/>
      </w:r>
      <w:r w:rsidDel="00000000" w:rsidR="00000000" w:rsidRPr="00000000">
        <w:rPr>
          <w:rtl w:val="0"/>
        </w:rPr>
      </w:r>
    </w:p>
    <w:p w:rsidR="00000000" w:rsidDel="00000000" w:rsidP="00000000" w:rsidRDefault="00000000" w:rsidRPr="00000000" w14:paraId="00000085">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Pr>
        <w:drawing>
          <wp:inline distB="0" distT="0" distL="0" distR="0">
            <wp:extent cx="3676650" cy="1530350"/>
            <wp:effectExtent b="0" l="0" r="0" t="0"/>
            <wp:docPr descr="https://lh5.googleusercontent.com/W6CflhGU6JV6NLqV0_MuiHsC7JJ8KOUj47FMDQw-Uh91pZXmv0mIzylCXPZPcFnm_UtulJe9BbmkxmZFCW5iyb6phxFdpZS_L5onATRlze_TwQsbvdQoyQQ3CSCAGFOEcUrf9eCq3HZFVsinjA" id="111" name="image12.jpg"/>
            <a:graphic>
              <a:graphicData uri="http://schemas.openxmlformats.org/drawingml/2006/picture">
                <pic:pic>
                  <pic:nvPicPr>
                    <pic:cNvPr descr="https://lh5.googleusercontent.com/W6CflhGU6JV6NLqV0_MuiHsC7JJ8KOUj47FMDQw-Uh91pZXmv0mIzylCXPZPcFnm_UtulJe9BbmkxmZFCW5iyb6phxFdpZS_L5onATRlze_TwQsbvdQoyQQ3CSCAGFOEcUrf9eCq3HZFVsinjA" id="0" name="image12.jpg"/>
                    <pic:cNvPicPr preferRelativeResize="0"/>
                  </pic:nvPicPr>
                  <pic:blipFill>
                    <a:blip r:embed="rId18"/>
                    <a:srcRect b="0" l="0" r="0" t="0"/>
                    <a:stretch>
                      <a:fillRect/>
                    </a:stretch>
                  </pic:blipFill>
                  <pic:spPr>
                    <a:xfrm>
                      <a:off x="0" y="0"/>
                      <a:ext cx="3676650" cy="153035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pageBreakBefore w:val="0"/>
        <w:spacing w:after="0" w:line="276"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De </w:t>
      </w:r>
      <w:r w:rsidDel="00000000" w:rsidR="00000000" w:rsidRPr="00000000">
        <w:rPr>
          <w:rFonts w:ascii="Arial" w:cs="Arial" w:eastAsia="Arial" w:hAnsi="Arial"/>
          <w:sz w:val="20"/>
          <w:szCs w:val="20"/>
          <w:rtl w:val="0"/>
        </w:rPr>
        <w:t xml:space="preserve">esta</w:t>
      </w:r>
      <w:r w:rsidDel="00000000" w:rsidR="00000000" w:rsidRPr="00000000">
        <w:rPr>
          <w:rFonts w:ascii="Arial" w:cs="Arial" w:eastAsia="Arial" w:hAnsi="Arial"/>
          <w:color w:val="000000"/>
          <w:sz w:val="20"/>
          <w:szCs w:val="20"/>
          <w:rtl w:val="0"/>
        </w:rPr>
        <w:t xml:space="preserve"> manera, el  resultado queda en forma binaria normal y es igual a valor del 17vo bit no se toma en cuenta para el resultado. En decimal A=23751</w:t>
      </w:r>
      <w:r w:rsidDel="00000000" w:rsidR="00000000" w:rsidRPr="00000000">
        <w:rPr>
          <w:rFonts w:ascii="Arial" w:cs="Arial" w:eastAsia="Arial" w:hAnsi="Arial"/>
          <w:b w:val="1"/>
          <w:color w:val="000000"/>
          <w:sz w:val="12"/>
          <w:szCs w:val="12"/>
          <w:vertAlign w:val="subscript"/>
          <w:rtl w:val="0"/>
        </w:rPr>
        <w:t xml:space="preserve">10</w:t>
      </w:r>
      <w:r w:rsidDel="00000000" w:rsidR="00000000" w:rsidRPr="00000000">
        <w:rPr>
          <w:rFonts w:ascii="Arial" w:cs="Arial" w:eastAsia="Arial" w:hAnsi="Arial"/>
          <w:color w:val="000000"/>
          <w:sz w:val="20"/>
          <w:szCs w:val="20"/>
          <w:rtl w:val="0"/>
        </w:rPr>
        <w:t xml:space="preserve"> y  B=15186</w:t>
      </w:r>
      <w:r w:rsidDel="00000000" w:rsidR="00000000" w:rsidRPr="00000000">
        <w:rPr>
          <w:rFonts w:ascii="Arial" w:cs="Arial" w:eastAsia="Arial" w:hAnsi="Arial"/>
          <w:b w:val="1"/>
          <w:color w:val="000000"/>
          <w:sz w:val="12"/>
          <w:szCs w:val="12"/>
          <w:vertAlign w:val="subscript"/>
          <w:rtl w:val="0"/>
        </w:rPr>
        <w:t xml:space="preserve">10</w:t>
      </w:r>
      <w:r w:rsidDel="00000000" w:rsidR="00000000" w:rsidRPr="00000000">
        <w:rPr>
          <w:rFonts w:ascii="Arial" w:cs="Arial" w:eastAsia="Arial" w:hAnsi="Arial"/>
          <w:color w:val="000000"/>
          <w:sz w:val="20"/>
          <w:szCs w:val="20"/>
          <w:rtl w:val="0"/>
        </w:rPr>
        <w:t xml:space="preserve">; entonces  A-B=8565</w:t>
      </w:r>
      <w:r w:rsidDel="00000000" w:rsidR="00000000" w:rsidRPr="00000000">
        <w:rPr>
          <w:rFonts w:ascii="Arial" w:cs="Arial" w:eastAsia="Arial" w:hAnsi="Arial"/>
          <w:b w:val="1"/>
          <w:color w:val="000000"/>
          <w:sz w:val="12"/>
          <w:szCs w:val="12"/>
          <w:vertAlign w:val="subscript"/>
          <w:rtl w:val="0"/>
        </w:rPr>
        <w:t xml:space="preserve">10</w:t>
      </w:r>
      <w:r w:rsidDel="00000000" w:rsidR="00000000" w:rsidRPr="00000000">
        <w:rPr>
          <w:rFonts w:ascii="Arial" w:cs="Arial" w:eastAsia="Arial" w:hAnsi="Arial"/>
          <w:color w:val="000000"/>
          <w:sz w:val="20"/>
          <w:szCs w:val="20"/>
          <w:rtl w:val="0"/>
        </w:rPr>
        <w:t xml:space="preserve"> = 0010000101110101</w:t>
      </w:r>
      <w:r w:rsidDel="00000000" w:rsidR="00000000" w:rsidRPr="00000000">
        <w:rPr>
          <w:rFonts w:ascii="Arial" w:cs="Arial" w:eastAsia="Arial" w:hAnsi="Arial"/>
          <w:b w:val="1"/>
          <w:color w:val="000000"/>
          <w:sz w:val="12"/>
          <w:szCs w:val="12"/>
          <w:vertAlign w:val="subscript"/>
          <w:rtl w:val="0"/>
        </w:rPr>
        <w:t xml:space="preserve">2</w:t>
      </w:r>
      <w:r w:rsidDel="00000000" w:rsidR="00000000" w:rsidRPr="00000000">
        <w:rPr>
          <w:rtl w:val="0"/>
        </w:rPr>
      </w:r>
    </w:p>
    <w:p w:rsidR="00000000" w:rsidDel="00000000" w:rsidP="00000000" w:rsidRDefault="00000000" w:rsidRPr="00000000" w14:paraId="00000087">
      <w:pPr>
        <w:pageBreakBefore w:val="0"/>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pageBreakBefore w:val="0"/>
        <w:spacing w:after="0" w:line="276"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(A  </w:t>
      </w:r>
      <w:r w:rsidDel="00000000" w:rsidR="00000000" w:rsidRPr="00000000">
        <w:rPr>
          <w:rFonts w:ascii="Arial" w:cs="Arial" w:eastAsia="Arial" w:hAnsi="Arial"/>
          <w:b w:val="1"/>
          <w:color w:val="000000"/>
          <w:sz w:val="20"/>
          <w:szCs w:val="20"/>
          <w:u w:val="single"/>
          <w:rtl w:val="0"/>
        </w:rPr>
        <w:t xml:space="preserve">menor que</w:t>
      </w:r>
      <w:r w:rsidDel="00000000" w:rsidR="00000000" w:rsidRPr="00000000">
        <w:rPr>
          <w:rFonts w:ascii="Arial" w:cs="Arial" w:eastAsia="Arial" w:hAnsi="Arial"/>
          <w:b w:val="1"/>
          <w:color w:val="000000"/>
          <w:sz w:val="20"/>
          <w:szCs w:val="20"/>
          <w:rtl w:val="0"/>
        </w:rPr>
        <w:t xml:space="preserve">  B): </w:t>
      </w:r>
      <w:r w:rsidDel="00000000" w:rsidR="00000000" w:rsidRPr="00000000">
        <w:rPr>
          <w:rtl w:val="0"/>
        </w:rPr>
      </w:r>
    </w:p>
    <w:p w:rsidR="00000000" w:rsidDel="00000000" w:rsidP="00000000" w:rsidRDefault="00000000" w:rsidRPr="00000000" w14:paraId="00000089">
      <w:pPr>
        <w:pageBreakBefore w:val="0"/>
        <w:spacing w:after="0" w:line="276"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ab/>
      </w:r>
      <w:r w:rsidDel="00000000" w:rsidR="00000000" w:rsidRPr="00000000">
        <w:rPr>
          <w:rtl w:val="0"/>
        </w:rPr>
      </w:r>
    </w:p>
    <w:p w:rsidR="00000000" w:rsidDel="00000000" w:rsidP="00000000" w:rsidRDefault="00000000" w:rsidRPr="00000000" w14:paraId="0000008A">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Pr>
        <w:drawing>
          <wp:inline distB="0" distT="0" distL="0" distR="0">
            <wp:extent cx="4000500" cy="1435100"/>
            <wp:effectExtent b="0" l="0" r="0" t="0"/>
            <wp:docPr descr="https://lh4.googleusercontent.com/Ca4I66r3qrIFYJsUL80RUIKKAGJ0-GMIoldnCnA0Rrp-VnNMwm8rq6yx1TvyYLPdFTOZsFKOVBfydCVdlbgz6BboUOybZ08MiRGtDVybzmuTlH1aCHxXlETzkzKVeVP8PEoOdKQSFtT-gm0aCw" id="113" name="image6.jpg"/>
            <a:graphic>
              <a:graphicData uri="http://schemas.openxmlformats.org/drawingml/2006/picture">
                <pic:pic>
                  <pic:nvPicPr>
                    <pic:cNvPr descr="https://lh4.googleusercontent.com/Ca4I66r3qrIFYJsUL80RUIKKAGJ0-GMIoldnCnA0Rrp-VnNMwm8rq6yx1TvyYLPdFTOZsFKOVBfydCVdlbgz6BboUOybZ08MiRGtDVybzmuTlH1aCHxXlETzkzKVeVP8PEoOdKQSFtT-gm0aCw" id="0" name="image6.jpg"/>
                    <pic:cNvPicPr preferRelativeResize="0"/>
                  </pic:nvPicPr>
                  <pic:blipFill>
                    <a:blip r:embed="rId19"/>
                    <a:srcRect b="0" l="0" r="0" t="0"/>
                    <a:stretch>
                      <a:fillRect/>
                    </a:stretch>
                  </pic:blipFill>
                  <pic:spPr>
                    <a:xfrm>
                      <a:off x="0" y="0"/>
                      <a:ext cx="40005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pageBreakBefore w:val="0"/>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pageBreakBefore w:val="0"/>
        <w:spacing w:after="0" w:line="276"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De </w:t>
      </w:r>
      <w:r w:rsidDel="00000000" w:rsidR="00000000" w:rsidRPr="00000000">
        <w:rPr>
          <w:rFonts w:ascii="Arial" w:cs="Arial" w:eastAsia="Arial" w:hAnsi="Arial"/>
          <w:sz w:val="20"/>
          <w:szCs w:val="20"/>
          <w:rtl w:val="0"/>
        </w:rPr>
        <w:t xml:space="preserve">esta</w:t>
      </w:r>
      <w:r w:rsidDel="00000000" w:rsidR="00000000" w:rsidRPr="00000000">
        <w:rPr>
          <w:rFonts w:ascii="Arial" w:cs="Arial" w:eastAsia="Arial" w:hAnsi="Arial"/>
          <w:color w:val="000000"/>
          <w:sz w:val="20"/>
          <w:szCs w:val="20"/>
          <w:rtl w:val="0"/>
        </w:rPr>
        <w:t xml:space="preserve"> manera, el  resultado es negativo y queda en forma de complemento a dos, el acarreo del 17vo bit no se toma en cuenta. Sin embargo, para saber el verdadero valor, el resultado se debe complementar a dos. Este es un número binario negativo de 16 bits, lo cual tiene un valor de: </w:t>
      </w:r>
      <w:r w:rsidDel="00000000" w:rsidR="00000000" w:rsidRPr="00000000">
        <w:rPr>
          <w:rFonts w:ascii="Arial" w:cs="Arial" w:eastAsia="Arial" w:hAnsi="Arial"/>
          <w:color w:val="000000"/>
          <w:sz w:val="20"/>
          <w:szCs w:val="20"/>
        </w:rPr>
        <w:drawing>
          <wp:inline distB="0" distT="0" distL="0" distR="0">
            <wp:extent cx="2209800" cy="228600"/>
            <wp:effectExtent b="0" l="0" r="0" t="0"/>
            <wp:docPr descr="https://lh4.googleusercontent.com/4xcwGfhGi3R0_8QjjuPxBp1ALPh2e5ztPMvyDPbPLi38BVGXGY8UIAuS6ox78TykJvPZniRXljZISa6C5_bRXJLBQ9Nc5r3w8xh-AtDWrH0rhaWnoZdjyNljoXfKZzkHUKVDTr1PowTHtVz8iA" id="114" name="image14.png"/>
            <a:graphic>
              <a:graphicData uri="http://schemas.openxmlformats.org/drawingml/2006/picture">
                <pic:pic>
                  <pic:nvPicPr>
                    <pic:cNvPr descr="https://lh4.googleusercontent.com/4xcwGfhGi3R0_8QjjuPxBp1ALPh2e5ztPMvyDPbPLi38BVGXGY8UIAuS6ox78TykJvPZniRXljZISa6C5_bRXJLBQ9Nc5r3w8xh-AtDWrH0rhaWnoZdjyNljoXfKZzkHUKVDTr1PowTHtVz8iA" id="0" name="image14.png"/>
                    <pic:cNvPicPr preferRelativeResize="0"/>
                  </pic:nvPicPr>
                  <pic:blipFill>
                    <a:blip r:embed="rId20"/>
                    <a:srcRect b="0" l="0" r="0" t="0"/>
                    <a:stretch>
                      <a:fillRect/>
                    </a:stretch>
                  </pic:blipFill>
                  <pic:spPr>
                    <a:xfrm>
                      <a:off x="0" y="0"/>
                      <a:ext cx="2209800" cy="228600"/>
                    </a:xfrm>
                    <a:prstGeom prst="rect"/>
                    <a:ln/>
                  </pic:spPr>
                </pic:pic>
              </a:graphicData>
            </a:graphic>
          </wp:inline>
        </w:drawing>
      </w:r>
      <w:r w:rsidDel="00000000" w:rsidR="00000000" w:rsidRPr="00000000">
        <w:rPr>
          <w:rFonts w:ascii="Arial" w:cs="Arial" w:eastAsia="Arial" w:hAnsi="Arial"/>
          <w:color w:val="000000"/>
          <w:sz w:val="20"/>
          <w:szCs w:val="20"/>
          <w:rtl w:val="0"/>
        </w:rPr>
        <w:t xml:space="preserve">. En decimal la operación se efectúa: A = 7748</w:t>
      </w:r>
      <w:r w:rsidDel="00000000" w:rsidR="00000000" w:rsidRPr="00000000">
        <w:rPr>
          <w:rFonts w:ascii="Arial" w:cs="Arial" w:eastAsia="Arial" w:hAnsi="Arial"/>
          <w:b w:val="1"/>
          <w:color w:val="000000"/>
          <w:sz w:val="12"/>
          <w:szCs w:val="12"/>
          <w:vertAlign w:val="subscript"/>
          <w:rtl w:val="0"/>
        </w:rPr>
        <w:t xml:space="preserve">10</w:t>
      </w:r>
      <w:r w:rsidDel="00000000" w:rsidR="00000000" w:rsidRPr="00000000">
        <w:rPr>
          <w:rFonts w:ascii="Arial" w:cs="Arial" w:eastAsia="Arial" w:hAnsi="Arial"/>
          <w:color w:val="000000"/>
          <w:sz w:val="20"/>
          <w:szCs w:val="20"/>
          <w:rtl w:val="0"/>
        </w:rPr>
        <w:t xml:space="preserve">  y  B = 31151</w:t>
      </w:r>
      <w:r w:rsidDel="00000000" w:rsidR="00000000" w:rsidRPr="00000000">
        <w:rPr>
          <w:rFonts w:ascii="Arial" w:cs="Arial" w:eastAsia="Arial" w:hAnsi="Arial"/>
          <w:b w:val="1"/>
          <w:color w:val="000000"/>
          <w:sz w:val="12"/>
          <w:szCs w:val="12"/>
          <w:vertAlign w:val="subscript"/>
          <w:rtl w:val="0"/>
        </w:rPr>
        <w:t xml:space="preserve">10</w:t>
      </w:r>
      <w:r w:rsidDel="00000000" w:rsidR="00000000" w:rsidRPr="00000000">
        <w:rPr>
          <w:rFonts w:ascii="Arial" w:cs="Arial" w:eastAsia="Arial" w:hAnsi="Arial"/>
          <w:color w:val="000000"/>
          <w:sz w:val="20"/>
          <w:szCs w:val="20"/>
          <w:rtl w:val="0"/>
        </w:rPr>
        <w:t xml:space="preserve">   entonces el resultado es   A-B = -23403</w:t>
      </w:r>
      <w:r w:rsidDel="00000000" w:rsidR="00000000" w:rsidRPr="00000000">
        <w:rPr>
          <w:rFonts w:ascii="Arial" w:cs="Arial" w:eastAsia="Arial" w:hAnsi="Arial"/>
          <w:b w:val="1"/>
          <w:color w:val="000000"/>
          <w:sz w:val="12"/>
          <w:szCs w:val="12"/>
          <w:vertAlign w:val="subscript"/>
          <w:rtl w:val="0"/>
        </w:rPr>
        <w:t xml:space="preserve">10</w:t>
      </w:r>
      <w:r w:rsidDel="00000000" w:rsidR="00000000" w:rsidRPr="00000000">
        <w:rPr>
          <w:rFonts w:ascii="Arial" w:cs="Arial" w:eastAsia="Arial" w:hAnsi="Arial"/>
          <w:color w:val="000000"/>
          <w:sz w:val="20"/>
          <w:szCs w:val="20"/>
          <w:rtl w:val="0"/>
        </w:rPr>
        <w:t xml:space="preserve">.</w:t>
      </w:r>
      <w:r w:rsidDel="00000000" w:rsidR="00000000" w:rsidRPr="00000000">
        <w:rPr>
          <w:rFonts w:ascii="Arial" w:cs="Arial" w:eastAsia="Arial" w:hAnsi="Arial"/>
          <w:b w:val="1"/>
          <w:color w:val="000000"/>
          <w:sz w:val="12"/>
          <w:szCs w:val="12"/>
          <w:vertAlign w:val="subscript"/>
          <w:rtl w:val="0"/>
        </w:rPr>
        <w:t xml:space="preserve"> </w:t>
      </w:r>
      <w:r w:rsidDel="00000000" w:rsidR="00000000" w:rsidRPr="00000000">
        <w:rPr>
          <w:rtl w:val="0"/>
        </w:rPr>
      </w:r>
    </w:p>
    <w:p w:rsidR="00000000" w:rsidDel="00000000" w:rsidP="00000000" w:rsidRDefault="00000000" w:rsidRPr="00000000" w14:paraId="0000008D">
      <w:pPr>
        <w:pageBreakBefore w:val="0"/>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pageBreakBefore w:val="0"/>
        <w:spacing w:after="0" w:line="276"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II)</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RESTA DE DOS NÚMEROS NEGATIVOS Y DE DISTINTO SIGNO.</w:t>
      </w:r>
      <w:r w:rsidDel="00000000" w:rsidR="00000000" w:rsidRPr="00000000">
        <w:rPr>
          <w:rFonts w:ascii="Arial" w:cs="Arial" w:eastAsia="Arial" w:hAnsi="Arial"/>
          <w:color w:val="000000"/>
          <w:sz w:val="20"/>
          <w:szCs w:val="20"/>
          <w:rtl w:val="0"/>
        </w:rPr>
        <w:t xml:space="preserve"> El resultado puede presentar varias formas que se determinan aplicando los mismos casos de la suma en formato de 16 bits.</w:t>
      </w:r>
      <w:r w:rsidDel="00000000" w:rsidR="00000000" w:rsidRPr="00000000">
        <w:rPr>
          <w:rtl w:val="0"/>
        </w:rPr>
      </w:r>
    </w:p>
    <w:p w:rsidR="00000000" w:rsidDel="00000000" w:rsidP="00000000" w:rsidRDefault="00000000" w:rsidRPr="00000000" w14:paraId="0000008F">
      <w:pPr>
        <w:pageBreakBefore w:val="0"/>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pageBreakBefore w:val="0"/>
        <w:rPr>
          <w:rFonts w:ascii="Arial" w:cs="Arial" w:eastAsia="Arial" w:hAnsi="Arial"/>
          <w:b w:val="1"/>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91">
      <w:pPr>
        <w:pageBreakBefore w:val="0"/>
        <w:spacing w:after="0" w:line="276"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Tabla 1. 3. Resumen de las operaciones suma y resta binaria con los datos A y B, utilizando el formato de 16 bits.</w:t>
      </w:r>
      <w:r w:rsidDel="00000000" w:rsidR="00000000" w:rsidRPr="00000000">
        <w:rPr>
          <w:rtl w:val="0"/>
        </w:rPr>
      </w:r>
    </w:p>
    <w:tbl>
      <w:tblPr>
        <w:tblStyle w:val="Table3"/>
        <w:tblW w:w="10138.0" w:type="dxa"/>
        <w:jc w:val="left"/>
        <w:tblInd w:w="0.0" w:type="dxa"/>
        <w:tblLayout w:type="fixed"/>
        <w:tblLook w:val="0400"/>
      </w:tblPr>
      <w:tblGrid>
        <w:gridCol w:w="1130"/>
        <w:gridCol w:w="896"/>
        <w:gridCol w:w="1106"/>
        <w:gridCol w:w="3178"/>
        <w:gridCol w:w="3828"/>
        <w:tblGridChange w:id="0">
          <w:tblGrid>
            <w:gridCol w:w="1130"/>
            <w:gridCol w:w="896"/>
            <w:gridCol w:w="1106"/>
            <w:gridCol w:w="3178"/>
            <w:gridCol w:w="3828"/>
          </w:tblGrid>
        </w:tblGridChange>
      </w:tblGrid>
      <w:tr>
        <w:trPr>
          <w:cantSplit w:val="0"/>
          <w:tblHeader w:val="0"/>
        </w:trPr>
        <w:tc>
          <w:tcPr>
            <w:tcBorders>
              <w:top w:color="000000" w:space="0" w:sz="4" w:val="single"/>
              <w:left w:color="000000" w:space="0" w:sz="4" w:val="single"/>
              <w:right w:color="000000" w:space="0" w:sz="4" w:val="single"/>
            </w:tcBorders>
            <w:shd w:fill="e6e6e6" w:val="clear"/>
            <w:tcMar>
              <w:top w:w="0.0" w:type="dxa"/>
              <w:left w:w="70.0" w:type="dxa"/>
              <w:bottom w:w="0.0" w:type="dxa"/>
              <w:right w:w="70.0" w:type="dxa"/>
            </w:tcMar>
          </w:tcPr>
          <w:p w:rsidR="00000000" w:rsidDel="00000000" w:rsidP="00000000" w:rsidRDefault="00000000" w:rsidRPr="00000000" w14:paraId="00000092">
            <w:pPr>
              <w:pageBreakBefore w:val="0"/>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i w:val="1"/>
                <w:color w:val="000000"/>
                <w:sz w:val="20"/>
                <w:szCs w:val="20"/>
                <w:rtl w:val="0"/>
              </w:rPr>
              <w:t xml:space="preserve">Operación</w:t>
            </w:r>
            <w:r w:rsidDel="00000000" w:rsidR="00000000" w:rsidRPr="00000000">
              <w:rPr>
                <w:rtl w:val="0"/>
              </w:rPr>
            </w:r>
          </w:p>
        </w:tc>
        <w:tc>
          <w:tcPr>
            <w:tcBorders>
              <w:top w:color="000000" w:space="0" w:sz="4" w:val="single"/>
              <w:left w:color="000000" w:space="0" w:sz="4" w:val="single"/>
              <w:right w:color="000000" w:space="0" w:sz="4" w:val="single"/>
            </w:tcBorders>
            <w:shd w:fill="e6e6e6" w:val="clear"/>
            <w:tcMar>
              <w:top w:w="0.0" w:type="dxa"/>
              <w:left w:w="70.0" w:type="dxa"/>
              <w:bottom w:w="0.0" w:type="dxa"/>
              <w:right w:w="70.0" w:type="dxa"/>
            </w:tcMar>
          </w:tcPr>
          <w:p w:rsidR="00000000" w:rsidDel="00000000" w:rsidP="00000000" w:rsidRDefault="00000000" w:rsidRPr="00000000" w14:paraId="00000094">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i w:val="1"/>
                <w:color w:val="000000"/>
                <w:sz w:val="20"/>
                <w:szCs w:val="20"/>
                <w:rtl w:val="0"/>
              </w:rPr>
              <w:t xml:space="preserve">Acarreo</w:t>
            </w:r>
            <w:r w:rsidDel="00000000" w:rsidR="00000000" w:rsidRPr="00000000">
              <w:rPr>
                <w:rtl w:val="0"/>
              </w:rPr>
            </w:r>
          </w:p>
          <w:p w:rsidR="00000000" w:rsidDel="00000000" w:rsidP="00000000" w:rsidRDefault="00000000" w:rsidRPr="00000000" w14:paraId="00000095">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i w:val="1"/>
                <w:color w:val="000000"/>
                <w:sz w:val="20"/>
                <w:szCs w:val="20"/>
                <w:rtl w:val="0"/>
              </w:rPr>
              <w:t xml:space="preserve">17vo bit</w:t>
            </w:r>
            <w:r w:rsidDel="00000000" w:rsidR="00000000" w:rsidRPr="00000000">
              <w:rPr>
                <w:rtl w:val="0"/>
              </w:rPr>
            </w:r>
          </w:p>
        </w:tc>
        <w:tc>
          <w:tcPr>
            <w:tcBorders>
              <w:top w:color="000000" w:space="0" w:sz="4" w:val="single"/>
              <w:left w:color="000000" w:space="0" w:sz="4" w:val="single"/>
              <w:right w:color="000000" w:space="0" w:sz="4" w:val="single"/>
            </w:tcBorders>
            <w:shd w:fill="e6e6e6" w:val="clear"/>
            <w:tcMar>
              <w:top w:w="0.0" w:type="dxa"/>
              <w:left w:w="70.0" w:type="dxa"/>
              <w:bottom w:w="0.0" w:type="dxa"/>
              <w:right w:w="70.0" w:type="dxa"/>
            </w:tcMar>
          </w:tcPr>
          <w:p w:rsidR="00000000" w:rsidDel="00000000" w:rsidP="00000000" w:rsidRDefault="00000000" w:rsidRPr="00000000" w14:paraId="00000096">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i w:val="1"/>
                <w:color w:val="000000"/>
                <w:sz w:val="20"/>
                <w:szCs w:val="20"/>
                <w:rtl w:val="0"/>
              </w:rPr>
              <w:t xml:space="preserve">Acarreo 16vo bit</w:t>
            </w:r>
            <w:r w:rsidDel="00000000" w:rsidR="00000000" w:rsidRPr="00000000">
              <w:rPr>
                <w:rtl w:val="0"/>
              </w:rPr>
            </w:r>
          </w:p>
        </w:tc>
        <w:tc>
          <w:tcPr>
            <w:tcBorders>
              <w:top w:color="000000" w:space="0" w:sz="4" w:val="single"/>
              <w:left w:color="000000" w:space="0" w:sz="4" w:val="single"/>
              <w:right w:color="000000" w:space="0" w:sz="4" w:val="single"/>
            </w:tcBorders>
            <w:shd w:fill="e6e6e6" w:val="clear"/>
            <w:tcMar>
              <w:top w:w="0.0" w:type="dxa"/>
              <w:left w:w="70.0" w:type="dxa"/>
              <w:bottom w:w="0.0" w:type="dxa"/>
              <w:right w:w="70.0" w:type="dxa"/>
            </w:tcMar>
          </w:tcPr>
          <w:p w:rsidR="00000000" w:rsidDel="00000000" w:rsidP="00000000" w:rsidRDefault="00000000" w:rsidRPr="00000000" w14:paraId="00000097">
            <w:pPr>
              <w:pageBreakBefore w:val="0"/>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i w:val="1"/>
                <w:color w:val="000000"/>
                <w:sz w:val="20"/>
                <w:szCs w:val="20"/>
                <w:rtl w:val="0"/>
              </w:rPr>
              <w:t xml:space="preserve">Resultado</w:t>
            </w:r>
            <w:r w:rsidDel="00000000" w:rsidR="00000000" w:rsidRPr="00000000">
              <w:rPr>
                <w:rtl w:val="0"/>
              </w:rPr>
            </w:r>
          </w:p>
        </w:tc>
        <w:tc>
          <w:tcPr>
            <w:tcBorders>
              <w:top w:color="000000" w:space="0" w:sz="4" w:val="single"/>
              <w:left w:color="000000" w:space="0" w:sz="4" w:val="single"/>
              <w:right w:color="000000" w:space="0" w:sz="4" w:val="single"/>
            </w:tcBorders>
            <w:shd w:fill="e6e6e6" w:val="clear"/>
            <w:tcMar>
              <w:top w:w="0.0" w:type="dxa"/>
              <w:left w:w="70.0" w:type="dxa"/>
              <w:bottom w:w="0.0" w:type="dxa"/>
              <w:right w:w="70.0" w:type="dxa"/>
            </w:tcMar>
          </w:tcPr>
          <w:p w:rsidR="00000000" w:rsidDel="00000000" w:rsidP="00000000" w:rsidRDefault="00000000" w:rsidRPr="00000000" w14:paraId="00000099">
            <w:pPr>
              <w:pageBreakBefore w:val="0"/>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i w:val="1"/>
                <w:color w:val="000000"/>
                <w:sz w:val="20"/>
                <w:szCs w:val="20"/>
                <w:rtl w:val="0"/>
              </w:rPr>
              <w:t xml:space="preserve">Observaciones</w:t>
            </w:r>
            <w:r w:rsidDel="00000000" w:rsidR="00000000" w:rsidRPr="00000000">
              <w:rPr>
                <w:rtl w:val="0"/>
              </w:rPr>
            </w:r>
          </w:p>
        </w:tc>
      </w:tr>
      <w:tr>
        <w:trPr>
          <w:cantSplit w:val="0"/>
          <w:trHeight w:val="80" w:hRule="atLeast"/>
          <w:tblHeader w:val="0"/>
        </w:trPr>
        <w:tc>
          <w:tcPr>
            <w:tcBorders>
              <w:left w:color="000000" w:space="0" w:sz="4" w:val="single"/>
              <w:bottom w:color="000000" w:space="0" w:sz="4" w:val="single"/>
              <w:right w:color="000000" w:space="0" w:sz="4" w:val="single"/>
            </w:tcBorders>
            <w:shd w:fill="e6e6e6" w:val="clear"/>
            <w:tcMar>
              <w:top w:w="0.0" w:type="dxa"/>
              <w:left w:w="70.0" w:type="dxa"/>
              <w:bottom w:w="0.0" w:type="dxa"/>
              <w:right w:w="70.0" w:type="dxa"/>
            </w:tcMar>
          </w:tcPr>
          <w:p w:rsidR="00000000" w:rsidDel="00000000" w:rsidP="00000000" w:rsidRDefault="00000000" w:rsidRPr="00000000" w14:paraId="0000009B">
            <w:pPr>
              <w:pageBreakBefore w:val="0"/>
              <w:spacing w:after="0" w:line="276"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bottom w:color="000000" w:space="0" w:sz="4" w:val="single"/>
              <w:right w:color="000000" w:space="0" w:sz="4" w:val="single"/>
            </w:tcBorders>
            <w:shd w:fill="e6e6e6" w:val="clear"/>
            <w:tcMar>
              <w:top w:w="0.0" w:type="dxa"/>
              <w:left w:w="70.0" w:type="dxa"/>
              <w:bottom w:w="0.0" w:type="dxa"/>
              <w:right w:w="70.0" w:type="dxa"/>
            </w:tcMar>
          </w:tcPr>
          <w:p w:rsidR="00000000" w:rsidDel="00000000" w:rsidP="00000000" w:rsidRDefault="00000000" w:rsidRPr="00000000" w14:paraId="0000009C">
            <w:pPr>
              <w:pageBreakBefore w:val="0"/>
              <w:spacing w:after="0" w:line="276"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bottom w:color="000000" w:space="0" w:sz="4" w:val="single"/>
              <w:right w:color="000000" w:space="0" w:sz="4" w:val="single"/>
            </w:tcBorders>
            <w:shd w:fill="e6e6e6" w:val="clear"/>
            <w:tcMar>
              <w:top w:w="0.0" w:type="dxa"/>
              <w:left w:w="70.0" w:type="dxa"/>
              <w:bottom w:w="0.0" w:type="dxa"/>
              <w:right w:w="70.0" w:type="dxa"/>
            </w:tcMar>
          </w:tcPr>
          <w:p w:rsidR="00000000" w:rsidDel="00000000" w:rsidP="00000000" w:rsidRDefault="00000000" w:rsidRPr="00000000" w14:paraId="0000009D">
            <w:pPr>
              <w:pageBreakBefore w:val="0"/>
              <w:spacing w:after="0" w:line="276"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bottom w:color="000000" w:space="0" w:sz="4" w:val="single"/>
              <w:right w:color="000000" w:space="0" w:sz="4" w:val="single"/>
            </w:tcBorders>
            <w:shd w:fill="e6e6e6" w:val="clear"/>
            <w:tcMar>
              <w:top w:w="0.0" w:type="dxa"/>
              <w:left w:w="70.0" w:type="dxa"/>
              <w:bottom w:w="0.0" w:type="dxa"/>
              <w:right w:w="70.0" w:type="dxa"/>
            </w:tcMar>
          </w:tcPr>
          <w:p w:rsidR="00000000" w:rsidDel="00000000" w:rsidP="00000000" w:rsidRDefault="00000000" w:rsidRPr="00000000" w14:paraId="0000009E">
            <w:pPr>
              <w:pageBreakBefore w:val="0"/>
              <w:spacing w:after="0" w:line="276"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bottom w:color="000000" w:space="0" w:sz="4" w:val="single"/>
              <w:right w:color="000000" w:space="0" w:sz="4" w:val="single"/>
            </w:tcBorders>
            <w:shd w:fill="e6e6e6" w:val="clear"/>
            <w:tcMar>
              <w:top w:w="0.0" w:type="dxa"/>
              <w:left w:w="70.0" w:type="dxa"/>
              <w:bottom w:w="0.0" w:type="dxa"/>
              <w:right w:w="70.0" w:type="dxa"/>
            </w:tcMar>
          </w:tcPr>
          <w:p w:rsidR="00000000" w:rsidDel="00000000" w:rsidP="00000000" w:rsidRDefault="00000000" w:rsidRPr="00000000" w14:paraId="0000009F">
            <w:pPr>
              <w:pageBreakBefore w:val="0"/>
              <w:spacing w:after="0" w:line="276"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A0">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A+B</w:t>
            </w:r>
            <w:r w:rsidDel="00000000" w:rsidR="00000000" w:rsidRPr="00000000">
              <w:rPr>
                <w:rtl w:val="0"/>
              </w:rPr>
            </w:r>
          </w:p>
          <w:p w:rsidR="00000000" w:rsidDel="00000000" w:rsidP="00000000" w:rsidRDefault="00000000" w:rsidRPr="00000000" w14:paraId="000000A1">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A&gt;0;  B&gt;0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A2">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A3">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A4">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Positivo en binario normal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A5">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Chequear para no exceder el formato de 16 bits.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A6">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A+B</w:t>
            </w:r>
            <w:r w:rsidDel="00000000" w:rsidR="00000000" w:rsidRPr="00000000">
              <w:rPr>
                <w:rtl w:val="0"/>
              </w:rPr>
            </w:r>
          </w:p>
          <w:p w:rsidR="00000000" w:rsidDel="00000000" w:rsidP="00000000" w:rsidRDefault="00000000" w:rsidRPr="00000000" w14:paraId="000000A7">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A&gt;0;  B&lt;0</w:t>
            </w:r>
            <w:r w:rsidDel="00000000" w:rsidR="00000000" w:rsidRPr="00000000">
              <w:rPr>
                <w:rtl w:val="0"/>
              </w:rPr>
            </w:r>
          </w:p>
          <w:p w:rsidR="00000000" w:rsidDel="00000000" w:rsidP="00000000" w:rsidRDefault="00000000" w:rsidRPr="00000000" w14:paraId="000000A8">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A9">
            <w:pPr>
              <w:pageBreakBefore w:val="0"/>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AB">
            <w:pPr>
              <w:pageBreakBefore w:val="0"/>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AD">
            <w:pPr>
              <w:pageBreakBefore w:val="0"/>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Negativo en complemento a dos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AF">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Complementar los 16 bits para obtener el verdadero valor.</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B0">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A+B</w:t>
            </w:r>
            <w:r w:rsidDel="00000000" w:rsidR="00000000" w:rsidRPr="00000000">
              <w:rPr>
                <w:rtl w:val="0"/>
              </w:rPr>
            </w:r>
          </w:p>
          <w:p w:rsidR="00000000" w:rsidDel="00000000" w:rsidP="00000000" w:rsidRDefault="00000000" w:rsidRPr="00000000" w14:paraId="000000B1">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A&lt;0;  B&gt;0</w:t>
            </w:r>
            <w:r w:rsidDel="00000000" w:rsidR="00000000" w:rsidRPr="00000000">
              <w:rPr>
                <w:rtl w:val="0"/>
              </w:rPr>
            </w:r>
          </w:p>
          <w:p w:rsidR="00000000" w:rsidDel="00000000" w:rsidP="00000000" w:rsidRDefault="00000000" w:rsidRPr="00000000" w14:paraId="000000B2">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B3">
            <w:pPr>
              <w:pageBreakBefore w:val="0"/>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B5">
            <w:pPr>
              <w:pageBreakBefore w:val="0"/>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B7">
            <w:pPr>
              <w:pageBreakBefore w:val="0"/>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Positivo en binario normal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B9">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El  17vo bit no se toma en cuenta para el resultado.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BA">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A+B</w:t>
            </w:r>
            <w:r w:rsidDel="00000000" w:rsidR="00000000" w:rsidRPr="00000000">
              <w:rPr>
                <w:rtl w:val="0"/>
              </w:rPr>
            </w:r>
          </w:p>
          <w:p w:rsidR="00000000" w:rsidDel="00000000" w:rsidP="00000000" w:rsidRDefault="00000000" w:rsidRPr="00000000" w14:paraId="000000BB">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A&lt;0;  B&lt;0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BC">
            <w:pPr>
              <w:pageBreakBefore w:val="0"/>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BE">
            <w:pPr>
              <w:pageBreakBefore w:val="0"/>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C0">
            <w:pPr>
              <w:pageBreakBefore w:val="0"/>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Negativo en complemento a dos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C2">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Complementar los 16 bits para obtener el verdadero valor, </w:t>
            </w:r>
            <w:r w:rsidDel="00000000" w:rsidR="00000000" w:rsidRPr="00000000">
              <w:rPr>
                <w:rtl w:val="0"/>
              </w:rPr>
            </w:r>
          </w:p>
          <w:p w:rsidR="00000000" w:rsidDel="00000000" w:rsidP="00000000" w:rsidRDefault="00000000" w:rsidRPr="00000000" w14:paraId="000000C3">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Chequear para no exceder el formato de 16 bits y el 17vo bit no se toma en cuenta.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C4">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A-B</w:t>
            </w:r>
            <w:r w:rsidDel="00000000" w:rsidR="00000000" w:rsidRPr="00000000">
              <w:rPr>
                <w:rtl w:val="0"/>
              </w:rPr>
            </w:r>
          </w:p>
          <w:p w:rsidR="00000000" w:rsidDel="00000000" w:rsidP="00000000" w:rsidRDefault="00000000" w:rsidRPr="00000000" w14:paraId="000000C5">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A&gt;0;  B&gt;0</w:t>
            </w:r>
            <w:r w:rsidDel="00000000" w:rsidR="00000000" w:rsidRPr="00000000">
              <w:rPr>
                <w:rtl w:val="0"/>
              </w:rPr>
            </w:r>
          </w:p>
          <w:p w:rsidR="00000000" w:rsidDel="00000000" w:rsidP="00000000" w:rsidRDefault="00000000" w:rsidRPr="00000000" w14:paraId="000000C6">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A&gt;=B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C7">
            <w:pPr>
              <w:pageBreakBefore w:val="0"/>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C9">
            <w:pPr>
              <w:pageBreakBefore w:val="0"/>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CB">
            <w:pPr>
              <w:pageBreakBefore w:val="0"/>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Positivo en binario normal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CD">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El  17vo bit no se toma en cuenta para el resultado. </w:t>
            </w:r>
            <w:r w:rsidDel="00000000" w:rsidR="00000000" w:rsidRPr="00000000">
              <w:rPr>
                <w:rtl w:val="0"/>
              </w:rPr>
            </w:r>
          </w:p>
        </w:tc>
      </w:tr>
      <w:tr>
        <w:trPr>
          <w:cantSplit w:val="0"/>
          <w:tblHeader w:val="0"/>
        </w:trPr>
        <w:tc>
          <w:tcPr>
            <w:tcBorders>
              <w:top w:color="000000" w:space="0" w:sz="4" w:val="single"/>
              <w:left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CE">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A-B</w:t>
            </w:r>
            <w:r w:rsidDel="00000000" w:rsidR="00000000" w:rsidRPr="00000000">
              <w:rPr>
                <w:rtl w:val="0"/>
              </w:rPr>
            </w:r>
          </w:p>
          <w:p w:rsidR="00000000" w:rsidDel="00000000" w:rsidP="00000000" w:rsidRDefault="00000000" w:rsidRPr="00000000" w14:paraId="000000CF">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A&gt;0;  B&gt;0</w:t>
            </w:r>
            <w:r w:rsidDel="00000000" w:rsidR="00000000" w:rsidRPr="00000000">
              <w:rPr>
                <w:rtl w:val="0"/>
              </w:rPr>
            </w:r>
          </w:p>
          <w:p w:rsidR="00000000" w:rsidDel="00000000" w:rsidP="00000000" w:rsidRDefault="00000000" w:rsidRPr="00000000" w14:paraId="000000D0">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A&lt;B</w:t>
            </w:r>
            <w:r w:rsidDel="00000000" w:rsidR="00000000" w:rsidRPr="00000000">
              <w:rPr>
                <w:rtl w:val="0"/>
              </w:rPr>
            </w:r>
          </w:p>
        </w:tc>
        <w:tc>
          <w:tcPr>
            <w:tcBorders>
              <w:top w:color="000000" w:space="0" w:sz="4" w:val="single"/>
              <w:left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D1">
            <w:pPr>
              <w:pageBreakBefore w:val="0"/>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0</w:t>
            </w:r>
            <w:r w:rsidDel="00000000" w:rsidR="00000000" w:rsidRPr="00000000">
              <w:rPr>
                <w:rtl w:val="0"/>
              </w:rPr>
            </w:r>
          </w:p>
        </w:tc>
        <w:tc>
          <w:tcPr>
            <w:tcBorders>
              <w:top w:color="000000" w:space="0" w:sz="4" w:val="single"/>
              <w:left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D3">
            <w:pPr>
              <w:pageBreakBefore w:val="0"/>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1</w:t>
            </w:r>
            <w:r w:rsidDel="00000000" w:rsidR="00000000" w:rsidRPr="00000000">
              <w:rPr>
                <w:rtl w:val="0"/>
              </w:rPr>
            </w:r>
          </w:p>
        </w:tc>
        <w:tc>
          <w:tcPr>
            <w:tcBorders>
              <w:top w:color="000000" w:space="0" w:sz="4" w:val="single"/>
              <w:left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D5">
            <w:pPr>
              <w:pageBreakBefore w:val="0"/>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Negativo en complemento a dos</w:t>
            </w:r>
            <w:r w:rsidDel="00000000" w:rsidR="00000000" w:rsidRPr="00000000">
              <w:rPr>
                <w:rtl w:val="0"/>
              </w:rPr>
            </w:r>
          </w:p>
        </w:tc>
        <w:tc>
          <w:tcPr>
            <w:tcBorders>
              <w:top w:color="000000" w:space="0" w:sz="4" w:val="single"/>
              <w:left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D7">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Complementar los 16 bits para obtener el verdadero valor. </w:t>
            </w:r>
            <w:r w:rsidDel="00000000" w:rsidR="00000000" w:rsidRPr="00000000">
              <w:rPr>
                <w:rtl w:val="0"/>
              </w:rPr>
            </w:r>
          </w:p>
        </w:tc>
      </w:tr>
      <w:tr>
        <w:trPr>
          <w:cantSplit w:val="0"/>
          <w:tblHeader w:val="0"/>
        </w:trPr>
        <w:tc>
          <w:tcPr>
            <w:tcBorders>
              <w:left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D8">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A-B</w:t>
            </w:r>
            <w:r w:rsidDel="00000000" w:rsidR="00000000" w:rsidRPr="00000000">
              <w:rPr>
                <w:rtl w:val="0"/>
              </w:rPr>
            </w:r>
          </w:p>
          <w:p w:rsidR="00000000" w:rsidDel="00000000" w:rsidP="00000000" w:rsidRDefault="00000000" w:rsidRPr="00000000" w14:paraId="000000D9">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A&gt;0;  B&lt;0</w:t>
            </w:r>
            <w:r w:rsidDel="00000000" w:rsidR="00000000" w:rsidRPr="00000000">
              <w:rPr>
                <w:rtl w:val="0"/>
              </w:rPr>
            </w:r>
          </w:p>
        </w:tc>
        <w:tc>
          <w:tcPr>
            <w:tcBorders>
              <w:left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DA">
            <w:pPr>
              <w:pageBreakBefore w:val="0"/>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0</w:t>
            </w:r>
            <w:r w:rsidDel="00000000" w:rsidR="00000000" w:rsidRPr="00000000">
              <w:rPr>
                <w:rtl w:val="0"/>
              </w:rPr>
            </w:r>
          </w:p>
        </w:tc>
        <w:tc>
          <w:tcPr>
            <w:tcBorders>
              <w:left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DC">
            <w:pPr>
              <w:pageBreakBefore w:val="0"/>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0</w:t>
            </w:r>
            <w:r w:rsidDel="00000000" w:rsidR="00000000" w:rsidRPr="00000000">
              <w:rPr>
                <w:rtl w:val="0"/>
              </w:rPr>
            </w:r>
          </w:p>
        </w:tc>
        <w:tc>
          <w:tcPr>
            <w:tcBorders>
              <w:left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DE">
            <w:pPr>
              <w:pageBreakBefore w:val="0"/>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Positivo en binario normal</w:t>
            </w:r>
            <w:r w:rsidDel="00000000" w:rsidR="00000000" w:rsidRPr="00000000">
              <w:rPr>
                <w:rtl w:val="0"/>
              </w:rPr>
            </w:r>
          </w:p>
        </w:tc>
        <w:tc>
          <w:tcPr>
            <w:tcBorders>
              <w:left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E0">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Chequear para no exceder el formato de 16 bits.</w:t>
            </w:r>
            <w:r w:rsidDel="00000000" w:rsidR="00000000" w:rsidRPr="00000000">
              <w:rPr>
                <w:rtl w:val="0"/>
              </w:rPr>
            </w:r>
          </w:p>
        </w:tc>
      </w:tr>
      <w:tr>
        <w:trPr>
          <w:cantSplit w:val="0"/>
          <w:tblHeader w:val="0"/>
        </w:trPr>
        <w:tc>
          <w:tcPr>
            <w:tcBorders>
              <w:left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E1">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A-B</w:t>
            </w:r>
            <w:r w:rsidDel="00000000" w:rsidR="00000000" w:rsidRPr="00000000">
              <w:rPr>
                <w:rtl w:val="0"/>
              </w:rPr>
            </w:r>
          </w:p>
          <w:p w:rsidR="00000000" w:rsidDel="00000000" w:rsidP="00000000" w:rsidRDefault="00000000" w:rsidRPr="00000000" w14:paraId="000000E2">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A&lt;0;  B&gt;0</w:t>
            </w:r>
            <w:r w:rsidDel="00000000" w:rsidR="00000000" w:rsidRPr="00000000">
              <w:rPr>
                <w:rtl w:val="0"/>
              </w:rPr>
            </w:r>
          </w:p>
          <w:p w:rsidR="00000000" w:rsidDel="00000000" w:rsidP="00000000" w:rsidRDefault="00000000" w:rsidRPr="00000000" w14:paraId="000000E3">
            <w:pPr>
              <w:pageBreakBefore w:val="0"/>
              <w:spacing w:after="0" w:line="276" w:lineRule="auto"/>
              <w:rPr>
                <w:rFonts w:ascii="Times New Roman" w:cs="Times New Roman" w:eastAsia="Times New Roman" w:hAnsi="Times New Roman"/>
                <w:sz w:val="24"/>
                <w:szCs w:val="24"/>
              </w:rPr>
            </w:pPr>
            <w:r w:rsidDel="00000000" w:rsidR="00000000" w:rsidRPr="00000000">
              <w:rPr>
                <w:rtl w:val="0"/>
              </w:rPr>
            </w:r>
          </w:p>
        </w:tc>
        <w:tc>
          <w:tcPr>
            <w:tcBorders>
              <w:left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E4">
            <w:pPr>
              <w:pageBreakBefore w:val="0"/>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1</w:t>
            </w:r>
            <w:r w:rsidDel="00000000" w:rsidR="00000000" w:rsidRPr="00000000">
              <w:rPr>
                <w:rtl w:val="0"/>
              </w:rPr>
            </w:r>
          </w:p>
        </w:tc>
        <w:tc>
          <w:tcPr>
            <w:tcBorders>
              <w:left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E6">
            <w:pPr>
              <w:pageBreakBefore w:val="0"/>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1</w:t>
            </w:r>
            <w:r w:rsidDel="00000000" w:rsidR="00000000" w:rsidRPr="00000000">
              <w:rPr>
                <w:rtl w:val="0"/>
              </w:rPr>
            </w:r>
          </w:p>
        </w:tc>
        <w:tc>
          <w:tcPr>
            <w:tcBorders>
              <w:left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E8">
            <w:pPr>
              <w:pageBreakBefore w:val="0"/>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Negativo en complemento a dos</w:t>
            </w:r>
            <w:r w:rsidDel="00000000" w:rsidR="00000000" w:rsidRPr="00000000">
              <w:rPr>
                <w:rtl w:val="0"/>
              </w:rPr>
            </w:r>
          </w:p>
        </w:tc>
        <w:tc>
          <w:tcPr>
            <w:tcBorders>
              <w:left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EA">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Complementar los 16 bits para obtener el verdadero valor, </w:t>
            </w:r>
            <w:r w:rsidDel="00000000" w:rsidR="00000000" w:rsidRPr="00000000">
              <w:rPr>
                <w:rtl w:val="0"/>
              </w:rPr>
            </w:r>
          </w:p>
          <w:p w:rsidR="00000000" w:rsidDel="00000000" w:rsidP="00000000" w:rsidRDefault="00000000" w:rsidRPr="00000000" w14:paraId="000000EB">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Chequear para no exceder el formato de 16 bits y el 17vo bit no se toma en cuenta.</w:t>
            </w:r>
            <w:r w:rsidDel="00000000" w:rsidR="00000000" w:rsidRPr="00000000">
              <w:rPr>
                <w:rtl w:val="0"/>
              </w:rPr>
            </w:r>
          </w:p>
        </w:tc>
      </w:tr>
      <w:tr>
        <w:trPr>
          <w:cantSplit w:val="0"/>
          <w:tblHeader w:val="0"/>
        </w:trPr>
        <w:tc>
          <w:tcPr>
            <w:tcBorders>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EC">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A-B</w:t>
            </w:r>
            <w:r w:rsidDel="00000000" w:rsidR="00000000" w:rsidRPr="00000000">
              <w:rPr>
                <w:rtl w:val="0"/>
              </w:rPr>
            </w:r>
          </w:p>
          <w:p w:rsidR="00000000" w:rsidDel="00000000" w:rsidP="00000000" w:rsidRDefault="00000000" w:rsidRPr="00000000" w14:paraId="000000ED">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A&lt;0;  B&lt;0</w:t>
            </w:r>
            <w:r w:rsidDel="00000000" w:rsidR="00000000" w:rsidRPr="00000000">
              <w:rPr>
                <w:rtl w:val="0"/>
              </w:rPr>
            </w:r>
          </w:p>
          <w:p w:rsidR="00000000" w:rsidDel="00000000" w:rsidP="00000000" w:rsidRDefault="00000000" w:rsidRPr="00000000" w14:paraId="000000EE">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EF">
            <w:pPr>
              <w:pageBreakBefore w:val="0"/>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0</w:t>
            </w:r>
            <w:r w:rsidDel="00000000" w:rsidR="00000000" w:rsidRPr="00000000">
              <w:rPr>
                <w:rtl w:val="0"/>
              </w:rPr>
            </w:r>
          </w:p>
        </w:tc>
        <w:tc>
          <w:tcPr>
            <w:tcBorders>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F1">
            <w:pPr>
              <w:pageBreakBefore w:val="0"/>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1</w:t>
            </w:r>
            <w:r w:rsidDel="00000000" w:rsidR="00000000" w:rsidRPr="00000000">
              <w:rPr>
                <w:rtl w:val="0"/>
              </w:rPr>
            </w:r>
          </w:p>
        </w:tc>
        <w:tc>
          <w:tcPr>
            <w:tcBorders>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F3">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Negativo en complemento a dos o positivo normal</w:t>
            </w:r>
            <w:r w:rsidDel="00000000" w:rsidR="00000000" w:rsidRPr="00000000">
              <w:rPr>
                <w:rtl w:val="0"/>
              </w:rPr>
            </w:r>
          </w:p>
        </w:tc>
        <w:tc>
          <w:tcPr>
            <w:tcBorders>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F4">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Complementar los 16 bits para obtener el verdadero valor o dejarlo igual. Todo depende de la magnitud de A  y  B.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F5">
            <w:pPr>
              <w:pageBreakBefore w:val="0"/>
              <w:spacing w:after="24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tcBorders>
            <w:tcMar>
              <w:top w:w="0.0" w:type="dxa"/>
              <w:left w:w="70.0" w:type="dxa"/>
              <w:bottom w:w="0.0" w:type="dxa"/>
              <w:right w:w="70.0" w:type="dxa"/>
            </w:tcMar>
          </w:tcPr>
          <w:p w:rsidR="00000000" w:rsidDel="00000000" w:rsidP="00000000" w:rsidRDefault="00000000" w:rsidRPr="00000000" w14:paraId="000000F6">
            <w:pPr>
              <w:pageBreakBefore w:val="0"/>
              <w:spacing w:after="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tcBorders>
            <w:tcMar>
              <w:top w:w="0.0" w:type="dxa"/>
              <w:left w:w="70.0" w:type="dxa"/>
              <w:bottom w:w="0.0" w:type="dxa"/>
              <w:right w:w="70.0" w:type="dxa"/>
            </w:tcMar>
          </w:tcPr>
          <w:p w:rsidR="00000000" w:rsidDel="00000000" w:rsidP="00000000" w:rsidRDefault="00000000" w:rsidRPr="00000000" w14:paraId="000000F7">
            <w:pPr>
              <w:pageBreakBefore w:val="0"/>
              <w:spacing w:after="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tcBorders>
            <w:tcMar>
              <w:top w:w="0.0" w:type="dxa"/>
              <w:left w:w="70.0" w:type="dxa"/>
              <w:bottom w:w="0.0" w:type="dxa"/>
              <w:right w:w="70.0" w:type="dxa"/>
            </w:tcMar>
          </w:tcPr>
          <w:p w:rsidR="00000000" w:rsidDel="00000000" w:rsidP="00000000" w:rsidRDefault="00000000" w:rsidRPr="00000000" w14:paraId="000000F8">
            <w:pPr>
              <w:pageBreakBefore w:val="0"/>
              <w:spacing w:after="0" w:line="276"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 Se producen resultados negativos o positivos dependiendo del mayor entre A y B. </w:t>
            </w:r>
            <w:r w:rsidDel="00000000" w:rsidR="00000000" w:rsidRPr="00000000">
              <w:rPr>
                <w:rtl w:val="0"/>
              </w:rPr>
            </w:r>
          </w:p>
        </w:tc>
        <w:tc>
          <w:tcPr>
            <w:tcBorders>
              <w:top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F9">
            <w:pPr>
              <w:pageBreakBefore w:val="0"/>
              <w:spacing w:after="0" w:line="276"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FA">
      <w:pPr>
        <w:pageBreakBefore w:val="0"/>
        <w:spacing w:after="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pageBreakBefore w:val="0"/>
        <w:spacing w:after="0" w:line="276" w:lineRule="auto"/>
        <w:rPr>
          <w:rFonts w:ascii="Times New Roman" w:cs="Times New Roman" w:eastAsia="Times New Roman" w:hAnsi="Times New Roman"/>
          <w:sz w:val="24"/>
          <w:szCs w:val="24"/>
        </w:rPr>
      </w:pPr>
      <w:r w:rsidDel="00000000" w:rsidR="00000000" w:rsidRPr="00000000">
        <w:rPr>
          <w:rtl w:val="0"/>
        </w:rPr>
      </w:r>
    </w:p>
    <w:sectPr>
      <w:headerReference r:id="rId21" w:type="default"/>
      <w:pgSz w:h="16838" w:w="11906" w:orient="portrait"/>
      <w:pgMar w:bottom="851" w:top="851" w:left="907" w:right="85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Ttulo1">
    <w:name w:val="heading 1"/>
    <w:basedOn w:val="Normal"/>
    <w:next w:val="Normal"/>
    <w:pPr>
      <w:keepNext w:val="1"/>
      <w:keepLines w:val="1"/>
      <w:spacing w:after="120" w:before="480"/>
      <w:outlineLvl w:val="0"/>
    </w:pPr>
    <w:rPr>
      <w:b w:val="1"/>
      <w:sz w:val="48"/>
      <w:szCs w:val="48"/>
    </w:rPr>
  </w:style>
  <w:style w:type="paragraph" w:styleId="Ttulo2">
    <w:name w:val="heading 2"/>
    <w:basedOn w:val="Normal"/>
    <w:next w:val="Normal"/>
    <w:pPr>
      <w:keepNext w:val="1"/>
      <w:keepLines w:val="1"/>
      <w:spacing w:after="80" w:before="360"/>
      <w:outlineLvl w:val="1"/>
    </w:pPr>
    <w:rPr>
      <w:b w:val="1"/>
      <w:sz w:val="36"/>
      <w:szCs w:val="3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120" w:before="480"/>
    </w:pPr>
    <w:rPr>
      <w:b w:val="1"/>
      <w:sz w:val="72"/>
      <w:szCs w:val="72"/>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5.0" w:type="dxa"/>
        <w:left w:w="15.0" w:type="dxa"/>
        <w:bottom w:w="15.0" w:type="dxa"/>
        <w:right w:w="15.0" w:type="dxa"/>
      </w:tblCellMar>
    </w:tblPr>
  </w:style>
  <w:style w:type="table" w:styleId="a0" w:customStyle="1">
    <w:basedOn w:val="TableNormal"/>
    <w:tblPr>
      <w:tblStyleRowBandSize w:val="1"/>
      <w:tblStyleColBandSize w:val="1"/>
      <w:tblCellMar>
        <w:top w:w="15.0" w:type="dxa"/>
        <w:left w:w="15.0" w:type="dxa"/>
        <w:bottom w:w="15.0" w:type="dxa"/>
        <w:right w:w="15.0" w:type="dxa"/>
      </w:tblCellMar>
    </w:tblPr>
  </w:style>
  <w:style w:type="table" w:styleId="a1" w:customStyle="1">
    <w:basedOn w:val="TableNormal"/>
    <w:tblPr>
      <w:tblStyleRowBandSize w:val="1"/>
      <w:tblStyleColBandSize w:val="1"/>
      <w:tblCellMar>
        <w:top w:w="15.0" w:type="dxa"/>
        <w:left w:w="15.0" w:type="dxa"/>
        <w:bottom w:w="15.0" w:type="dxa"/>
        <w:right w:w="15.0" w:type="dxa"/>
      </w:tblCellMar>
    </w:tblPr>
  </w:style>
  <w:style w:type="table" w:styleId="a2" w:customStyle="1">
    <w:basedOn w:val="TableNormal"/>
    <w:tblPr>
      <w:tblStyleRowBandSize w:val="1"/>
      <w:tblStyleColBandSize w:val="1"/>
      <w:tblCellMar>
        <w:top w:w="15.0" w:type="dxa"/>
        <w:left w:w="15.0" w:type="dxa"/>
        <w:bottom w:w="15.0" w:type="dxa"/>
        <w:right w:w="15.0" w:type="dxa"/>
      </w:tblCellMar>
    </w:tblPr>
  </w:style>
  <w:style w:type="table" w:styleId="a3" w:customStyle="1">
    <w:basedOn w:val="TableNormal"/>
    <w:tblPr>
      <w:tblStyleRowBandSize w:val="1"/>
      <w:tblStyleColBandSize w:val="1"/>
      <w:tblCellMar>
        <w:top w:w="15.0" w:type="dxa"/>
        <w:left w:w="15.0" w:type="dxa"/>
        <w:bottom w:w="15.0" w:type="dxa"/>
        <w:right w:w="15.0" w:type="dxa"/>
      </w:tblCellMar>
    </w:tblPr>
  </w:style>
  <w:style w:type="table" w:styleId="a4" w:customStyle="1">
    <w:basedOn w:val="TableNormal"/>
    <w:tblPr>
      <w:tblStyleRowBandSize w:val="1"/>
      <w:tblStyleColBandSize w:val="1"/>
      <w:tblCellMar>
        <w:top w:w="15.0" w:type="dxa"/>
        <w:left w:w="15.0" w:type="dxa"/>
        <w:bottom w:w="15.0" w:type="dxa"/>
        <w:right w:w="15.0" w:type="dxa"/>
      </w:tblCellMar>
    </w:tblPr>
  </w:style>
  <w:style w:type="table" w:styleId="a5" w:customStyle="1">
    <w:basedOn w:val="TableNormal"/>
    <w:tblPr>
      <w:tblStyleRowBandSize w:val="1"/>
      <w:tblStyleColBandSize w:val="1"/>
      <w:tblCellMar>
        <w:top w:w="15.0" w:type="dxa"/>
        <w:left w:w="15.0" w:type="dxa"/>
        <w:bottom w:w="15.0" w:type="dxa"/>
        <w:right w:w="15.0" w:type="dxa"/>
      </w:tblCellMar>
    </w:tblPr>
  </w:style>
  <w:style w:type="table" w:styleId="a6" w:customStyle="1">
    <w:basedOn w:val="TableNormal"/>
    <w:tblPr>
      <w:tblStyleRowBandSize w:val="1"/>
      <w:tblStyleColBandSize w:val="1"/>
      <w:tblCellMar>
        <w:top w:w="15.0" w:type="dxa"/>
        <w:left w:w="15.0" w:type="dxa"/>
        <w:bottom w:w="15.0" w:type="dxa"/>
        <w:right w:w="15.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5.0" w:type="dxa"/>
        <w:left w:w="15.0" w:type="dxa"/>
        <w:bottom w:w="15.0" w:type="dxa"/>
        <w:right w:w="15.0" w:type="dxa"/>
      </w:tblCellMar>
    </w:tblPr>
  </w:style>
  <w:style w:type="table" w:styleId="a9" w:customStyle="1">
    <w:basedOn w:val="TableNormal"/>
    <w:tblPr>
      <w:tblStyleRowBandSize w:val="1"/>
      <w:tblStyleColBandSize w:val="1"/>
      <w:tblCellMar>
        <w:top w:w="15.0" w:type="dxa"/>
        <w:left w:w="15.0" w:type="dxa"/>
        <w:bottom w:w="15.0" w:type="dxa"/>
        <w:right w:w="15.0" w:type="dxa"/>
      </w:tblCellMar>
    </w:tblPr>
  </w:style>
  <w:style w:type="table" w:styleId="aa" w:customStyle="1">
    <w:basedOn w:val="TableNormal"/>
    <w:tblPr>
      <w:tblStyleRowBandSize w:val="1"/>
      <w:tblStyleColBandSize w:val="1"/>
      <w:tblCellMar>
        <w:top w:w="15.0" w:type="dxa"/>
        <w:left w:w="15.0" w:type="dxa"/>
        <w:bottom w:w="15.0" w:type="dxa"/>
        <w:right w:w="15.0" w:type="dxa"/>
      </w:tblCellMar>
    </w:tblPr>
  </w:style>
  <w:style w:type="table" w:styleId="ab" w:customStyle="1">
    <w:basedOn w:val="TableNormal"/>
    <w:tblPr>
      <w:tblStyleRowBandSize w:val="1"/>
      <w:tblStyleColBandSize w:val="1"/>
      <w:tblCellMar>
        <w:top w:w="15.0" w:type="dxa"/>
        <w:left w:w="15.0" w:type="dxa"/>
        <w:bottom w:w="15.0" w:type="dxa"/>
        <w:right w:w="15.0" w:type="dxa"/>
      </w:tblCellMar>
    </w:tblPr>
  </w:style>
  <w:style w:type="table" w:styleId="ac" w:customStyle="1">
    <w:basedOn w:val="TableNormal"/>
    <w:tblPr>
      <w:tblStyleRowBandSize w:val="1"/>
      <w:tblStyleColBandSize w:val="1"/>
      <w:tblCellMar>
        <w:top w:w="15.0" w:type="dxa"/>
        <w:left w:w="15.0" w:type="dxa"/>
        <w:bottom w:w="15.0" w:type="dxa"/>
        <w:right w:w="15.0" w:type="dxa"/>
      </w:tblCellMar>
    </w:tblPr>
  </w:style>
  <w:style w:type="table" w:styleId="ad" w:customStyle="1">
    <w:basedOn w:val="TableNormal"/>
    <w:tblPr>
      <w:tblStyleRowBandSize w:val="1"/>
      <w:tblStyleColBandSize w:val="1"/>
      <w:tblCellMar>
        <w:top w:w="15.0" w:type="dxa"/>
        <w:left w:w="15.0" w:type="dxa"/>
        <w:bottom w:w="15.0" w:type="dxa"/>
        <w:right w:w="15.0" w:type="dxa"/>
      </w:tblCellMar>
    </w:tblPr>
  </w:style>
  <w:style w:type="table" w:styleId="ae" w:customStyle="1">
    <w:basedOn w:val="TableNormal"/>
    <w:tblPr>
      <w:tblStyleRowBandSize w:val="1"/>
      <w:tblStyleColBandSize w:val="1"/>
      <w:tblCellMar>
        <w:top w:w="15.0" w:type="dxa"/>
        <w:left w:w="15.0" w:type="dxa"/>
        <w:bottom w:w="15.0" w:type="dxa"/>
        <w:right w:w="15.0" w:type="dxa"/>
      </w:tblCellMar>
    </w:tblPr>
  </w:style>
  <w:style w:type="table" w:styleId="af" w:customStyle="1">
    <w:basedOn w:val="TableNormal"/>
    <w:tblPr>
      <w:tblStyleRowBandSize w:val="1"/>
      <w:tblStyleColBandSize w:val="1"/>
      <w:tblCellMar>
        <w:top w:w="15.0" w:type="dxa"/>
        <w:left w:w="15.0" w:type="dxa"/>
        <w:bottom w:w="15.0" w:type="dxa"/>
        <w:right w:w="15.0" w:type="dxa"/>
      </w:tblCellMar>
    </w:tblPr>
  </w:style>
  <w:style w:type="table" w:styleId="af0" w:customStyle="1">
    <w:basedOn w:val="TableNormal"/>
    <w:tblPr>
      <w:tblStyleRowBandSize w:val="1"/>
      <w:tblStyleColBandSize w:val="1"/>
      <w:tblCellMar>
        <w:top w:w="15.0" w:type="dxa"/>
        <w:left w:w="15.0" w:type="dxa"/>
        <w:bottom w:w="15.0" w:type="dxa"/>
        <w:right w:w="15.0" w:type="dxa"/>
      </w:tblCellMar>
    </w:tblPr>
  </w:style>
  <w:style w:type="table" w:styleId="af1" w:customStyle="1">
    <w:basedOn w:val="TableNormal"/>
    <w:tblPr>
      <w:tblStyleRowBandSize w:val="1"/>
      <w:tblStyleColBandSize w:val="1"/>
      <w:tblCellMar>
        <w:top w:w="15.0" w:type="dxa"/>
        <w:left w:w="15.0" w:type="dxa"/>
        <w:bottom w:w="15.0" w:type="dxa"/>
        <w:right w:w="15.0" w:type="dxa"/>
      </w:tblCellMar>
    </w:tblPr>
  </w:style>
  <w:style w:type="table" w:styleId="af2" w:customStyle="1">
    <w:basedOn w:val="TableNormal"/>
    <w:tblPr>
      <w:tblStyleRowBandSize w:val="1"/>
      <w:tblStyleColBandSize w:val="1"/>
      <w:tblCellMar>
        <w:top w:w="15.0" w:type="dxa"/>
        <w:left w:w="15.0" w:type="dxa"/>
        <w:bottom w:w="15.0" w:type="dxa"/>
        <w:right w:w="15.0" w:type="dxa"/>
      </w:tblCellMar>
    </w:tblPr>
  </w:style>
  <w:style w:type="table" w:styleId="af3" w:customStyle="1">
    <w:basedOn w:val="TableNormal"/>
    <w:tblPr>
      <w:tblStyleRowBandSize w:val="1"/>
      <w:tblStyleColBandSize w:val="1"/>
      <w:tblCellMar>
        <w:top w:w="15.0" w:type="dxa"/>
        <w:left w:w="15.0" w:type="dxa"/>
        <w:bottom w:w="15.0" w:type="dxa"/>
        <w:right w:w="15.0" w:type="dxa"/>
      </w:tblCellMar>
    </w:tblPr>
  </w:style>
  <w:style w:type="table" w:styleId="af4" w:customStyle="1">
    <w:basedOn w:val="TableNormal"/>
    <w:tblPr>
      <w:tblStyleRowBandSize w:val="1"/>
      <w:tblStyleColBandSize w:val="1"/>
      <w:tblCellMar>
        <w:top w:w="15.0" w:type="dxa"/>
        <w:left w:w="15.0" w:type="dxa"/>
        <w:bottom w:w="15.0" w:type="dxa"/>
        <w:right w:w="15.0" w:type="dxa"/>
      </w:tblCellMar>
    </w:tblPr>
  </w:style>
  <w:style w:type="table" w:styleId="af5" w:customStyle="1">
    <w:basedOn w:val="TableNormal"/>
    <w:tblPr>
      <w:tblStyleRowBandSize w:val="1"/>
      <w:tblStyleColBandSize w:val="1"/>
      <w:tblCellMar>
        <w:top w:w="15.0" w:type="dxa"/>
        <w:left w:w="15.0" w:type="dxa"/>
        <w:bottom w:w="15.0" w:type="dxa"/>
        <w:right w:w="15.0" w:type="dxa"/>
      </w:tblCellMar>
    </w:tblPr>
  </w:style>
  <w:style w:type="table" w:styleId="af6" w:customStyle="1">
    <w:basedOn w:val="TableNormal"/>
    <w:tblPr>
      <w:tblStyleRowBandSize w:val="1"/>
      <w:tblStyleColBandSize w:val="1"/>
      <w:tblCellMar>
        <w:top w:w="15.0" w:type="dxa"/>
        <w:left w:w="15.0" w:type="dxa"/>
        <w:bottom w:w="15.0" w:type="dxa"/>
        <w:right w:w="15.0" w:type="dxa"/>
      </w:tblCellMar>
    </w:tblPr>
  </w:style>
  <w:style w:type="table" w:styleId="af7" w:customStyle="1">
    <w:basedOn w:val="TableNormal"/>
    <w:tblPr>
      <w:tblStyleRowBandSize w:val="1"/>
      <w:tblStyleColBandSize w:val="1"/>
      <w:tblCellMar>
        <w:top w:w="15.0" w:type="dxa"/>
        <w:left w:w="15.0" w:type="dxa"/>
        <w:bottom w:w="15.0" w:type="dxa"/>
        <w:right w:w="15.0" w:type="dxa"/>
      </w:tblCellMar>
    </w:tblPr>
  </w:style>
  <w:style w:type="table" w:styleId="af8" w:customStyle="1">
    <w:basedOn w:val="TableNormal"/>
    <w:tblPr>
      <w:tblStyleRowBandSize w:val="1"/>
      <w:tblStyleColBandSize w:val="1"/>
      <w:tblCellMar>
        <w:top w:w="15.0" w:type="dxa"/>
        <w:left w:w="15.0" w:type="dxa"/>
        <w:bottom w:w="15.0" w:type="dxa"/>
        <w:right w:w="15.0" w:type="dxa"/>
      </w:tblCellMar>
    </w:tblPr>
  </w:style>
  <w:style w:type="table" w:styleId="af9" w:customStyle="1">
    <w:basedOn w:val="TableNormal"/>
    <w:tblPr>
      <w:tblStyleRowBandSize w:val="1"/>
      <w:tblStyleColBandSize w:val="1"/>
      <w:tblCellMar>
        <w:top w:w="15.0" w:type="dxa"/>
        <w:left w:w="15.0" w:type="dxa"/>
        <w:bottom w:w="15.0" w:type="dxa"/>
        <w:right w:w="15.0" w:type="dxa"/>
      </w:tblCellMar>
    </w:tblPr>
  </w:style>
  <w:style w:type="table" w:styleId="afa"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Textodeglobo">
    <w:name w:val="Balloon Text"/>
    <w:basedOn w:val="Normal"/>
    <w:link w:val="TextodegloboCar"/>
    <w:uiPriority w:val="99"/>
    <w:semiHidden w:val="1"/>
    <w:unhideWhenUsed w:val="1"/>
    <w:rsid w:val="004D5F33"/>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4D5F33"/>
    <w:rPr>
      <w:rFonts w:ascii="Tahoma" w:cs="Tahoma" w:hAnsi="Tahoma"/>
      <w:sz w:val="16"/>
      <w:szCs w:val="16"/>
    </w:rPr>
  </w:style>
  <w:style w:type="paragraph" w:styleId="Prrafodelista">
    <w:name w:val="List Paragraph"/>
    <w:basedOn w:val="Normal"/>
    <w:uiPriority w:val="34"/>
    <w:qFormat w:val="1"/>
    <w:rsid w:val="004D5F33"/>
    <w:pPr>
      <w:ind w:left="720"/>
      <w:contextualSpacing w:val="1"/>
    </w:pPr>
  </w:style>
  <w:style w:type="paragraph" w:styleId="Encabezado">
    <w:name w:val="header"/>
    <w:basedOn w:val="Normal"/>
    <w:link w:val="EncabezadoCar"/>
    <w:uiPriority w:val="99"/>
    <w:unhideWhenUsed w:val="1"/>
    <w:rsid w:val="00FC67C6"/>
    <w:pPr>
      <w:tabs>
        <w:tab w:val="center" w:pos="4680"/>
        <w:tab w:val="right" w:pos="9360"/>
      </w:tabs>
      <w:spacing w:after="0" w:line="240" w:lineRule="auto"/>
    </w:pPr>
  </w:style>
  <w:style w:type="character" w:styleId="EncabezadoCar" w:customStyle="1">
    <w:name w:val="Encabezado Car"/>
    <w:basedOn w:val="Fuentedeprrafopredeter"/>
    <w:link w:val="Encabezado"/>
    <w:uiPriority w:val="99"/>
    <w:rsid w:val="00FC67C6"/>
  </w:style>
  <w:style w:type="paragraph" w:styleId="Piedepgina">
    <w:name w:val="footer"/>
    <w:basedOn w:val="Normal"/>
    <w:link w:val="PiedepginaCar"/>
    <w:uiPriority w:val="99"/>
    <w:unhideWhenUsed w:val="1"/>
    <w:rsid w:val="00FC67C6"/>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rsid w:val="00FC67C6"/>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8">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7.jpg"/><Relationship Id="rId10" Type="http://schemas.openxmlformats.org/officeDocument/2006/relationships/image" Target="media/image9.jpg"/><Relationship Id="rId21" Type="http://schemas.openxmlformats.org/officeDocument/2006/relationships/header" Target="header1.xml"/><Relationship Id="rId13" Type="http://schemas.openxmlformats.org/officeDocument/2006/relationships/image" Target="media/image10.jp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1.jpg"/><Relationship Id="rId14" Type="http://schemas.openxmlformats.org/officeDocument/2006/relationships/image" Target="media/image5.jpg"/><Relationship Id="rId17" Type="http://schemas.openxmlformats.org/officeDocument/2006/relationships/image" Target="media/image3.png"/><Relationship Id="rId16" Type="http://schemas.openxmlformats.org/officeDocument/2006/relationships/image" Target="media/image8.jpg"/><Relationship Id="rId5" Type="http://schemas.openxmlformats.org/officeDocument/2006/relationships/styles" Target="styles.xml"/><Relationship Id="rId19" Type="http://schemas.openxmlformats.org/officeDocument/2006/relationships/image" Target="media/image6.jpg"/><Relationship Id="rId6" Type="http://schemas.openxmlformats.org/officeDocument/2006/relationships/customXml" Target="../customXML/item1.xml"/><Relationship Id="rId18" Type="http://schemas.openxmlformats.org/officeDocument/2006/relationships/image" Target="media/image12.jpg"/><Relationship Id="rId7" Type="http://schemas.openxmlformats.org/officeDocument/2006/relationships/image" Target="media/image1.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kAeaTI6LxiBzDQwfr6BwFQZ3zg==">AMUW2mUsd75nfwcAEWjy5+5RYlKL1bmoh1x86JLHo+6avZEEg6dvgSUWjVuXjtQDm8qWUXsAhlPSvg4qPjx0d9jNompcLDLaIHNTXsgnmZcMhBAVDycT7ls=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2020-03-23T19:41:00Z</dcterms:created>
  <dc:creator>Guille</dc:creator>
</cp:coreProperties>
</file>