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bidi w:val="0"/>
        <w:spacing w:before="240" w:after="120"/>
        <w:jc w:val="left"/>
        <w:rPr/>
      </w:pPr>
      <w:r>
        <w:rPr/>
        <w:t>Problema y objetivos de investigación</w:t>
      </w:r>
    </w:p>
    <w:p>
      <w:pPr>
        <w:pStyle w:val="Cuerpodetexto"/>
        <w:bidi w:val="0"/>
        <w:spacing w:before="0" w:after="0"/>
        <w:jc w:val="left"/>
        <w:rPr/>
      </w:pPr>
      <w:r>
        <w:rPr/>
        <w:t>Manuel González</w:t>
      </w:r>
    </w:p>
    <w:p>
      <w:pPr>
        <w:pStyle w:val="Cuerpodetexto"/>
        <w:bidi w:val="0"/>
        <w:spacing w:before="0" w:after="0"/>
        <w:jc w:val="left"/>
        <w:rPr/>
      </w:pPr>
      <w:r>
        <w:rPr/>
        <w:t>•</w:t>
      </w:r>
    </w:p>
    <w:p>
      <w:pPr>
        <w:pStyle w:val="Cuerpodetexto"/>
        <w:bidi w:val="0"/>
        <w:spacing w:before="0" w:after="0"/>
        <w:jc w:val="left"/>
        <w:rPr/>
      </w:pPr>
      <w:r>
        <w:rPr/>
        <w:t>14:32</w:t>
      </w:r>
    </w:p>
    <w:p>
      <w:pPr>
        <w:pStyle w:val="Cuerpodetexto"/>
        <w:bidi w:val="0"/>
        <w:spacing w:before="0" w:after="0"/>
        <w:jc w:val="left"/>
        <w:rPr/>
      </w:pPr>
      <w:r>
        <w:rPr/>
        <w:t>100 puntos</w:t>
      </w:r>
    </w:p>
    <w:p>
      <w:pPr>
        <w:pStyle w:val="Cuerpodetexto"/>
        <w:bidi w:val="0"/>
        <w:spacing w:before="0" w:after="0"/>
        <w:jc w:val="left"/>
        <w:rPr/>
      </w:pPr>
      <w:r>
        <w:rPr/>
        <w:t>Fecha de entrega: 12 abr, 23:59</w:t>
      </w:r>
    </w:p>
    <w:p>
      <w:pPr>
        <w:pStyle w:val="Cuerpodetexto"/>
        <w:bidi w:val="0"/>
        <w:spacing w:before="0" w:after="0"/>
        <w:jc w:val="left"/>
        <w:rPr/>
      </w:pPr>
      <w:r>
        <w:rPr/>
        <w:t>ISFT N.º 151</w:t>
      </w:r>
    </w:p>
    <w:p>
      <w:pPr>
        <w:pStyle w:val="Cuerpodetexto"/>
        <w:bidi w:val="0"/>
        <w:spacing w:before="0" w:after="0"/>
        <w:jc w:val="left"/>
        <w:rPr/>
      </w:pPr>
      <w:r>
        <w:rPr/>
        <w:t>S.T. y S.</w:t>
      </w:r>
    </w:p>
    <w:p>
      <w:pPr>
        <w:pStyle w:val="Cuerpodetexto"/>
        <w:bidi w:val="0"/>
        <w:spacing w:before="0" w:after="0"/>
        <w:jc w:val="left"/>
        <w:rPr/>
      </w:pPr>
      <w:r>
        <w:rPr/>
        <w:t>1ero 2da</w:t>
      </w:r>
    </w:p>
    <w:p>
      <w:pPr>
        <w:pStyle w:val="Cuerpodetexto"/>
        <w:bidi w:val="0"/>
        <w:spacing w:before="0" w:after="0"/>
        <w:jc w:val="left"/>
        <w:rPr/>
      </w:pPr>
      <w:r>
        <w:rPr/>
        <w:t xml:space="preserve">Clasificar los siguientes ejemplos del más al menos adecuado según lo visto en clase y en el texto. </w:t>
      </w:r>
      <w:r>
        <w:rPr>
          <w:b/>
        </w:rPr>
        <w:t>Justificar en cada caso.</w:t>
      </w:r>
      <w:r>
        <w:rPr/>
        <w:br/>
        <w:br/>
        <w:t>¿Cómo reformularías el peor de los ejemplos para mejorarlo? ¿cómo plantearías el problema de investigación y los objetivos?</w:t>
        <w:br/>
        <w:br/>
        <w:t>Redactar las repuestas de forma breve y enviar en archivo adjunto.</w:t>
        <w:br/>
        <w:br/>
        <w:br/>
      </w:r>
      <w:r>
        <w:rPr>
          <w:b/>
        </w:rPr>
        <w:t>-Ejemplo A</w:t>
      </w:r>
      <w:r>
        <w:rPr/>
        <w:br/>
        <w:t>Problema de investigación:</w:t>
        <w:br/>
        <w:t>¿Por qué las pymes no usan software moderno en sus procesos administrativos?</w:t>
        <w:br/>
        <w:br/>
        <w:t>Objetivo general:</w:t>
        <w:br/>
        <w:t>Comprender la relación entre las pymes y el uso de tecnologías actuales.</w:t>
        <w:br/>
        <w:br/>
        <w:t>Objetivos específicos:</w:t>
        <w:br/>
        <w:br/>
        <w:t>Investigar qué piensan los empresarios sobre los sistemas modernos.</w:t>
        <w:br/>
        <w:br/>
        <w:t>Determinar cómo usan Excel las pymes.</w:t>
        <w:br/>
        <w:br/>
      </w:r>
      <w:r>
        <w:rPr>
          <w:b/>
        </w:rPr>
        <w:t>-Ejemplo B</w:t>
      </w:r>
      <w:r>
        <w:rPr/>
        <w:br/>
        <w:t>Problema de investigación:</w:t>
        <w:br/>
        <w:t>¿Qué impacto tuvo la implementación de un sistema de información hospitalario en la eficiencia administrativa del Hospital General de Luján entre 2020 y 2022?</w:t>
        <w:br/>
        <w:br/>
        <w:t>Objetivo general:</w:t>
        <w:br/>
        <w:t>Analizar el impacto de un sistema de información hospitalario en la eficiencia administrativa en un hospital público entre 2020 y 2022.</w:t>
        <w:br/>
        <w:br/>
        <w:t>Objetivos específicos:</w:t>
        <w:br/>
        <w:br/>
        <w:t>Evaluar los tiempos de respuesta en la atención administrativa antes y después de la implementación.</w:t>
        <w:br/>
        <w:br/>
        <w:t>Identificar las percepciones del personal administrativo sobre los cambios producidos por el sistema.</w:t>
        <w:br/>
        <w:br/>
      </w:r>
      <w:r>
        <w:rPr>
          <w:b/>
        </w:rPr>
        <w:t>- Ejemplo C</w:t>
      </w:r>
      <w:r>
        <w:rPr/>
        <w:br/>
        <w:t>Problema de investigación:</w:t>
        <w:br/>
        <w:t>¿Las empresas argentinas protegen bien sus datos?</w:t>
        <w:br/>
        <w:br/>
        <w:t>Objetivo general:</w:t>
        <w:br/>
        <w:t>Investigar la seguridad de datos en empresas argentinas.</w:t>
        <w:br/>
        <w:br/>
        <w:t>Objetivos específicos:</w:t>
        <w:br/>
        <w:br/>
        <w:t>Ver si las empresas usan antivirus.</w:t>
        <w:br/>
        <w:br/>
        <w:t>Analizar el nivel de conciencia de los empleados sobre la seguridad.</w:t>
      </w:r>
    </w:p>
    <w:p>
      <w:pPr>
        <w:pStyle w:val="Cuerpodetexto"/>
        <w:bidi w:val="0"/>
        <w:spacing w:before="0" w:after="0"/>
        <w:jc w:val="left"/>
        <w:rPr/>
      </w:pPr>
      <w:r>
        <w:rPr/>
      </w:r>
    </w:p>
    <w:p>
      <w:pPr>
        <w:pStyle w:val="Cuerpodetexto"/>
        <w:bidi w:val="0"/>
        <w:spacing w:before="0" w:after="0"/>
        <w:jc w:val="left"/>
        <w:rPr/>
      </w:pPr>
      <w:r>
        <w:rPr/>
      </w:r>
    </w:p>
    <w:p>
      <w:pPr>
        <w:pStyle w:val="Cuerpodetexto"/>
        <w:bidi w:val="0"/>
        <w:spacing w:before="0" w:after="0"/>
        <w:jc w:val="left"/>
        <w:rPr/>
      </w:pPr>
      <w:r>
        <w:rPr/>
        <w:t xml:space="preserve">1) El más adecuado de los tres ejemplos es el </w:t>
      </w:r>
      <w:r>
        <w:rPr>
          <w:b/>
          <w:bCs/>
        </w:rPr>
        <w:t>B</w:t>
      </w:r>
      <w:r>
        <w:rPr/>
        <w:t xml:space="preserve"> ya que es claro el recorte del universo a investigar, en el objetivo se plantean la variables de forma clara y como objetivos específicos distingue los de tipo cuantitativo y los cualitativos (en ellos está implícito el </w:t>
      </w:r>
      <w:r>
        <w:rPr>
          <w:i/>
          <w:iCs/>
        </w:rPr>
        <w:t xml:space="preserve">cómo </w:t>
      </w:r>
      <w:r>
        <w:rPr>
          <w:i/>
          <w:iCs/>
          <w:u w:val="none"/>
        </w:rPr>
        <w:t>va a realizar la investigació</w:t>
      </w:r>
      <w:r>
        <w:rPr>
          <w:i w:val="false"/>
          <w:iCs w:val="false"/>
          <w:u w:val="none"/>
        </w:rPr>
        <w:t>n)</w:t>
      </w:r>
      <w:r>
        <w:rPr/>
        <w:t>. E</w:t>
      </w:r>
      <w:r>
        <w:rPr/>
        <w:t>l</w:t>
      </w:r>
      <w:r>
        <w:rPr/>
        <w:t xml:space="preserve"> problema está planteado claramente y se entiende.</w:t>
      </w:r>
    </w:p>
    <w:p>
      <w:pPr>
        <w:pStyle w:val="Cuerpodetexto"/>
        <w:bidi w:val="0"/>
        <w:spacing w:before="0" w:after="0"/>
        <w:jc w:val="left"/>
        <w:rPr/>
      </w:pPr>
      <w:r>
        <w:rPr/>
        <w:t xml:space="preserve">Los ejemplos </w:t>
      </w:r>
      <w:r>
        <w:rPr>
          <w:b/>
          <w:bCs/>
        </w:rPr>
        <w:t>A</w:t>
      </w:r>
      <w:r>
        <w:rPr/>
        <w:t xml:space="preserve"> y </w:t>
      </w:r>
      <w:r>
        <w:rPr>
          <w:b/>
          <w:bCs/>
        </w:rPr>
        <w:t xml:space="preserve">C </w:t>
      </w:r>
      <w:r>
        <w:rPr/>
        <w:t>a mi entender serian ejemplos de planteos incorrectos de problemas y objetivos de investigación. Siendo el A el menos  claro de los dos ya que ni siquiera en país se va a desarrollar la investigación y el segundo objetivo específico no se desprende directamente de la pregunta de investigación inicial: “¿</w:t>
      </w:r>
      <w:r>
        <w:rPr>
          <w:i/>
          <w:iCs/>
        </w:rPr>
        <w:t xml:space="preserve">Por qué las pymes no usan software moderno en sus procesos administrativos?” </w:t>
      </w:r>
      <w:r>
        <w:rPr>
          <w:i w:val="false"/>
          <w:iCs w:val="false"/>
        </w:rPr>
        <w:t>y el segundo objetivo específico se pregunta cómo utilizan Excel.</w:t>
      </w:r>
    </w:p>
    <w:p>
      <w:pPr>
        <w:pStyle w:val="Cuerpodetexto"/>
        <w:bidi w:val="0"/>
        <w:spacing w:before="0" w:after="0"/>
        <w:jc w:val="left"/>
        <w:rPr>
          <w:i w:val="false"/>
          <w:i w:val="false"/>
          <w:iCs w:val="false"/>
        </w:rPr>
      </w:pPr>
      <w:r>
        <w:rPr/>
      </w:r>
    </w:p>
    <w:p>
      <w:pPr>
        <w:pStyle w:val="Cuerpodetexto"/>
        <w:bidi w:val="0"/>
        <w:spacing w:before="0" w:after="0"/>
        <w:jc w:val="left"/>
        <w:rPr/>
      </w:pPr>
      <w:r>
        <w:rPr>
          <w:i w:val="false"/>
          <w:iCs w:val="false"/>
        </w:rPr>
        <w:t xml:space="preserve">En el caso del ejemplo A seria interesante el plateo de un seguimiento de caso en una pyme en la cuál haya habido un cambio de sistema y plantearse preguntas del estilo </w:t>
      </w:r>
    </w:p>
    <w:p>
      <w:pPr>
        <w:pStyle w:val="Cuerpodetexto"/>
        <w:bidi w:val="0"/>
        <w:spacing w:before="0" w:after="0"/>
        <w:jc w:val="left"/>
        <w:rPr/>
      </w:pPr>
      <w:r>
        <w:rPr>
          <w:i w:val="false"/>
          <w:iCs w:val="false"/>
        </w:rPr>
        <w:t>“</w:t>
      </w:r>
      <w:r>
        <w:rPr>
          <w:i w:val="false"/>
          <w:iCs w:val="false"/>
        </w:rPr>
        <w:t>¿Cuál es el impacto sobre los usuarios finales dentro de la pyme x tras el cambio de sistema ?</w:t>
      </w:r>
    </w:p>
    <w:p>
      <w:pPr>
        <w:pStyle w:val="Cuerpodetexto"/>
        <w:bidi w:val="0"/>
        <w:spacing w:before="0" w:after="0"/>
        <w:jc w:val="left"/>
        <w:rPr/>
      </w:pPr>
      <w:r>
        <w:rPr>
          <w:i w:val="false"/>
          <w:iCs w:val="false"/>
        </w:rPr>
        <w:t xml:space="preserve">El objetivo de la investigación es el de describir las etapas atravesadas por empleados de la pyme X tras el cambio en su sistema informático, comparando sus percepciones en distintos momentos durante un año. Finalmente tratar de establecer si existe algún tipo de correlación entre el grado de adaptación percibido por lo empleados hacia el nuevo sistema y el rendimiento en sus horas de trabajo. </w:t>
      </w:r>
    </w:p>
    <w:p>
      <w:pPr>
        <w:pStyle w:val="Cuerpodetexto"/>
        <w:bidi w:val="0"/>
        <w:spacing w:before="0" w:after="0"/>
        <w:jc w:val="left"/>
        <w:rPr/>
      </w:pPr>
      <w:r>
        <w:rPr>
          <w:i w:val="false"/>
          <w:iCs w:val="false"/>
        </w:rPr>
        <w:t xml:space="preserve"> </w:t>
      </w:r>
    </w:p>
    <w:p>
      <w:pPr>
        <w:pStyle w:val="Cuerpodetexto"/>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Micro Hei" w:cs="FreeSans"/>
      <w:color w:val="auto"/>
      <w:kern w:val="2"/>
      <w:sz w:val="24"/>
      <w:szCs w:val="24"/>
      <w:lang w:val="es-AR" w:eastAsia="zh-CN" w:bidi="hi-IN"/>
    </w:rPr>
  </w:style>
  <w:style w:type="paragraph" w:styleId="Ttulo1">
    <w:name w:val="Heading 1"/>
    <w:basedOn w:val="Ttulo"/>
    <w:next w:val="Cuerpodetexto"/>
    <w:qFormat/>
    <w:pPr>
      <w:spacing w:before="240" w:after="120"/>
      <w:outlineLvl w:val="0"/>
    </w:pPr>
    <w:rPr>
      <w:rFonts w:ascii="Liberation Serif" w:hAnsi="Liberation Serif" w:eastAsia="WenQuanYi Micro Hei" w:cs="FreeSans"/>
      <w:b/>
      <w:bCs/>
      <w:sz w:val="48"/>
      <w:szCs w:val="48"/>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LibreOffice/7.4.7.2$Linux_X86_64 LibreOffice_project/40$Build-2</Application>
  <AppVersion>15.0000</AppVersion>
  <Pages>2</Pages>
  <Words>503</Words>
  <Characters>2642</Characters>
  <CharactersWithSpaces>3152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2025-04-07T17:47:48Z</dcterms:created>
  <dc:creator/>
  <dc:description/>
  <dc:language>es-AR</dc:language>
  <cp:lastModifiedBy/>
  <dcterms:modified xsi:type="dcterms:W3CDTF">2025-04-07T19:13:36Z</dcterms:modified>
  <cp:revision>2</cp:revision>
  <dc:subject/>
  <dc:title/>
</cp:coreProperties>
</file>