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4FE56" w14:textId="02464B28" w:rsidR="00023B1B" w:rsidRDefault="00023B1B">
      <w:pPr>
        <w:pStyle w:val="Ttulo1"/>
      </w:pPr>
    </w:p>
    <w:p w14:paraId="7BEE0BFF" w14:textId="77777777" w:rsidR="00023B1B" w:rsidRDefault="00023B1B">
      <w:pPr>
        <w:pStyle w:val="Textoindependiente"/>
        <w:rPr>
          <w:rFonts w:ascii="Times New Roman"/>
          <w:sz w:val="26"/>
        </w:rPr>
      </w:pPr>
    </w:p>
    <w:p w14:paraId="764F1F0F" w14:textId="77777777" w:rsidR="00023B1B" w:rsidRDefault="00023B1B">
      <w:pPr>
        <w:pStyle w:val="Textoindependiente"/>
        <w:rPr>
          <w:rFonts w:ascii="Times New Roman"/>
          <w:sz w:val="26"/>
        </w:rPr>
      </w:pPr>
    </w:p>
    <w:p w14:paraId="5467722B" w14:textId="77777777" w:rsidR="00023B1B" w:rsidRDefault="00023B1B">
      <w:pPr>
        <w:pStyle w:val="Textoindependiente"/>
        <w:rPr>
          <w:rFonts w:ascii="Times New Roman"/>
          <w:sz w:val="26"/>
        </w:rPr>
      </w:pPr>
    </w:p>
    <w:p w14:paraId="1F93AEDE" w14:textId="5B1B882B" w:rsidR="00023B1B" w:rsidRDefault="00B87CC8">
      <w:pPr>
        <w:pStyle w:val="Ttulo"/>
        <w:rPr>
          <w:u w:val="none"/>
        </w:rPr>
      </w:pPr>
      <w:r>
        <w:rPr>
          <w:u w:val="thick"/>
        </w:rPr>
        <w:t>Trabajo</w:t>
      </w:r>
      <w:r>
        <w:rPr>
          <w:spacing w:val="-5"/>
          <w:u w:val="thick"/>
        </w:rPr>
        <w:t xml:space="preserve"> </w:t>
      </w:r>
      <w:r>
        <w:rPr>
          <w:u w:val="thick"/>
        </w:rPr>
        <w:t>Práctico</w:t>
      </w:r>
      <w:r>
        <w:rPr>
          <w:spacing w:val="-5"/>
          <w:u w:val="thick"/>
        </w:rPr>
        <w:t xml:space="preserve"> </w:t>
      </w:r>
      <w:proofErr w:type="spellStart"/>
      <w:r>
        <w:rPr>
          <w:u w:val="thick"/>
        </w:rPr>
        <w:t>N°</w:t>
      </w:r>
      <w:proofErr w:type="spellEnd"/>
      <w:r>
        <w:rPr>
          <w:spacing w:val="-5"/>
          <w:u w:val="thick"/>
        </w:rPr>
        <w:t xml:space="preserve"> </w:t>
      </w:r>
      <w:r>
        <w:rPr>
          <w:u w:val="thick"/>
        </w:rPr>
        <w:t>4</w:t>
      </w:r>
    </w:p>
    <w:p w14:paraId="7FA84CEB" w14:textId="77777777" w:rsidR="00023B1B" w:rsidRDefault="00023B1B">
      <w:pPr>
        <w:pStyle w:val="Textoindependiente"/>
        <w:spacing w:before="5"/>
        <w:rPr>
          <w:rFonts w:ascii="Arial"/>
          <w:b/>
          <w:sz w:val="32"/>
        </w:rPr>
      </w:pPr>
    </w:p>
    <w:p w14:paraId="769BBE24" w14:textId="77777777" w:rsidR="00023B1B" w:rsidRDefault="00B87CC8">
      <w:pPr>
        <w:ind w:left="11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Códigos Detectores y Correctores de Errores</w:t>
      </w:r>
    </w:p>
    <w:p w14:paraId="4FDA6523" w14:textId="77777777" w:rsidR="00023B1B" w:rsidRDefault="00023B1B">
      <w:pPr>
        <w:pStyle w:val="Textoindependiente"/>
        <w:spacing w:before="6"/>
        <w:rPr>
          <w:rFonts w:ascii="Arial"/>
          <w:b/>
          <w:sz w:val="35"/>
        </w:rPr>
      </w:pPr>
    </w:p>
    <w:p w14:paraId="0866C583" w14:textId="77777777" w:rsidR="00023B1B" w:rsidRDefault="00B87CC8">
      <w:pPr>
        <w:pStyle w:val="Textoindependiente"/>
        <w:spacing w:line="374" w:lineRule="auto"/>
        <w:ind w:left="432" w:right="1268" w:hanging="315"/>
      </w:pPr>
      <w:r>
        <w:t>1.- Calcular el bit de paridad par asociado a las siguientes cadenas de 15 bits:</w:t>
      </w:r>
      <w:r>
        <w:rPr>
          <w:spacing w:val="-59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011 0101</w:t>
      </w:r>
      <w:r>
        <w:rPr>
          <w:spacing w:val="-1"/>
        </w:rPr>
        <w:t xml:space="preserve"> </w:t>
      </w:r>
      <w:r>
        <w:t>1100 1010</w:t>
      </w:r>
    </w:p>
    <w:p w14:paraId="69B3E53D" w14:textId="77777777" w:rsidR="00023B1B" w:rsidRDefault="00B87CC8">
      <w:pPr>
        <w:pStyle w:val="Textoindependiente"/>
        <w:spacing w:before="25"/>
        <w:ind w:left="447"/>
      </w:pPr>
      <w:r>
        <w:t>b)</w:t>
      </w:r>
      <w:r>
        <w:rPr>
          <w:spacing w:val="-14"/>
        </w:rPr>
        <w:t xml:space="preserve"> </w:t>
      </w:r>
      <w:r>
        <w:t>111</w:t>
      </w:r>
      <w:r>
        <w:rPr>
          <w:spacing w:val="-13"/>
        </w:rPr>
        <w:t xml:space="preserve"> </w:t>
      </w:r>
      <w:r>
        <w:t>0110</w:t>
      </w:r>
      <w:r>
        <w:rPr>
          <w:spacing w:val="-13"/>
        </w:rPr>
        <w:t xml:space="preserve"> </w:t>
      </w:r>
      <w:r>
        <w:t>0010</w:t>
      </w:r>
      <w:r>
        <w:rPr>
          <w:spacing w:val="-13"/>
        </w:rPr>
        <w:t xml:space="preserve"> </w:t>
      </w:r>
      <w:r>
        <w:t>1001</w:t>
      </w:r>
    </w:p>
    <w:p w14:paraId="356E4D45" w14:textId="77777777" w:rsidR="00023B1B" w:rsidRDefault="00B87CC8">
      <w:pPr>
        <w:pStyle w:val="Textoindependiente"/>
        <w:spacing w:before="151"/>
        <w:ind w:left="432"/>
      </w:pPr>
      <w:r>
        <w:t>c)</w:t>
      </w:r>
      <w:r>
        <w:rPr>
          <w:spacing w:val="-9"/>
        </w:rPr>
        <w:t xml:space="preserve"> </w:t>
      </w:r>
      <w:r>
        <w:t>101</w:t>
      </w:r>
      <w:r>
        <w:rPr>
          <w:spacing w:val="-9"/>
        </w:rPr>
        <w:t xml:space="preserve"> </w:t>
      </w:r>
      <w:r>
        <w:t>1010</w:t>
      </w:r>
      <w:r>
        <w:rPr>
          <w:spacing w:val="-9"/>
        </w:rPr>
        <w:t xml:space="preserve"> </w:t>
      </w:r>
      <w:r>
        <w:t>1101</w:t>
      </w:r>
      <w:r>
        <w:rPr>
          <w:spacing w:val="-9"/>
        </w:rPr>
        <w:t xml:space="preserve"> </w:t>
      </w:r>
      <w:r>
        <w:t>1101</w:t>
      </w:r>
    </w:p>
    <w:p w14:paraId="6397306C" w14:textId="77777777" w:rsidR="00023B1B" w:rsidRDefault="00B87CC8">
      <w:pPr>
        <w:pStyle w:val="Textoindependiente"/>
        <w:spacing w:before="137"/>
        <w:ind w:left="432"/>
      </w:pPr>
      <w:r>
        <w:t>d)</w:t>
      </w:r>
      <w:r>
        <w:rPr>
          <w:spacing w:val="-14"/>
        </w:rPr>
        <w:t xml:space="preserve"> </w:t>
      </w:r>
      <w:r>
        <w:t>110</w:t>
      </w:r>
      <w:r>
        <w:rPr>
          <w:spacing w:val="-13"/>
        </w:rPr>
        <w:t xml:space="preserve"> </w:t>
      </w:r>
      <w:r>
        <w:t>1010</w:t>
      </w:r>
      <w:r>
        <w:rPr>
          <w:spacing w:val="-13"/>
        </w:rPr>
        <w:t xml:space="preserve"> </w:t>
      </w:r>
      <w:r>
        <w:t>1101</w:t>
      </w:r>
      <w:r>
        <w:rPr>
          <w:spacing w:val="-13"/>
        </w:rPr>
        <w:t xml:space="preserve"> </w:t>
      </w:r>
      <w:r>
        <w:t>1100</w:t>
      </w:r>
    </w:p>
    <w:p w14:paraId="3A298FB4" w14:textId="77777777" w:rsidR="00023B1B" w:rsidRDefault="00B87CC8">
      <w:pPr>
        <w:pStyle w:val="Textoindependiente"/>
        <w:spacing w:before="137"/>
        <w:ind w:left="432"/>
      </w:pPr>
      <w:r>
        <w:t>e)</w:t>
      </w:r>
      <w:r>
        <w:rPr>
          <w:spacing w:val="-10"/>
        </w:rPr>
        <w:t xml:space="preserve"> </w:t>
      </w:r>
      <w:r>
        <w:t>101</w:t>
      </w:r>
      <w:r>
        <w:rPr>
          <w:spacing w:val="-9"/>
        </w:rPr>
        <w:t xml:space="preserve"> </w:t>
      </w:r>
      <w:r>
        <w:t>1010</w:t>
      </w:r>
      <w:r>
        <w:rPr>
          <w:spacing w:val="-9"/>
        </w:rPr>
        <w:t xml:space="preserve"> </w:t>
      </w:r>
      <w:r>
        <w:t>1110</w:t>
      </w:r>
      <w:r>
        <w:rPr>
          <w:spacing w:val="-9"/>
        </w:rPr>
        <w:t xml:space="preserve"> </w:t>
      </w:r>
      <w:r>
        <w:t>1010</w:t>
      </w:r>
    </w:p>
    <w:p w14:paraId="677AB884" w14:textId="77777777" w:rsidR="00023B1B" w:rsidRDefault="00B87CC8">
      <w:pPr>
        <w:pStyle w:val="Textoindependiente"/>
        <w:spacing w:before="137"/>
        <w:ind w:left="432"/>
      </w:pPr>
      <w:r>
        <w:t>f)</w:t>
      </w:r>
      <w:r>
        <w:rPr>
          <w:spacing w:val="-10"/>
        </w:rPr>
        <w:t xml:space="preserve"> </w:t>
      </w:r>
      <w:r>
        <w:t>010</w:t>
      </w:r>
      <w:r>
        <w:rPr>
          <w:spacing w:val="-10"/>
        </w:rPr>
        <w:t xml:space="preserve"> </w:t>
      </w:r>
      <w:r>
        <w:t>1100</w:t>
      </w:r>
      <w:r>
        <w:rPr>
          <w:spacing w:val="-10"/>
        </w:rPr>
        <w:t xml:space="preserve"> </w:t>
      </w:r>
      <w:r>
        <w:t>0000</w:t>
      </w:r>
      <w:r>
        <w:rPr>
          <w:spacing w:val="-10"/>
        </w:rPr>
        <w:t xml:space="preserve"> </w:t>
      </w:r>
      <w:r>
        <w:t>1110</w:t>
      </w:r>
    </w:p>
    <w:p w14:paraId="6A058EC5" w14:textId="77777777" w:rsidR="00023B1B" w:rsidRDefault="00023B1B">
      <w:pPr>
        <w:pStyle w:val="Textoindependiente"/>
        <w:rPr>
          <w:sz w:val="24"/>
        </w:rPr>
      </w:pPr>
    </w:p>
    <w:p w14:paraId="72430E34" w14:textId="77777777" w:rsidR="00023B1B" w:rsidRDefault="00023B1B">
      <w:pPr>
        <w:pStyle w:val="Textoindependiente"/>
        <w:spacing w:before="3"/>
        <w:rPr>
          <w:sz w:val="19"/>
        </w:rPr>
      </w:pPr>
    </w:p>
    <w:p w14:paraId="1184DDA6" w14:textId="77777777" w:rsidR="00023B1B" w:rsidRDefault="00B87CC8">
      <w:pPr>
        <w:pStyle w:val="Textoindependiente"/>
        <w:ind w:left="102"/>
      </w:pPr>
      <w:r>
        <w:t>2.-</w:t>
      </w:r>
      <w:r>
        <w:rPr>
          <w:spacing w:val="-3"/>
        </w:rPr>
        <w:t xml:space="preserve"> </w:t>
      </w:r>
      <w:r>
        <w:t>Rehacer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ejercicio</w:t>
      </w:r>
      <w:r>
        <w:rPr>
          <w:spacing w:val="-3"/>
        </w:rPr>
        <w:t xml:space="preserve"> </w:t>
      </w:r>
      <w:r>
        <w:t>anterior,</w:t>
      </w:r>
      <w:r>
        <w:rPr>
          <w:spacing w:val="-4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oportunidad</w:t>
      </w:r>
      <w:r>
        <w:rPr>
          <w:spacing w:val="-3"/>
        </w:rPr>
        <w:t xml:space="preserve"> </w:t>
      </w:r>
      <w:r>
        <w:t>paridad</w:t>
      </w:r>
      <w:r>
        <w:rPr>
          <w:spacing w:val="-3"/>
        </w:rPr>
        <w:t xml:space="preserve"> </w:t>
      </w:r>
      <w:r>
        <w:t>impar.</w:t>
      </w:r>
    </w:p>
    <w:p w14:paraId="3137ED6A" w14:textId="77777777" w:rsidR="00023B1B" w:rsidRDefault="00023B1B">
      <w:pPr>
        <w:pStyle w:val="Textoindependiente"/>
        <w:spacing w:before="4"/>
        <w:rPr>
          <w:sz w:val="35"/>
        </w:rPr>
      </w:pPr>
    </w:p>
    <w:p w14:paraId="499BD99E" w14:textId="77777777" w:rsidR="00023B1B" w:rsidRDefault="00B87CC8">
      <w:pPr>
        <w:pStyle w:val="Textoindependiente"/>
        <w:spacing w:line="372" w:lineRule="auto"/>
        <w:ind w:left="102"/>
      </w:pPr>
      <w:r>
        <w:t>3.- Considerando las siguientes cadenas de 16 bits y sus bits de paridad par asociados,</w:t>
      </w:r>
      <w:r>
        <w:rPr>
          <w:spacing w:val="-59"/>
        </w:rPr>
        <w:t xml:space="preserve"> </w:t>
      </w:r>
      <w:r>
        <w:t>determinar,</w:t>
      </w:r>
      <w:r>
        <w:rPr>
          <w:spacing w:val="-1"/>
        </w:rPr>
        <w:t xml:space="preserve"> </w:t>
      </w:r>
      <w:r>
        <w:t>en cada</w:t>
      </w:r>
      <w:r>
        <w:rPr>
          <w:spacing w:val="-1"/>
        </w:rPr>
        <w:t xml:space="preserve"> </w:t>
      </w:r>
      <w:r>
        <w:t>caso, si es</w:t>
      </w:r>
      <w:r>
        <w:rPr>
          <w:spacing w:val="-1"/>
        </w:rPr>
        <w:t xml:space="preserve"> </w:t>
      </w:r>
      <w:r>
        <w:t>que se ha</w:t>
      </w:r>
      <w:r>
        <w:rPr>
          <w:spacing w:val="-1"/>
        </w:rPr>
        <w:t xml:space="preserve"> </w:t>
      </w:r>
      <w:r>
        <w:t>producido algún error:</w:t>
      </w:r>
    </w:p>
    <w:p w14:paraId="7AF861A1" w14:textId="77777777" w:rsidR="00023B1B" w:rsidRDefault="00B87CC8">
      <w:pPr>
        <w:pStyle w:val="Textoindependiente"/>
        <w:spacing w:before="27"/>
        <w:ind w:left="417"/>
      </w:pPr>
      <w:r>
        <w:t>a)</w:t>
      </w:r>
      <w:r>
        <w:rPr>
          <w:spacing w:val="-10"/>
        </w:rPr>
        <w:t xml:space="preserve"> </w:t>
      </w:r>
      <w:r>
        <w:t>1101</w:t>
      </w:r>
      <w:r>
        <w:rPr>
          <w:spacing w:val="-9"/>
        </w:rPr>
        <w:t xml:space="preserve"> </w:t>
      </w:r>
      <w:r>
        <w:t>0110</w:t>
      </w:r>
      <w:r>
        <w:rPr>
          <w:spacing w:val="-9"/>
        </w:rPr>
        <w:t xml:space="preserve"> </w:t>
      </w:r>
      <w:r>
        <w:t>1010</w:t>
      </w:r>
      <w:r>
        <w:rPr>
          <w:spacing w:val="-10"/>
        </w:rPr>
        <w:t xml:space="preserve"> </w:t>
      </w:r>
      <w:r>
        <w:t>1010</w:t>
      </w:r>
    </w:p>
    <w:p w14:paraId="25C65886" w14:textId="77777777" w:rsidR="00023B1B" w:rsidRDefault="00B87CC8">
      <w:pPr>
        <w:pStyle w:val="Textoindependiente"/>
        <w:spacing w:before="151"/>
        <w:ind w:left="432"/>
      </w:pPr>
      <w:r>
        <w:rPr>
          <w:spacing w:val="-1"/>
        </w:rPr>
        <w:t>b)</w:t>
      </w:r>
      <w:r>
        <w:rPr>
          <w:spacing w:val="-14"/>
        </w:rPr>
        <w:t xml:space="preserve"> </w:t>
      </w:r>
      <w:r>
        <w:rPr>
          <w:spacing w:val="-1"/>
        </w:rPr>
        <w:t>0101</w:t>
      </w:r>
      <w:r>
        <w:rPr>
          <w:spacing w:val="-14"/>
        </w:rPr>
        <w:t xml:space="preserve"> </w:t>
      </w:r>
      <w:r>
        <w:rPr>
          <w:spacing w:val="-1"/>
        </w:rPr>
        <w:t>0111</w:t>
      </w:r>
      <w:r>
        <w:rPr>
          <w:spacing w:val="-14"/>
        </w:rPr>
        <w:t xml:space="preserve"> </w:t>
      </w:r>
      <w:r>
        <w:rPr>
          <w:spacing w:val="-1"/>
        </w:rPr>
        <w:t>1011</w:t>
      </w:r>
      <w:r>
        <w:rPr>
          <w:spacing w:val="-14"/>
        </w:rPr>
        <w:t xml:space="preserve"> </w:t>
      </w:r>
      <w:r>
        <w:t>1011</w:t>
      </w:r>
    </w:p>
    <w:p w14:paraId="453ECA0C" w14:textId="77777777" w:rsidR="00023B1B" w:rsidRDefault="00B87CC8">
      <w:pPr>
        <w:pStyle w:val="Textoindependiente"/>
        <w:spacing w:before="137"/>
        <w:ind w:left="417"/>
      </w:pPr>
      <w:r>
        <w:t>c)</w:t>
      </w:r>
      <w:r>
        <w:rPr>
          <w:spacing w:val="-10"/>
        </w:rPr>
        <w:t xml:space="preserve"> </w:t>
      </w:r>
      <w:r>
        <w:t>0011</w:t>
      </w:r>
      <w:r>
        <w:rPr>
          <w:spacing w:val="-9"/>
        </w:rPr>
        <w:t xml:space="preserve"> </w:t>
      </w:r>
      <w:r>
        <w:t>0100</w:t>
      </w:r>
      <w:r>
        <w:rPr>
          <w:spacing w:val="-9"/>
        </w:rPr>
        <w:t xml:space="preserve"> </w:t>
      </w:r>
      <w:r>
        <w:t>0010</w:t>
      </w:r>
      <w:r>
        <w:rPr>
          <w:spacing w:val="-9"/>
        </w:rPr>
        <w:t xml:space="preserve"> </w:t>
      </w:r>
      <w:r>
        <w:t>0110</w:t>
      </w:r>
    </w:p>
    <w:p w14:paraId="14D9FF23" w14:textId="77777777" w:rsidR="00023B1B" w:rsidRDefault="00B87CC8">
      <w:pPr>
        <w:pStyle w:val="Textoindependiente"/>
        <w:spacing w:before="137"/>
        <w:ind w:left="417"/>
      </w:pPr>
      <w:r>
        <w:t>d)</w:t>
      </w:r>
      <w:r>
        <w:rPr>
          <w:spacing w:val="-14"/>
        </w:rPr>
        <w:t xml:space="preserve"> </w:t>
      </w:r>
      <w:r>
        <w:t>0101</w:t>
      </w:r>
      <w:r>
        <w:rPr>
          <w:spacing w:val="-13"/>
        </w:rPr>
        <w:t xml:space="preserve"> </w:t>
      </w:r>
      <w:r>
        <w:t>0111</w:t>
      </w:r>
      <w:r>
        <w:rPr>
          <w:spacing w:val="-13"/>
        </w:rPr>
        <w:t xml:space="preserve"> </w:t>
      </w:r>
      <w:r>
        <w:t>1101</w:t>
      </w:r>
      <w:r>
        <w:rPr>
          <w:spacing w:val="-14"/>
        </w:rPr>
        <w:t xml:space="preserve"> </w:t>
      </w:r>
      <w:r>
        <w:t>0101</w:t>
      </w:r>
    </w:p>
    <w:p w14:paraId="0A1D8DDA" w14:textId="77777777" w:rsidR="00023B1B" w:rsidRDefault="00B87CC8">
      <w:pPr>
        <w:pStyle w:val="Textoindependiente"/>
        <w:spacing w:before="137"/>
        <w:ind w:left="417"/>
      </w:pPr>
      <w:r>
        <w:rPr>
          <w:spacing w:val="-1"/>
        </w:rPr>
        <w:t>e)</w:t>
      </w:r>
      <w:r>
        <w:rPr>
          <w:spacing w:val="-14"/>
        </w:rPr>
        <w:t xml:space="preserve"> </w:t>
      </w:r>
      <w:r>
        <w:rPr>
          <w:spacing w:val="-1"/>
        </w:rPr>
        <w:t>1010</w:t>
      </w:r>
      <w:r>
        <w:rPr>
          <w:spacing w:val="-14"/>
        </w:rPr>
        <w:t xml:space="preserve"> </w:t>
      </w:r>
      <w:r>
        <w:rPr>
          <w:spacing w:val="-1"/>
        </w:rPr>
        <w:t>0111</w:t>
      </w:r>
      <w:r>
        <w:rPr>
          <w:spacing w:val="-14"/>
        </w:rPr>
        <w:t xml:space="preserve"> </w:t>
      </w:r>
      <w:r>
        <w:rPr>
          <w:spacing w:val="-1"/>
        </w:rPr>
        <w:t>1001</w:t>
      </w:r>
      <w:r>
        <w:rPr>
          <w:spacing w:val="-14"/>
        </w:rPr>
        <w:t xml:space="preserve"> </w:t>
      </w:r>
      <w:r>
        <w:t>1110</w:t>
      </w:r>
    </w:p>
    <w:p w14:paraId="2AD79726" w14:textId="77777777" w:rsidR="00023B1B" w:rsidRDefault="00B87CC8">
      <w:pPr>
        <w:pStyle w:val="Textoindependiente"/>
        <w:spacing w:before="137"/>
        <w:ind w:left="477"/>
      </w:pPr>
      <w:r>
        <w:t>f)</w:t>
      </w:r>
      <w:r>
        <w:rPr>
          <w:spacing w:val="-10"/>
        </w:rPr>
        <w:t xml:space="preserve"> </w:t>
      </w:r>
      <w:r>
        <w:t>1101</w:t>
      </w:r>
      <w:r>
        <w:rPr>
          <w:spacing w:val="-9"/>
        </w:rPr>
        <w:t xml:space="preserve"> </w:t>
      </w:r>
      <w:r>
        <w:t>1000</w:t>
      </w:r>
      <w:r>
        <w:rPr>
          <w:spacing w:val="-9"/>
        </w:rPr>
        <w:t xml:space="preserve"> </w:t>
      </w:r>
      <w:r>
        <w:t>0110</w:t>
      </w:r>
      <w:r>
        <w:rPr>
          <w:spacing w:val="-9"/>
        </w:rPr>
        <w:t xml:space="preserve"> </w:t>
      </w:r>
      <w:r>
        <w:t>0001</w:t>
      </w:r>
    </w:p>
    <w:p w14:paraId="2BCE5410" w14:textId="77777777" w:rsidR="00023B1B" w:rsidRDefault="00023B1B">
      <w:pPr>
        <w:pStyle w:val="Textoindependiente"/>
        <w:rPr>
          <w:sz w:val="24"/>
        </w:rPr>
      </w:pPr>
    </w:p>
    <w:p w14:paraId="257BB9B0" w14:textId="77777777" w:rsidR="00023B1B" w:rsidRDefault="00023B1B">
      <w:pPr>
        <w:pStyle w:val="Textoindependiente"/>
        <w:spacing w:before="3"/>
        <w:rPr>
          <w:sz w:val="19"/>
        </w:rPr>
      </w:pPr>
    </w:p>
    <w:p w14:paraId="168F608B" w14:textId="77777777" w:rsidR="00023B1B" w:rsidRDefault="00B87CC8">
      <w:pPr>
        <w:pStyle w:val="Textoindependiente"/>
        <w:ind w:left="102"/>
      </w:pPr>
      <w:r>
        <w:t>4.-</w:t>
      </w:r>
      <w:r>
        <w:rPr>
          <w:spacing w:val="-1"/>
        </w:rPr>
        <w:t xml:space="preserve"> </w:t>
      </w:r>
      <w:r>
        <w:t>Determinar cuál</w:t>
      </w:r>
      <w:r>
        <w:rPr>
          <w:spacing w:val="-1"/>
        </w:rPr>
        <w:t xml:space="preserve"> </w:t>
      </w:r>
      <w:r>
        <w:t>es el</w:t>
      </w:r>
      <w:r>
        <w:rPr>
          <w:spacing w:val="-1"/>
        </w:rPr>
        <w:t xml:space="preserve"> </w:t>
      </w:r>
      <w:r>
        <w:t>peso y distancia</w:t>
      </w:r>
      <w:r>
        <w:rPr>
          <w:spacing w:val="-1"/>
        </w:rPr>
        <w:t xml:space="preserve"> </w:t>
      </w:r>
      <w:r>
        <w:t>de los</w:t>
      </w:r>
      <w:r>
        <w:rPr>
          <w:spacing w:val="-1"/>
        </w:rPr>
        <w:t xml:space="preserve"> </w:t>
      </w:r>
      <w:r>
        <w:t>siguientes datos.</w:t>
      </w:r>
    </w:p>
    <w:p w14:paraId="1577728A" w14:textId="77777777" w:rsidR="00023B1B" w:rsidRDefault="00023B1B">
      <w:pPr>
        <w:pStyle w:val="Textoindependiente"/>
        <w:rPr>
          <w:sz w:val="21"/>
        </w:rPr>
      </w:pPr>
    </w:p>
    <w:p w14:paraId="2271DAE5" w14:textId="77777777" w:rsidR="00023B1B" w:rsidRDefault="00B87CC8">
      <w:pPr>
        <w:pStyle w:val="Textoindependiente"/>
        <w:ind w:left="372"/>
      </w:pPr>
      <w:r>
        <w:t>Enviado:</w:t>
      </w:r>
      <w:r>
        <w:rPr>
          <w:spacing w:val="-6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101</w:t>
      </w:r>
      <w:r>
        <w:rPr>
          <w:spacing w:val="-5"/>
        </w:rPr>
        <w:t xml:space="preserve"> </w:t>
      </w:r>
      <w:r>
        <w:t>0100</w:t>
      </w:r>
      <w:r>
        <w:rPr>
          <w:spacing w:val="-5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110</w:t>
      </w:r>
      <w:r>
        <w:rPr>
          <w:spacing w:val="-5"/>
        </w:rPr>
        <w:t xml:space="preserve"> </w:t>
      </w:r>
      <w:r>
        <w:t>0111</w:t>
      </w:r>
      <w:r>
        <w:rPr>
          <w:spacing w:val="-5"/>
        </w:rPr>
        <w:t xml:space="preserve"> </w:t>
      </w:r>
      <w:r>
        <w:t>c)</w:t>
      </w:r>
      <w:r>
        <w:rPr>
          <w:spacing w:val="-5"/>
        </w:rPr>
        <w:t xml:space="preserve"> </w:t>
      </w:r>
      <w:r>
        <w:t>011</w:t>
      </w:r>
      <w:r>
        <w:rPr>
          <w:spacing w:val="-6"/>
        </w:rPr>
        <w:t xml:space="preserve"> </w:t>
      </w:r>
      <w:r>
        <w:t>0010</w:t>
      </w:r>
      <w:r>
        <w:rPr>
          <w:spacing w:val="-5"/>
        </w:rPr>
        <w:t xml:space="preserve"> </w:t>
      </w:r>
      <w:r>
        <w:t>d)</w:t>
      </w:r>
      <w:r>
        <w:rPr>
          <w:spacing w:val="-5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t>0001</w:t>
      </w:r>
      <w:r>
        <w:rPr>
          <w:spacing w:val="-5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1101</w:t>
      </w:r>
      <w:r>
        <w:rPr>
          <w:spacing w:val="-5"/>
        </w:rPr>
        <w:t xml:space="preserve"> </w:t>
      </w:r>
      <w:r>
        <w:t>Recibido:</w:t>
      </w:r>
      <w:r>
        <w:rPr>
          <w:spacing w:val="-6"/>
        </w:rPr>
        <w:t xml:space="preserve"> </w:t>
      </w:r>
      <w:r>
        <w:t>a)</w:t>
      </w:r>
    </w:p>
    <w:p w14:paraId="04E756F7" w14:textId="77777777" w:rsidR="00023B1B" w:rsidRDefault="00023B1B">
      <w:pPr>
        <w:sectPr w:rsidR="00023B1B">
          <w:type w:val="continuous"/>
          <w:pgSz w:w="12240" w:h="15840"/>
          <w:pgMar w:top="580" w:right="1720" w:bottom="280" w:left="1340" w:header="720" w:footer="720" w:gutter="0"/>
          <w:cols w:space="720"/>
        </w:sectPr>
      </w:pPr>
    </w:p>
    <w:p w14:paraId="39FFF80E" w14:textId="77777777" w:rsidR="00023B1B" w:rsidRDefault="00B87CC8">
      <w:pPr>
        <w:pStyle w:val="Textoindependiente"/>
        <w:spacing w:before="70"/>
        <w:ind w:left="372"/>
      </w:pPr>
      <w:r>
        <w:lastRenderedPageBreak/>
        <w:t>101</w:t>
      </w:r>
      <w:r>
        <w:rPr>
          <w:spacing w:val="-9"/>
        </w:rPr>
        <w:t xml:space="preserve"> </w:t>
      </w:r>
      <w:r>
        <w:t>1011</w:t>
      </w:r>
      <w:r>
        <w:rPr>
          <w:spacing w:val="-9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110</w:t>
      </w:r>
      <w:r>
        <w:rPr>
          <w:spacing w:val="-9"/>
        </w:rPr>
        <w:t xml:space="preserve"> </w:t>
      </w:r>
      <w:r>
        <w:t>1000</w:t>
      </w:r>
      <w:r>
        <w:rPr>
          <w:spacing w:val="-8"/>
        </w:rPr>
        <w:t xml:space="preserve"> </w:t>
      </w:r>
      <w:r>
        <w:t>c)</w:t>
      </w:r>
      <w:r>
        <w:rPr>
          <w:spacing w:val="-9"/>
        </w:rPr>
        <w:t xml:space="preserve"> </w:t>
      </w:r>
      <w:r>
        <w:t>011</w:t>
      </w:r>
      <w:r>
        <w:rPr>
          <w:spacing w:val="-8"/>
        </w:rPr>
        <w:t xml:space="preserve"> </w:t>
      </w:r>
      <w:r>
        <w:t>1101</w:t>
      </w:r>
      <w:r>
        <w:rPr>
          <w:spacing w:val="-9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000</w:t>
      </w:r>
      <w:r>
        <w:rPr>
          <w:spacing w:val="-9"/>
        </w:rPr>
        <w:t xml:space="preserve"> </w:t>
      </w:r>
      <w:r>
        <w:t>1110</w:t>
      </w:r>
      <w:r>
        <w:rPr>
          <w:spacing w:val="-8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1100</w:t>
      </w:r>
    </w:p>
    <w:p w14:paraId="2BDBFF03" w14:textId="77777777" w:rsidR="00023B1B" w:rsidRDefault="00023B1B">
      <w:pPr>
        <w:pStyle w:val="Textoindependiente"/>
        <w:spacing w:before="1"/>
        <w:rPr>
          <w:sz w:val="21"/>
        </w:rPr>
      </w:pPr>
    </w:p>
    <w:p w14:paraId="31D2EC55" w14:textId="77777777" w:rsidR="00023B1B" w:rsidRDefault="00B87CC8">
      <w:pPr>
        <w:spacing w:before="1" w:line="256" w:lineRule="auto"/>
        <w:ind w:left="2354" w:right="189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1"/>
          <w:sz w:val="24"/>
        </w:rPr>
        <w:t xml:space="preserve">UNIVERSIDAD TECNOLÓGICA </w:t>
      </w:r>
      <w:r>
        <w:rPr>
          <w:rFonts w:ascii="Times New Roman" w:hAnsi="Times New Roman"/>
          <w:b/>
          <w:sz w:val="24"/>
        </w:rPr>
        <w:t>NACIONAL</w:t>
      </w:r>
      <w:r>
        <w:rPr>
          <w:rFonts w:ascii="Times New Roman" w:hAnsi="Times New Roman"/>
          <w:b/>
          <w:spacing w:val="-57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 xml:space="preserve">FACULTAD REGIONAL </w:t>
      </w:r>
      <w:r>
        <w:rPr>
          <w:rFonts w:ascii="Times New Roman" w:hAnsi="Times New Roman"/>
          <w:b/>
          <w:spacing w:val="-3"/>
          <w:sz w:val="24"/>
        </w:rPr>
        <w:t>MAR DEL PLATA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SISTEMAS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PROCESAMIENTO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</w:p>
    <w:p w14:paraId="03C15558" w14:textId="77777777" w:rsidR="00023B1B" w:rsidRDefault="00B87CC8">
      <w:pPr>
        <w:pStyle w:val="Ttulo1"/>
      </w:pPr>
      <w:r>
        <w:t>1er</w:t>
      </w:r>
      <w:r>
        <w:rPr>
          <w:spacing w:val="-14"/>
        </w:rPr>
        <w:t xml:space="preserve"> </w:t>
      </w:r>
      <w:r>
        <w:t>Año – 1er Cuatrimestre</w:t>
      </w:r>
    </w:p>
    <w:p w14:paraId="2AF3C9FE" w14:textId="77777777" w:rsidR="00023B1B" w:rsidRDefault="00B87CC8">
      <w:pPr>
        <w:spacing w:before="69"/>
        <w:ind w:left="1778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PROFESORES: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G.ACIERNO</w:t>
      </w:r>
      <w:proofErr w:type="gramEnd"/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GIMENEZ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V.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TOMICH</w:t>
      </w:r>
    </w:p>
    <w:p w14:paraId="6598D184" w14:textId="77777777" w:rsidR="00023B1B" w:rsidRDefault="00023B1B">
      <w:pPr>
        <w:pStyle w:val="Textoindependiente"/>
        <w:spacing w:before="7"/>
        <w:rPr>
          <w:rFonts w:ascii="Times New Roman"/>
          <w:sz w:val="33"/>
        </w:rPr>
      </w:pPr>
    </w:p>
    <w:p w14:paraId="32AA904B" w14:textId="77777777" w:rsidR="00023B1B" w:rsidRDefault="00B87CC8">
      <w:pPr>
        <w:pStyle w:val="Textoindependiente"/>
        <w:spacing w:before="1" w:line="290" w:lineRule="auto"/>
        <w:ind w:left="117" w:right="1268" w:hanging="15"/>
      </w:pPr>
      <w:r>
        <w:t>5.- Para cada uno de los siguientes datos, calcular los bits asociados de</w:t>
      </w:r>
      <w:r>
        <w:rPr>
          <w:spacing w:val="-59"/>
        </w:rPr>
        <w:t xml:space="preserve"> </w:t>
      </w:r>
      <w:r>
        <w:t>redundancia/paridad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proofErr w:type="spellStart"/>
      <w:r>
        <w:t>Hamming</w:t>
      </w:r>
      <w:proofErr w:type="spellEnd"/>
      <w:r>
        <w:rPr>
          <w:spacing w:val="-1"/>
        </w:rPr>
        <w:t xml:space="preserve"> </w:t>
      </w:r>
      <w:r>
        <w:t>utilizando</w:t>
      </w:r>
      <w:r>
        <w:rPr>
          <w:spacing w:val="-1"/>
        </w:rPr>
        <w:t xml:space="preserve"> </w:t>
      </w:r>
      <w:r>
        <w:t>paridad</w:t>
      </w:r>
      <w:r>
        <w:rPr>
          <w:spacing w:val="-1"/>
        </w:rPr>
        <w:t xml:space="preserve"> </w:t>
      </w:r>
      <w:r>
        <w:t>par.</w:t>
      </w:r>
    </w:p>
    <w:p w14:paraId="546E50D5" w14:textId="77777777" w:rsidR="00023B1B" w:rsidRDefault="00B87CC8">
      <w:pPr>
        <w:pStyle w:val="Textoindependiente"/>
        <w:spacing w:before="202"/>
        <w:ind w:left="357"/>
      </w:pPr>
      <w:r>
        <w:rPr>
          <w:spacing w:val="-4"/>
        </w:rPr>
        <w:t>a)</w:t>
      </w:r>
      <w:r>
        <w:rPr>
          <w:spacing w:val="-11"/>
        </w:rPr>
        <w:t xml:space="preserve"> </w:t>
      </w:r>
      <w:r>
        <w:rPr>
          <w:spacing w:val="-4"/>
        </w:rPr>
        <w:t>1111</w:t>
      </w:r>
      <w:r>
        <w:rPr>
          <w:spacing w:val="-11"/>
        </w:rPr>
        <w:t xml:space="preserve"> </w:t>
      </w:r>
      <w:r>
        <w:rPr>
          <w:spacing w:val="-4"/>
        </w:rPr>
        <w:t>e)</w:t>
      </w:r>
      <w:r>
        <w:rPr>
          <w:spacing w:val="-11"/>
        </w:rPr>
        <w:t xml:space="preserve"> </w:t>
      </w:r>
      <w:r>
        <w:rPr>
          <w:spacing w:val="-4"/>
        </w:rPr>
        <w:t>1111</w:t>
      </w:r>
      <w:r>
        <w:rPr>
          <w:spacing w:val="-11"/>
        </w:rPr>
        <w:t xml:space="preserve"> </w:t>
      </w:r>
      <w:r>
        <w:rPr>
          <w:spacing w:val="-3"/>
        </w:rPr>
        <w:t>0110</w:t>
      </w:r>
    </w:p>
    <w:p w14:paraId="271FCF13" w14:textId="77777777" w:rsidR="00023B1B" w:rsidRDefault="00023B1B">
      <w:pPr>
        <w:pStyle w:val="Textoindependiente"/>
        <w:spacing w:before="3"/>
      </w:pPr>
    </w:p>
    <w:p w14:paraId="0A57E1A0" w14:textId="77777777" w:rsidR="00023B1B" w:rsidRDefault="00B87CC8">
      <w:pPr>
        <w:pStyle w:val="Textoindependiente"/>
        <w:ind w:left="372"/>
      </w:pPr>
      <w:r>
        <w:t>b)</w:t>
      </w:r>
      <w:r>
        <w:rPr>
          <w:spacing w:val="-1"/>
        </w:rPr>
        <w:t xml:space="preserve"> </w:t>
      </w:r>
      <w:r>
        <w:t>01 1000</w:t>
      </w:r>
      <w:r>
        <w:rPr>
          <w:spacing w:val="-1"/>
        </w:rPr>
        <w:t xml:space="preserve"> </w:t>
      </w:r>
      <w:r>
        <w:t>f) 1001</w:t>
      </w:r>
    </w:p>
    <w:p w14:paraId="687762CE" w14:textId="77777777" w:rsidR="00023B1B" w:rsidRDefault="00023B1B">
      <w:pPr>
        <w:pStyle w:val="Textoindependiente"/>
        <w:rPr>
          <w:sz w:val="21"/>
        </w:rPr>
      </w:pPr>
    </w:p>
    <w:p w14:paraId="47167511" w14:textId="77777777" w:rsidR="00023B1B" w:rsidRDefault="00B87CC8">
      <w:pPr>
        <w:pStyle w:val="Textoindependiente"/>
        <w:ind w:left="357"/>
      </w:pPr>
      <w:r>
        <w:t>c)</w:t>
      </w:r>
      <w:r>
        <w:rPr>
          <w:spacing w:val="-12"/>
        </w:rPr>
        <w:t xml:space="preserve"> </w:t>
      </w:r>
      <w:r>
        <w:t>0111</w:t>
      </w:r>
      <w:r>
        <w:rPr>
          <w:spacing w:val="-12"/>
        </w:rPr>
        <w:t xml:space="preserve"> </w:t>
      </w:r>
      <w:r>
        <w:t>0100</w:t>
      </w:r>
      <w:r>
        <w:rPr>
          <w:spacing w:val="-12"/>
        </w:rPr>
        <w:t xml:space="preserve"> </w:t>
      </w:r>
      <w:r>
        <w:t>g)</w:t>
      </w:r>
      <w:r>
        <w:rPr>
          <w:spacing w:val="-12"/>
        </w:rPr>
        <w:t xml:space="preserve"> </w:t>
      </w:r>
      <w:r>
        <w:t>1001</w:t>
      </w:r>
      <w:r>
        <w:rPr>
          <w:spacing w:val="-12"/>
        </w:rPr>
        <w:t xml:space="preserve"> </w:t>
      </w:r>
      <w:r>
        <w:t>0111</w:t>
      </w:r>
      <w:r>
        <w:rPr>
          <w:spacing w:val="-12"/>
        </w:rPr>
        <w:t xml:space="preserve"> </w:t>
      </w:r>
      <w:r>
        <w:t>1100</w:t>
      </w:r>
    </w:p>
    <w:p w14:paraId="4395ED29" w14:textId="77777777" w:rsidR="00023B1B" w:rsidRDefault="00023B1B">
      <w:pPr>
        <w:pStyle w:val="Textoindependiente"/>
        <w:spacing w:before="1"/>
        <w:rPr>
          <w:sz w:val="21"/>
        </w:rPr>
      </w:pPr>
    </w:p>
    <w:p w14:paraId="69B80B85" w14:textId="77777777" w:rsidR="00023B1B" w:rsidRDefault="00B87CC8">
      <w:pPr>
        <w:pStyle w:val="Textoindependiente"/>
        <w:ind w:left="357"/>
      </w:pPr>
      <w:r>
        <w:t>d)</w:t>
      </w:r>
      <w:r>
        <w:rPr>
          <w:spacing w:val="-9"/>
        </w:rPr>
        <w:t xml:space="preserve"> </w:t>
      </w:r>
      <w:r>
        <w:t>101</w:t>
      </w:r>
      <w:r>
        <w:rPr>
          <w:spacing w:val="-9"/>
        </w:rPr>
        <w:t xml:space="preserve"> </w:t>
      </w:r>
      <w:r>
        <w:t>h)</w:t>
      </w:r>
      <w:r>
        <w:rPr>
          <w:spacing w:val="-8"/>
        </w:rPr>
        <w:t xml:space="preserve"> </w:t>
      </w:r>
      <w:r>
        <w:t>1100</w:t>
      </w:r>
      <w:r>
        <w:rPr>
          <w:spacing w:val="-9"/>
        </w:rPr>
        <w:t xml:space="preserve"> </w:t>
      </w:r>
      <w:r>
        <w:t>1010</w:t>
      </w:r>
      <w:r>
        <w:rPr>
          <w:spacing w:val="-8"/>
        </w:rPr>
        <w:t xml:space="preserve"> </w:t>
      </w:r>
      <w:r>
        <w:t>0111</w:t>
      </w:r>
    </w:p>
    <w:p w14:paraId="549ECE0C" w14:textId="77777777" w:rsidR="00023B1B" w:rsidRDefault="00023B1B">
      <w:pPr>
        <w:pStyle w:val="Textoindependiente"/>
        <w:spacing w:before="4"/>
        <w:rPr>
          <w:sz w:val="35"/>
        </w:rPr>
      </w:pPr>
    </w:p>
    <w:p w14:paraId="6B538F4E" w14:textId="77777777" w:rsidR="00023B1B" w:rsidRDefault="00B87CC8">
      <w:pPr>
        <w:pStyle w:val="Textoindependiente"/>
        <w:spacing w:line="288" w:lineRule="auto"/>
        <w:ind w:left="102"/>
      </w:pPr>
      <w:r>
        <w:t xml:space="preserve">6.- Decodificar utilizando </w:t>
      </w:r>
      <w:proofErr w:type="spellStart"/>
      <w:r>
        <w:t>Hamming</w:t>
      </w:r>
      <w:proofErr w:type="spellEnd"/>
      <w:r>
        <w:t xml:space="preserve"> paridad par, para cada uno de los siguientes datos,</w:t>
      </w:r>
      <w:r>
        <w:rPr>
          <w:spacing w:val="-59"/>
        </w:rPr>
        <w:t xml:space="preserve"> </w:t>
      </w:r>
      <w:r>
        <w:t>determinar</w:t>
      </w:r>
      <w:r>
        <w:rPr>
          <w:spacing w:val="-1"/>
        </w:rPr>
        <w:t xml:space="preserve"> </w:t>
      </w:r>
      <w:r>
        <w:t>si hay algún error</w:t>
      </w:r>
      <w:r>
        <w:rPr>
          <w:spacing w:val="-1"/>
        </w:rPr>
        <w:t xml:space="preserve"> </w:t>
      </w:r>
      <w:r>
        <w:t>y es esos casos</w:t>
      </w:r>
      <w:r>
        <w:rPr>
          <w:spacing w:val="-1"/>
        </w:rPr>
        <w:t xml:space="preserve"> </w:t>
      </w:r>
      <w:r>
        <w:t>corregirlo cuando sea necesario.</w:t>
      </w:r>
    </w:p>
    <w:p w14:paraId="7FAD8138" w14:textId="77777777" w:rsidR="00023B1B" w:rsidRDefault="00023B1B">
      <w:pPr>
        <w:pStyle w:val="Textoindependiente"/>
        <w:rPr>
          <w:sz w:val="19"/>
        </w:rPr>
      </w:pPr>
    </w:p>
    <w:p w14:paraId="3E43321C" w14:textId="77777777" w:rsidR="00023B1B" w:rsidRDefault="00B87CC8">
      <w:pPr>
        <w:pStyle w:val="Textoindependiente"/>
        <w:spacing w:before="1"/>
        <w:ind w:left="357"/>
      </w:pPr>
      <w:r>
        <w:t>a)</w:t>
      </w:r>
      <w:r>
        <w:rPr>
          <w:spacing w:val="-6"/>
        </w:rPr>
        <w:t xml:space="preserve"> </w:t>
      </w:r>
      <w:r>
        <w:t>0001</w:t>
      </w:r>
      <w:r>
        <w:rPr>
          <w:spacing w:val="-5"/>
        </w:rPr>
        <w:t xml:space="preserve"> </w:t>
      </w:r>
      <w:r>
        <w:t>0110</w:t>
      </w:r>
      <w:r>
        <w:rPr>
          <w:spacing w:val="-5"/>
        </w:rPr>
        <w:t xml:space="preserve"> </w:t>
      </w:r>
      <w:r>
        <w:t>1001</w:t>
      </w:r>
      <w:r>
        <w:rPr>
          <w:spacing w:val="-5"/>
        </w:rPr>
        <w:t xml:space="preserve"> </w:t>
      </w:r>
      <w:r>
        <w:t>f)</w:t>
      </w:r>
      <w:r>
        <w:rPr>
          <w:spacing w:val="-5"/>
        </w:rPr>
        <w:t xml:space="preserve"> </w:t>
      </w:r>
      <w:r>
        <w:t>101</w:t>
      </w:r>
      <w:r>
        <w:rPr>
          <w:spacing w:val="-6"/>
        </w:rPr>
        <w:t xml:space="preserve"> </w:t>
      </w:r>
      <w:r>
        <w:t>0110</w:t>
      </w:r>
    </w:p>
    <w:p w14:paraId="32E64440" w14:textId="77777777" w:rsidR="00023B1B" w:rsidRDefault="00023B1B">
      <w:pPr>
        <w:pStyle w:val="Textoindependiente"/>
        <w:spacing w:before="6"/>
        <w:rPr>
          <w:sz w:val="23"/>
        </w:rPr>
      </w:pPr>
    </w:p>
    <w:p w14:paraId="46D50A31" w14:textId="77777777" w:rsidR="00023B1B" w:rsidRDefault="00B87CC8">
      <w:pPr>
        <w:pStyle w:val="Textoindependiente"/>
        <w:ind w:left="357"/>
      </w:pPr>
      <w:r>
        <w:t>b)</w:t>
      </w:r>
      <w:r>
        <w:rPr>
          <w:spacing w:val="-10"/>
        </w:rPr>
        <w:t xml:space="preserve"> </w:t>
      </w:r>
      <w:r>
        <w:t>111</w:t>
      </w:r>
      <w:r>
        <w:rPr>
          <w:spacing w:val="-9"/>
        </w:rPr>
        <w:t xml:space="preserve"> </w:t>
      </w:r>
      <w:r>
        <w:t>1011</w:t>
      </w:r>
      <w:r>
        <w:rPr>
          <w:spacing w:val="-9"/>
        </w:rPr>
        <w:t xml:space="preserve"> </w:t>
      </w:r>
      <w:r>
        <w:t>g)</w:t>
      </w:r>
      <w:r>
        <w:rPr>
          <w:spacing w:val="-9"/>
        </w:rPr>
        <w:t xml:space="preserve"> </w:t>
      </w:r>
      <w:r>
        <w:t>0101</w:t>
      </w:r>
      <w:r>
        <w:rPr>
          <w:spacing w:val="-9"/>
        </w:rPr>
        <w:t xml:space="preserve"> </w:t>
      </w:r>
      <w:r>
        <w:t>1001</w:t>
      </w:r>
      <w:r>
        <w:rPr>
          <w:spacing w:val="-10"/>
        </w:rPr>
        <w:t xml:space="preserve"> </w:t>
      </w:r>
      <w:r>
        <w:t>1111</w:t>
      </w:r>
      <w:r>
        <w:rPr>
          <w:spacing w:val="-9"/>
        </w:rPr>
        <w:t xml:space="preserve"> </w:t>
      </w:r>
      <w:r>
        <w:t>0001</w:t>
      </w:r>
      <w:r>
        <w:rPr>
          <w:spacing w:val="-9"/>
        </w:rPr>
        <w:t xml:space="preserve"> </w:t>
      </w:r>
      <w:r>
        <w:t>c)</w:t>
      </w:r>
      <w:r>
        <w:rPr>
          <w:spacing w:val="-9"/>
        </w:rPr>
        <w:t xml:space="preserve"> </w:t>
      </w:r>
      <w:r>
        <w:t>100</w:t>
      </w:r>
      <w:r>
        <w:rPr>
          <w:spacing w:val="-9"/>
        </w:rPr>
        <w:t xml:space="preserve"> </w:t>
      </w:r>
      <w:r>
        <w:t>1011</w:t>
      </w:r>
      <w:r>
        <w:rPr>
          <w:spacing w:val="-9"/>
        </w:rPr>
        <w:t xml:space="preserve"> </w:t>
      </w:r>
      <w:r>
        <w:t>0101</w:t>
      </w:r>
      <w:r>
        <w:rPr>
          <w:spacing w:val="-10"/>
        </w:rPr>
        <w:t xml:space="preserve"> </w:t>
      </w:r>
      <w:r>
        <w:t>h)</w:t>
      </w:r>
      <w:r>
        <w:rPr>
          <w:spacing w:val="-9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0001</w:t>
      </w:r>
    </w:p>
    <w:p w14:paraId="75F4C374" w14:textId="77777777" w:rsidR="00023B1B" w:rsidRDefault="00023B1B">
      <w:pPr>
        <w:pStyle w:val="Textoindependiente"/>
        <w:spacing w:before="7"/>
      </w:pPr>
    </w:p>
    <w:p w14:paraId="49FB282F" w14:textId="77777777" w:rsidR="00023B1B" w:rsidRDefault="00B87CC8">
      <w:pPr>
        <w:pStyle w:val="Textoindependiente"/>
        <w:ind w:left="357"/>
      </w:pPr>
      <w:r>
        <w:t>1000</w:t>
      </w:r>
      <w:r>
        <w:rPr>
          <w:spacing w:val="-2"/>
        </w:rPr>
        <w:t xml:space="preserve"> </w:t>
      </w:r>
      <w:r>
        <w:t>0000</w:t>
      </w:r>
    </w:p>
    <w:p w14:paraId="43417468" w14:textId="77777777" w:rsidR="00023B1B" w:rsidRDefault="00023B1B">
      <w:pPr>
        <w:pStyle w:val="Textoindependiente"/>
        <w:spacing w:before="6"/>
        <w:rPr>
          <w:sz w:val="26"/>
        </w:rPr>
      </w:pPr>
    </w:p>
    <w:p w14:paraId="411B91BF" w14:textId="77777777" w:rsidR="00023B1B" w:rsidRDefault="00B87CC8">
      <w:pPr>
        <w:pStyle w:val="Textoindependiente"/>
        <w:ind w:left="357"/>
      </w:pPr>
      <w:r>
        <w:t>d)</w:t>
      </w:r>
      <w:r>
        <w:rPr>
          <w:spacing w:val="-11"/>
        </w:rPr>
        <w:t xml:space="preserve"> </w:t>
      </w:r>
      <w:r>
        <w:t>011</w:t>
      </w:r>
      <w:r>
        <w:rPr>
          <w:spacing w:val="-11"/>
        </w:rPr>
        <w:t xml:space="preserve"> </w:t>
      </w:r>
      <w:r>
        <w:t>1011</w:t>
      </w:r>
      <w:r>
        <w:rPr>
          <w:spacing w:val="-11"/>
        </w:rPr>
        <w:t xml:space="preserve"> </w:t>
      </w:r>
      <w:r>
        <w:t>0101</w:t>
      </w:r>
      <w:r>
        <w:rPr>
          <w:spacing w:val="-11"/>
        </w:rPr>
        <w:t xml:space="preserve"> </w:t>
      </w:r>
      <w:r>
        <w:t>1100</w:t>
      </w:r>
      <w:r>
        <w:rPr>
          <w:spacing w:val="-11"/>
        </w:rPr>
        <w:t xml:space="preserve"> </w:t>
      </w:r>
      <w:r>
        <w:t>i)</w:t>
      </w:r>
      <w:r>
        <w:rPr>
          <w:spacing w:val="-11"/>
        </w:rPr>
        <w:t xml:space="preserve"> </w:t>
      </w:r>
      <w:r>
        <w:t>100</w:t>
      </w:r>
      <w:r>
        <w:rPr>
          <w:spacing w:val="-11"/>
        </w:rPr>
        <w:t xml:space="preserve"> </w:t>
      </w:r>
      <w:r>
        <w:t>1100</w:t>
      </w:r>
      <w:r>
        <w:rPr>
          <w:spacing w:val="-10"/>
        </w:rPr>
        <w:t xml:space="preserve"> </w:t>
      </w:r>
      <w:r>
        <w:t>1110</w:t>
      </w:r>
      <w:r>
        <w:rPr>
          <w:spacing w:val="-11"/>
        </w:rPr>
        <w:t xml:space="preserve"> </w:t>
      </w:r>
      <w:r>
        <w:t>0011</w:t>
      </w:r>
      <w:r>
        <w:rPr>
          <w:spacing w:val="-11"/>
        </w:rPr>
        <w:t xml:space="preserve"> </w:t>
      </w:r>
      <w:r>
        <w:t>1010</w:t>
      </w:r>
    </w:p>
    <w:p w14:paraId="59B32FAA" w14:textId="77777777" w:rsidR="00023B1B" w:rsidRDefault="00023B1B">
      <w:pPr>
        <w:pStyle w:val="Textoindependiente"/>
        <w:spacing w:before="2"/>
        <w:rPr>
          <w:sz w:val="23"/>
        </w:rPr>
      </w:pPr>
    </w:p>
    <w:p w14:paraId="4A388072" w14:textId="77777777" w:rsidR="00023B1B" w:rsidRDefault="00B87CC8">
      <w:pPr>
        <w:pStyle w:val="Textoindependiente"/>
        <w:ind w:left="357"/>
      </w:pPr>
      <w:r>
        <w:t>e)</w:t>
      </w:r>
      <w:r>
        <w:rPr>
          <w:spacing w:val="-9"/>
        </w:rPr>
        <w:t xml:space="preserve"> </w:t>
      </w:r>
      <w:r>
        <w:t>0101</w:t>
      </w:r>
      <w:r>
        <w:rPr>
          <w:spacing w:val="-9"/>
        </w:rPr>
        <w:t xml:space="preserve"> </w:t>
      </w:r>
      <w:r>
        <w:t>1010</w:t>
      </w:r>
      <w:r>
        <w:rPr>
          <w:spacing w:val="-9"/>
        </w:rPr>
        <w:t xml:space="preserve"> </w:t>
      </w:r>
      <w:r>
        <w:t>0101</w:t>
      </w:r>
      <w:r>
        <w:rPr>
          <w:spacing w:val="-9"/>
        </w:rPr>
        <w:t xml:space="preserve"> </w:t>
      </w:r>
      <w:r>
        <w:t>j)</w:t>
      </w:r>
      <w:r>
        <w:rPr>
          <w:spacing w:val="-8"/>
        </w:rPr>
        <w:t xml:space="preserve"> </w:t>
      </w:r>
      <w:r>
        <w:t>1011</w:t>
      </w:r>
      <w:r>
        <w:rPr>
          <w:spacing w:val="-9"/>
        </w:rPr>
        <w:t xml:space="preserve"> </w:t>
      </w:r>
      <w:r>
        <w:t>0101</w:t>
      </w:r>
      <w:r>
        <w:rPr>
          <w:spacing w:val="-9"/>
        </w:rPr>
        <w:t xml:space="preserve"> </w:t>
      </w:r>
      <w:r>
        <w:t>0110</w:t>
      </w:r>
      <w:r>
        <w:rPr>
          <w:spacing w:val="-9"/>
        </w:rPr>
        <w:t xml:space="preserve"> </w:t>
      </w:r>
      <w:r>
        <w:t>1001</w:t>
      </w:r>
      <w:r>
        <w:rPr>
          <w:spacing w:val="-9"/>
        </w:rPr>
        <w:t xml:space="preserve"> </w:t>
      </w:r>
      <w:r>
        <w:t>1111</w:t>
      </w:r>
    </w:p>
    <w:sectPr w:rsidR="00023B1B">
      <w:pgSz w:w="12240" w:h="15840"/>
      <w:pgMar w:top="58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1B"/>
    <w:rsid w:val="00023B1B"/>
    <w:rsid w:val="00B8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C448"/>
  <w15:docId w15:val="{E83FE84C-81A2-4020-8A14-66516EE4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49"/>
      <w:ind w:left="2307" w:right="1894"/>
      <w:jc w:val="center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94"/>
      <w:ind w:left="2354" w:right="1827"/>
      <w:jc w:val="center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5 Codigos detectores y correctores de errores</dc:title>
  <dc:creator>Eduardo Mónaco</dc:creator>
  <cp:lastModifiedBy>MONACO EDUARDO DANIEL</cp:lastModifiedBy>
  <cp:revision>2</cp:revision>
  <dcterms:created xsi:type="dcterms:W3CDTF">2022-10-17T21:00:00Z</dcterms:created>
  <dcterms:modified xsi:type="dcterms:W3CDTF">2022-10-17T21:00:00Z</dcterms:modified>
</cp:coreProperties>
</file>