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28" w:rsidRPr="00113DB7" w:rsidRDefault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Taller interpolación</w:t>
      </w: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 xml:space="preserve">David herrera y Pablo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Pulido</w:t>
      </w:r>
      <w:proofErr w:type="spellEnd"/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28 de marzo de 2019</w:t>
      </w:r>
    </w:p>
    <w:p w:rsidR="009F2780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1)</w:t>
      </w:r>
      <w:r w:rsidR="00B32FB7">
        <w:rPr>
          <w:rFonts w:ascii="Arial" w:hAnsi="Arial" w:cs="Arial"/>
          <w:sz w:val="24"/>
          <w:szCs w:val="24"/>
          <w:lang w:val="es-CO"/>
        </w:rPr>
        <w:t xml:space="preserve"> Enunciado Problema 1</w:t>
      </w:r>
    </w:p>
    <w:p w:rsidR="00B32FB7" w:rsidRPr="00B32FB7" w:rsidRDefault="00B32FB7" w:rsidP="00B32FB7">
      <w:pPr>
        <w:ind w:left="720"/>
        <w:rPr>
          <w:rFonts w:ascii="Arial" w:hAnsi="Arial" w:cs="Arial"/>
          <w:sz w:val="24"/>
          <w:szCs w:val="24"/>
          <w:lang w:val="es-CO"/>
        </w:rPr>
      </w:pPr>
      <w:r w:rsidRPr="00B32FB7">
        <w:rPr>
          <w:rFonts w:ascii="Arial" w:hAnsi="Arial" w:cs="Arial"/>
          <w:sz w:val="24"/>
          <w:szCs w:val="24"/>
          <w:lang w:val="es-CO"/>
        </w:rPr>
        <w:t xml:space="preserve">Dados n+1 nodos distintos, demuestre que el polinomio </w:t>
      </w:r>
      <w:proofErr w:type="spellStart"/>
      <w:r w:rsidRPr="00B32FB7">
        <w:rPr>
          <w:rFonts w:ascii="Arial" w:hAnsi="Arial" w:cs="Arial"/>
          <w:sz w:val="24"/>
          <w:szCs w:val="24"/>
          <w:lang w:val="es-CO"/>
        </w:rPr>
        <w:t>interpolante</w:t>
      </w:r>
      <w:proofErr w:type="spellEnd"/>
      <w:r w:rsidRPr="00B32FB7">
        <w:rPr>
          <w:rFonts w:ascii="Arial" w:hAnsi="Arial" w:cs="Arial"/>
          <w:sz w:val="24"/>
          <w:szCs w:val="24"/>
          <w:lang w:val="es-CO"/>
        </w:rPr>
        <w:t xml:space="preserve"> es único </w:t>
      </w:r>
    </w:p>
    <w:p w:rsidR="00B32FB7" w:rsidRDefault="00B32FB7" w:rsidP="009F2780">
      <w:pPr>
        <w:rPr>
          <w:rFonts w:ascii="Arial" w:hAnsi="Arial" w:cs="Arial"/>
          <w:sz w:val="24"/>
          <w:szCs w:val="24"/>
          <w:lang w:val="es-CO"/>
        </w:rPr>
      </w:pPr>
    </w:p>
    <w:p w:rsidR="00B32FB7" w:rsidRPr="00B32FB7" w:rsidRDefault="00B32FB7" w:rsidP="00B32FB7">
      <w:pPr>
        <w:pStyle w:val="Prrafodelista"/>
        <w:numPr>
          <w:ilvl w:val="1"/>
          <w:numId w:val="1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Solucion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problema 1</w:t>
      </w:r>
    </w:p>
    <w:p w:rsidR="00B32FB7" w:rsidRPr="00113DB7" w:rsidRDefault="00B32FB7" w:rsidP="009F2780">
      <w:pPr>
        <w:rPr>
          <w:rFonts w:ascii="Arial" w:hAnsi="Arial" w:cs="Arial"/>
          <w:sz w:val="24"/>
          <w:szCs w:val="24"/>
          <w:lang w:val="es-CO"/>
        </w:rPr>
      </w:pP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2) Enunciado Problema 2</w:t>
      </w: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ab/>
        <w:t>Considere los siguientes datos para el nitrógeno:</w:t>
      </w: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ab/>
        <w:t>T(K) 100, 200, 300, 400, 450, 500, 600</w:t>
      </w: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ab/>
        <w:t>B(cm3/mol) -160, -35, -4.2, 9.0, ?,16.9, 21.3</w:t>
      </w: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Donde:</w:t>
      </w:r>
    </w:p>
    <w:p w:rsidR="009F2780" w:rsidRPr="00113DB7" w:rsidRDefault="009F2780" w:rsidP="009F2780">
      <w:p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113705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 xml:space="preserve">Determine un polinomio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interpolante</w:t>
      </w:r>
      <w:proofErr w:type="spellEnd"/>
      <w:r w:rsidRPr="00113DB7">
        <w:rPr>
          <w:rFonts w:ascii="Arial" w:hAnsi="Arial" w:cs="Arial"/>
          <w:sz w:val="24"/>
          <w:szCs w:val="24"/>
          <w:lang w:val="es-CO"/>
        </w:rPr>
        <w:t xml:space="preserve"> para este </w:t>
      </w:r>
      <w:proofErr w:type="gramStart"/>
      <w:r w:rsidRPr="00113DB7">
        <w:rPr>
          <w:rFonts w:ascii="Arial" w:hAnsi="Arial" w:cs="Arial"/>
          <w:sz w:val="24"/>
          <w:szCs w:val="24"/>
          <w:lang w:val="es-CO"/>
        </w:rPr>
        <w:t>caso(</w:t>
      </w:r>
      <w:proofErr w:type="gramEnd"/>
      <w:r w:rsidRPr="00113DB7">
        <w:rPr>
          <w:rFonts w:ascii="Arial" w:hAnsi="Arial" w:cs="Arial"/>
          <w:sz w:val="24"/>
          <w:szCs w:val="24"/>
          <w:lang w:val="es-CO"/>
        </w:rPr>
        <w:t>escriba el polinomio)</w:t>
      </w:r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 xml:space="preserve">Utilizando el resultado anterior calcule el segundo coeficiente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virial</w:t>
      </w:r>
      <w:proofErr w:type="spellEnd"/>
      <w:r w:rsidRPr="00113DB7">
        <w:rPr>
          <w:rFonts w:ascii="Arial" w:hAnsi="Arial" w:cs="Arial"/>
          <w:sz w:val="24"/>
          <w:szCs w:val="24"/>
          <w:lang w:val="es-CO"/>
        </w:rPr>
        <w:t xml:space="preserve"> a 450K</w:t>
      </w:r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Grafique los puntos y el polinomio que ajusta</w:t>
      </w:r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 xml:space="preserve">Utilice la interpolación de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Lagrange</w:t>
      </w:r>
      <w:proofErr w:type="spellEnd"/>
      <w:r w:rsidRPr="00113DB7">
        <w:rPr>
          <w:rFonts w:ascii="Arial" w:hAnsi="Arial" w:cs="Arial"/>
          <w:sz w:val="24"/>
          <w:szCs w:val="24"/>
          <w:lang w:val="es-CO"/>
        </w:rPr>
        <w:t xml:space="preserve"> y escriba el polinomio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interpolante</w:t>
      </w:r>
      <w:proofErr w:type="spellEnd"/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 xml:space="preserve">Grafique los puntos y el polinomio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interpolante</w:t>
      </w:r>
      <w:proofErr w:type="spellEnd"/>
      <w:r w:rsidRPr="00113DB7">
        <w:rPr>
          <w:rFonts w:ascii="Arial" w:hAnsi="Arial" w:cs="Arial"/>
          <w:sz w:val="24"/>
          <w:szCs w:val="24"/>
          <w:lang w:val="es-CO"/>
        </w:rPr>
        <w:t xml:space="preserve"> de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Lagrange</w:t>
      </w:r>
      <w:proofErr w:type="spellEnd"/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 xml:space="preserve">¿Cuál es el segundo coeficiente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virial</w:t>
      </w:r>
      <w:proofErr w:type="spellEnd"/>
      <w:r w:rsidRPr="00113DB7">
        <w:rPr>
          <w:rFonts w:ascii="Arial" w:hAnsi="Arial" w:cs="Arial"/>
          <w:sz w:val="24"/>
          <w:szCs w:val="24"/>
          <w:lang w:val="es-CO"/>
        </w:rPr>
        <w:t xml:space="preserve"> a 450</w:t>
      </w:r>
      <w:proofErr w:type="gramStart"/>
      <w:r w:rsidRPr="00113DB7">
        <w:rPr>
          <w:rFonts w:ascii="Arial" w:hAnsi="Arial" w:cs="Arial"/>
          <w:sz w:val="24"/>
          <w:szCs w:val="24"/>
          <w:lang w:val="es-CO"/>
        </w:rPr>
        <w:t>K?.</w:t>
      </w:r>
      <w:proofErr w:type="gramEnd"/>
      <w:r w:rsidRPr="00113DB7">
        <w:rPr>
          <w:rFonts w:ascii="Arial" w:hAnsi="Arial" w:cs="Arial"/>
          <w:sz w:val="24"/>
          <w:szCs w:val="24"/>
          <w:lang w:val="es-CO"/>
        </w:rPr>
        <w:t xml:space="preserve"> con el método de </w:t>
      </w:r>
      <w:proofErr w:type="spellStart"/>
      <w:r w:rsidRPr="00113DB7">
        <w:rPr>
          <w:rFonts w:ascii="Arial" w:hAnsi="Arial" w:cs="Arial"/>
          <w:sz w:val="24"/>
          <w:szCs w:val="24"/>
          <w:lang w:val="es-CO"/>
        </w:rPr>
        <w:t>Lagrange</w:t>
      </w:r>
      <w:proofErr w:type="spellEnd"/>
    </w:p>
    <w:p w:rsidR="009F2780" w:rsidRPr="00113DB7" w:rsidRDefault="009F2780" w:rsidP="009F278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CO"/>
        </w:rPr>
      </w:pPr>
      <w:r w:rsidRPr="00113DB7">
        <w:rPr>
          <w:rFonts w:ascii="Arial" w:hAnsi="Arial" w:cs="Arial"/>
          <w:sz w:val="24"/>
          <w:szCs w:val="24"/>
          <w:lang w:val="es-CO"/>
        </w:rPr>
        <w:t>Compare su resultado con la serie truncada (modelo teórico), ¿cuál de las tres aproximaciones es mejor por qué?</w:t>
      </w:r>
    </w:p>
    <w:p w:rsidR="009F2780" w:rsidRPr="00113DB7" w:rsidRDefault="00113DB7" w:rsidP="009F278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2.1) R</w:t>
      </w:r>
      <w:r w:rsidR="009F2780" w:rsidRPr="00113DB7">
        <w:rPr>
          <w:rFonts w:ascii="Arial" w:hAnsi="Arial" w:cs="Arial"/>
          <w:sz w:val="24"/>
          <w:szCs w:val="24"/>
          <w:lang w:val="es-CO"/>
        </w:rPr>
        <w:t>espuestas</w:t>
      </w:r>
    </w:p>
    <w:p w:rsidR="009F2780" w:rsidRPr="00113DB7" w:rsidRDefault="009F2780" w:rsidP="009F2780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s-CO"/>
        </w:rPr>
        <w:t>-573.9 + 6.63535*x - 0.03183458*x^2 + 7.766667e-05*x^3 - 9.404167e-08*x^4</w:t>
      </w:r>
    </w:p>
    <w:p w:rsidR="00113DB7" w:rsidRPr="00113DB7" w:rsidRDefault="00113DB7" w:rsidP="00113DB7">
      <w:pPr>
        <w:pStyle w:val="HTMLconformatoprevio"/>
        <w:numPr>
          <w:ilvl w:val="0"/>
          <w:numId w:val="8"/>
        </w:numPr>
        <w:shd w:val="clear" w:color="auto" w:fill="FFFFFF"/>
        <w:wordWrap w:val="0"/>
        <w:spacing w:line="225" w:lineRule="atLeast"/>
        <w:rPr>
          <w:rFonts w:ascii="Arial" w:hAnsi="Arial" w:cs="Arial"/>
          <w:color w:val="000000"/>
          <w:sz w:val="24"/>
          <w:szCs w:val="24"/>
        </w:rPr>
      </w:pPr>
      <w:r w:rsidRPr="00113DB7">
        <w:rPr>
          <w:rStyle w:val="gnkrckgcgsb"/>
          <w:rFonts w:ascii="Arial" w:hAnsi="Arial" w:cs="Arial"/>
          <w:color w:val="000000"/>
          <w:sz w:val="24"/>
          <w:szCs w:val="24"/>
          <w:bdr w:val="none" w:sz="0" w:space="0" w:color="auto" w:frame="1"/>
        </w:rPr>
        <w:t>15.38855</w:t>
      </w:r>
    </w:p>
    <w:p w:rsidR="009F2780" w:rsidRPr="00113DB7" w:rsidRDefault="00113DB7" w:rsidP="009F2780">
      <w:pPr>
        <w:pStyle w:val="Prrafodelista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113DB7">
        <w:rPr>
          <w:rFonts w:ascii="Arial" w:hAnsi="Arial" w:cs="Arial"/>
          <w:noProof/>
        </w:rPr>
        <w:lastRenderedPageBreak/>
        <w:drawing>
          <wp:inline distT="0" distB="0" distL="0" distR="0" wp14:anchorId="05DFD1FB" wp14:editId="3D1EB086">
            <wp:extent cx="4583875" cy="318154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450" cy="32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B7" w:rsidRDefault="00113DB7" w:rsidP="00113DB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</w:rPr>
        <w:t>-573.9 + 6.63535*x - 0.0318345833333333*x^2 + 7.76666666666666e-5*x^3 - 9.40416666666667e-8*x^4 + 4.48333333333333e-11*x^5</w:t>
      </w:r>
    </w:p>
    <w:p w:rsidR="00113DB7" w:rsidRPr="00113DB7" w:rsidRDefault="00113DB7" w:rsidP="00113DB7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AC75D5" wp14:editId="4C4B2DE7">
            <wp:extent cx="4980952" cy="34571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B7" w:rsidRDefault="00113DB7" w:rsidP="00113DB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</w:rPr>
        <w:t>13.88437</w:t>
      </w:r>
    </w:p>
    <w:p w:rsidR="00113DB7" w:rsidRDefault="00113DB7" w:rsidP="00382372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113DB7" w:rsidRDefault="00113DB7" w:rsidP="00113DB7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113DB7" w:rsidRDefault="00113DB7" w:rsidP="00113DB7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113DB7" w:rsidRPr="00113DB7" w:rsidRDefault="00113DB7" w:rsidP="00113DB7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</w:rPr>
        <w:t xml:space="preserve">3) </w:t>
      </w:r>
      <w:proofErr w:type="spellStart"/>
      <w:r w:rsidRPr="00113DB7">
        <w:rPr>
          <w:rFonts w:ascii="Arial" w:eastAsia="Times New Roman" w:hAnsi="Arial" w:cs="Arial"/>
          <w:color w:val="000000"/>
          <w:sz w:val="24"/>
          <w:szCs w:val="24"/>
        </w:rPr>
        <w:t>Enunciado</w:t>
      </w:r>
      <w:proofErr w:type="spellEnd"/>
      <w:r w:rsidRPr="00113DB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13DB7">
        <w:rPr>
          <w:rFonts w:ascii="Arial" w:eastAsia="Times New Roman" w:hAnsi="Arial" w:cs="Arial"/>
          <w:color w:val="000000"/>
          <w:sz w:val="24"/>
          <w:szCs w:val="24"/>
        </w:rPr>
        <w:t>problema</w:t>
      </w:r>
      <w:proofErr w:type="spellEnd"/>
      <w:r w:rsidRPr="00113DB7">
        <w:rPr>
          <w:rFonts w:ascii="Arial" w:eastAsia="Times New Roman" w:hAnsi="Arial" w:cs="Arial"/>
          <w:color w:val="000000"/>
          <w:sz w:val="24"/>
          <w:szCs w:val="24"/>
        </w:rPr>
        <w:t xml:space="preserve"> 3</w:t>
      </w:r>
    </w:p>
    <w:p w:rsidR="00113DB7" w:rsidRPr="00113DB7" w:rsidRDefault="00113DB7" w:rsidP="00113DB7">
      <w:p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ab/>
      </w: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Sea </w:t>
      </w:r>
      <w:r w:rsidRPr="00113DB7">
        <w:rPr>
          <w:rFonts w:ascii="Cambria Math" w:eastAsia="Times New Roman" w:hAnsi="Cambria Math" w:cs="Cambria Math"/>
          <w:color w:val="000000"/>
          <w:sz w:val="24"/>
          <w:szCs w:val="24"/>
        </w:rPr>
        <w:t>𝑓</w:t>
      </w: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>(</w:t>
      </w:r>
      <w:r w:rsidRPr="00113DB7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) = </w:t>
      </w:r>
      <w:r w:rsidRPr="00113DB7">
        <w:rPr>
          <w:rFonts w:ascii="Cambria Math" w:eastAsia="Times New Roman" w:hAnsi="Cambria Math" w:cs="Cambria Math"/>
          <w:color w:val="000000"/>
          <w:sz w:val="24"/>
          <w:szCs w:val="24"/>
        </w:rPr>
        <w:t>𝑒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  <w:vertAlign w:val="superscript"/>
        </w:rPr>
        <w:t>𝑥</w:t>
      </w:r>
      <w:r w:rsidR="00452614" w:rsidRPr="00452614">
        <w:rPr>
          <w:rFonts w:ascii="Cambria Math" w:eastAsia="Times New Roman" w:hAnsi="Cambria Math" w:cs="Cambria Math"/>
          <w:color w:val="000000"/>
          <w:sz w:val="24"/>
          <w:szCs w:val="24"/>
          <w:lang w:val="es-CO"/>
        </w:rPr>
        <w:t xml:space="preserve"> </w:t>
      </w: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en el intervalo [0,1] </w:t>
      </w:r>
    </w:p>
    <w:p w:rsidR="00113DB7" w:rsidRPr="00113DB7" w:rsidRDefault="00113DB7" w:rsidP="00113DB7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lastRenderedPageBreak/>
        <w:t xml:space="preserve">Tabular varios puntos y grafíquelos </w:t>
      </w:r>
    </w:p>
    <w:p w:rsidR="00113DB7" w:rsidRPr="00113DB7" w:rsidRDefault="00113DB7" w:rsidP="00113DB7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Interpolar con el método de </w:t>
      </w:r>
      <w:proofErr w:type="spellStart"/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>Lagrange</w:t>
      </w:r>
      <w:proofErr w:type="spellEnd"/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, </w:t>
      </w:r>
    </w:p>
    <w:p w:rsidR="00113DB7" w:rsidRDefault="00113DB7" w:rsidP="00113DB7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113DB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Utilizando 8 cifras decimales o más, en cada entrada, determine el tamaño del paso que me produzca un error por debajo de 10−6 </w:t>
      </w:r>
    </w:p>
    <w:p w:rsidR="00113DB7" w:rsidRDefault="00113DB7" w:rsidP="00113DB7">
      <w:pPr>
        <w:pStyle w:val="Prrafodelista"/>
        <w:ind w:left="144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113DB7" w:rsidRDefault="00113DB7" w:rsidP="00113DB7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3.1) Respuestas problema 3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382372" w:rsidRDefault="00382372" w:rsidP="00B85E1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85E1E" w:rsidRDefault="00B85E1E" w:rsidP="00382372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FCCECBA" wp14:editId="73A2A210">
            <wp:extent cx="4980952" cy="34571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1E" w:rsidRDefault="00B85E1E" w:rsidP="00B85E1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El polinomio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interpolante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es: </w:t>
      </w: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1 + 0.999999999985818*x + 0.500000000402906*x^2 + 0.166666661873023*x^3 + 0.0416666985838674*x^4 + 0.00833320448873565*x^5 + 0.0013892303686589*x^6 + 0.000197824032511562*x^7 + 2.54621845670044e-5*x^8 + 2.28951103053987e-6*x^9 + 4.55445842817426e-7*x^10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Y su gráfica es: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2791129E" wp14:editId="0383F13F">
            <wp:extent cx="4980952" cy="34571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1E" w:rsidRDefault="00B85E1E" w:rsidP="00B85E1E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4) Enunciado Problema 4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En la tabla que sigue aparece las estadísticas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de un curso con la cantidad de </w:t>
      </w: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estu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diantes en cada rango de notas.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Rango de Nota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s 30-40 40-50 50-60 60-70 70-80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No Estudiantes 35 48 70 40 22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85E1E" w:rsidRDefault="00B85E1E" w:rsidP="00B85E1E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Estime la cantidad de estudiantes con nota menor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o igual 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55.Utilice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un ajuste Polinómico</w:t>
      </w:r>
    </w:p>
    <w:p w:rsidR="00B85E1E" w:rsidRDefault="00B85E1E" w:rsidP="00B85E1E">
      <w:pPr>
        <w:pStyle w:val="Prrafode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Estime la cantidad de estudiantes con nota menor o 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igual 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55.Utilice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un ajuste de </w:t>
      </w:r>
      <w:proofErr w:type="spellStart"/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Lagrange</w:t>
      </w:r>
      <w:proofErr w:type="spellEnd"/>
    </w:p>
    <w:p w:rsidR="00B85E1E" w:rsidRDefault="00B85E1E" w:rsidP="00B85E1E">
      <w:pPr>
        <w:pStyle w:val="Prrafodelista"/>
        <w:ind w:left="144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85E1E" w:rsidRDefault="00B85E1E" w:rsidP="00B85E1E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4.1) respuestas problema 4</w:t>
      </w:r>
    </w:p>
    <w:p w:rsidR="00B85E1E" w:rsidRDefault="00B85E1E" w:rsidP="00B85E1E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85E1E" w:rsidRPr="00B85E1E" w:rsidRDefault="00B85E1E" w:rsidP="00B85E1E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Para la realización de este punto, 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decidio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usar una tabla de frecuencias acumuladas: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B85E1E">
        <w:rPr>
          <w:rFonts w:ascii="Arial" w:eastAsia="Times New Roman" w:hAnsi="Arial" w:cs="Arial"/>
          <w:color w:val="000000"/>
          <w:sz w:val="24"/>
          <w:szCs w:val="24"/>
          <w:lang w:val="es-CO"/>
        </w:rPr>
        <w:t>Nota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s 40 50 60 70 80</w:t>
      </w:r>
    </w:p>
    <w:p w:rsid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No Estudiantes 35 83 153 193 215</w:t>
      </w:r>
    </w:p>
    <w:p w:rsidR="00B85E1E" w:rsidRPr="00452614" w:rsidRDefault="00452614" w:rsidP="00452614">
      <w:pPr>
        <w:pStyle w:val="Prrafodelista"/>
        <w:numPr>
          <w:ilvl w:val="0"/>
          <w:numId w:val="14"/>
        </w:numPr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120, con el siguiente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polinomio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</w:t>
      </w:r>
      <w:r w:rsidRPr="00452614">
        <w:rPr>
          <w:rFonts w:ascii="Arial" w:hAnsi="Arial" w:cs="Arial"/>
          <w:color w:val="000000"/>
          <w:sz w:val="24"/>
          <w:szCs w:val="24"/>
          <w:lang w:val="es-CO"/>
        </w:rPr>
        <w:t>3343 - 239.3667*x + 6.183333*x^2 - 0.06733333*x^3 + 0.0002666667*x^4</w:t>
      </w:r>
    </w:p>
    <w:p w:rsidR="00452614" w:rsidRPr="00452614" w:rsidRDefault="00452614" w:rsidP="00452614">
      <w:pPr>
        <w:pStyle w:val="Prrafodelista"/>
        <w:numPr>
          <w:ilvl w:val="0"/>
          <w:numId w:val="14"/>
        </w:numPr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120, con el siguiente polinomio: </w:t>
      </w:r>
      <w:r w:rsidRPr="00452614">
        <w:rPr>
          <w:rFonts w:ascii="Arial" w:hAnsi="Arial" w:cs="Arial"/>
          <w:color w:val="000000"/>
          <w:sz w:val="24"/>
          <w:szCs w:val="24"/>
          <w:lang w:val="es-CO"/>
        </w:rPr>
        <w:t>3343 - 7181*x/30 + 371*x^2/60 - 101*x^3/1500 + x^4/3750</w:t>
      </w:r>
    </w:p>
    <w:p w:rsidR="00452614" w:rsidRDefault="00452614" w:rsidP="00452614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452614" w:rsidRDefault="00452614" w:rsidP="00452614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bookmarkStart w:id="0" w:name="_GoBack"/>
      <w:bookmarkEnd w:id="0"/>
    </w:p>
    <w:p w:rsidR="00452614" w:rsidRDefault="00452614" w:rsidP="00452614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6) Enunciado Problema 6</w:t>
      </w:r>
    </w:p>
    <w:p w:rsidR="00452614" w:rsidRPr="00452614" w:rsidRDefault="00452614" w:rsidP="00452614">
      <w:pPr>
        <w:pStyle w:val="Prrafodelista"/>
        <w:rPr>
          <w:rFonts w:ascii="Arial" w:eastAsia="Times New Roman" w:hAnsi="Arial" w:cs="Arial"/>
          <w:color w:val="000000"/>
          <w:sz w:val="24"/>
          <w:szCs w:val="24"/>
        </w:rPr>
      </w:pPr>
    </w:p>
    <w:p w:rsidR="00452614" w:rsidRPr="00452614" w:rsidRDefault="00452614" w:rsidP="00452614">
      <w:pPr>
        <w:pStyle w:val="Prrafodelista"/>
        <w:ind w:left="108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Utilice el polinomio de Taylor para interpolar 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𝑓</w:t>
      </w: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>(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) = </w:t>
      </w:r>
      <w:proofErr w:type="gramStart"/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𝑒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  <w:vertAlign w:val="superscript"/>
        </w:rPr>
        <w:t>𝑥</w:t>
      </w: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,</w:t>
      </w:r>
      <w:proofErr w:type="gramEnd"/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0=0 y 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𝑓</w:t>
      </w: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>(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>) = 1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/</w:t>
      </w:r>
      <w:r w:rsidRPr="00452614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</w:p>
    <w:p w:rsidR="00452614" w:rsidRPr="00452614" w:rsidRDefault="00452614" w:rsidP="00452614">
      <w:pPr>
        <w:pStyle w:val="Prrafodelista"/>
        <w:numPr>
          <w:ilvl w:val="0"/>
          <w:numId w:val="15"/>
        </w:numPr>
        <w:ind w:left="180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Implemente un código en R para la solución del problema con 5 cifras </w:t>
      </w:r>
    </w:p>
    <w:p w:rsidR="00452614" w:rsidRPr="00452614" w:rsidRDefault="00452614" w:rsidP="00452614">
      <w:pPr>
        <w:pStyle w:val="Prrafodelista"/>
        <w:numPr>
          <w:ilvl w:val="0"/>
          <w:numId w:val="15"/>
        </w:numPr>
        <w:ind w:left="180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Escriba el polinomio resultante en cada caso </w:t>
      </w:r>
    </w:p>
    <w:p w:rsidR="00452614" w:rsidRDefault="00452614" w:rsidP="00452614">
      <w:pPr>
        <w:pStyle w:val="Prrafodelista"/>
        <w:numPr>
          <w:ilvl w:val="0"/>
          <w:numId w:val="15"/>
        </w:numPr>
        <w:ind w:left="180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452614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Considera que el polinomio es un buen interpolador, justifique su respuesta </w:t>
      </w:r>
    </w:p>
    <w:p w:rsidR="00452614" w:rsidRDefault="00452614" w:rsidP="00452614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6.1) respuestas problema 6</w:t>
      </w:r>
    </w:p>
    <w:p w:rsidR="00452614" w:rsidRDefault="00452614" w:rsidP="00452614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Se usó un polinomio de Taylor de grado 5 para e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s-CO"/>
        </w:rPr>
        <w:t>x</w:t>
      </w:r>
      <w:r w:rsidR="00B76C67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y de grado 4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para 1/x. Esta implementación se puede ver en el archivo punto6.R</w:t>
      </w:r>
    </w:p>
    <w:p w:rsidR="00B76C67" w:rsidRDefault="00B76C67" w:rsidP="00B76C67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Para e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s-CO"/>
        </w:rPr>
        <w:t>x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: </w:t>
      </w:r>
      <w:r w:rsidRPr="00B76C67">
        <w:rPr>
          <w:rFonts w:ascii="Arial" w:eastAsia="Times New Roman" w:hAnsi="Arial" w:cs="Arial"/>
          <w:color w:val="000000"/>
          <w:sz w:val="24"/>
          <w:szCs w:val="24"/>
          <w:lang w:val="es-CO"/>
        </w:rPr>
        <w:t>0.008334245*x^5 +0.04166657*x^4 +0.16666673*x^3 +0.50000000*x^2 +1.00000000*x +1.00000000</w:t>
      </w:r>
    </w:p>
    <w:p w:rsidR="00B76C67" w:rsidRDefault="00B76C67" w:rsidP="00B76C67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Para 1/x: </w:t>
      </w:r>
      <w:r w:rsidRPr="00B76C67">
        <w:rPr>
          <w:rFonts w:ascii="Arial" w:eastAsia="Times New Roman" w:hAnsi="Arial" w:cs="Arial"/>
          <w:color w:val="000000"/>
          <w:sz w:val="24"/>
          <w:szCs w:val="24"/>
          <w:lang w:val="es-CO"/>
        </w:rPr>
        <w:t>1.000029*x^4 -5.000119*x^3 +10.000182*x^2 -10.000124*x +5.000032</w:t>
      </w:r>
    </w:p>
    <w:p w:rsidR="00B76C67" w:rsidRDefault="00B71F23" w:rsidP="00B76C67">
      <w:pPr>
        <w:pStyle w:val="Prrafodelista"/>
        <w:numPr>
          <w:ilvl w:val="0"/>
          <w:numId w:val="16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Si se usan los siguientes polinomios para evaluar x=3, por ejemplo, se obtienen los siguientes resultados:</w:t>
      </w:r>
    </w:p>
    <w:p w:rsidR="00B71F23" w:rsidRPr="00B71F23" w:rsidRDefault="00B71F23" w:rsidP="00B71F23">
      <w:pPr>
        <w:pStyle w:val="Prrafodelista"/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Para e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s-CO"/>
        </w:rPr>
        <w:t>x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: </w:t>
      </w:r>
      <w:r w:rsidRPr="00B71F23">
        <w:rPr>
          <w:rFonts w:ascii="Arial" w:hAnsi="Arial" w:cs="Arial"/>
          <w:color w:val="000000"/>
          <w:sz w:val="24"/>
          <w:szCs w:val="24"/>
          <w:lang w:val="es-CO"/>
        </w:rPr>
        <w:t>18.40022, con un error de:</w:t>
      </w:r>
      <w:r>
        <w:rPr>
          <w:rFonts w:ascii="Arial" w:hAnsi="Arial" w:cs="Arial"/>
          <w:color w:val="000000"/>
          <w:sz w:val="24"/>
          <w:szCs w:val="24"/>
          <w:lang w:val="es-CO"/>
        </w:rPr>
        <w:t xml:space="preserve"> </w:t>
      </w:r>
      <w:r w:rsidRPr="00B71F23">
        <w:rPr>
          <w:rFonts w:ascii="Arial" w:hAnsi="Arial" w:cs="Arial"/>
          <w:color w:val="000000"/>
          <w:sz w:val="24"/>
          <w:szCs w:val="24"/>
          <w:lang w:val="es-CO"/>
        </w:rPr>
        <w:t>8.390722</w:t>
      </w:r>
      <w:r>
        <w:rPr>
          <w:rFonts w:ascii="Arial" w:hAnsi="Arial" w:cs="Arial"/>
          <w:color w:val="000000"/>
          <w:sz w:val="24"/>
          <w:szCs w:val="24"/>
          <w:lang w:val="es-CO"/>
        </w:rPr>
        <w:t>%</w:t>
      </w:r>
    </w:p>
    <w:p w:rsidR="00B71F23" w:rsidRDefault="00B71F23" w:rsidP="00B71F23">
      <w:pPr>
        <w:pStyle w:val="Prrafodelista"/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Para 1/x:  </w:t>
      </w:r>
      <w:r w:rsidRPr="00B71F23">
        <w:rPr>
          <w:rFonts w:ascii="Arial" w:eastAsia="Times New Roman" w:hAnsi="Arial" w:cs="Arial"/>
          <w:color w:val="000000"/>
          <w:sz w:val="24"/>
          <w:szCs w:val="24"/>
          <w:lang w:val="es-CO"/>
        </w:rPr>
        <w:t>11.00043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, con un error de: </w:t>
      </w:r>
      <w:r>
        <w:rPr>
          <w:rFonts w:ascii="Arial" w:hAnsi="Arial" w:cs="Arial"/>
          <w:color w:val="000000"/>
          <w:sz w:val="24"/>
          <w:szCs w:val="24"/>
          <w:lang w:val="es-CO"/>
        </w:rPr>
        <w:t>1000.043</w:t>
      </w:r>
      <w:r w:rsidRPr="00B71F23">
        <w:rPr>
          <w:rFonts w:ascii="Arial" w:hAnsi="Arial" w:cs="Arial"/>
          <w:color w:val="000000"/>
          <w:sz w:val="24"/>
          <w:szCs w:val="24"/>
          <w:lang w:val="es-CO"/>
        </w:rPr>
        <w:t>%</w:t>
      </w:r>
    </w:p>
    <w:p w:rsidR="00B71F23" w:rsidRPr="00B71F23" w:rsidRDefault="00B71F23" w:rsidP="00B71F23">
      <w:pPr>
        <w:pStyle w:val="Prrafodelista"/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hAnsi="Arial" w:cs="Arial"/>
          <w:color w:val="000000"/>
          <w:sz w:val="24"/>
          <w:szCs w:val="24"/>
          <w:lang w:val="es-CO"/>
        </w:rPr>
        <w:t>Teniendo en cuenta estos datos, podemos ver que la interpolación por medio de polinomios de Taylor es muy poco precisa, especialmente cuando no se puede garantizar que</w:t>
      </w:r>
      <w:r w:rsidR="002E2DA8">
        <w:rPr>
          <w:rFonts w:ascii="Arial" w:hAnsi="Arial" w:cs="Arial"/>
          <w:color w:val="000000"/>
          <w:sz w:val="24"/>
          <w:szCs w:val="24"/>
          <w:lang w:val="es-CO"/>
        </w:rPr>
        <w:t xml:space="preserve"> haya una exactitud, con respecto a la aproximación, en todo el intervalo de </w:t>
      </w:r>
      <w:proofErr w:type="spellStart"/>
      <w:r w:rsidR="002E2DA8">
        <w:rPr>
          <w:rFonts w:ascii="Arial" w:hAnsi="Arial" w:cs="Arial"/>
          <w:color w:val="000000"/>
          <w:sz w:val="24"/>
          <w:szCs w:val="24"/>
          <w:lang w:val="es-CO"/>
        </w:rPr>
        <w:t>interpolarizacion</w:t>
      </w:r>
      <w:proofErr w:type="spellEnd"/>
      <w:r w:rsidR="002E2DA8">
        <w:rPr>
          <w:rFonts w:ascii="Arial" w:hAnsi="Arial" w:cs="Arial"/>
          <w:color w:val="000000"/>
          <w:sz w:val="24"/>
          <w:szCs w:val="24"/>
          <w:lang w:val="es-CO"/>
        </w:rPr>
        <w:t xml:space="preserve">. Esto ocurre ya que los polinomios de Taylor proveen una buena aproximación cuando es </w:t>
      </w:r>
      <w:proofErr w:type="spellStart"/>
      <w:r w:rsidR="002E2DA8">
        <w:rPr>
          <w:rFonts w:ascii="Arial" w:hAnsi="Arial" w:cs="Arial"/>
          <w:color w:val="000000"/>
          <w:sz w:val="24"/>
          <w:szCs w:val="24"/>
          <w:lang w:val="es-CO"/>
        </w:rPr>
        <w:t>cerca a</w:t>
      </w:r>
      <w:proofErr w:type="spellEnd"/>
      <w:r w:rsidR="002E2DA8">
        <w:rPr>
          <w:rFonts w:ascii="Arial" w:hAnsi="Arial" w:cs="Arial"/>
          <w:color w:val="000000"/>
          <w:sz w:val="24"/>
          <w:szCs w:val="24"/>
          <w:lang w:val="es-CO"/>
        </w:rPr>
        <w:t xml:space="preserve"> x0, lo cual lo hace poco </w:t>
      </w:r>
      <w:proofErr w:type="spellStart"/>
      <w:r w:rsidR="002E2DA8">
        <w:rPr>
          <w:rFonts w:ascii="Arial" w:hAnsi="Arial" w:cs="Arial"/>
          <w:color w:val="000000"/>
          <w:sz w:val="24"/>
          <w:szCs w:val="24"/>
          <w:lang w:val="es-CO"/>
        </w:rPr>
        <w:t>cosistente</w:t>
      </w:r>
      <w:proofErr w:type="spellEnd"/>
    </w:p>
    <w:p w:rsidR="002E2DA8" w:rsidRDefault="002E2DA8" w:rsidP="002E2DA8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71F23" w:rsidRDefault="002E2DA8" w:rsidP="002E2DA8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7) Enunciado problema 7</w:t>
      </w:r>
    </w:p>
    <w:p w:rsidR="002E2DA8" w:rsidRPr="002E2DA8" w:rsidRDefault="002E2DA8" w:rsidP="002E2DA8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Se desea aproximar la función </w:t>
      </w:r>
      <w:r w:rsidRPr="002E2DA8">
        <w:rPr>
          <w:rFonts w:ascii="Cambria Math" w:eastAsia="Times New Roman" w:hAnsi="Cambria Math" w:cs="Cambria Math"/>
          <w:color w:val="000000"/>
          <w:sz w:val="24"/>
          <w:szCs w:val="24"/>
        </w:rPr>
        <w:t>𝑡𝑎𝑛</w:t>
      </w: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(</w:t>
      </w:r>
      <w:r w:rsidRPr="002E2DA8">
        <w:rPr>
          <w:rFonts w:ascii="Cambria Math" w:eastAsia="Times New Roman" w:hAnsi="Cambria Math" w:cs="Cambria Math"/>
          <w:color w:val="000000"/>
          <w:sz w:val="24"/>
          <w:szCs w:val="24"/>
        </w:rPr>
        <w:t>𝑥</w:t>
      </w: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) en el intervalo [</w:t>
      </w:r>
      <w:r w:rsidR="00382372" w:rsidRPr="00382372">
        <w:rPr>
          <w:rFonts w:ascii="Arial" w:eastAsia="Times New Roman" w:hAnsi="Arial" w:cs="Arial"/>
          <w:color w:val="000000"/>
          <w:sz w:val="24"/>
          <w:szCs w:val="24"/>
          <w:lang w:val="es-CO"/>
        </w:rPr>
        <w:t>-</w:t>
      </w:r>
      <w:r w:rsidRPr="002E2DA8">
        <w:rPr>
          <w:rFonts w:ascii="Cambria Math" w:eastAsia="Times New Roman" w:hAnsi="Cambria Math" w:cs="Cambria Math"/>
          <w:color w:val="000000"/>
          <w:sz w:val="24"/>
          <w:szCs w:val="24"/>
        </w:rPr>
        <w:t>𝜋</w:t>
      </w: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/</w:t>
      </w:r>
      <w:proofErr w:type="gramStart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2,</w:t>
      </w:r>
      <w:r w:rsidRPr="002E2DA8">
        <w:rPr>
          <w:rFonts w:ascii="Cambria Math" w:eastAsia="Times New Roman" w:hAnsi="Cambria Math" w:cs="Cambria Math"/>
          <w:color w:val="000000"/>
          <w:sz w:val="24"/>
          <w:szCs w:val="24"/>
        </w:rPr>
        <w:t>𝜋</w:t>
      </w:r>
      <w:proofErr w:type="gramEnd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/2]. </w:t>
      </w:r>
    </w:p>
    <w:p w:rsidR="002E2DA8" w:rsidRDefault="002E2DA8" w:rsidP="002E2DA8">
      <w:pPr>
        <w:pStyle w:val="Prrafodelista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Considerar como nodos de interpolación los puntos </w:t>
      </w:r>
      <w:proofErr w:type="spellStart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xk</w:t>
      </w:r>
      <w:proofErr w:type="spellEnd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=</w:t>
      </w:r>
      <w:proofErr w:type="spellStart"/>
      <w:proofErr w:type="gramStart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k.</w:t>
      </w:r>
      <w:r w:rsidR="00382372">
        <w:rPr>
          <w:rFonts w:ascii="Arial" w:eastAsia="Times New Roman" w:hAnsi="Arial" w:cs="Arial"/>
          <w:color w:val="000000"/>
          <w:sz w:val="24"/>
          <w:szCs w:val="24"/>
          <w:lang w:val="es-CO"/>
        </w:rPr>
        <w:t>a</w:t>
      </w:r>
      <w:proofErr w:type="spellEnd"/>
      <w:proofErr w:type="gramEnd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, para k=0, ±1, ±2, ±3, precisamente en este orden. Utilice una interpolación polinómica y es</w:t>
      </w: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criba el polinomio resultante. </w:t>
      </w:r>
    </w:p>
    <w:p w:rsidR="002E2DA8" w:rsidRPr="002E2DA8" w:rsidRDefault="002E2DA8" w:rsidP="002E2DA8">
      <w:pPr>
        <w:pStyle w:val="Prrafodelista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Grafique por lo menos 10 puntos y el polinomio resultante </w:t>
      </w:r>
    </w:p>
    <w:p w:rsidR="002E2DA8" w:rsidRPr="002E2DA8" w:rsidRDefault="002E2DA8" w:rsidP="002E2DA8">
      <w:pPr>
        <w:pStyle w:val="Prrafodelista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Utilice el método de </w:t>
      </w:r>
      <w:proofErr w:type="spellStart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>Lagrange</w:t>
      </w:r>
      <w:proofErr w:type="spellEnd"/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150 intervalos. ¿Cuál es el error máximo apreciado en la tabla de valores? </w:t>
      </w:r>
    </w:p>
    <w:p w:rsidR="002E2DA8" w:rsidRDefault="002E2DA8" w:rsidP="002E2DA8">
      <w:pPr>
        <w:pStyle w:val="Prrafodelista"/>
        <w:numPr>
          <w:ilvl w:val="0"/>
          <w:numId w:val="17"/>
        </w:num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Determine el </w:t>
      </w:r>
      <w:r w:rsidR="00382372" w:rsidRPr="0063498D">
        <w:rPr>
          <w:rFonts w:ascii="Arial" w:eastAsia="Times New Roman" w:hAnsi="Arial" w:cs="Arial"/>
          <w:color w:val="000000"/>
          <w:sz w:val="24"/>
          <w:szCs w:val="24"/>
          <w:lang w:val="es-CO"/>
        </w:rPr>
        <w:t>a</w:t>
      </w:r>
      <w:r w:rsidRPr="002E2DA8">
        <w:rPr>
          <w:rFonts w:ascii="Arial" w:eastAsia="Times New Roman" w:hAnsi="Arial" w:cs="Arial"/>
          <w:color w:val="000000"/>
          <w:sz w:val="24"/>
          <w:szCs w:val="24"/>
          <w:lang w:val="es-CO"/>
        </w:rPr>
        <w:t xml:space="preserve"> que minimice el error máximo. Explicar el procedimiento seguido en su determinación, y demuestre su resultado</w:t>
      </w:r>
    </w:p>
    <w:p w:rsidR="002E2DA8" w:rsidRPr="002E2DA8" w:rsidRDefault="002E2DA8" w:rsidP="002E2DA8">
      <w:p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CO"/>
        </w:rPr>
        <w:t>7.1) respuestas problema 7</w:t>
      </w:r>
    </w:p>
    <w:p w:rsidR="00452614" w:rsidRDefault="00452614" w:rsidP="00452614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452614" w:rsidRDefault="00452614" w:rsidP="00452614">
      <w:pPr>
        <w:pStyle w:val="Prrafodelista"/>
        <w:ind w:left="0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B85E1E" w:rsidRPr="00B85E1E" w:rsidRDefault="00B85E1E" w:rsidP="00B85E1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113DB7" w:rsidRPr="00113DB7" w:rsidRDefault="00113DB7" w:rsidP="00113DB7">
      <w:pPr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</w:p>
    <w:p w:rsidR="009F2780" w:rsidRPr="00113DB7" w:rsidRDefault="009F2780" w:rsidP="009F2780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F2780" w:rsidRPr="00113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A3D"/>
    <w:multiLevelType w:val="hybridMultilevel"/>
    <w:tmpl w:val="7416E4DE"/>
    <w:lvl w:ilvl="0" w:tplc="004EE8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4486"/>
    <w:multiLevelType w:val="hybridMultilevel"/>
    <w:tmpl w:val="204081E2"/>
    <w:lvl w:ilvl="0" w:tplc="004EE8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2E19"/>
    <w:multiLevelType w:val="hybridMultilevel"/>
    <w:tmpl w:val="8AB6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A67BB"/>
    <w:multiLevelType w:val="hybridMultilevel"/>
    <w:tmpl w:val="B56A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5F1"/>
    <w:multiLevelType w:val="hybridMultilevel"/>
    <w:tmpl w:val="33022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F1749"/>
    <w:multiLevelType w:val="hybridMultilevel"/>
    <w:tmpl w:val="07582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151D"/>
    <w:multiLevelType w:val="hybridMultilevel"/>
    <w:tmpl w:val="749AA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52B01"/>
    <w:multiLevelType w:val="hybridMultilevel"/>
    <w:tmpl w:val="FE32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C796E"/>
    <w:multiLevelType w:val="hybridMultilevel"/>
    <w:tmpl w:val="8C7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07DF2"/>
    <w:multiLevelType w:val="hybridMultilevel"/>
    <w:tmpl w:val="B56A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7FDA"/>
    <w:multiLevelType w:val="hybridMultilevel"/>
    <w:tmpl w:val="635C5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4C1DB3"/>
    <w:multiLevelType w:val="hybridMultilevel"/>
    <w:tmpl w:val="7416E4DE"/>
    <w:lvl w:ilvl="0" w:tplc="004EE8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D08AB"/>
    <w:multiLevelType w:val="hybridMultilevel"/>
    <w:tmpl w:val="528C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B5638"/>
    <w:multiLevelType w:val="hybridMultilevel"/>
    <w:tmpl w:val="BF5CC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9A3CF5"/>
    <w:multiLevelType w:val="hybridMultilevel"/>
    <w:tmpl w:val="8AB6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6591F"/>
    <w:multiLevelType w:val="multilevel"/>
    <w:tmpl w:val="8844FF0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CB956DB"/>
    <w:multiLevelType w:val="hybridMultilevel"/>
    <w:tmpl w:val="9756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143C6"/>
    <w:multiLevelType w:val="hybridMultilevel"/>
    <w:tmpl w:val="64F22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12"/>
  </w:num>
  <w:num w:numId="7">
    <w:abstractNumId w:val="6"/>
  </w:num>
  <w:num w:numId="8">
    <w:abstractNumId w:val="7"/>
  </w:num>
  <w:num w:numId="9">
    <w:abstractNumId w:val="10"/>
  </w:num>
  <w:num w:numId="10">
    <w:abstractNumId w:val="14"/>
  </w:num>
  <w:num w:numId="11">
    <w:abstractNumId w:val="2"/>
  </w:num>
  <w:num w:numId="12">
    <w:abstractNumId w:val="13"/>
  </w:num>
  <w:num w:numId="13">
    <w:abstractNumId w:val="5"/>
  </w:num>
  <w:num w:numId="14">
    <w:abstractNumId w:val="16"/>
  </w:num>
  <w:num w:numId="15">
    <w:abstractNumId w:val="17"/>
  </w:num>
  <w:num w:numId="16">
    <w:abstractNumId w:val="9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80"/>
    <w:rsid w:val="00113DB7"/>
    <w:rsid w:val="002E2DA8"/>
    <w:rsid w:val="00382372"/>
    <w:rsid w:val="00452614"/>
    <w:rsid w:val="0063498D"/>
    <w:rsid w:val="009F2780"/>
    <w:rsid w:val="00A77928"/>
    <w:rsid w:val="00B32FB7"/>
    <w:rsid w:val="00B71F23"/>
    <w:rsid w:val="00B76C67"/>
    <w:rsid w:val="00B85E1E"/>
    <w:rsid w:val="00F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A883"/>
  <w15:chartTrackingRefBased/>
  <w15:docId w15:val="{32D65AAB-14BC-44D0-B2A1-75EC442E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78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2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278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uentedeprrafopredeter"/>
    <w:rsid w:val="009F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2019-03-27T20:08:00Z</dcterms:created>
  <dcterms:modified xsi:type="dcterms:W3CDTF">2019-03-29T01:34:00Z</dcterms:modified>
</cp:coreProperties>
</file>