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A9039" w14:textId="593DFE65" w:rsidR="008F7884" w:rsidRDefault="008F7884">
      <w:pPr>
        <w:rPr>
          <w:noProof/>
        </w:rPr>
      </w:pPr>
      <w:r>
        <w:rPr>
          <w:noProof/>
        </w:rPr>
        <w:drawing>
          <wp:inline distT="0" distB="0" distL="0" distR="0" wp14:anchorId="3A55514B" wp14:editId="526D866F">
            <wp:extent cx="5943600" cy="1475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75105"/>
                    </a:xfrm>
                    <a:prstGeom prst="rect">
                      <a:avLst/>
                    </a:prstGeom>
                  </pic:spPr>
                </pic:pic>
              </a:graphicData>
            </a:graphic>
          </wp:inline>
        </w:drawing>
      </w:r>
    </w:p>
    <w:p w14:paraId="1DD1A5BA" w14:textId="7D1850A8" w:rsidR="008F7884" w:rsidRPr="008F7884" w:rsidRDefault="008F7884">
      <w:pPr>
        <w:rPr>
          <w:b/>
          <w:bCs/>
          <w:noProof/>
          <w:u w:val="single"/>
          <w:lang w:val="es-AR"/>
        </w:rPr>
      </w:pPr>
      <w:r w:rsidRPr="008F7884">
        <w:rPr>
          <w:b/>
          <w:bCs/>
          <w:noProof/>
          <w:u w:val="single"/>
          <w:lang w:val="es-AR"/>
        </w:rPr>
        <w:t>Consideraciones sobre la resolucion en codigo de los problemas de programacion</w:t>
      </w:r>
    </w:p>
    <w:p w14:paraId="329E2336" w14:textId="560BCD59" w:rsidR="00862933" w:rsidRDefault="00031B6E">
      <w:pPr>
        <w:rPr>
          <w:noProof/>
        </w:rPr>
      </w:pPr>
      <w:r>
        <w:rPr>
          <w:noProof/>
        </w:rPr>
        <w:drawing>
          <wp:inline distT="0" distB="0" distL="0" distR="0" wp14:anchorId="6095AD8A" wp14:editId="6A4B3DA0">
            <wp:extent cx="5943600" cy="1297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97940"/>
                    </a:xfrm>
                    <a:prstGeom prst="rect">
                      <a:avLst/>
                    </a:prstGeom>
                  </pic:spPr>
                </pic:pic>
              </a:graphicData>
            </a:graphic>
          </wp:inline>
        </w:drawing>
      </w:r>
    </w:p>
    <w:p w14:paraId="65E01B46" w14:textId="77777777" w:rsidR="00031B6E" w:rsidRDefault="00031B6E">
      <w:pPr>
        <w:rPr>
          <w:noProof/>
          <w:lang w:val="es-AR"/>
        </w:rPr>
      </w:pPr>
      <w:r w:rsidRPr="00031B6E">
        <w:rPr>
          <w:noProof/>
          <w:lang w:val="es-AR"/>
        </w:rPr>
        <w:t>Para encontrar el mayo</w:t>
      </w:r>
      <w:r>
        <w:rPr>
          <w:noProof/>
          <w:lang w:val="es-AR"/>
        </w:rPr>
        <w:t>r</w:t>
      </w:r>
      <w:r w:rsidRPr="00031B6E">
        <w:rPr>
          <w:noProof/>
          <w:lang w:val="es-AR"/>
        </w:rPr>
        <w:t>, a</w:t>
      </w:r>
      <w:r>
        <w:rPr>
          <w:noProof/>
          <w:lang w:val="es-AR"/>
        </w:rPr>
        <w:t>l estar desordenado el array, simplemente lo recorro y voy guardando el elemento mayor.</w:t>
      </w:r>
    </w:p>
    <w:p w14:paraId="7FB912BA" w14:textId="77777777" w:rsidR="00031B6E" w:rsidRDefault="00031B6E">
      <w:pPr>
        <w:rPr>
          <w:noProof/>
          <w:lang w:val="es-AR"/>
        </w:rPr>
      </w:pPr>
    </w:p>
    <w:p w14:paraId="7CCAD3C8" w14:textId="77777777" w:rsidR="00025A4F" w:rsidRDefault="00031B6E">
      <w:pPr>
        <w:rPr>
          <w:noProof/>
          <w:lang w:val="es-AR"/>
        </w:rPr>
      </w:pPr>
      <w:r>
        <w:rPr>
          <w:noProof/>
        </w:rPr>
        <w:drawing>
          <wp:anchor distT="0" distB="0" distL="114300" distR="114300" simplePos="0" relativeHeight="251658240" behindDoc="0" locked="0" layoutInCell="1" allowOverlap="1" wp14:anchorId="44C07028" wp14:editId="41D4DC48">
            <wp:simplePos x="0" y="0"/>
            <wp:positionH relativeFrom="column">
              <wp:posOffset>0</wp:posOffset>
            </wp:positionH>
            <wp:positionV relativeFrom="paragraph">
              <wp:posOffset>244</wp:posOffset>
            </wp:positionV>
            <wp:extent cx="5943600" cy="250571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14:sizeRelH relativeFrom="page">
              <wp14:pctWidth>0</wp14:pctWidth>
            </wp14:sizeRelH>
            <wp14:sizeRelV relativeFrom="page">
              <wp14:pctHeight>0</wp14:pctHeight>
            </wp14:sizeRelV>
          </wp:anchor>
        </w:drawing>
      </w:r>
      <w:r>
        <w:rPr>
          <w:noProof/>
          <w:lang w:val="es-AR"/>
        </w:rPr>
        <w:t xml:space="preserve">Para este problema itero el array, </w:t>
      </w:r>
      <w:r w:rsidR="00AA74E5">
        <w:rPr>
          <w:noProof/>
          <w:lang w:val="es-AR"/>
        </w:rPr>
        <w:t>mientras guardo una suma parcial que inicilmente toma el valor del elemento ‘i’ del array. Comparo si la suma parcial es menor al parametro, si es asi avanzo, aumento la suma parcial con el siguiente, y un offset que me permite moverme en el rango de dicha suma de elementos. Cuando llego a una suma igual al parametro, agrego el rango entre el elemento ‘i’ del array y el offset a un nuevo array de intervalos. Si la suma supera al parametro, avanzo en el array de numeros sin crear el rango.</w:t>
      </w:r>
    </w:p>
    <w:p w14:paraId="7EF44002" w14:textId="77777777" w:rsidR="00025A4F" w:rsidRDefault="00025A4F">
      <w:pPr>
        <w:rPr>
          <w:noProof/>
          <w:lang w:val="es-AR"/>
        </w:rPr>
      </w:pPr>
    </w:p>
    <w:p w14:paraId="3B720D2F" w14:textId="77777777" w:rsidR="00025A4F" w:rsidRDefault="00025A4F">
      <w:pPr>
        <w:rPr>
          <w:noProof/>
          <w:lang w:val="es-AR"/>
        </w:rPr>
      </w:pPr>
      <w:r>
        <w:rPr>
          <w:noProof/>
        </w:rPr>
        <w:lastRenderedPageBreak/>
        <w:drawing>
          <wp:inline distT="0" distB="0" distL="0" distR="0" wp14:anchorId="577BEFC6" wp14:editId="516A5B45">
            <wp:extent cx="5943600" cy="1024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24255"/>
                    </a:xfrm>
                    <a:prstGeom prst="rect">
                      <a:avLst/>
                    </a:prstGeom>
                  </pic:spPr>
                </pic:pic>
              </a:graphicData>
            </a:graphic>
          </wp:inline>
        </w:drawing>
      </w:r>
    </w:p>
    <w:p w14:paraId="21446720" w14:textId="77777777" w:rsidR="00025A4F" w:rsidRDefault="00025A4F">
      <w:pPr>
        <w:rPr>
          <w:noProof/>
          <w:lang w:val="es-AR"/>
        </w:rPr>
      </w:pPr>
      <w:r>
        <w:rPr>
          <w:noProof/>
          <w:lang w:val="es-AR"/>
        </w:rPr>
        <w:t>Para este problema creo una estructura de Lista, con elementos de tipo Nodo. Para obtener el tama;o de una lista, creo un metodo getTamanioLista recorriendo la misma con un Nodo  auxiliar  e ir sumando un contador con cada elemnto no-NULL que encuentro</w:t>
      </w:r>
    </w:p>
    <w:p w14:paraId="0230ABAC" w14:textId="77777777" w:rsidR="00025A4F" w:rsidRDefault="00025A4F">
      <w:pPr>
        <w:rPr>
          <w:noProof/>
          <w:lang w:val="es-AR"/>
        </w:rPr>
      </w:pPr>
    </w:p>
    <w:p w14:paraId="64040E21" w14:textId="77777777" w:rsidR="00930489" w:rsidRDefault="00930489">
      <w:pPr>
        <w:rPr>
          <w:noProof/>
          <w:lang w:val="es-AR"/>
        </w:rPr>
      </w:pPr>
      <w:r>
        <w:rPr>
          <w:noProof/>
        </w:rPr>
        <w:drawing>
          <wp:inline distT="0" distB="0" distL="0" distR="0" wp14:anchorId="5948591D" wp14:editId="2CBCF57B">
            <wp:extent cx="5943600" cy="12687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68730"/>
                    </a:xfrm>
                    <a:prstGeom prst="rect">
                      <a:avLst/>
                    </a:prstGeom>
                  </pic:spPr>
                </pic:pic>
              </a:graphicData>
            </a:graphic>
          </wp:inline>
        </w:drawing>
      </w:r>
    </w:p>
    <w:p w14:paraId="0C7291E1" w14:textId="77777777" w:rsidR="00930489" w:rsidRDefault="00930489">
      <w:pPr>
        <w:rPr>
          <w:noProof/>
          <w:lang w:val="es-AR"/>
        </w:rPr>
      </w:pPr>
    </w:p>
    <w:p w14:paraId="668F2C73" w14:textId="77777777" w:rsidR="00FF3E80" w:rsidRDefault="00930489">
      <w:pPr>
        <w:rPr>
          <w:noProof/>
          <w:lang w:val="es-AR"/>
        </w:rPr>
      </w:pPr>
      <w:r>
        <w:rPr>
          <w:noProof/>
          <w:lang w:val="es-AR"/>
        </w:rPr>
        <w:t>Para este problema armo una pila y una cola con los caracteres de la palabra, comparo el carácter del tope de la pila con la cabeza la cola, mientras sean iguales voy removiendo los elementos de cada colección. Si ambas coleccionas quedan vacias, la palabra es un palindromo.</w:t>
      </w:r>
    </w:p>
    <w:p w14:paraId="7CCA6CE6" w14:textId="77777777" w:rsidR="00FF3E80" w:rsidRDefault="00FF3E80">
      <w:pPr>
        <w:rPr>
          <w:noProof/>
          <w:lang w:val="es-AR"/>
        </w:rPr>
      </w:pPr>
    </w:p>
    <w:p w14:paraId="24F9CAC9" w14:textId="1DA923AD" w:rsidR="00862933" w:rsidRPr="00031B6E" w:rsidRDefault="00862933">
      <w:pPr>
        <w:rPr>
          <w:noProof/>
          <w:lang w:val="es-AR"/>
        </w:rPr>
      </w:pPr>
      <w:r w:rsidRPr="00031B6E">
        <w:rPr>
          <w:noProof/>
          <w:lang w:val="es-AR"/>
        </w:rPr>
        <w:br w:type="page"/>
      </w:r>
    </w:p>
    <w:p w14:paraId="3297D0C7" w14:textId="77B990ED" w:rsidR="00646FA1" w:rsidRDefault="00646FA1">
      <w:pPr>
        <w:rPr>
          <w:noProof/>
        </w:rPr>
      </w:pPr>
      <w:r>
        <w:rPr>
          <w:noProof/>
        </w:rPr>
        <w:lastRenderedPageBreak/>
        <w:drawing>
          <wp:inline distT="0" distB="0" distL="0" distR="0" wp14:anchorId="2C8C5A84" wp14:editId="2DD774E8">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26E23979" w14:textId="7A8F2FE0" w:rsidR="00646FA1" w:rsidRDefault="00646FA1">
      <w:pPr>
        <w:rPr>
          <w:noProof/>
        </w:rPr>
      </w:pPr>
    </w:p>
    <w:p w14:paraId="622CA314" w14:textId="3ED13C65" w:rsidR="00646FA1" w:rsidRPr="00646FA1" w:rsidRDefault="00646FA1">
      <w:pPr>
        <w:rPr>
          <w:noProof/>
          <w:lang w:val="es-AR"/>
        </w:rPr>
      </w:pPr>
      <w:r w:rsidRPr="00646FA1">
        <w:rPr>
          <w:noProof/>
          <w:lang w:val="es-AR"/>
        </w:rPr>
        <w:t>Utilizar</w:t>
      </w:r>
      <w:r>
        <w:rPr>
          <w:noProof/>
          <w:lang w:val="es-AR"/>
        </w:rPr>
        <w:t>i</w:t>
      </w:r>
      <w:r w:rsidRPr="00646FA1">
        <w:rPr>
          <w:noProof/>
          <w:lang w:val="es-AR"/>
        </w:rPr>
        <w:t xml:space="preserve">a el recprrido </w:t>
      </w:r>
      <w:r>
        <w:rPr>
          <w:noProof/>
          <w:lang w:val="es-AR"/>
        </w:rPr>
        <w:t xml:space="preserve">Inorden del arbol, es decir primero recorro los sub-arboles de la izquierda, luego </w:t>
      </w:r>
      <w:r w:rsidR="00E73339">
        <w:rPr>
          <w:noProof/>
          <w:lang w:val="es-AR"/>
        </w:rPr>
        <w:t xml:space="preserve">los nodos padres, </w:t>
      </w:r>
      <w:r>
        <w:rPr>
          <w:noProof/>
          <w:lang w:val="es-AR"/>
        </w:rPr>
        <w:t xml:space="preserve">y </w:t>
      </w:r>
      <w:r w:rsidR="00E73339">
        <w:rPr>
          <w:noProof/>
          <w:lang w:val="es-AR"/>
        </w:rPr>
        <w:t>por ultimo</w:t>
      </w:r>
      <w:r>
        <w:rPr>
          <w:noProof/>
          <w:lang w:val="es-AR"/>
        </w:rPr>
        <w:t xml:space="preserve"> los sub-arboles de la derecha</w:t>
      </w:r>
    </w:p>
    <w:p w14:paraId="48DA8431" w14:textId="03FF243E" w:rsidR="00646FA1" w:rsidRDefault="00646FA1">
      <w:pPr>
        <w:rPr>
          <w:noProof/>
          <w:lang w:val="es-AR"/>
        </w:rPr>
      </w:pPr>
    </w:p>
    <w:p w14:paraId="6E1E228E" w14:textId="032CB2FB" w:rsidR="00FC47FB" w:rsidRDefault="00FC47FB">
      <w:pPr>
        <w:rPr>
          <w:noProof/>
          <w:lang w:val="es-AR"/>
        </w:rPr>
      </w:pPr>
      <w:r>
        <w:rPr>
          <w:noProof/>
        </w:rPr>
        <w:lastRenderedPageBreak/>
        <w:drawing>
          <wp:inline distT="0" distB="0" distL="0" distR="0" wp14:anchorId="0E4C3CC7" wp14:editId="2FFFCB72">
            <wp:extent cx="5943600" cy="38265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6510"/>
                    </a:xfrm>
                    <a:prstGeom prst="rect">
                      <a:avLst/>
                    </a:prstGeom>
                  </pic:spPr>
                </pic:pic>
              </a:graphicData>
            </a:graphic>
          </wp:inline>
        </w:drawing>
      </w:r>
    </w:p>
    <w:p w14:paraId="64DAE8A3" w14:textId="612A1CAE" w:rsidR="00FC47FB" w:rsidRDefault="00FC47FB">
      <w:pPr>
        <w:rPr>
          <w:noProof/>
          <w:lang w:val="es-AR"/>
        </w:rPr>
      </w:pPr>
      <w:r>
        <w:rPr>
          <w:noProof/>
          <w:lang w:val="es-AR"/>
        </w:rPr>
        <w:t>En este problema aplico el algoritmo de apareo de archivos, siempre priorizando el archivo de Cambios en caso que en ambos archivos coincida un numero de contrato determinado</w:t>
      </w:r>
      <w:r w:rsidR="00A25806">
        <w:rPr>
          <w:noProof/>
          <w:lang w:val="es-AR"/>
        </w:rPr>
        <w:t xml:space="preserve">. Dicho algoritmo consiste en ir comparando, mientras no nos encontremos en Fin de Archivo, en ambos el numero de contrato. Avanzo en el archivo en donde dicho numero sea menor, y voy agregando el registro en el tercer archivo de apareo. Si el numero de contrato coinciden, priorizo el segundo archivo. </w:t>
      </w:r>
    </w:p>
    <w:p w14:paraId="02D44A9D" w14:textId="34F46899" w:rsidR="00FC47FB" w:rsidRDefault="00342CDF">
      <w:pPr>
        <w:rPr>
          <w:noProof/>
          <w:lang w:val="es-AR"/>
        </w:rPr>
      </w:pPr>
      <w:r>
        <w:rPr>
          <w:noProof/>
        </w:rPr>
        <w:lastRenderedPageBreak/>
        <w:drawing>
          <wp:inline distT="0" distB="0" distL="0" distR="0" wp14:anchorId="7A27417B" wp14:editId="7CE9EB4A">
            <wp:extent cx="5943600" cy="3855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5085"/>
                    </a:xfrm>
                    <a:prstGeom prst="rect">
                      <a:avLst/>
                    </a:prstGeom>
                  </pic:spPr>
                </pic:pic>
              </a:graphicData>
            </a:graphic>
          </wp:inline>
        </w:drawing>
      </w:r>
    </w:p>
    <w:p w14:paraId="1F5D9305" w14:textId="659802B8" w:rsidR="00342CDF" w:rsidRDefault="00342CDF">
      <w:pPr>
        <w:rPr>
          <w:noProof/>
          <w:lang w:val="es-AR"/>
        </w:rPr>
      </w:pPr>
      <w:r>
        <w:rPr>
          <w:noProof/>
          <w:lang w:val="es-AR"/>
        </w:rPr>
        <w:t xml:space="preserve">En este problema aplico un corte de control, para traer los totales de venta de cada vendedor y cuantos registros hay de cada uno en el archivo de Entrada. Dichas cantidades las almaceno en una </w:t>
      </w:r>
      <w:r w:rsidR="00533E36">
        <w:rPr>
          <w:noProof/>
          <w:lang w:val="es-AR"/>
        </w:rPr>
        <w:t xml:space="preserve">lista de tipo </w:t>
      </w:r>
    </w:p>
    <w:p w14:paraId="13AD397E" w14:textId="373CB7DC" w:rsidR="00533E36" w:rsidRDefault="00533E36">
      <w:pPr>
        <w:rPr>
          <w:noProof/>
          <w:lang w:val="es-AR"/>
        </w:rPr>
      </w:pPr>
      <w:r>
        <w:rPr>
          <w:noProof/>
          <w:lang w:val="es-AR"/>
        </w:rPr>
        <w:t>‘</w:t>
      </w:r>
      <w:r w:rsidRPr="00533E36">
        <w:rPr>
          <w:noProof/>
          <w:lang w:val="es-AR"/>
        </w:rPr>
        <w:t>EntradaCantidadVentas</w:t>
      </w:r>
      <w:r>
        <w:rPr>
          <w:noProof/>
          <w:lang w:val="es-AR"/>
        </w:rPr>
        <w:t>’. Luego aplico un segundo corte de control sobre el mismo archivo, haciendo el corte con la cantidad de registros por cada vendedor, que ya almacene en la lista creada anteriormente, y voy creando cada registro sobre el nuevo archivo con la cantidad total vendida por cada vendedor</w:t>
      </w:r>
    </w:p>
    <w:p w14:paraId="2F663C0E" w14:textId="77777777" w:rsidR="00533E36" w:rsidRPr="00533E36" w:rsidRDefault="00533E36">
      <w:pPr>
        <w:rPr>
          <w:noProof/>
          <w:lang w:val="es-AR"/>
        </w:rPr>
      </w:pPr>
    </w:p>
    <w:p w14:paraId="672F274D" w14:textId="5A5E5EAA" w:rsidR="00862933" w:rsidRDefault="00862933">
      <w:pPr>
        <w:rPr>
          <w:noProof/>
          <w:lang w:val="es-AR"/>
        </w:rPr>
      </w:pPr>
      <w:r>
        <w:rPr>
          <w:noProof/>
        </w:rPr>
        <w:drawing>
          <wp:inline distT="0" distB="0" distL="0" distR="0" wp14:anchorId="418BBF74" wp14:editId="354605EE">
            <wp:extent cx="5943600" cy="2230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30755"/>
                    </a:xfrm>
                    <a:prstGeom prst="rect">
                      <a:avLst/>
                    </a:prstGeom>
                  </pic:spPr>
                </pic:pic>
              </a:graphicData>
            </a:graphic>
          </wp:inline>
        </w:drawing>
      </w:r>
    </w:p>
    <w:p w14:paraId="71628C7A" w14:textId="0B29D840" w:rsidR="00862933" w:rsidRDefault="00862933">
      <w:pPr>
        <w:rPr>
          <w:noProof/>
          <w:lang w:val="es-AR"/>
        </w:rPr>
      </w:pPr>
    </w:p>
    <w:p w14:paraId="5F59CA5E" w14:textId="0257661D" w:rsidR="00862933" w:rsidRDefault="00862933">
      <w:pPr>
        <w:rPr>
          <w:noProof/>
          <w:lang w:val="es-AR"/>
        </w:rPr>
      </w:pPr>
      <w:r>
        <w:rPr>
          <w:noProof/>
          <w:lang w:val="es-AR"/>
        </w:rPr>
        <w:lastRenderedPageBreak/>
        <w:t xml:space="preserve">Este problema se puede resolver con una </w:t>
      </w:r>
      <w:r w:rsidR="00F25C14">
        <w:rPr>
          <w:noProof/>
          <w:lang w:val="es-AR"/>
        </w:rPr>
        <w:t>matriz que representa el mapa, y voy recorriendolo y agregado coordenadas de acuerdo a si puedo a vanzar por el mismo. En caso de no poder avanzar aplico backtracking para desahacer una coordenada (o coordenadas)</w:t>
      </w:r>
      <w:r w:rsidR="00AF5EBE">
        <w:rPr>
          <w:noProof/>
          <w:lang w:val="es-AR"/>
        </w:rPr>
        <w:t xml:space="preserve">. Para esto creo un array de movimientos posibles dentro del tablero. Voy iterando </w:t>
      </w:r>
      <w:r w:rsidR="005562A6">
        <w:rPr>
          <w:noProof/>
          <w:lang w:val="es-AR"/>
        </w:rPr>
        <w:t>desde la posicion (0,0) y voy verificando qu</w:t>
      </w:r>
      <w:r w:rsidR="00D01DC3">
        <w:rPr>
          <w:noProof/>
          <w:lang w:val="es-AR"/>
        </w:rPr>
        <w:t>é</w:t>
      </w:r>
      <w:r w:rsidR="005562A6">
        <w:rPr>
          <w:noProof/>
          <w:lang w:val="es-AR"/>
        </w:rPr>
        <w:t xml:space="preserve"> movimiento tengo disponible, </w:t>
      </w:r>
      <w:r w:rsidR="00D01DC3">
        <w:rPr>
          <w:noProof/>
          <w:lang w:val="es-AR"/>
        </w:rPr>
        <w:t>si la siguiente disponible no está visitada, la puedo realizar porque está dentro de los límites y no contenga una ‘X’ seteo la posicion actual como visitada, avanzo en esa Coordenada disponible y agrego dicha cooredenada a un array de camino que contiene las coordenadas del mismo. A su vez en dicha coordenada que avanzo, llamo iteritivamente al método en cuestión y realizo los mismos pasos. En caso de encontrarse en una coordenada donde ya no tengo movimientos para realizar, aplico Backtracking sacando el seteo de visitada a la posicion Actual, y quitando del array de camino la coordenada que habia avanzado de modo que pueda retroceder.</w:t>
      </w:r>
    </w:p>
    <w:p w14:paraId="36E4A6C0" w14:textId="7CDDF5C1" w:rsidR="00F25C14" w:rsidRDefault="00F25C14">
      <w:pPr>
        <w:rPr>
          <w:noProof/>
          <w:lang w:val="es-AR"/>
        </w:rPr>
      </w:pPr>
    </w:p>
    <w:p w14:paraId="6A29DD6E" w14:textId="77777777" w:rsidR="00F25C14" w:rsidRPr="00862933" w:rsidRDefault="00F25C14">
      <w:pPr>
        <w:rPr>
          <w:noProof/>
          <w:lang w:val="es-AR"/>
        </w:rPr>
      </w:pPr>
    </w:p>
    <w:p w14:paraId="20CFDA0C" w14:textId="05312163" w:rsidR="00C65408" w:rsidRDefault="008D5833">
      <w:pPr>
        <w:rPr>
          <w:noProof/>
        </w:rPr>
      </w:pPr>
      <w:r>
        <w:rPr>
          <w:noProof/>
        </w:rPr>
        <w:drawing>
          <wp:inline distT="0" distB="0" distL="0" distR="0" wp14:anchorId="2A0717BC" wp14:editId="270C2153">
            <wp:extent cx="5943600" cy="1025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25525"/>
                    </a:xfrm>
                    <a:prstGeom prst="rect">
                      <a:avLst/>
                    </a:prstGeom>
                  </pic:spPr>
                </pic:pic>
              </a:graphicData>
            </a:graphic>
          </wp:inline>
        </w:drawing>
      </w:r>
    </w:p>
    <w:p w14:paraId="6C021F26" w14:textId="2871D637" w:rsidR="008D5833" w:rsidRDefault="008D5833" w:rsidP="008D5833">
      <w:pPr>
        <w:rPr>
          <w:noProof/>
        </w:rPr>
      </w:pPr>
    </w:p>
    <w:p w14:paraId="3233B48D" w14:textId="6966A682" w:rsidR="008D5833" w:rsidRDefault="008D5833" w:rsidP="008D5833">
      <w:pPr>
        <w:ind w:firstLine="720"/>
        <w:rPr>
          <w:lang w:val="es-AR"/>
        </w:rPr>
      </w:pPr>
      <w:r w:rsidRPr="008D5833">
        <w:rPr>
          <w:lang w:val="es-AR"/>
        </w:rPr>
        <w:t>Una primary Key, es un c</w:t>
      </w:r>
      <w:r>
        <w:rPr>
          <w:lang w:val="es-AR"/>
        </w:rPr>
        <w:t>ampo clave que identifica unívocamente a un registro de una tabla. Una forign key, o clave foránea, es una clave que identifica a un campo de otra tabla</w:t>
      </w:r>
    </w:p>
    <w:p w14:paraId="220EA757" w14:textId="27366D7A" w:rsidR="008D5833" w:rsidRPr="008D5833" w:rsidRDefault="008D5833" w:rsidP="008D5833">
      <w:pPr>
        <w:rPr>
          <w:lang w:val="es-AR"/>
        </w:rPr>
      </w:pPr>
    </w:p>
    <w:p w14:paraId="6E12B5FD" w14:textId="5EDC8E7D" w:rsidR="008D5833" w:rsidRDefault="008D5833" w:rsidP="008D5833">
      <w:pPr>
        <w:rPr>
          <w:lang w:val="es-AR"/>
        </w:rPr>
      </w:pPr>
    </w:p>
    <w:p w14:paraId="4E533AAF" w14:textId="11CCEB5C" w:rsidR="008D5833" w:rsidRDefault="008D5833" w:rsidP="008D5833">
      <w:pPr>
        <w:rPr>
          <w:lang w:val="es-AR"/>
        </w:rPr>
      </w:pPr>
      <w:r>
        <w:rPr>
          <w:noProof/>
        </w:rPr>
        <w:drawing>
          <wp:inline distT="0" distB="0" distL="0" distR="0" wp14:anchorId="5E48E7A9" wp14:editId="6F841109">
            <wp:extent cx="6550483" cy="12954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5460" cy="1296384"/>
                    </a:xfrm>
                    <a:prstGeom prst="rect">
                      <a:avLst/>
                    </a:prstGeom>
                  </pic:spPr>
                </pic:pic>
              </a:graphicData>
            </a:graphic>
          </wp:inline>
        </w:drawing>
      </w:r>
    </w:p>
    <w:p w14:paraId="7D6DEDE1" w14:textId="4D97FBAF" w:rsidR="008D5833" w:rsidRPr="008D5833" w:rsidRDefault="008D5833" w:rsidP="008D5833">
      <w:pPr>
        <w:rPr>
          <w:lang w:val="es-AR"/>
        </w:rPr>
      </w:pPr>
    </w:p>
    <w:p w14:paraId="5A9F34C6" w14:textId="28B885B8" w:rsidR="008D5833" w:rsidRDefault="008D5833" w:rsidP="008D5833">
      <w:pPr>
        <w:rPr>
          <w:lang w:val="es-AR"/>
        </w:rPr>
      </w:pPr>
    </w:p>
    <w:p w14:paraId="49EEAC00" w14:textId="64AAA9DB" w:rsidR="008D5833" w:rsidRDefault="008D5833" w:rsidP="008D5833">
      <w:pPr>
        <w:rPr>
          <w:noProof/>
        </w:rPr>
      </w:pPr>
      <w:r>
        <w:rPr>
          <w:noProof/>
        </w:rPr>
        <w:lastRenderedPageBreak/>
        <w:drawing>
          <wp:inline distT="0" distB="0" distL="0" distR="0" wp14:anchorId="5A755AED" wp14:editId="632E272A">
            <wp:extent cx="591502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1257300"/>
                    </a:xfrm>
                    <a:prstGeom prst="rect">
                      <a:avLst/>
                    </a:prstGeom>
                  </pic:spPr>
                </pic:pic>
              </a:graphicData>
            </a:graphic>
          </wp:inline>
        </w:drawing>
      </w:r>
    </w:p>
    <w:p w14:paraId="02432874" w14:textId="178E41B8" w:rsidR="008D5833" w:rsidRDefault="008D5833" w:rsidP="008D5833">
      <w:pPr>
        <w:rPr>
          <w:noProof/>
        </w:rPr>
      </w:pPr>
    </w:p>
    <w:p w14:paraId="477BECD6" w14:textId="36E2E37B" w:rsidR="008D5833" w:rsidRDefault="008D5833" w:rsidP="008D5833">
      <w:pPr>
        <w:ind w:firstLine="720"/>
        <w:rPr>
          <w:lang w:val="es-AR"/>
        </w:rPr>
      </w:pPr>
      <w:r>
        <w:rPr>
          <w:lang w:val="es-AR"/>
        </w:rPr>
        <w:t>Un trigger es un objeto en SQL que se dispara cuando ocurre algún evento en una tabla. Los 3 tipos de triggers más comunes son de tipo INSERT, DELETE,UPDATE.</w:t>
      </w:r>
    </w:p>
    <w:p w14:paraId="393DBC4D" w14:textId="106DAEEA" w:rsidR="00E9201D" w:rsidRDefault="00E9201D" w:rsidP="008D5833">
      <w:pPr>
        <w:ind w:firstLine="720"/>
        <w:rPr>
          <w:lang w:val="es-AR"/>
        </w:rPr>
      </w:pPr>
    </w:p>
    <w:p w14:paraId="5ADC11C9" w14:textId="0875E0F9" w:rsidR="00E9201D" w:rsidRDefault="00E9201D" w:rsidP="008D5833">
      <w:pPr>
        <w:ind w:firstLine="720"/>
        <w:rPr>
          <w:lang w:val="es-AR"/>
        </w:rPr>
      </w:pPr>
      <w:r>
        <w:rPr>
          <w:noProof/>
        </w:rPr>
        <w:drawing>
          <wp:inline distT="0" distB="0" distL="0" distR="0" wp14:anchorId="6CA79C58" wp14:editId="2FFC9892">
            <wp:extent cx="4757110" cy="123444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9230" b="13074"/>
                    <a:stretch/>
                  </pic:blipFill>
                  <pic:spPr bwMode="auto">
                    <a:xfrm>
                      <a:off x="0" y="0"/>
                      <a:ext cx="4760096" cy="1235215"/>
                    </a:xfrm>
                    <a:prstGeom prst="rect">
                      <a:avLst/>
                    </a:prstGeom>
                    <a:ln>
                      <a:noFill/>
                    </a:ln>
                    <a:extLst>
                      <a:ext uri="{53640926-AAD7-44D8-BBD7-CCE9431645EC}">
                        <a14:shadowObscured xmlns:a14="http://schemas.microsoft.com/office/drawing/2010/main"/>
                      </a:ext>
                    </a:extLst>
                  </pic:spPr>
                </pic:pic>
              </a:graphicData>
            </a:graphic>
          </wp:inline>
        </w:drawing>
      </w:r>
    </w:p>
    <w:p w14:paraId="67342B4D" w14:textId="16D36B5E" w:rsidR="00E9201D" w:rsidRDefault="00E9201D" w:rsidP="008D5833">
      <w:pPr>
        <w:ind w:firstLine="720"/>
        <w:rPr>
          <w:lang w:val="es-AR"/>
        </w:rPr>
      </w:pPr>
      <w:r>
        <w:rPr>
          <w:lang w:val="es-AR"/>
        </w:rPr>
        <w:t>Una transacción es una unidad de trabajo que se ejecuta de forma indivisible, es decir son un conjunto de sentencias SQL que se ejecutan todas juntas. Cumplen con las propiedades ACID: Atomicidad, es decir que se ejecuta todo, o se rechaza la operación; Consistencia, luego de ejecutada la transacción el estado final de la base concuerda con el esquema de datos definido; Aislamiento, as transacciones se ejecutan de forma independiente una de otra; Durabilidad, los cambios producidos por las transacciones quedan persistentes en el tiempo a pesar de algún posible error en la base.</w:t>
      </w:r>
    </w:p>
    <w:p w14:paraId="47CAA76D" w14:textId="4485D5DE" w:rsidR="00517FAB" w:rsidRDefault="00517FAB" w:rsidP="00517FAB">
      <w:pPr>
        <w:rPr>
          <w:lang w:val="es-AR"/>
        </w:rPr>
      </w:pPr>
    </w:p>
    <w:p w14:paraId="5D6A743F" w14:textId="2A7BCE6E" w:rsidR="00517FAB" w:rsidRDefault="00517FAB" w:rsidP="00517FAB">
      <w:pPr>
        <w:rPr>
          <w:noProof/>
        </w:rPr>
      </w:pPr>
      <w:r>
        <w:rPr>
          <w:noProof/>
        </w:rPr>
        <w:drawing>
          <wp:inline distT="0" distB="0" distL="0" distR="0" wp14:anchorId="7125FD66" wp14:editId="27C7A21C">
            <wp:extent cx="5943600" cy="1532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32890"/>
                    </a:xfrm>
                    <a:prstGeom prst="rect">
                      <a:avLst/>
                    </a:prstGeom>
                  </pic:spPr>
                </pic:pic>
              </a:graphicData>
            </a:graphic>
          </wp:inline>
        </w:drawing>
      </w:r>
    </w:p>
    <w:p w14:paraId="6AAB0D9A" w14:textId="219902CD" w:rsidR="004C19E2" w:rsidRDefault="004C19E2" w:rsidP="004C19E2">
      <w:pPr>
        <w:rPr>
          <w:lang w:val="es-AR"/>
        </w:rPr>
      </w:pPr>
      <w:r>
        <w:rPr>
          <w:lang w:val="es-AR"/>
        </w:rPr>
        <w:t>Los índices me permiten el acceso a un</w:t>
      </w:r>
      <w:r w:rsidR="000E1B3C">
        <w:rPr>
          <w:lang w:val="es-AR"/>
        </w:rPr>
        <w:t xml:space="preserve"> registro de forma más rápida, al crear índices por campos las búsquedas por dicho campo se realizan como un acceso directo y no recorriendo la tabla de forma secuencial</w:t>
      </w:r>
    </w:p>
    <w:p w14:paraId="060D3430" w14:textId="4397D461" w:rsidR="00B243CF" w:rsidRDefault="00B243CF" w:rsidP="00B243CF">
      <w:pPr>
        <w:rPr>
          <w:lang w:val="es-AR"/>
        </w:rPr>
      </w:pPr>
    </w:p>
    <w:p w14:paraId="32BB56E5" w14:textId="3A93B0CE" w:rsidR="00B243CF" w:rsidRDefault="00B243CF" w:rsidP="00B243CF">
      <w:pPr>
        <w:rPr>
          <w:noProof/>
        </w:rPr>
      </w:pPr>
      <w:r>
        <w:rPr>
          <w:noProof/>
        </w:rPr>
        <w:lastRenderedPageBreak/>
        <w:drawing>
          <wp:inline distT="0" distB="0" distL="0" distR="0" wp14:anchorId="2B8C8FF6" wp14:editId="11C83DDE">
            <wp:extent cx="5943600" cy="1229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29995"/>
                    </a:xfrm>
                    <a:prstGeom prst="rect">
                      <a:avLst/>
                    </a:prstGeom>
                  </pic:spPr>
                </pic:pic>
              </a:graphicData>
            </a:graphic>
          </wp:inline>
        </w:drawing>
      </w:r>
    </w:p>
    <w:p w14:paraId="4EF2AA2C" w14:textId="34E21230" w:rsidR="00B04FD7" w:rsidRDefault="00B04FD7" w:rsidP="00B04FD7">
      <w:pPr>
        <w:rPr>
          <w:lang w:val="es-AR"/>
        </w:rPr>
      </w:pPr>
      <w:r>
        <w:rPr>
          <w:lang w:val="es-AR"/>
        </w:rPr>
        <w:t>Si bien tienen el mismo propósito de buscar valores Id de la primera tabla que no existan en la segunda, la primera consulta no computa los valores NULL, mientras que la segunda sí.</w:t>
      </w:r>
    </w:p>
    <w:p w14:paraId="5FE090A1" w14:textId="45195E7C" w:rsidR="002F7D75" w:rsidRDefault="002F7D75" w:rsidP="002F7D75">
      <w:pPr>
        <w:rPr>
          <w:lang w:val="es-AR"/>
        </w:rPr>
      </w:pPr>
    </w:p>
    <w:p w14:paraId="4EDC3E9E" w14:textId="294E77E3" w:rsidR="002F7D75" w:rsidRDefault="002F7D75" w:rsidP="002F7D75">
      <w:pPr>
        <w:rPr>
          <w:noProof/>
        </w:rPr>
      </w:pPr>
      <w:r>
        <w:rPr>
          <w:noProof/>
        </w:rPr>
        <w:drawing>
          <wp:inline distT="0" distB="0" distL="0" distR="0" wp14:anchorId="26D751CA" wp14:editId="668BA866">
            <wp:extent cx="594360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9875"/>
                    </a:xfrm>
                    <a:prstGeom prst="rect">
                      <a:avLst/>
                    </a:prstGeom>
                  </pic:spPr>
                </pic:pic>
              </a:graphicData>
            </a:graphic>
          </wp:inline>
        </w:drawing>
      </w:r>
    </w:p>
    <w:p w14:paraId="425A066C" w14:textId="0047B9F2" w:rsidR="002F7D75" w:rsidRDefault="002F7D75" w:rsidP="002F7D75">
      <w:pPr>
        <w:rPr>
          <w:noProof/>
        </w:rPr>
      </w:pPr>
      <w:r>
        <w:rPr>
          <w:noProof/>
        </w:rPr>
        <w:t>1)</w:t>
      </w:r>
    </w:p>
    <w:p w14:paraId="03926613" w14:textId="33D30C52" w:rsidR="002F7D75" w:rsidRDefault="002F7D75" w:rsidP="002F7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IdProducto </w:t>
      </w:r>
      <w:r>
        <w:rPr>
          <w:rFonts w:ascii="Consolas" w:hAnsi="Consolas" w:cs="Consolas"/>
          <w:color w:val="0000FF"/>
          <w:sz w:val="19"/>
          <w:szCs w:val="19"/>
        </w:rPr>
        <w:t>as</w:t>
      </w:r>
      <w:r>
        <w:rPr>
          <w:rFonts w:ascii="Consolas" w:hAnsi="Consolas" w:cs="Consolas"/>
          <w:color w:val="000000"/>
          <w:sz w:val="19"/>
          <w:szCs w:val="19"/>
        </w:rPr>
        <w:t xml:space="preserve"> Id</w:t>
      </w:r>
      <w:r>
        <w:rPr>
          <w:rFonts w:ascii="Consolas" w:hAnsi="Consolas" w:cs="Consolas"/>
          <w:color w:val="808080"/>
          <w:sz w:val="19"/>
          <w:szCs w:val="19"/>
        </w:rPr>
        <w:t>,</w:t>
      </w:r>
    </w:p>
    <w:p w14:paraId="226291EA" w14:textId="77777777" w:rsidR="002F7D75" w:rsidRPr="002F7D75" w:rsidRDefault="002F7D75" w:rsidP="002F7D75">
      <w:pPr>
        <w:autoSpaceDE w:val="0"/>
        <w:autoSpaceDN w:val="0"/>
        <w:adjustRightInd w:val="0"/>
        <w:spacing w:after="0" w:line="240" w:lineRule="auto"/>
        <w:rPr>
          <w:rFonts w:ascii="Consolas" w:hAnsi="Consolas" w:cs="Consolas"/>
          <w:color w:val="000000"/>
          <w:sz w:val="19"/>
          <w:szCs w:val="19"/>
          <w:lang w:val="es-AR"/>
        </w:rPr>
      </w:pPr>
      <w:r>
        <w:rPr>
          <w:rFonts w:ascii="Consolas" w:hAnsi="Consolas" w:cs="Consolas"/>
          <w:color w:val="000000"/>
          <w:sz w:val="19"/>
          <w:szCs w:val="19"/>
        </w:rPr>
        <w:tab/>
        <w:t xml:space="preserve">   </w:t>
      </w:r>
      <w:r w:rsidRPr="002F7D75">
        <w:rPr>
          <w:rFonts w:ascii="Consolas" w:hAnsi="Consolas" w:cs="Consolas"/>
          <w:color w:val="000000"/>
          <w:sz w:val="19"/>
          <w:szCs w:val="19"/>
          <w:lang w:val="es-AR"/>
        </w:rPr>
        <w:t>p</w:t>
      </w:r>
      <w:r w:rsidRPr="002F7D75">
        <w:rPr>
          <w:rFonts w:ascii="Consolas" w:hAnsi="Consolas" w:cs="Consolas"/>
          <w:color w:val="808080"/>
          <w:sz w:val="19"/>
          <w:szCs w:val="19"/>
          <w:lang w:val="es-AR"/>
        </w:rPr>
        <w:t>.</w:t>
      </w:r>
      <w:r w:rsidRPr="002F7D75">
        <w:rPr>
          <w:rFonts w:ascii="Consolas" w:hAnsi="Consolas" w:cs="Consolas"/>
          <w:color w:val="000000"/>
          <w:sz w:val="19"/>
          <w:szCs w:val="19"/>
          <w:lang w:val="es-AR"/>
        </w:rPr>
        <w:t xml:space="preserve">Nombre </w:t>
      </w:r>
      <w:r w:rsidRPr="002F7D75">
        <w:rPr>
          <w:rFonts w:ascii="Consolas" w:hAnsi="Consolas" w:cs="Consolas"/>
          <w:color w:val="0000FF"/>
          <w:sz w:val="19"/>
          <w:szCs w:val="19"/>
          <w:lang w:val="es-AR"/>
        </w:rPr>
        <w:t>as</w:t>
      </w:r>
      <w:r w:rsidRPr="002F7D75">
        <w:rPr>
          <w:rFonts w:ascii="Consolas" w:hAnsi="Consolas" w:cs="Consolas"/>
          <w:color w:val="000000"/>
          <w:sz w:val="19"/>
          <w:szCs w:val="19"/>
          <w:lang w:val="es-AR"/>
        </w:rPr>
        <w:t xml:space="preserve"> Nombre</w:t>
      </w:r>
      <w:r w:rsidRPr="002F7D75">
        <w:rPr>
          <w:rFonts w:ascii="Consolas" w:hAnsi="Consolas" w:cs="Consolas"/>
          <w:color w:val="808080"/>
          <w:sz w:val="19"/>
          <w:szCs w:val="19"/>
          <w:lang w:val="es-AR"/>
        </w:rPr>
        <w:t>,</w:t>
      </w:r>
      <w:r w:rsidRPr="002F7D75">
        <w:rPr>
          <w:rFonts w:ascii="Consolas" w:hAnsi="Consolas" w:cs="Consolas"/>
          <w:color w:val="000000"/>
          <w:sz w:val="19"/>
          <w:szCs w:val="19"/>
          <w:lang w:val="es-AR"/>
        </w:rPr>
        <w:t xml:space="preserve"> </w:t>
      </w:r>
    </w:p>
    <w:p w14:paraId="3A847B86" w14:textId="77777777" w:rsidR="002F7D75" w:rsidRPr="002F7D75" w:rsidRDefault="002F7D75" w:rsidP="002F7D75">
      <w:pPr>
        <w:autoSpaceDE w:val="0"/>
        <w:autoSpaceDN w:val="0"/>
        <w:adjustRightInd w:val="0"/>
        <w:spacing w:after="0" w:line="240" w:lineRule="auto"/>
        <w:rPr>
          <w:rFonts w:ascii="Consolas" w:hAnsi="Consolas" w:cs="Consolas"/>
          <w:color w:val="000000"/>
          <w:sz w:val="19"/>
          <w:szCs w:val="19"/>
          <w:lang w:val="es-AR"/>
        </w:rPr>
      </w:pPr>
      <w:r w:rsidRPr="002F7D75">
        <w:rPr>
          <w:rFonts w:ascii="Consolas" w:hAnsi="Consolas" w:cs="Consolas"/>
          <w:color w:val="000000"/>
          <w:sz w:val="19"/>
          <w:szCs w:val="19"/>
          <w:lang w:val="es-AR"/>
        </w:rPr>
        <w:tab/>
        <w:t xml:space="preserve">   </w:t>
      </w:r>
      <w:r w:rsidRPr="002F7D75">
        <w:rPr>
          <w:rFonts w:ascii="Consolas" w:hAnsi="Consolas" w:cs="Consolas"/>
          <w:color w:val="FF00FF"/>
          <w:sz w:val="19"/>
          <w:szCs w:val="19"/>
          <w:lang w:val="es-AR"/>
        </w:rPr>
        <w:t>sum</w:t>
      </w:r>
      <w:r w:rsidRPr="002F7D75">
        <w:rPr>
          <w:rFonts w:ascii="Consolas" w:hAnsi="Consolas" w:cs="Consolas"/>
          <w:color w:val="808080"/>
          <w:sz w:val="19"/>
          <w:szCs w:val="19"/>
          <w:lang w:val="es-AR"/>
        </w:rPr>
        <w:t>(</w:t>
      </w:r>
      <w:r w:rsidRPr="002F7D75">
        <w:rPr>
          <w:rFonts w:ascii="Consolas" w:hAnsi="Consolas" w:cs="Consolas"/>
          <w:color w:val="000000"/>
          <w:sz w:val="19"/>
          <w:szCs w:val="19"/>
          <w:lang w:val="es-AR"/>
        </w:rPr>
        <w:t>v</w:t>
      </w:r>
      <w:r w:rsidRPr="002F7D75">
        <w:rPr>
          <w:rFonts w:ascii="Consolas" w:hAnsi="Consolas" w:cs="Consolas"/>
          <w:color w:val="808080"/>
          <w:sz w:val="19"/>
          <w:szCs w:val="19"/>
          <w:lang w:val="es-AR"/>
        </w:rPr>
        <w:t>.</w:t>
      </w:r>
      <w:r w:rsidRPr="002F7D75">
        <w:rPr>
          <w:rFonts w:ascii="Consolas" w:hAnsi="Consolas" w:cs="Consolas"/>
          <w:color w:val="000000"/>
          <w:sz w:val="19"/>
          <w:szCs w:val="19"/>
          <w:lang w:val="es-AR"/>
        </w:rPr>
        <w:t>Cantidad</w:t>
      </w:r>
      <w:r w:rsidRPr="002F7D75">
        <w:rPr>
          <w:rFonts w:ascii="Consolas" w:hAnsi="Consolas" w:cs="Consolas"/>
          <w:color w:val="808080"/>
          <w:sz w:val="19"/>
          <w:szCs w:val="19"/>
          <w:lang w:val="es-AR"/>
        </w:rPr>
        <w:t>)</w:t>
      </w:r>
      <w:r w:rsidRPr="002F7D75">
        <w:rPr>
          <w:rFonts w:ascii="Consolas" w:hAnsi="Consolas" w:cs="Consolas"/>
          <w:color w:val="000000"/>
          <w:sz w:val="19"/>
          <w:szCs w:val="19"/>
          <w:lang w:val="es-AR"/>
        </w:rPr>
        <w:t xml:space="preserve"> </w:t>
      </w:r>
      <w:r w:rsidRPr="002F7D75">
        <w:rPr>
          <w:rFonts w:ascii="Consolas" w:hAnsi="Consolas" w:cs="Consolas"/>
          <w:color w:val="0000FF"/>
          <w:sz w:val="19"/>
          <w:szCs w:val="19"/>
          <w:lang w:val="es-AR"/>
        </w:rPr>
        <w:t>as</w:t>
      </w:r>
      <w:r w:rsidRPr="002F7D75">
        <w:rPr>
          <w:rFonts w:ascii="Consolas" w:hAnsi="Consolas" w:cs="Consolas"/>
          <w:color w:val="000000"/>
          <w:sz w:val="19"/>
          <w:szCs w:val="19"/>
          <w:lang w:val="es-AR"/>
        </w:rPr>
        <w:t xml:space="preserve"> Cantidad</w:t>
      </w:r>
    </w:p>
    <w:p w14:paraId="0783A265" w14:textId="77777777" w:rsidR="002F7D75" w:rsidRDefault="002F7D75" w:rsidP="002F7D75">
      <w:pPr>
        <w:autoSpaceDE w:val="0"/>
        <w:autoSpaceDN w:val="0"/>
        <w:adjustRightInd w:val="0"/>
        <w:spacing w:after="0" w:line="240" w:lineRule="auto"/>
        <w:rPr>
          <w:rFonts w:ascii="Consolas" w:hAnsi="Consolas" w:cs="Consolas"/>
          <w:color w:val="000000"/>
          <w:sz w:val="19"/>
          <w:szCs w:val="19"/>
        </w:rPr>
      </w:pPr>
      <w:r w:rsidRPr="002F7D75">
        <w:rPr>
          <w:rFonts w:ascii="Consolas" w:hAnsi="Consolas" w:cs="Consolas"/>
          <w:color w:val="000000"/>
          <w:sz w:val="19"/>
          <w:szCs w:val="19"/>
          <w:lang w:val="es-AR"/>
        </w:rPr>
        <w:tab/>
      </w:r>
      <w:r>
        <w:rPr>
          <w:rFonts w:ascii="Consolas" w:hAnsi="Consolas" w:cs="Consolas"/>
          <w:color w:val="0000FF"/>
          <w:sz w:val="19"/>
          <w:szCs w:val="19"/>
        </w:rPr>
        <w:t>from</w:t>
      </w:r>
      <w:r>
        <w:rPr>
          <w:rFonts w:ascii="Consolas" w:hAnsi="Consolas" w:cs="Consolas"/>
          <w:color w:val="000000"/>
          <w:sz w:val="19"/>
          <w:szCs w:val="19"/>
        </w:rPr>
        <w:t xml:space="preserve"> producto p </w:t>
      </w:r>
      <w:r>
        <w:rPr>
          <w:rFonts w:ascii="Consolas" w:hAnsi="Consolas" w:cs="Consolas"/>
          <w:color w:val="808080"/>
          <w:sz w:val="19"/>
          <w:szCs w:val="19"/>
        </w:rPr>
        <w:t>join</w:t>
      </w:r>
      <w:r>
        <w:rPr>
          <w:rFonts w:ascii="Consolas" w:hAnsi="Consolas" w:cs="Consolas"/>
          <w:color w:val="000000"/>
          <w:sz w:val="19"/>
          <w:szCs w:val="19"/>
        </w:rPr>
        <w:t xml:space="preserve"> venta v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IdProducto</w:t>
      </w:r>
      <w:r>
        <w:rPr>
          <w:rFonts w:ascii="Consolas" w:hAnsi="Consolas" w:cs="Consolas"/>
          <w:color w:val="808080"/>
          <w:sz w:val="19"/>
          <w:szCs w:val="19"/>
        </w:rPr>
        <w:t>=</w:t>
      </w:r>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IdProducto</w:t>
      </w:r>
    </w:p>
    <w:p w14:paraId="5FF9A095" w14:textId="77777777" w:rsidR="002F7D75" w:rsidRDefault="002F7D75" w:rsidP="002F7D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IdProducto</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Nombre</w:t>
      </w:r>
    </w:p>
    <w:p w14:paraId="5AB51A2E" w14:textId="5A276079" w:rsidR="002F7D75" w:rsidRDefault="002F7D75" w:rsidP="002F7D75">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Cantidad </w:t>
      </w:r>
      <w:r>
        <w:rPr>
          <w:rFonts w:ascii="Consolas" w:hAnsi="Consolas" w:cs="Consolas"/>
          <w:color w:val="0000FF"/>
          <w:sz w:val="19"/>
          <w:szCs w:val="19"/>
        </w:rPr>
        <w:t>desc</w:t>
      </w:r>
    </w:p>
    <w:p w14:paraId="33ACDFC5" w14:textId="4C358155" w:rsidR="00903D19" w:rsidRDefault="00903D19">
      <w:pPr>
        <w:rPr>
          <w:rFonts w:ascii="Consolas" w:hAnsi="Consolas" w:cs="Consolas"/>
          <w:color w:val="0000FF"/>
          <w:sz w:val="19"/>
          <w:szCs w:val="19"/>
        </w:rPr>
      </w:pPr>
      <w:r>
        <w:rPr>
          <w:rFonts w:ascii="Consolas" w:hAnsi="Consolas" w:cs="Consolas"/>
          <w:color w:val="0000FF"/>
          <w:sz w:val="19"/>
          <w:szCs w:val="19"/>
        </w:rPr>
        <w:br w:type="page"/>
      </w:r>
    </w:p>
    <w:p w14:paraId="3BAF6ACD" w14:textId="53A11AE8" w:rsidR="00903D19" w:rsidRDefault="00903D19" w:rsidP="002F7D75">
      <w:pPr>
        <w:rPr>
          <w:rFonts w:ascii="Consolas" w:hAnsi="Consolas" w:cs="Consolas"/>
          <w:color w:val="000000"/>
          <w:sz w:val="19"/>
          <w:szCs w:val="19"/>
        </w:rPr>
      </w:pPr>
      <w:r>
        <w:rPr>
          <w:noProof/>
        </w:rPr>
        <w:lastRenderedPageBreak/>
        <w:drawing>
          <wp:inline distT="0" distB="0" distL="0" distR="0" wp14:anchorId="6692075A" wp14:editId="15ED82E9">
            <wp:extent cx="5943600" cy="4406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6265"/>
                    </a:xfrm>
                    <a:prstGeom prst="rect">
                      <a:avLst/>
                    </a:prstGeom>
                  </pic:spPr>
                </pic:pic>
              </a:graphicData>
            </a:graphic>
          </wp:inline>
        </w:drawing>
      </w:r>
    </w:p>
    <w:p w14:paraId="1F2F2185" w14:textId="1250BC09" w:rsidR="002F7D75" w:rsidRDefault="004815EA" w:rsidP="002F7D75">
      <w:pPr>
        <w:rPr>
          <w:rFonts w:ascii="Consolas" w:hAnsi="Consolas" w:cs="Consolas"/>
          <w:color w:val="000000"/>
          <w:sz w:val="19"/>
          <w:szCs w:val="19"/>
        </w:rPr>
      </w:pPr>
      <w:r>
        <w:rPr>
          <w:rFonts w:ascii="Consolas" w:hAnsi="Consolas" w:cs="Consolas"/>
          <w:color w:val="000000"/>
          <w:sz w:val="19"/>
          <w:szCs w:val="19"/>
        </w:rPr>
        <w:t>2)</w:t>
      </w:r>
    </w:p>
    <w:p w14:paraId="04203130" w14:textId="77777777" w:rsidR="004815EA" w:rsidRDefault="004815EA" w:rsidP="004815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IdProducto </w:t>
      </w:r>
      <w:r>
        <w:rPr>
          <w:rFonts w:ascii="Consolas" w:hAnsi="Consolas" w:cs="Consolas"/>
          <w:color w:val="0000FF"/>
          <w:sz w:val="19"/>
          <w:szCs w:val="19"/>
        </w:rPr>
        <w:t>as</w:t>
      </w:r>
      <w:r>
        <w:rPr>
          <w:rFonts w:ascii="Consolas" w:hAnsi="Consolas" w:cs="Consolas"/>
          <w:color w:val="000000"/>
          <w:sz w:val="19"/>
          <w:szCs w:val="19"/>
        </w:rPr>
        <w:t xml:space="preserve"> Id</w:t>
      </w:r>
      <w:r>
        <w:rPr>
          <w:rFonts w:ascii="Consolas" w:hAnsi="Consolas" w:cs="Consolas"/>
          <w:color w:val="808080"/>
          <w:sz w:val="19"/>
          <w:szCs w:val="19"/>
        </w:rPr>
        <w:t>,</w:t>
      </w:r>
    </w:p>
    <w:p w14:paraId="620BAD1E" w14:textId="77777777" w:rsidR="004815EA" w:rsidRPr="004815EA" w:rsidRDefault="004815EA" w:rsidP="004815EA">
      <w:pPr>
        <w:autoSpaceDE w:val="0"/>
        <w:autoSpaceDN w:val="0"/>
        <w:adjustRightInd w:val="0"/>
        <w:spacing w:after="0" w:line="240" w:lineRule="auto"/>
        <w:rPr>
          <w:rFonts w:ascii="Consolas" w:hAnsi="Consolas" w:cs="Consolas"/>
          <w:color w:val="000000"/>
          <w:sz w:val="19"/>
          <w:szCs w:val="19"/>
          <w:lang w:val="es-AR"/>
        </w:rPr>
      </w:pPr>
      <w:r>
        <w:rPr>
          <w:rFonts w:ascii="Consolas" w:hAnsi="Consolas" w:cs="Consolas"/>
          <w:color w:val="000000"/>
          <w:sz w:val="19"/>
          <w:szCs w:val="19"/>
        </w:rPr>
        <w:tab/>
        <w:t xml:space="preserve">   </w:t>
      </w:r>
      <w:r w:rsidRPr="004815EA">
        <w:rPr>
          <w:rFonts w:ascii="Consolas" w:hAnsi="Consolas" w:cs="Consolas"/>
          <w:color w:val="000000"/>
          <w:sz w:val="19"/>
          <w:szCs w:val="19"/>
          <w:lang w:val="es-AR"/>
        </w:rPr>
        <w:t>p</w:t>
      </w:r>
      <w:r w:rsidRPr="004815EA">
        <w:rPr>
          <w:rFonts w:ascii="Consolas" w:hAnsi="Consolas" w:cs="Consolas"/>
          <w:color w:val="808080"/>
          <w:sz w:val="19"/>
          <w:szCs w:val="19"/>
          <w:lang w:val="es-AR"/>
        </w:rPr>
        <w:t>.</w:t>
      </w:r>
      <w:r w:rsidRPr="004815EA">
        <w:rPr>
          <w:rFonts w:ascii="Consolas" w:hAnsi="Consolas" w:cs="Consolas"/>
          <w:color w:val="000000"/>
          <w:sz w:val="19"/>
          <w:szCs w:val="19"/>
          <w:lang w:val="es-AR"/>
        </w:rPr>
        <w:t xml:space="preserve">Nombre </w:t>
      </w:r>
      <w:r w:rsidRPr="004815EA">
        <w:rPr>
          <w:rFonts w:ascii="Consolas" w:hAnsi="Consolas" w:cs="Consolas"/>
          <w:color w:val="0000FF"/>
          <w:sz w:val="19"/>
          <w:szCs w:val="19"/>
          <w:lang w:val="es-AR"/>
        </w:rPr>
        <w:t>as</w:t>
      </w:r>
      <w:r w:rsidRPr="004815EA">
        <w:rPr>
          <w:rFonts w:ascii="Consolas" w:hAnsi="Consolas" w:cs="Consolas"/>
          <w:color w:val="000000"/>
          <w:sz w:val="19"/>
          <w:szCs w:val="19"/>
          <w:lang w:val="es-AR"/>
        </w:rPr>
        <w:t xml:space="preserve"> Nombre</w:t>
      </w:r>
      <w:r w:rsidRPr="004815EA">
        <w:rPr>
          <w:rFonts w:ascii="Consolas" w:hAnsi="Consolas" w:cs="Consolas"/>
          <w:color w:val="808080"/>
          <w:sz w:val="19"/>
          <w:szCs w:val="19"/>
          <w:lang w:val="es-AR"/>
        </w:rPr>
        <w:t>,</w:t>
      </w:r>
      <w:r w:rsidRPr="004815EA">
        <w:rPr>
          <w:rFonts w:ascii="Consolas" w:hAnsi="Consolas" w:cs="Consolas"/>
          <w:color w:val="000000"/>
          <w:sz w:val="19"/>
          <w:szCs w:val="19"/>
          <w:lang w:val="es-AR"/>
        </w:rPr>
        <w:t xml:space="preserve"> </w:t>
      </w:r>
    </w:p>
    <w:p w14:paraId="74FD37F4" w14:textId="77777777" w:rsidR="004815EA" w:rsidRPr="004815EA" w:rsidRDefault="004815EA" w:rsidP="004815EA">
      <w:pPr>
        <w:autoSpaceDE w:val="0"/>
        <w:autoSpaceDN w:val="0"/>
        <w:adjustRightInd w:val="0"/>
        <w:spacing w:after="0" w:line="240" w:lineRule="auto"/>
        <w:rPr>
          <w:rFonts w:ascii="Consolas" w:hAnsi="Consolas" w:cs="Consolas"/>
          <w:color w:val="000000"/>
          <w:sz w:val="19"/>
          <w:szCs w:val="19"/>
          <w:lang w:val="es-AR"/>
        </w:rPr>
      </w:pPr>
      <w:r w:rsidRPr="004815EA">
        <w:rPr>
          <w:rFonts w:ascii="Consolas" w:hAnsi="Consolas" w:cs="Consolas"/>
          <w:color w:val="000000"/>
          <w:sz w:val="19"/>
          <w:szCs w:val="19"/>
          <w:lang w:val="es-AR"/>
        </w:rPr>
        <w:tab/>
        <w:t xml:space="preserve">   </w:t>
      </w:r>
      <w:r w:rsidRPr="004815EA">
        <w:rPr>
          <w:rFonts w:ascii="Consolas" w:hAnsi="Consolas" w:cs="Consolas"/>
          <w:color w:val="FF00FF"/>
          <w:sz w:val="19"/>
          <w:szCs w:val="19"/>
          <w:lang w:val="es-AR"/>
        </w:rPr>
        <w:t>avg</w:t>
      </w:r>
      <w:r w:rsidRPr="004815EA">
        <w:rPr>
          <w:rFonts w:ascii="Consolas" w:hAnsi="Consolas" w:cs="Consolas"/>
          <w:color w:val="808080"/>
          <w:sz w:val="19"/>
          <w:szCs w:val="19"/>
          <w:lang w:val="es-AR"/>
        </w:rPr>
        <w:t>(</w:t>
      </w:r>
      <w:r w:rsidRPr="004815EA">
        <w:rPr>
          <w:rFonts w:ascii="Consolas" w:hAnsi="Consolas" w:cs="Consolas"/>
          <w:color w:val="000000"/>
          <w:sz w:val="19"/>
          <w:szCs w:val="19"/>
          <w:lang w:val="es-AR"/>
        </w:rPr>
        <w:t>v</w:t>
      </w:r>
      <w:r w:rsidRPr="004815EA">
        <w:rPr>
          <w:rFonts w:ascii="Consolas" w:hAnsi="Consolas" w:cs="Consolas"/>
          <w:color w:val="808080"/>
          <w:sz w:val="19"/>
          <w:szCs w:val="19"/>
          <w:lang w:val="es-AR"/>
        </w:rPr>
        <w:t>.</w:t>
      </w:r>
      <w:r w:rsidRPr="004815EA">
        <w:rPr>
          <w:rFonts w:ascii="Consolas" w:hAnsi="Consolas" w:cs="Consolas"/>
          <w:color w:val="000000"/>
          <w:sz w:val="19"/>
          <w:szCs w:val="19"/>
          <w:lang w:val="es-AR"/>
        </w:rPr>
        <w:t>Precio</w:t>
      </w:r>
      <w:r w:rsidRPr="004815EA">
        <w:rPr>
          <w:rFonts w:ascii="Consolas" w:hAnsi="Consolas" w:cs="Consolas"/>
          <w:color w:val="808080"/>
          <w:sz w:val="19"/>
          <w:szCs w:val="19"/>
          <w:lang w:val="es-AR"/>
        </w:rPr>
        <w:t>)</w:t>
      </w:r>
      <w:r w:rsidRPr="004815EA">
        <w:rPr>
          <w:rFonts w:ascii="Consolas" w:hAnsi="Consolas" w:cs="Consolas"/>
          <w:color w:val="000000"/>
          <w:sz w:val="19"/>
          <w:szCs w:val="19"/>
          <w:lang w:val="es-AR"/>
        </w:rPr>
        <w:t xml:space="preserve"> </w:t>
      </w:r>
      <w:r w:rsidRPr="004815EA">
        <w:rPr>
          <w:rFonts w:ascii="Consolas" w:hAnsi="Consolas" w:cs="Consolas"/>
          <w:color w:val="0000FF"/>
          <w:sz w:val="19"/>
          <w:szCs w:val="19"/>
          <w:lang w:val="es-AR"/>
        </w:rPr>
        <w:t>as</w:t>
      </w:r>
      <w:r w:rsidRPr="004815EA">
        <w:rPr>
          <w:rFonts w:ascii="Consolas" w:hAnsi="Consolas" w:cs="Consolas"/>
          <w:color w:val="000000"/>
          <w:sz w:val="19"/>
          <w:szCs w:val="19"/>
          <w:lang w:val="es-AR"/>
        </w:rPr>
        <w:t xml:space="preserve"> Cantidad</w:t>
      </w:r>
    </w:p>
    <w:p w14:paraId="31588699" w14:textId="77777777" w:rsidR="004815EA" w:rsidRDefault="004815EA" w:rsidP="004815EA">
      <w:pPr>
        <w:autoSpaceDE w:val="0"/>
        <w:autoSpaceDN w:val="0"/>
        <w:adjustRightInd w:val="0"/>
        <w:spacing w:after="0" w:line="240" w:lineRule="auto"/>
        <w:rPr>
          <w:rFonts w:ascii="Consolas" w:hAnsi="Consolas" w:cs="Consolas"/>
          <w:color w:val="000000"/>
          <w:sz w:val="19"/>
          <w:szCs w:val="19"/>
        </w:rPr>
      </w:pPr>
      <w:r w:rsidRPr="004815EA">
        <w:rPr>
          <w:rFonts w:ascii="Consolas" w:hAnsi="Consolas" w:cs="Consolas"/>
          <w:color w:val="000000"/>
          <w:sz w:val="19"/>
          <w:szCs w:val="19"/>
          <w:lang w:val="es-AR"/>
        </w:rPr>
        <w:tab/>
      </w:r>
      <w:r>
        <w:rPr>
          <w:rFonts w:ascii="Consolas" w:hAnsi="Consolas" w:cs="Consolas"/>
          <w:color w:val="0000FF"/>
          <w:sz w:val="19"/>
          <w:szCs w:val="19"/>
        </w:rPr>
        <w:t>from</w:t>
      </w:r>
      <w:r>
        <w:rPr>
          <w:rFonts w:ascii="Consolas" w:hAnsi="Consolas" w:cs="Consolas"/>
          <w:color w:val="000000"/>
          <w:sz w:val="19"/>
          <w:szCs w:val="19"/>
        </w:rPr>
        <w:t xml:space="preserve"> producto p </w:t>
      </w:r>
      <w:r>
        <w:rPr>
          <w:rFonts w:ascii="Consolas" w:hAnsi="Consolas" w:cs="Consolas"/>
          <w:color w:val="808080"/>
          <w:sz w:val="19"/>
          <w:szCs w:val="19"/>
        </w:rPr>
        <w:t>join</w:t>
      </w:r>
      <w:r>
        <w:rPr>
          <w:rFonts w:ascii="Consolas" w:hAnsi="Consolas" w:cs="Consolas"/>
          <w:color w:val="000000"/>
          <w:sz w:val="19"/>
          <w:szCs w:val="19"/>
        </w:rPr>
        <w:t xml:space="preserve"> venta v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IdProducto</w:t>
      </w:r>
      <w:r>
        <w:rPr>
          <w:rFonts w:ascii="Consolas" w:hAnsi="Consolas" w:cs="Consolas"/>
          <w:color w:val="808080"/>
          <w:sz w:val="19"/>
          <w:szCs w:val="19"/>
        </w:rPr>
        <w:t>=</w:t>
      </w:r>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IdProducto</w:t>
      </w:r>
    </w:p>
    <w:p w14:paraId="2C307845" w14:textId="77777777" w:rsidR="004815EA" w:rsidRDefault="004815EA" w:rsidP="004815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IdProducto</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Nombre</w:t>
      </w:r>
    </w:p>
    <w:p w14:paraId="1C3C833B" w14:textId="53C3F185" w:rsidR="004815EA" w:rsidRDefault="004815EA" w:rsidP="004815EA">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Cantidad </w:t>
      </w:r>
      <w:r>
        <w:rPr>
          <w:rFonts w:ascii="Consolas" w:hAnsi="Consolas" w:cs="Consolas"/>
          <w:color w:val="0000FF"/>
          <w:sz w:val="19"/>
          <w:szCs w:val="19"/>
        </w:rPr>
        <w:t>desc</w:t>
      </w:r>
    </w:p>
    <w:p w14:paraId="1F156318" w14:textId="12875927" w:rsidR="00903D19" w:rsidRDefault="00903D19" w:rsidP="004815EA">
      <w:pPr>
        <w:rPr>
          <w:rFonts w:ascii="Consolas" w:hAnsi="Consolas" w:cs="Consolas"/>
          <w:color w:val="0000FF"/>
          <w:sz w:val="19"/>
          <w:szCs w:val="19"/>
        </w:rPr>
      </w:pPr>
    </w:p>
    <w:p w14:paraId="6D73E0F1" w14:textId="670315C9" w:rsidR="00903D19" w:rsidRDefault="00903D19" w:rsidP="004815EA">
      <w:pPr>
        <w:rPr>
          <w:rFonts w:ascii="Consolas" w:hAnsi="Consolas" w:cs="Consolas"/>
          <w:color w:val="0000FF"/>
          <w:sz w:val="19"/>
          <w:szCs w:val="19"/>
        </w:rPr>
      </w:pPr>
      <w:r>
        <w:rPr>
          <w:noProof/>
        </w:rPr>
        <w:lastRenderedPageBreak/>
        <w:drawing>
          <wp:inline distT="0" distB="0" distL="0" distR="0" wp14:anchorId="7C67B08F" wp14:editId="56D81AEB">
            <wp:extent cx="5943600" cy="4159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59885"/>
                    </a:xfrm>
                    <a:prstGeom prst="rect">
                      <a:avLst/>
                    </a:prstGeom>
                  </pic:spPr>
                </pic:pic>
              </a:graphicData>
            </a:graphic>
          </wp:inline>
        </w:drawing>
      </w:r>
    </w:p>
    <w:p w14:paraId="3C92D878" w14:textId="44D24F3B" w:rsidR="004815EA" w:rsidRDefault="004815EA" w:rsidP="004815EA">
      <w:pPr>
        <w:rPr>
          <w:rFonts w:ascii="Consolas" w:hAnsi="Consolas" w:cs="Consolas"/>
          <w:color w:val="0000FF"/>
          <w:sz w:val="19"/>
          <w:szCs w:val="19"/>
        </w:rPr>
      </w:pPr>
      <w:r>
        <w:rPr>
          <w:rFonts w:ascii="Consolas" w:hAnsi="Consolas" w:cs="Consolas"/>
          <w:color w:val="0000FF"/>
          <w:sz w:val="19"/>
          <w:szCs w:val="19"/>
        </w:rPr>
        <w:t>3)</w:t>
      </w:r>
    </w:p>
    <w:p w14:paraId="448A9571" w14:textId="77777777" w:rsidR="00903D19" w:rsidRDefault="00903D19" w:rsidP="00903D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IdProducto </w:t>
      </w:r>
      <w:r>
        <w:rPr>
          <w:rFonts w:ascii="Consolas" w:hAnsi="Consolas" w:cs="Consolas"/>
          <w:color w:val="0000FF"/>
          <w:sz w:val="19"/>
          <w:szCs w:val="19"/>
        </w:rPr>
        <w:t>as</w:t>
      </w:r>
      <w:r>
        <w:rPr>
          <w:rFonts w:ascii="Consolas" w:hAnsi="Consolas" w:cs="Consolas"/>
          <w:color w:val="000000"/>
          <w:sz w:val="19"/>
          <w:szCs w:val="19"/>
        </w:rPr>
        <w:t xml:space="preserve"> Id</w:t>
      </w:r>
      <w:r>
        <w:rPr>
          <w:rFonts w:ascii="Consolas" w:hAnsi="Consolas" w:cs="Consolas"/>
          <w:color w:val="808080"/>
          <w:sz w:val="19"/>
          <w:szCs w:val="19"/>
        </w:rPr>
        <w:t>,</w:t>
      </w:r>
    </w:p>
    <w:p w14:paraId="1393E21A" w14:textId="77777777" w:rsidR="00903D19" w:rsidRPr="00903D19" w:rsidRDefault="00903D19" w:rsidP="00903D19">
      <w:pPr>
        <w:autoSpaceDE w:val="0"/>
        <w:autoSpaceDN w:val="0"/>
        <w:adjustRightInd w:val="0"/>
        <w:spacing w:after="0" w:line="240" w:lineRule="auto"/>
        <w:rPr>
          <w:rFonts w:ascii="Consolas" w:hAnsi="Consolas" w:cs="Consolas"/>
          <w:color w:val="000000"/>
          <w:sz w:val="19"/>
          <w:szCs w:val="19"/>
          <w:lang w:val="es-AR"/>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903D19">
        <w:rPr>
          <w:rFonts w:ascii="Consolas" w:hAnsi="Consolas" w:cs="Consolas"/>
          <w:color w:val="000000"/>
          <w:sz w:val="19"/>
          <w:szCs w:val="19"/>
          <w:lang w:val="es-AR"/>
        </w:rPr>
        <w:t>p</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 xml:space="preserve">Nombre </w:t>
      </w:r>
      <w:r w:rsidRPr="00903D19">
        <w:rPr>
          <w:rFonts w:ascii="Consolas" w:hAnsi="Consolas" w:cs="Consolas"/>
          <w:color w:val="0000FF"/>
          <w:sz w:val="19"/>
          <w:szCs w:val="19"/>
          <w:lang w:val="es-AR"/>
        </w:rPr>
        <w:t>as</w:t>
      </w:r>
      <w:r w:rsidRPr="00903D19">
        <w:rPr>
          <w:rFonts w:ascii="Consolas" w:hAnsi="Consolas" w:cs="Consolas"/>
          <w:color w:val="000000"/>
          <w:sz w:val="19"/>
          <w:szCs w:val="19"/>
          <w:lang w:val="es-AR"/>
        </w:rPr>
        <w:t xml:space="preserve"> Nombre</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 xml:space="preserve"> </w:t>
      </w:r>
    </w:p>
    <w:p w14:paraId="2B55AEF4" w14:textId="77777777" w:rsidR="00903D19" w:rsidRPr="00903D19" w:rsidRDefault="00903D19" w:rsidP="00903D19">
      <w:pPr>
        <w:autoSpaceDE w:val="0"/>
        <w:autoSpaceDN w:val="0"/>
        <w:adjustRightInd w:val="0"/>
        <w:spacing w:after="0" w:line="240" w:lineRule="auto"/>
        <w:rPr>
          <w:rFonts w:ascii="Consolas" w:hAnsi="Consolas" w:cs="Consolas"/>
          <w:color w:val="000000"/>
          <w:sz w:val="19"/>
          <w:szCs w:val="19"/>
          <w:lang w:val="es-AR"/>
        </w:rPr>
      </w:pPr>
      <w:r w:rsidRPr="00903D19">
        <w:rPr>
          <w:rFonts w:ascii="Consolas" w:hAnsi="Consolas" w:cs="Consolas"/>
          <w:color w:val="000000"/>
          <w:sz w:val="19"/>
          <w:szCs w:val="19"/>
          <w:lang w:val="es-AR"/>
        </w:rPr>
        <w:tab/>
      </w:r>
      <w:r w:rsidRPr="00903D19">
        <w:rPr>
          <w:rFonts w:ascii="Consolas" w:hAnsi="Consolas" w:cs="Consolas"/>
          <w:color w:val="000000"/>
          <w:sz w:val="19"/>
          <w:szCs w:val="19"/>
          <w:lang w:val="es-AR"/>
        </w:rPr>
        <w:tab/>
      </w:r>
      <w:r w:rsidRPr="00903D19">
        <w:rPr>
          <w:rFonts w:ascii="Consolas" w:hAnsi="Consolas" w:cs="Consolas"/>
          <w:color w:val="000000"/>
          <w:sz w:val="19"/>
          <w:szCs w:val="19"/>
          <w:lang w:val="es-AR"/>
        </w:rPr>
        <w:tab/>
      </w:r>
      <w:r w:rsidRPr="00903D19">
        <w:rPr>
          <w:rFonts w:ascii="Consolas" w:hAnsi="Consolas" w:cs="Consolas"/>
          <w:color w:val="FF00FF"/>
          <w:sz w:val="19"/>
          <w:szCs w:val="19"/>
          <w:lang w:val="es-AR"/>
        </w:rPr>
        <w:t>sum</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v</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Cantidad</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 xml:space="preserve"> </w:t>
      </w:r>
      <w:r w:rsidRPr="00903D19">
        <w:rPr>
          <w:rFonts w:ascii="Consolas" w:hAnsi="Consolas" w:cs="Consolas"/>
          <w:color w:val="0000FF"/>
          <w:sz w:val="19"/>
          <w:szCs w:val="19"/>
          <w:lang w:val="es-AR"/>
        </w:rPr>
        <w:t>as</w:t>
      </w:r>
      <w:r w:rsidRPr="00903D19">
        <w:rPr>
          <w:rFonts w:ascii="Consolas" w:hAnsi="Consolas" w:cs="Consolas"/>
          <w:color w:val="000000"/>
          <w:sz w:val="19"/>
          <w:szCs w:val="19"/>
          <w:lang w:val="es-AR"/>
        </w:rPr>
        <w:t xml:space="preserve"> Cantidad</w:t>
      </w:r>
      <w:r w:rsidRPr="00903D19">
        <w:rPr>
          <w:rFonts w:ascii="Consolas" w:hAnsi="Consolas" w:cs="Consolas"/>
          <w:color w:val="808080"/>
          <w:sz w:val="19"/>
          <w:szCs w:val="19"/>
          <w:lang w:val="es-AR"/>
        </w:rPr>
        <w:t>,</w:t>
      </w:r>
    </w:p>
    <w:p w14:paraId="11258043" w14:textId="77777777" w:rsidR="00903D19" w:rsidRPr="00903D19" w:rsidRDefault="00903D19" w:rsidP="00903D19">
      <w:pPr>
        <w:autoSpaceDE w:val="0"/>
        <w:autoSpaceDN w:val="0"/>
        <w:adjustRightInd w:val="0"/>
        <w:spacing w:after="0" w:line="240" w:lineRule="auto"/>
        <w:rPr>
          <w:rFonts w:ascii="Consolas" w:hAnsi="Consolas" w:cs="Consolas"/>
          <w:color w:val="000000"/>
          <w:sz w:val="19"/>
          <w:szCs w:val="19"/>
          <w:lang w:val="es-AR"/>
        </w:rPr>
      </w:pPr>
      <w:r w:rsidRPr="00903D19">
        <w:rPr>
          <w:rFonts w:ascii="Consolas" w:hAnsi="Consolas" w:cs="Consolas"/>
          <w:color w:val="000000"/>
          <w:sz w:val="19"/>
          <w:szCs w:val="19"/>
          <w:lang w:val="es-AR"/>
        </w:rPr>
        <w:tab/>
      </w:r>
      <w:r w:rsidRPr="00903D19">
        <w:rPr>
          <w:rFonts w:ascii="Consolas" w:hAnsi="Consolas" w:cs="Consolas"/>
          <w:color w:val="000000"/>
          <w:sz w:val="19"/>
          <w:szCs w:val="19"/>
          <w:lang w:val="es-AR"/>
        </w:rPr>
        <w:tab/>
      </w:r>
      <w:r w:rsidRPr="00903D19">
        <w:rPr>
          <w:rFonts w:ascii="Consolas" w:hAnsi="Consolas" w:cs="Consolas"/>
          <w:color w:val="000000"/>
          <w:sz w:val="19"/>
          <w:szCs w:val="19"/>
          <w:lang w:val="es-AR"/>
        </w:rPr>
        <w:tab/>
      </w:r>
      <w:r w:rsidRPr="00903D19">
        <w:rPr>
          <w:rFonts w:ascii="Consolas" w:hAnsi="Consolas" w:cs="Consolas"/>
          <w:color w:val="FF00FF"/>
          <w:sz w:val="19"/>
          <w:szCs w:val="19"/>
          <w:lang w:val="es-AR"/>
        </w:rPr>
        <w:t>avg</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v</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Precio</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 xml:space="preserve"> </w:t>
      </w:r>
      <w:r w:rsidRPr="00903D19">
        <w:rPr>
          <w:rFonts w:ascii="Consolas" w:hAnsi="Consolas" w:cs="Consolas"/>
          <w:color w:val="0000FF"/>
          <w:sz w:val="19"/>
          <w:szCs w:val="19"/>
          <w:lang w:val="es-AR"/>
        </w:rPr>
        <w:t>as</w:t>
      </w:r>
      <w:r w:rsidRPr="00903D19">
        <w:rPr>
          <w:rFonts w:ascii="Consolas" w:hAnsi="Consolas" w:cs="Consolas"/>
          <w:color w:val="000000"/>
          <w:sz w:val="19"/>
          <w:szCs w:val="19"/>
          <w:lang w:val="es-AR"/>
        </w:rPr>
        <w:t xml:space="preserve"> Precio</w:t>
      </w:r>
    </w:p>
    <w:p w14:paraId="66B657F7" w14:textId="77777777" w:rsidR="00903D19" w:rsidRPr="00903D19" w:rsidRDefault="00903D19" w:rsidP="00903D19">
      <w:pPr>
        <w:autoSpaceDE w:val="0"/>
        <w:autoSpaceDN w:val="0"/>
        <w:adjustRightInd w:val="0"/>
        <w:spacing w:after="0" w:line="240" w:lineRule="auto"/>
        <w:rPr>
          <w:rFonts w:ascii="Consolas" w:hAnsi="Consolas" w:cs="Consolas"/>
          <w:color w:val="000000"/>
          <w:sz w:val="19"/>
          <w:szCs w:val="19"/>
          <w:lang w:val="es-AR"/>
        </w:rPr>
      </w:pPr>
      <w:r w:rsidRPr="00903D19">
        <w:rPr>
          <w:rFonts w:ascii="Consolas" w:hAnsi="Consolas" w:cs="Consolas"/>
          <w:color w:val="000000"/>
          <w:sz w:val="19"/>
          <w:szCs w:val="19"/>
          <w:lang w:val="es-AR"/>
        </w:rPr>
        <w:tab/>
      </w:r>
      <w:r w:rsidRPr="00903D19">
        <w:rPr>
          <w:rFonts w:ascii="Consolas" w:hAnsi="Consolas" w:cs="Consolas"/>
          <w:color w:val="0000FF"/>
          <w:sz w:val="19"/>
          <w:szCs w:val="19"/>
          <w:lang w:val="es-AR"/>
        </w:rPr>
        <w:t>from</w:t>
      </w:r>
      <w:r w:rsidRPr="00903D19">
        <w:rPr>
          <w:rFonts w:ascii="Consolas" w:hAnsi="Consolas" w:cs="Consolas"/>
          <w:color w:val="000000"/>
          <w:sz w:val="19"/>
          <w:szCs w:val="19"/>
          <w:lang w:val="es-AR"/>
        </w:rPr>
        <w:t xml:space="preserve"> producto p </w:t>
      </w:r>
      <w:r w:rsidRPr="00903D19">
        <w:rPr>
          <w:rFonts w:ascii="Consolas" w:hAnsi="Consolas" w:cs="Consolas"/>
          <w:color w:val="808080"/>
          <w:sz w:val="19"/>
          <w:szCs w:val="19"/>
          <w:lang w:val="es-AR"/>
        </w:rPr>
        <w:t>join</w:t>
      </w:r>
      <w:r w:rsidRPr="00903D19">
        <w:rPr>
          <w:rFonts w:ascii="Consolas" w:hAnsi="Consolas" w:cs="Consolas"/>
          <w:color w:val="000000"/>
          <w:sz w:val="19"/>
          <w:szCs w:val="19"/>
          <w:lang w:val="es-AR"/>
        </w:rPr>
        <w:t xml:space="preserve"> venta v </w:t>
      </w:r>
      <w:r w:rsidRPr="00903D19">
        <w:rPr>
          <w:rFonts w:ascii="Consolas" w:hAnsi="Consolas" w:cs="Consolas"/>
          <w:color w:val="0000FF"/>
          <w:sz w:val="19"/>
          <w:szCs w:val="19"/>
          <w:lang w:val="es-AR"/>
        </w:rPr>
        <w:t>on</w:t>
      </w:r>
      <w:r w:rsidRPr="00903D19">
        <w:rPr>
          <w:rFonts w:ascii="Consolas" w:hAnsi="Consolas" w:cs="Consolas"/>
          <w:color w:val="000000"/>
          <w:sz w:val="19"/>
          <w:szCs w:val="19"/>
          <w:lang w:val="es-AR"/>
        </w:rPr>
        <w:t xml:space="preserve"> p</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IdProducto</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v</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IdProducto</w:t>
      </w:r>
    </w:p>
    <w:p w14:paraId="7C597F76" w14:textId="77777777" w:rsidR="00903D19" w:rsidRPr="00903D19" w:rsidRDefault="00903D19" w:rsidP="00903D19">
      <w:pPr>
        <w:autoSpaceDE w:val="0"/>
        <w:autoSpaceDN w:val="0"/>
        <w:adjustRightInd w:val="0"/>
        <w:spacing w:after="0" w:line="240" w:lineRule="auto"/>
        <w:rPr>
          <w:rFonts w:ascii="Consolas" w:hAnsi="Consolas" w:cs="Consolas"/>
          <w:color w:val="000000"/>
          <w:sz w:val="19"/>
          <w:szCs w:val="19"/>
          <w:lang w:val="es-AR"/>
        </w:rPr>
      </w:pPr>
      <w:r w:rsidRPr="00903D19">
        <w:rPr>
          <w:rFonts w:ascii="Consolas" w:hAnsi="Consolas" w:cs="Consolas"/>
          <w:color w:val="000000"/>
          <w:sz w:val="19"/>
          <w:szCs w:val="19"/>
          <w:lang w:val="es-AR"/>
        </w:rPr>
        <w:tab/>
      </w:r>
      <w:r w:rsidRPr="00903D19">
        <w:rPr>
          <w:rFonts w:ascii="Consolas" w:hAnsi="Consolas" w:cs="Consolas"/>
          <w:color w:val="0000FF"/>
          <w:sz w:val="19"/>
          <w:szCs w:val="19"/>
          <w:lang w:val="es-AR"/>
        </w:rPr>
        <w:t>where</w:t>
      </w:r>
      <w:r w:rsidRPr="00903D19">
        <w:rPr>
          <w:rFonts w:ascii="Consolas" w:hAnsi="Consolas" w:cs="Consolas"/>
          <w:color w:val="000000"/>
          <w:sz w:val="19"/>
          <w:szCs w:val="19"/>
          <w:lang w:val="es-AR"/>
        </w:rPr>
        <w:t xml:space="preserve"> Precio</w:t>
      </w:r>
      <w:r w:rsidRPr="00903D19">
        <w:rPr>
          <w:rFonts w:ascii="Consolas" w:hAnsi="Consolas" w:cs="Consolas"/>
          <w:color w:val="808080"/>
          <w:sz w:val="19"/>
          <w:szCs w:val="19"/>
          <w:lang w:val="es-AR"/>
        </w:rPr>
        <w:t>&gt;</w:t>
      </w:r>
      <w:r w:rsidRPr="00903D19">
        <w:rPr>
          <w:rFonts w:ascii="Consolas" w:hAnsi="Consolas" w:cs="Consolas"/>
          <w:color w:val="000000"/>
          <w:sz w:val="19"/>
          <w:szCs w:val="19"/>
          <w:lang w:val="es-AR"/>
        </w:rPr>
        <w:t xml:space="preserve">10 </w:t>
      </w:r>
      <w:r w:rsidRPr="00903D19">
        <w:rPr>
          <w:rFonts w:ascii="Consolas" w:hAnsi="Consolas" w:cs="Consolas"/>
          <w:color w:val="808080"/>
          <w:sz w:val="19"/>
          <w:szCs w:val="19"/>
          <w:lang w:val="es-AR"/>
        </w:rPr>
        <w:t>and</w:t>
      </w:r>
      <w:r w:rsidRPr="00903D19">
        <w:rPr>
          <w:rFonts w:ascii="Consolas" w:hAnsi="Consolas" w:cs="Consolas"/>
          <w:color w:val="000000"/>
          <w:sz w:val="19"/>
          <w:szCs w:val="19"/>
          <w:lang w:val="es-AR"/>
        </w:rPr>
        <w:t xml:space="preserve"> v</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fechaAnio</w:t>
      </w:r>
      <w:r w:rsidRPr="00903D19">
        <w:rPr>
          <w:rFonts w:ascii="Consolas" w:hAnsi="Consolas" w:cs="Consolas"/>
          <w:color w:val="808080"/>
          <w:sz w:val="19"/>
          <w:szCs w:val="19"/>
          <w:lang w:val="es-AR"/>
        </w:rPr>
        <w:t>=</w:t>
      </w:r>
      <w:r w:rsidRPr="00903D19">
        <w:rPr>
          <w:rFonts w:ascii="Consolas" w:hAnsi="Consolas" w:cs="Consolas"/>
          <w:color w:val="000000"/>
          <w:sz w:val="19"/>
          <w:szCs w:val="19"/>
          <w:lang w:val="es-AR"/>
        </w:rPr>
        <w:t>2006</w:t>
      </w:r>
    </w:p>
    <w:p w14:paraId="107BBED1" w14:textId="77777777" w:rsidR="00903D19" w:rsidRDefault="00903D19" w:rsidP="00903D19">
      <w:pPr>
        <w:autoSpaceDE w:val="0"/>
        <w:autoSpaceDN w:val="0"/>
        <w:adjustRightInd w:val="0"/>
        <w:spacing w:after="0" w:line="240" w:lineRule="auto"/>
        <w:rPr>
          <w:rFonts w:ascii="Consolas" w:hAnsi="Consolas" w:cs="Consolas"/>
          <w:color w:val="000000"/>
          <w:sz w:val="19"/>
          <w:szCs w:val="19"/>
        </w:rPr>
      </w:pPr>
      <w:r w:rsidRPr="00903D19">
        <w:rPr>
          <w:rFonts w:ascii="Consolas" w:hAnsi="Consolas" w:cs="Consolas"/>
          <w:color w:val="000000"/>
          <w:sz w:val="19"/>
          <w:szCs w:val="19"/>
          <w:lang w:val="es-AR"/>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IdProducto</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Nombre</w:t>
      </w:r>
    </w:p>
    <w:p w14:paraId="53366EFD" w14:textId="76540F98" w:rsidR="004815EA" w:rsidRDefault="00903D19" w:rsidP="00903D19">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Cantidad </w:t>
      </w:r>
      <w:r>
        <w:rPr>
          <w:rFonts w:ascii="Consolas" w:hAnsi="Consolas" w:cs="Consolas"/>
          <w:color w:val="0000FF"/>
          <w:sz w:val="19"/>
          <w:szCs w:val="19"/>
        </w:rPr>
        <w:t>desc</w:t>
      </w:r>
    </w:p>
    <w:p w14:paraId="1B201C34" w14:textId="77777777" w:rsidR="004815EA" w:rsidRPr="004815EA" w:rsidRDefault="004815EA" w:rsidP="004815EA">
      <w:pPr>
        <w:rPr>
          <w:rFonts w:ascii="Consolas" w:hAnsi="Consolas" w:cs="Consolas"/>
          <w:color w:val="0000FF"/>
          <w:sz w:val="19"/>
          <w:szCs w:val="19"/>
        </w:rPr>
      </w:pPr>
    </w:p>
    <w:p w14:paraId="39150C32" w14:textId="4B207C77" w:rsidR="002F7D75" w:rsidRDefault="00903D19" w:rsidP="002F7D75">
      <w:r>
        <w:rPr>
          <w:noProof/>
        </w:rPr>
        <w:lastRenderedPageBreak/>
        <w:drawing>
          <wp:inline distT="0" distB="0" distL="0" distR="0" wp14:anchorId="3853B42D" wp14:editId="0669C052">
            <wp:extent cx="5943600" cy="4876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76165"/>
                    </a:xfrm>
                    <a:prstGeom prst="rect">
                      <a:avLst/>
                    </a:prstGeom>
                  </pic:spPr>
                </pic:pic>
              </a:graphicData>
            </a:graphic>
          </wp:inline>
        </w:drawing>
      </w:r>
    </w:p>
    <w:p w14:paraId="6682BACD" w14:textId="6AD09330" w:rsidR="002F7D75" w:rsidRDefault="002F7D75" w:rsidP="002F7D75"/>
    <w:p w14:paraId="5EAB8DB3" w14:textId="3E2EE8F4" w:rsidR="002F7D75" w:rsidRDefault="002F7D75" w:rsidP="002F7D75"/>
    <w:p w14:paraId="3F7C730D" w14:textId="589109D9" w:rsidR="002F7D75" w:rsidRDefault="002F7D75" w:rsidP="002F7D75"/>
    <w:p w14:paraId="4F33C191" w14:textId="0F95BB8F" w:rsidR="00873ECF" w:rsidRDefault="00873ECF" w:rsidP="002F7D75"/>
    <w:p w14:paraId="7E49154B" w14:textId="54C2CEDD" w:rsidR="00873ECF" w:rsidRDefault="00873ECF" w:rsidP="002F7D75"/>
    <w:p w14:paraId="5086CE6C" w14:textId="5EA9F2C7" w:rsidR="00873ECF" w:rsidRDefault="00873ECF" w:rsidP="002F7D75"/>
    <w:p w14:paraId="38D3AB90" w14:textId="2B69830A" w:rsidR="00873ECF" w:rsidRDefault="00873ECF" w:rsidP="002F7D75"/>
    <w:p w14:paraId="09D4D44D" w14:textId="44E15441" w:rsidR="00873ECF" w:rsidRDefault="00873ECF">
      <w:r>
        <w:br w:type="page"/>
      </w:r>
    </w:p>
    <w:p w14:paraId="136A29FE" w14:textId="7A59CADF" w:rsidR="00873ECF" w:rsidRDefault="000F303E" w:rsidP="002F7D75">
      <w:pPr>
        <w:rPr>
          <w:noProof/>
        </w:rPr>
      </w:pPr>
      <w:r>
        <w:rPr>
          <w:noProof/>
        </w:rPr>
        <w:lastRenderedPageBreak/>
        <w:drawing>
          <wp:inline distT="0" distB="0" distL="0" distR="0" wp14:anchorId="2185EE53" wp14:editId="58CCE942">
            <wp:extent cx="5943600" cy="981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81075"/>
                    </a:xfrm>
                    <a:prstGeom prst="rect">
                      <a:avLst/>
                    </a:prstGeom>
                  </pic:spPr>
                </pic:pic>
              </a:graphicData>
            </a:graphic>
          </wp:inline>
        </w:drawing>
      </w:r>
    </w:p>
    <w:p w14:paraId="61C8B948" w14:textId="23DBC655" w:rsidR="000F303E" w:rsidRDefault="000F303E" w:rsidP="000F303E">
      <w:r>
        <w:t>PWD</w:t>
      </w:r>
    </w:p>
    <w:p w14:paraId="41545EBB" w14:textId="5CC2FA15" w:rsidR="000F303E" w:rsidRDefault="000F303E" w:rsidP="000F303E"/>
    <w:p w14:paraId="3F00E2C7" w14:textId="16A63C0A" w:rsidR="000F303E" w:rsidRDefault="000F303E" w:rsidP="000F303E">
      <w:pPr>
        <w:rPr>
          <w:noProof/>
        </w:rPr>
      </w:pPr>
      <w:r>
        <w:rPr>
          <w:noProof/>
        </w:rPr>
        <w:drawing>
          <wp:inline distT="0" distB="0" distL="0" distR="0" wp14:anchorId="052FEF00" wp14:editId="1AF07ADD">
            <wp:extent cx="5876925" cy="752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752475"/>
                    </a:xfrm>
                    <a:prstGeom prst="rect">
                      <a:avLst/>
                    </a:prstGeom>
                  </pic:spPr>
                </pic:pic>
              </a:graphicData>
            </a:graphic>
          </wp:inline>
        </w:drawing>
      </w:r>
    </w:p>
    <w:p w14:paraId="025A179D" w14:textId="27A7B7A9" w:rsidR="000F303E" w:rsidRDefault="000F303E" w:rsidP="007F2E73">
      <w:r>
        <w:t>A root</w:t>
      </w:r>
    </w:p>
    <w:p w14:paraId="683D96FF" w14:textId="1DD6B537" w:rsidR="007F2E73" w:rsidRDefault="007F2E73" w:rsidP="007F2E73"/>
    <w:p w14:paraId="50F2CD21" w14:textId="341C4809" w:rsidR="007F2E73" w:rsidRDefault="007F2E73" w:rsidP="007F2E73">
      <w:r>
        <w:rPr>
          <w:noProof/>
        </w:rPr>
        <w:drawing>
          <wp:inline distT="0" distB="0" distL="0" distR="0" wp14:anchorId="3C04490D" wp14:editId="34A034A1">
            <wp:extent cx="5943600"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75640"/>
                    </a:xfrm>
                    <a:prstGeom prst="rect">
                      <a:avLst/>
                    </a:prstGeom>
                  </pic:spPr>
                </pic:pic>
              </a:graphicData>
            </a:graphic>
          </wp:inline>
        </w:drawing>
      </w:r>
    </w:p>
    <w:p w14:paraId="2CD313F2" w14:textId="48B5AF43" w:rsidR="000F303E" w:rsidRDefault="007F2E73" w:rsidP="000F303E">
      <w:pPr>
        <w:ind w:firstLine="720"/>
      </w:pPr>
      <w:r w:rsidRPr="007F2E73">
        <w:t>ls -xlcls</w:t>
      </w:r>
    </w:p>
    <w:p w14:paraId="7D1187D0" w14:textId="24942BAD" w:rsidR="007F2E73" w:rsidRDefault="007F2E73" w:rsidP="007F2E73"/>
    <w:p w14:paraId="635C6217" w14:textId="1ED0F0D0" w:rsidR="007F2E73" w:rsidRDefault="007F2E73" w:rsidP="007F2E73">
      <w:pPr>
        <w:rPr>
          <w:noProof/>
        </w:rPr>
      </w:pPr>
      <w:r>
        <w:rPr>
          <w:noProof/>
        </w:rPr>
        <w:drawing>
          <wp:inline distT="0" distB="0" distL="0" distR="0" wp14:anchorId="1A83F9C5" wp14:editId="33674FC5">
            <wp:extent cx="5943600" cy="6235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3570"/>
                    </a:xfrm>
                    <a:prstGeom prst="rect">
                      <a:avLst/>
                    </a:prstGeom>
                  </pic:spPr>
                </pic:pic>
              </a:graphicData>
            </a:graphic>
          </wp:inline>
        </w:drawing>
      </w:r>
    </w:p>
    <w:p w14:paraId="50B3199A" w14:textId="66A2DB4E" w:rsidR="007F2E73" w:rsidRDefault="007F2E73" w:rsidP="007F2E73">
      <w:pPr>
        <w:rPr>
          <w:lang w:val="es-AR"/>
        </w:rPr>
      </w:pPr>
      <w:r w:rsidRPr="007F2E73">
        <w:rPr>
          <w:lang w:val="es-AR"/>
        </w:rPr>
        <w:t xml:space="preserve">Un proceso es </w:t>
      </w:r>
      <w:r>
        <w:rPr>
          <w:lang w:val="es-AR"/>
        </w:rPr>
        <w:t xml:space="preserve">un programa en ejecución, es decir es la entidad a la que el Sistema Operativo asigna recursos como </w:t>
      </w:r>
      <w:r w:rsidR="006E387E">
        <w:rPr>
          <w:lang w:val="es-AR"/>
        </w:rPr>
        <w:t xml:space="preserve">ID, un estado, PC o Program Counter que es la dirección de la próxima instrucción a ejecutar, </w:t>
      </w:r>
      <w:r>
        <w:rPr>
          <w:lang w:val="es-AR"/>
        </w:rPr>
        <w:t xml:space="preserve">archivos, memoria, </w:t>
      </w:r>
      <w:r w:rsidR="006E387E">
        <w:rPr>
          <w:lang w:val="es-AR"/>
        </w:rPr>
        <w:t xml:space="preserve">dispositivos de E/S asignados al mismo. Esta información se guarda en una estructura llamada PCB, o </w:t>
      </w:r>
      <w:r w:rsidR="006545CB">
        <w:rPr>
          <w:lang w:val="es-AR"/>
        </w:rPr>
        <w:t>P</w:t>
      </w:r>
      <w:r w:rsidR="006E387E">
        <w:rPr>
          <w:lang w:val="es-AR"/>
        </w:rPr>
        <w:t>rocess Control Block</w:t>
      </w:r>
      <w:r w:rsidR="006545CB">
        <w:rPr>
          <w:lang w:val="es-AR"/>
        </w:rPr>
        <w:t>.</w:t>
      </w:r>
    </w:p>
    <w:p w14:paraId="10C438DF" w14:textId="52C68E50" w:rsidR="00C14792" w:rsidRDefault="00C14792" w:rsidP="00C14792">
      <w:pPr>
        <w:rPr>
          <w:lang w:val="es-AR"/>
        </w:rPr>
      </w:pPr>
    </w:p>
    <w:p w14:paraId="264E81F5" w14:textId="2FCA3D68" w:rsidR="00C14792" w:rsidRDefault="00C14792" w:rsidP="00C14792">
      <w:pPr>
        <w:rPr>
          <w:lang w:val="es-AR"/>
        </w:rPr>
      </w:pPr>
      <w:r>
        <w:rPr>
          <w:noProof/>
        </w:rPr>
        <w:drawing>
          <wp:inline distT="0" distB="0" distL="0" distR="0" wp14:anchorId="5C52C4AD" wp14:editId="363BD0E9">
            <wp:extent cx="6297628" cy="15663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2112" cy="1567448"/>
                    </a:xfrm>
                    <a:prstGeom prst="rect">
                      <a:avLst/>
                    </a:prstGeom>
                  </pic:spPr>
                </pic:pic>
              </a:graphicData>
            </a:graphic>
          </wp:inline>
        </w:drawing>
      </w:r>
    </w:p>
    <w:p w14:paraId="7CA2928C" w14:textId="7E491C39" w:rsidR="00C14792" w:rsidRDefault="00C5256A" w:rsidP="00C14792">
      <w:r>
        <w:rPr>
          <w:noProof/>
        </w:rPr>
        <w:lastRenderedPageBreak/>
        <w:drawing>
          <wp:inline distT="0" distB="0" distL="0" distR="0" wp14:anchorId="55CCB0C4" wp14:editId="1774B5DE">
            <wp:extent cx="5943600" cy="1852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52930"/>
                    </a:xfrm>
                    <a:prstGeom prst="rect">
                      <a:avLst/>
                    </a:prstGeom>
                  </pic:spPr>
                </pic:pic>
              </a:graphicData>
            </a:graphic>
          </wp:inline>
        </w:drawing>
      </w:r>
    </w:p>
    <w:p w14:paraId="50BC8D18" w14:textId="6C7DA32A" w:rsidR="00D81E44" w:rsidRDefault="00D81E44" w:rsidP="00C14792"/>
    <w:p w14:paraId="2AE96D1B" w14:textId="580B7F8C" w:rsidR="00D81E44" w:rsidRDefault="00D81E44" w:rsidP="00C14792"/>
    <w:p w14:paraId="4C28F66D" w14:textId="7F269B31" w:rsidR="00D81E44" w:rsidRPr="00646FA1" w:rsidRDefault="00D81E44" w:rsidP="00C14792">
      <w:r>
        <w:rPr>
          <w:noProof/>
        </w:rPr>
        <w:drawing>
          <wp:inline distT="0" distB="0" distL="0" distR="0" wp14:anchorId="071CB518" wp14:editId="4FFA46D4">
            <wp:extent cx="5943600" cy="66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68020"/>
                    </a:xfrm>
                    <a:prstGeom prst="rect">
                      <a:avLst/>
                    </a:prstGeom>
                  </pic:spPr>
                </pic:pic>
              </a:graphicData>
            </a:graphic>
          </wp:inline>
        </w:drawing>
      </w:r>
    </w:p>
    <w:p w14:paraId="5DFB28FC" w14:textId="6BF719A6" w:rsidR="00C14792" w:rsidRDefault="00C5256A" w:rsidP="00C14792">
      <w:pPr>
        <w:rPr>
          <w:lang w:val="es-AR"/>
        </w:rPr>
      </w:pPr>
      <w:r>
        <w:rPr>
          <w:lang w:val="es-AR"/>
        </w:rPr>
        <w:t>Se borran todos los archivos del directorio actual</w:t>
      </w:r>
    </w:p>
    <w:p w14:paraId="019FD8F7" w14:textId="6C531F52" w:rsidR="00C5256A" w:rsidRPr="00C5256A" w:rsidRDefault="00C5256A" w:rsidP="00C5256A">
      <w:pPr>
        <w:rPr>
          <w:lang w:val="es-AR"/>
        </w:rPr>
      </w:pPr>
    </w:p>
    <w:p w14:paraId="4BE57158" w14:textId="3C3A1935" w:rsidR="00C5256A" w:rsidRDefault="00C5256A" w:rsidP="00C5256A">
      <w:pPr>
        <w:rPr>
          <w:lang w:val="es-AR"/>
        </w:rPr>
      </w:pPr>
    </w:p>
    <w:p w14:paraId="1BE5D0BC" w14:textId="6F8D2F36" w:rsidR="00C5256A" w:rsidRDefault="00C5256A" w:rsidP="00C5256A">
      <w:pPr>
        <w:rPr>
          <w:lang w:val="es-AR"/>
        </w:rPr>
      </w:pPr>
      <w:r>
        <w:rPr>
          <w:noProof/>
        </w:rPr>
        <w:drawing>
          <wp:inline distT="0" distB="0" distL="0" distR="0" wp14:anchorId="53C4B66C" wp14:editId="1F4685F1">
            <wp:extent cx="5943600" cy="2336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36800"/>
                    </a:xfrm>
                    <a:prstGeom prst="rect">
                      <a:avLst/>
                    </a:prstGeom>
                  </pic:spPr>
                </pic:pic>
              </a:graphicData>
            </a:graphic>
          </wp:inline>
        </w:drawing>
      </w:r>
    </w:p>
    <w:p w14:paraId="16592175" w14:textId="2756D9A9" w:rsidR="00C5256A" w:rsidRDefault="00C5256A" w:rsidP="00C5256A">
      <w:pPr>
        <w:rPr>
          <w:lang w:val="es-AR"/>
        </w:rPr>
      </w:pPr>
      <w:r>
        <w:rPr>
          <w:lang w:val="es-AR"/>
        </w:rPr>
        <w:t xml:space="preserve">Se deben asignar permisos con el comando ‘chmod’, ya sea para cualquier usuario: </w:t>
      </w:r>
      <w:r w:rsidR="00A10C01">
        <w:rPr>
          <w:lang w:val="es-AR"/>
        </w:rPr>
        <w:t>‘</w:t>
      </w:r>
      <w:r w:rsidRPr="00C5256A">
        <w:rPr>
          <w:lang w:val="es-AR"/>
        </w:rPr>
        <w:t>chmod 0755 script.sh</w:t>
      </w:r>
      <w:r w:rsidR="00A10C01">
        <w:rPr>
          <w:lang w:val="es-AR"/>
        </w:rPr>
        <w:t>’</w:t>
      </w:r>
      <w:r>
        <w:rPr>
          <w:lang w:val="es-AR"/>
        </w:rPr>
        <w:t xml:space="preserve"> o para el </w:t>
      </w:r>
      <w:r w:rsidR="00C84D13">
        <w:rPr>
          <w:lang w:val="es-AR"/>
        </w:rPr>
        <w:t xml:space="preserve">usuario </w:t>
      </w:r>
      <w:r>
        <w:rPr>
          <w:lang w:val="es-AR"/>
        </w:rPr>
        <w:t xml:space="preserve"> </w:t>
      </w:r>
      <w:r w:rsidR="00C84D13">
        <w:rPr>
          <w:lang w:val="es-AR"/>
        </w:rPr>
        <w:t>‘</w:t>
      </w:r>
      <w:r w:rsidR="00C84D13" w:rsidRPr="00C84D13">
        <w:rPr>
          <w:lang w:val="es-AR"/>
        </w:rPr>
        <w:t>chmod 0700 script.sh</w:t>
      </w:r>
      <w:r w:rsidR="00C84D13">
        <w:rPr>
          <w:lang w:val="es-AR"/>
        </w:rPr>
        <w:t>’</w:t>
      </w:r>
    </w:p>
    <w:p w14:paraId="49E8EB9B" w14:textId="7A4CFE09" w:rsidR="00A10C01" w:rsidRDefault="00A10C01" w:rsidP="00C5256A">
      <w:pPr>
        <w:rPr>
          <w:lang w:val="es-AR"/>
        </w:rPr>
      </w:pPr>
    </w:p>
    <w:p w14:paraId="76BA89BD" w14:textId="77777777" w:rsidR="002812EA" w:rsidRDefault="002812EA" w:rsidP="00C5256A">
      <w:pPr>
        <w:rPr>
          <w:lang w:val="es-AR"/>
        </w:rPr>
      </w:pPr>
    </w:p>
    <w:p w14:paraId="2420AF01" w14:textId="0B54CFF0" w:rsidR="00A10C01" w:rsidRDefault="002812EA" w:rsidP="00C5256A">
      <w:pPr>
        <w:rPr>
          <w:noProof/>
        </w:rPr>
      </w:pPr>
      <w:r>
        <w:rPr>
          <w:noProof/>
        </w:rPr>
        <w:lastRenderedPageBreak/>
        <w:drawing>
          <wp:inline distT="0" distB="0" distL="0" distR="0" wp14:anchorId="485A5461" wp14:editId="04CE52D9">
            <wp:extent cx="5943600" cy="696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96595"/>
                    </a:xfrm>
                    <a:prstGeom prst="rect">
                      <a:avLst/>
                    </a:prstGeom>
                  </pic:spPr>
                </pic:pic>
              </a:graphicData>
            </a:graphic>
          </wp:inline>
        </w:drawing>
      </w:r>
    </w:p>
    <w:p w14:paraId="4FB9DC64" w14:textId="4F3BE975" w:rsidR="00640284" w:rsidRDefault="00640284" w:rsidP="00640284">
      <w:pPr>
        <w:rPr>
          <w:lang w:val="es-AR"/>
        </w:rPr>
      </w:pPr>
      <w:r>
        <w:rPr>
          <w:lang w:val="es-AR"/>
        </w:rPr>
        <w:t>Mediante el comando ‘chmod g+w scipt.sh’</w:t>
      </w:r>
    </w:p>
    <w:p w14:paraId="487809D1" w14:textId="401D6860" w:rsidR="00E71ADC" w:rsidRDefault="00E71ADC" w:rsidP="00E71ADC">
      <w:pPr>
        <w:rPr>
          <w:lang w:val="es-AR"/>
        </w:rPr>
      </w:pPr>
    </w:p>
    <w:p w14:paraId="4339EF5C" w14:textId="017EFD94" w:rsidR="00E71ADC" w:rsidRDefault="00E71ADC" w:rsidP="00E71ADC">
      <w:pPr>
        <w:rPr>
          <w:noProof/>
        </w:rPr>
      </w:pPr>
      <w:r>
        <w:rPr>
          <w:noProof/>
        </w:rPr>
        <w:drawing>
          <wp:inline distT="0" distB="0" distL="0" distR="0" wp14:anchorId="04A9A68B" wp14:editId="7E3CE736">
            <wp:extent cx="5943600" cy="770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70255"/>
                    </a:xfrm>
                    <a:prstGeom prst="rect">
                      <a:avLst/>
                    </a:prstGeom>
                  </pic:spPr>
                </pic:pic>
              </a:graphicData>
            </a:graphic>
          </wp:inline>
        </w:drawing>
      </w:r>
    </w:p>
    <w:p w14:paraId="7FD2CD16" w14:textId="6985126E" w:rsidR="00E71ADC" w:rsidRDefault="00E71ADC" w:rsidP="00E71ADC">
      <w:pPr>
        <w:rPr>
          <w:lang w:val="es-AR"/>
        </w:rPr>
      </w:pPr>
      <w:r>
        <w:rPr>
          <w:lang w:val="es-AR"/>
        </w:rPr>
        <w:t>Comando ‘du -h’</w:t>
      </w:r>
    </w:p>
    <w:p w14:paraId="3120E63A" w14:textId="562D0A13" w:rsidR="00E71ADC" w:rsidRDefault="00E71ADC" w:rsidP="00E71ADC">
      <w:pPr>
        <w:rPr>
          <w:lang w:val="es-AR"/>
        </w:rPr>
      </w:pPr>
    </w:p>
    <w:p w14:paraId="18E84DED" w14:textId="1A62F16C" w:rsidR="00E71ADC" w:rsidRDefault="00E71ADC" w:rsidP="00E71ADC">
      <w:pPr>
        <w:rPr>
          <w:noProof/>
        </w:rPr>
      </w:pPr>
      <w:r>
        <w:rPr>
          <w:noProof/>
        </w:rPr>
        <w:drawing>
          <wp:inline distT="0" distB="0" distL="0" distR="0" wp14:anchorId="0B68D631" wp14:editId="5CBD91D7">
            <wp:extent cx="5943600" cy="996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96315"/>
                    </a:xfrm>
                    <a:prstGeom prst="rect">
                      <a:avLst/>
                    </a:prstGeom>
                  </pic:spPr>
                </pic:pic>
              </a:graphicData>
            </a:graphic>
          </wp:inline>
        </w:drawing>
      </w:r>
    </w:p>
    <w:p w14:paraId="60D47780" w14:textId="07590820" w:rsidR="00475DCB" w:rsidRDefault="00475DCB" w:rsidP="00475DCB">
      <w:pPr>
        <w:rPr>
          <w:lang w:val="es-AR"/>
        </w:rPr>
      </w:pPr>
      <w:r>
        <w:rPr>
          <w:lang w:val="es-AR"/>
        </w:rPr>
        <w:t xml:space="preserve">Comando ‘df’ </w:t>
      </w:r>
    </w:p>
    <w:p w14:paraId="7D997303" w14:textId="02DE2D8F" w:rsidR="00475DCB" w:rsidRDefault="00475DCB" w:rsidP="00475DCB">
      <w:pPr>
        <w:rPr>
          <w:lang w:val="es-AR"/>
        </w:rPr>
      </w:pPr>
    </w:p>
    <w:p w14:paraId="208676FB" w14:textId="24E9E577" w:rsidR="00475DCB" w:rsidRDefault="00475DCB" w:rsidP="00475DCB">
      <w:pPr>
        <w:rPr>
          <w:lang w:val="es-AR"/>
        </w:rPr>
      </w:pPr>
      <w:r>
        <w:rPr>
          <w:noProof/>
        </w:rPr>
        <w:drawing>
          <wp:inline distT="0" distB="0" distL="0" distR="0" wp14:anchorId="5435756C" wp14:editId="21E68E32">
            <wp:extent cx="5715000" cy="752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752475"/>
                    </a:xfrm>
                    <a:prstGeom prst="rect">
                      <a:avLst/>
                    </a:prstGeom>
                  </pic:spPr>
                </pic:pic>
              </a:graphicData>
            </a:graphic>
          </wp:inline>
        </w:drawing>
      </w:r>
    </w:p>
    <w:p w14:paraId="3C14BCC7" w14:textId="31B1AAB5" w:rsidR="00475DCB" w:rsidRDefault="00475DCB" w:rsidP="00475DCB">
      <w:pPr>
        <w:rPr>
          <w:lang w:val="es-AR"/>
        </w:rPr>
      </w:pPr>
      <w:r>
        <w:rPr>
          <w:lang w:val="es-AR"/>
        </w:rPr>
        <w:t>Comando ‘who’</w:t>
      </w:r>
    </w:p>
    <w:p w14:paraId="07EEB647" w14:textId="2F94EE44" w:rsidR="00475DCB" w:rsidRDefault="00475DCB" w:rsidP="00475DCB">
      <w:pPr>
        <w:rPr>
          <w:lang w:val="es-AR"/>
        </w:rPr>
      </w:pPr>
      <w:r>
        <w:rPr>
          <w:noProof/>
        </w:rPr>
        <w:drawing>
          <wp:inline distT="0" distB="0" distL="0" distR="0" wp14:anchorId="7AC12E96" wp14:editId="28967861">
            <wp:extent cx="5943600" cy="7181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18185"/>
                    </a:xfrm>
                    <a:prstGeom prst="rect">
                      <a:avLst/>
                    </a:prstGeom>
                  </pic:spPr>
                </pic:pic>
              </a:graphicData>
            </a:graphic>
          </wp:inline>
        </w:drawing>
      </w:r>
    </w:p>
    <w:p w14:paraId="7F85760C" w14:textId="1488EA71" w:rsidR="00475DCB" w:rsidRDefault="00475DCB" w:rsidP="00475DCB">
      <w:pPr>
        <w:rPr>
          <w:lang w:val="es-AR"/>
        </w:rPr>
      </w:pPr>
      <w:r>
        <w:rPr>
          <w:lang w:val="es-AR"/>
        </w:rPr>
        <w:tab/>
        <w:t>Mediante el comando ‘</w:t>
      </w:r>
      <w:r w:rsidRPr="00475DCB">
        <w:rPr>
          <w:lang w:val="es-AR"/>
        </w:rPr>
        <w:t>tar -czvf backup.tar.gz /old’</w:t>
      </w:r>
    </w:p>
    <w:p w14:paraId="6396B9CE" w14:textId="2862FBFD" w:rsidR="0088523B" w:rsidRDefault="0088523B" w:rsidP="00475DCB">
      <w:pPr>
        <w:rPr>
          <w:lang w:val="es-AR"/>
        </w:rPr>
      </w:pPr>
    </w:p>
    <w:p w14:paraId="7869DED1" w14:textId="77777777" w:rsidR="0088523B" w:rsidRDefault="0088523B" w:rsidP="00475DCB">
      <w:pPr>
        <w:rPr>
          <w:lang w:val="es-AR"/>
        </w:rPr>
      </w:pPr>
    </w:p>
    <w:p w14:paraId="46541C1D" w14:textId="23C7504A" w:rsidR="0088523B" w:rsidRDefault="0088523B" w:rsidP="0088523B">
      <w:pPr>
        <w:rPr>
          <w:lang w:val="es-AR"/>
        </w:rPr>
      </w:pPr>
    </w:p>
    <w:p w14:paraId="305FF2DD" w14:textId="1095E3D3" w:rsidR="0088523B" w:rsidRDefault="0088523B" w:rsidP="0088523B">
      <w:pPr>
        <w:ind w:firstLine="720"/>
        <w:rPr>
          <w:noProof/>
        </w:rPr>
      </w:pPr>
      <w:r>
        <w:rPr>
          <w:noProof/>
        </w:rPr>
        <w:lastRenderedPageBreak/>
        <w:drawing>
          <wp:inline distT="0" distB="0" distL="0" distR="0" wp14:anchorId="2D6FDF95" wp14:editId="1A89A5D4">
            <wp:extent cx="5943600" cy="6661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6115"/>
                    </a:xfrm>
                    <a:prstGeom prst="rect">
                      <a:avLst/>
                    </a:prstGeom>
                  </pic:spPr>
                </pic:pic>
              </a:graphicData>
            </a:graphic>
          </wp:inline>
        </w:drawing>
      </w:r>
    </w:p>
    <w:p w14:paraId="6151DEB5" w14:textId="397BE6F2" w:rsidR="0088523B" w:rsidRPr="00775EFD" w:rsidRDefault="0088523B" w:rsidP="0088523B">
      <w:pPr>
        <w:ind w:firstLine="720"/>
        <w:rPr>
          <w:noProof/>
          <w:lang w:val="es-AR"/>
        </w:rPr>
      </w:pPr>
      <w:r w:rsidRPr="00775EFD">
        <w:rPr>
          <w:noProof/>
          <w:lang w:val="es-AR"/>
        </w:rPr>
        <w:t>Mediante el comando ‘tar -xzvf backup.tgz’</w:t>
      </w:r>
    </w:p>
    <w:p w14:paraId="0E40A99D" w14:textId="61E85BA7" w:rsidR="0088523B" w:rsidRDefault="0088523B" w:rsidP="0088523B">
      <w:pPr>
        <w:tabs>
          <w:tab w:val="left" w:pos="1215"/>
        </w:tabs>
        <w:rPr>
          <w:lang w:val="es-AR"/>
        </w:rPr>
      </w:pPr>
      <w:r>
        <w:rPr>
          <w:lang w:val="es-AR"/>
        </w:rPr>
        <w:tab/>
      </w:r>
    </w:p>
    <w:p w14:paraId="2A110517" w14:textId="5CE4BFA0" w:rsidR="00775EFD" w:rsidRDefault="00775EFD" w:rsidP="00775EFD">
      <w:pPr>
        <w:tabs>
          <w:tab w:val="left" w:pos="1215"/>
        </w:tabs>
        <w:rPr>
          <w:noProof/>
        </w:rPr>
      </w:pPr>
      <w:r>
        <w:rPr>
          <w:lang w:val="es-AR"/>
        </w:rPr>
        <w:tab/>
      </w:r>
      <w:r>
        <w:rPr>
          <w:noProof/>
        </w:rPr>
        <w:drawing>
          <wp:inline distT="0" distB="0" distL="0" distR="0" wp14:anchorId="712E5F20" wp14:editId="382E2240">
            <wp:extent cx="5943600" cy="583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83565"/>
                    </a:xfrm>
                    <a:prstGeom prst="rect">
                      <a:avLst/>
                    </a:prstGeom>
                  </pic:spPr>
                </pic:pic>
              </a:graphicData>
            </a:graphic>
          </wp:inline>
        </w:drawing>
      </w:r>
    </w:p>
    <w:p w14:paraId="4E9836D0" w14:textId="15FACC22" w:rsidR="00775EFD" w:rsidRDefault="00775EFD" w:rsidP="00775EFD">
      <w:pPr>
        <w:tabs>
          <w:tab w:val="left" w:pos="1215"/>
        </w:tabs>
        <w:rPr>
          <w:lang w:val="es-AR"/>
        </w:rPr>
      </w:pPr>
      <w:r>
        <w:rPr>
          <w:lang w:val="es-AR"/>
        </w:rPr>
        <w:tab/>
      </w:r>
      <w:r w:rsidR="00556F9A">
        <w:rPr>
          <w:lang w:val="es-AR"/>
        </w:rPr>
        <w:t xml:space="preserve">Mediante el comando grep: </w:t>
      </w:r>
      <w:r>
        <w:rPr>
          <w:lang w:val="es-AR"/>
        </w:rPr>
        <w:t>‘grep myMethod *.cpp’</w:t>
      </w:r>
    </w:p>
    <w:p w14:paraId="5175FB28" w14:textId="36312053" w:rsidR="00BB0BB9" w:rsidRDefault="00BB0BB9" w:rsidP="00BB0BB9">
      <w:pPr>
        <w:rPr>
          <w:lang w:val="es-AR"/>
        </w:rPr>
      </w:pPr>
    </w:p>
    <w:p w14:paraId="15B1CE1F" w14:textId="1F7DC1D4" w:rsidR="00BB0BB9" w:rsidRDefault="00BB0BB9" w:rsidP="00BB0BB9">
      <w:pPr>
        <w:rPr>
          <w:noProof/>
        </w:rPr>
      </w:pPr>
      <w:r>
        <w:rPr>
          <w:noProof/>
        </w:rPr>
        <w:drawing>
          <wp:inline distT="0" distB="0" distL="0" distR="0" wp14:anchorId="64B03051" wp14:editId="563A8E9B">
            <wp:extent cx="5524500" cy="74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500" cy="742950"/>
                    </a:xfrm>
                    <a:prstGeom prst="rect">
                      <a:avLst/>
                    </a:prstGeom>
                  </pic:spPr>
                </pic:pic>
              </a:graphicData>
            </a:graphic>
          </wp:inline>
        </w:drawing>
      </w:r>
    </w:p>
    <w:p w14:paraId="36819C9C" w14:textId="2EA772FD" w:rsidR="00BB0BB9" w:rsidRDefault="00BB0BB9" w:rsidP="00BB0BB9">
      <w:pPr>
        <w:rPr>
          <w:lang w:val="es-AR"/>
        </w:rPr>
      </w:pPr>
      <w:r>
        <w:rPr>
          <w:lang w:val="es-AR"/>
        </w:rPr>
        <w:t>El comando cut se utiliza para cortar el contenido de un archivo, indicándole el rango de bytes a cortar, o definiendo un delimitador y en base a ese delimitador un rango. Por ejemplo</w:t>
      </w:r>
    </w:p>
    <w:p w14:paraId="68F31ADE" w14:textId="711C37E5" w:rsidR="00BB0BB9" w:rsidRDefault="00BB0BB9" w:rsidP="00BB0BB9">
      <w:pPr>
        <w:rPr>
          <w:lang w:val="es-AR"/>
        </w:rPr>
      </w:pPr>
      <w:r>
        <w:rPr>
          <w:lang w:val="es-AR"/>
        </w:rPr>
        <w:t>Defino este archivo:</w:t>
      </w:r>
    </w:p>
    <w:p w14:paraId="06E11537" w14:textId="77777777" w:rsidR="001711AD" w:rsidRPr="001711AD" w:rsidRDefault="001711AD" w:rsidP="001711AD">
      <w:pPr>
        <w:shd w:val="clear" w:color="auto" w:fill="000000"/>
        <w:spacing w:after="0" w:line="240" w:lineRule="auto"/>
        <w:rPr>
          <w:rFonts w:ascii="Courier New" w:eastAsia="Times New Roman" w:hAnsi="Courier New" w:cs="Courier New"/>
          <w:color w:val="F0F0F0"/>
          <w:sz w:val="23"/>
          <w:szCs w:val="23"/>
          <w:lang w:val="es-AR"/>
        </w:rPr>
      </w:pPr>
      <w:r w:rsidRPr="001711AD">
        <w:rPr>
          <w:rFonts w:ascii="Courier New" w:eastAsia="Times New Roman" w:hAnsi="Courier New" w:cs="Courier New"/>
          <w:color w:val="F0F0F0"/>
          <w:sz w:val="23"/>
          <w:szCs w:val="23"/>
          <w:lang w:val="es-AR"/>
        </w:rPr>
        <w:t>localhost:~/hola# cat &gt; ejemplo.cpp</w:t>
      </w:r>
    </w:p>
    <w:p w14:paraId="03F79B27" w14:textId="77777777" w:rsidR="001711AD" w:rsidRPr="001711AD" w:rsidRDefault="001711AD" w:rsidP="001711AD">
      <w:pPr>
        <w:shd w:val="clear" w:color="auto" w:fill="000000"/>
        <w:spacing w:after="0" w:line="240" w:lineRule="auto"/>
        <w:rPr>
          <w:rFonts w:ascii="Courier New" w:eastAsia="Times New Roman" w:hAnsi="Courier New" w:cs="Courier New"/>
          <w:color w:val="F0F0F0"/>
          <w:sz w:val="23"/>
          <w:szCs w:val="23"/>
          <w:lang w:val="es-AR"/>
        </w:rPr>
      </w:pPr>
      <w:r w:rsidRPr="001711AD">
        <w:rPr>
          <w:rFonts w:ascii="Courier New" w:eastAsia="Times New Roman" w:hAnsi="Courier New" w:cs="Courier New"/>
          <w:color w:val="F0F0F0"/>
          <w:sz w:val="23"/>
          <w:szCs w:val="23"/>
          <w:lang w:val="es-AR"/>
        </w:rPr>
        <w:t>hola.chau.hastaLuego</w:t>
      </w:r>
    </w:p>
    <w:p w14:paraId="4D07D52C" w14:textId="77777777" w:rsidR="001711AD" w:rsidRPr="00862933" w:rsidRDefault="001711AD" w:rsidP="001711AD">
      <w:pPr>
        <w:shd w:val="clear" w:color="auto" w:fill="000000"/>
        <w:spacing w:after="0" w:line="240" w:lineRule="auto"/>
        <w:rPr>
          <w:rFonts w:ascii="Courier New" w:eastAsia="Times New Roman" w:hAnsi="Courier New" w:cs="Courier New"/>
          <w:color w:val="F0F0F0"/>
          <w:sz w:val="23"/>
          <w:szCs w:val="23"/>
          <w:lang w:val="es-AR"/>
        </w:rPr>
      </w:pPr>
      <w:r w:rsidRPr="00862933">
        <w:rPr>
          <w:rFonts w:ascii="Courier New" w:eastAsia="Times New Roman" w:hAnsi="Courier New" w:cs="Courier New"/>
          <w:color w:val="F0F0F0"/>
          <w:sz w:val="23"/>
          <w:szCs w:val="23"/>
          <w:lang w:val="es-AR"/>
        </w:rPr>
        <w:t>hello.bye.goodMorning</w:t>
      </w:r>
    </w:p>
    <w:p w14:paraId="62993A69" w14:textId="69A01FB4" w:rsidR="001711AD" w:rsidRDefault="001711AD" w:rsidP="00BB0BB9">
      <w:pPr>
        <w:rPr>
          <w:lang w:val="es-AR"/>
        </w:rPr>
      </w:pPr>
    </w:p>
    <w:p w14:paraId="3EED339A" w14:textId="5786E4E7" w:rsidR="001711AD" w:rsidRPr="001711AD" w:rsidRDefault="001711AD" w:rsidP="00BB0BB9">
      <w:pPr>
        <w:rPr>
          <w:lang w:val="es-AR"/>
        </w:rPr>
      </w:pPr>
      <w:r w:rsidRPr="001711AD">
        <w:rPr>
          <w:lang w:val="es-AR"/>
        </w:rPr>
        <w:t>Si quiero mostrar los c</w:t>
      </w:r>
      <w:r>
        <w:rPr>
          <w:lang w:val="es-AR"/>
        </w:rPr>
        <w:t>aracteres 1 y 2:</w:t>
      </w:r>
    </w:p>
    <w:p w14:paraId="1BC111C3" w14:textId="77777777" w:rsidR="001711AD" w:rsidRPr="001711AD" w:rsidRDefault="001711AD" w:rsidP="001711AD">
      <w:pPr>
        <w:shd w:val="clear" w:color="auto" w:fill="000000"/>
        <w:spacing w:after="0" w:line="240" w:lineRule="auto"/>
        <w:rPr>
          <w:rFonts w:ascii="Courier New" w:eastAsia="Times New Roman" w:hAnsi="Courier New" w:cs="Courier New"/>
          <w:color w:val="F0F0F0"/>
          <w:sz w:val="23"/>
          <w:szCs w:val="23"/>
        </w:rPr>
      </w:pPr>
      <w:r w:rsidRPr="001711AD">
        <w:rPr>
          <w:rFonts w:ascii="Courier New" w:eastAsia="Times New Roman" w:hAnsi="Courier New" w:cs="Courier New"/>
          <w:color w:val="F0F0F0"/>
          <w:sz w:val="23"/>
          <w:szCs w:val="23"/>
        </w:rPr>
        <w:t>localhost:~/hola# cut -c 1-2 ejemplo.cpp</w:t>
      </w:r>
    </w:p>
    <w:p w14:paraId="58D319D7" w14:textId="77777777" w:rsidR="001711AD" w:rsidRPr="001711AD" w:rsidRDefault="001711AD" w:rsidP="001711AD">
      <w:pPr>
        <w:shd w:val="clear" w:color="auto" w:fill="000000"/>
        <w:spacing w:after="0" w:line="240" w:lineRule="auto"/>
        <w:rPr>
          <w:rFonts w:ascii="Courier New" w:eastAsia="Times New Roman" w:hAnsi="Courier New" w:cs="Courier New"/>
          <w:color w:val="F0F0F0"/>
          <w:sz w:val="23"/>
          <w:szCs w:val="23"/>
        </w:rPr>
      </w:pPr>
      <w:r w:rsidRPr="001711AD">
        <w:rPr>
          <w:rFonts w:ascii="Courier New" w:eastAsia="Times New Roman" w:hAnsi="Courier New" w:cs="Courier New"/>
          <w:color w:val="F0F0F0"/>
          <w:sz w:val="23"/>
          <w:szCs w:val="23"/>
        </w:rPr>
        <w:t>ho</w:t>
      </w:r>
    </w:p>
    <w:p w14:paraId="35932931" w14:textId="77777777" w:rsidR="001711AD" w:rsidRPr="001711AD" w:rsidRDefault="001711AD" w:rsidP="001711AD">
      <w:pPr>
        <w:shd w:val="clear" w:color="auto" w:fill="000000"/>
        <w:spacing w:after="0" w:line="240" w:lineRule="auto"/>
        <w:rPr>
          <w:rFonts w:ascii="Courier New" w:eastAsia="Times New Roman" w:hAnsi="Courier New" w:cs="Courier New"/>
          <w:color w:val="F0F0F0"/>
          <w:sz w:val="23"/>
          <w:szCs w:val="23"/>
        </w:rPr>
      </w:pPr>
      <w:r w:rsidRPr="001711AD">
        <w:rPr>
          <w:rFonts w:ascii="Courier New" w:eastAsia="Times New Roman" w:hAnsi="Courier New" w:cs="Courier New"/>
          <w:color w:val="F0F0F0"/>
          <w:sz w:val="23"/>
          <w:szCs w:val="23"/>
        </w:rPr>
        <w:t>he</w:t>
      </w:r>
    </w:p>
    <w:p w14:paraId="03F2B34A" w14:textId="77777777" w:rsidR="001711AD" w:rsidRPr="001711AD" w:rsidRDefault="001711AD" w:rsidP="00BB0BB9"/>
    <w:p w14:paraId="6268C718" w14:textId="7B25853A" w:rsidR="00BB0BB9" w:rsidRPr="001711AD" w:rsidRDefault="00BB0BB9" w:rsidP="00BB0BB9"/>
    <w:p w14:paraId="69750412" w14:textId="06109610" w:rsidR="00BB0BB9" w:rsidRDefault="00BB0BB9" w:rsidP="00BB0BB9">
      <w:pPr>
        <w:rPr>
          <w:lang w:val="es-AR"/>
        </w:rPr>
      </w:pPr>
      <w:r>
        <w:rPr>
          <w:lang w:val="es-AR"/>
        </w:rPr>
        <w:t xml:space="preserve">Si quiero obtener </w:t>
      </w:r>
      <w:r w:rsidR="001711AD">
        <w:rPr>
          <w:lang w:val="es-AR"/>
        </w:rPr>
        <w:t>rangos definidos mediante un delimitador por ejemplo el ‘.’</w:t>
      </w:r>
    </w:p>
    <w:p w14:paraId="66A1870F" w14:textId="77777777" w:rsidR="001711AD" w:rsidRPr="001711AD" w:rsidRDefault="001711AD" w:rsidP="001711AD">
      <w:pPr>
        <w:shd w:val="clear" w:color="auto" w:fill="000000"/>
        <w:spacing w:after="0" w:line="240" w:lineRule="auto"/>
        <w:rPr>
          <w:rFonts w:ascii="Courier New" w:eastAsia="Times New Roman" w:hAnsi="Courier New" w:cs="Courier New"/>
          <w:color w:val="F0F0F0"/>
          <w:sz w:val="23"/>
          <w:szCs w:val="23"/>
        </w:rPr>
      </w:pPr>
      <w:r w:rsidRPr="001711AD">
        <w:rPr>
          <w:rFonts w:ascii="Courier New" w:eastAsia="Times New Roman" w:hAnsi="Courier New" w:cs="Courier New"/>
          <w:color w:val="F0F0F0"/>
          <w:sz w:val="23"/>
          <w:szCs w:val="23"/>
        </w:rPr>
        <w:t>localhost:~/hola# cut -f 1-2 -d"." ejemplo.cpp</w:t>
      </w:r>
    </w:p>
    <w:p w14:paraId="5DC7457B" w14:textId="77777777" w:rsidR="001711AD" w:rsidRPr="001711AD" w:rsidRDefault="001711AD" w:rsidP="001711AD">
      <w:pPr>
        <w:shd w:val="clear" w:color="auto" w:fill="000000"/>
        <w:spacing w:after="0" w:line="240" w:lineRule="auto"/>
        <w:rPr>
          <w:rFonts w:ascii="Courier New" w:eastAsia="Times New Roman" w:hAnsi="Courier New" w:cs="Courier New"/>
          <w:color w:val="F0F0F0"/>
          <w:sz w:val="23"/>
          <w:szCs w:val="23"/>
        </w:rPr>
      </w:pPr>
      <w:r w:rsidRPr="001711AD">
        <w:rPr>
          <w:rFonts w:ascii="Courier New" w:eastAsia="Times New Roman" w:hAnsi="Courier New" w:cs="Courier New"/>
          <w:color w:val="F0F0F0"/>
          <w:sz w:val="23"/>
          <w:szCs w:val="23"/>
        </w:rPr>
        <w:t>hola.chau</w:t>
      </w:r>
    </w:p>
    <w:p w14:paraId="40C16343" w14:textId="77777777" w:rsidR="001711AD" w:rsidRPr="001711AD" w:rsidRDefault="001711AD" w:rsidP="001711AD">
      <w:pPr>
        <w:shd w:val="clear" w:color="auto" w:fill="000000"/>
        <w:spacing w:after="0" w:line="240" w:lineRule="auto"/>
        <w:rPr>
          <w:rFonts w:ascii="Courier New" w:eastAsia="Times New Roman" w:hAnsi="Courier New" w:cs="Courier New"/>
          <w:color w:val="F0F0F0"/>
          <w:sz w:val="23"/>
          <w:szCs w:val="23"/>
        </w:rPr>
      </w:pPr>
      <w:r w:rsidRPr="001711AD">
        <w:rPr>
          <w:rFonts w:ascii="Courier New" w:eastAsia="Times New Roman" w:hAnsi="Courier New" w:cs="Courier New"/>
          <w:color w:val="F0F0F0"/>
          <w:sz w:val="23"/>
          <w:szCs w:val="23"/>
        </w:rPr>
        <w:t>hello.bye</w:t>
      </w:r>
    </w:p>
    <w:p w14:paraId="45599591" w14:textId="77777777" w:rsidR="001711AD" w:rsidRDefault="001711AD" w:rsidP="00BB0BB9">
      <w:pPr>
        <w:rPr>
          <w:lang w:val="es-AR"/>
        </w:rPr>
      </w:pPr>
    </w:p>
    <w:p w14:paraId="095E69E1" w14:textId="4E2F77BD" w:rsidR="001711AD" w:rsidRDefault="001711AD" w:rsidP="00BB0BB9">
      <w:pPr>
        <w:rPr>
          <w:lang w:val="es-AR"/>
        </w:rPr>
      </w:pPr>
    </w:p>
    <w:p w14:paraId="0E1166D4" w14:textId="4CA28C56" w:rsidR="006067F7" w:rsidRDefault="006067F7" w:rsidP="00BB0BB9">
      <w:pPr>
        <w:rPr>
          <w:lang w:val="es-AR"/>
        </w:rPr>
      </w:pPr>
    </w:p>
    <w:p w14:paraId="12EE975C" w14:textId="4276EACF" w:rsidR="006067F7" w:rsidRDefault="00F70442" w:rsidP="00BB0BB9">
      <w:pPr>
        <w:rPr>
          <w:noProof/>
        </w:rPr>
      </w:pPr>
      <w:r>
        <w:rPr>
          <w:noProof/>
        </w:rPr>
        <w:lastRenderedPageBreak/>
        <w:drawing>
          <wp:inline distT="0" distB="0" distL="0" distR="0" wp14:anchorId="5965DA64" wp14:editId="2ED52847">
            <wp:extent cx="5943600" cy="5200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20065"/>
                    </a:xfrm>
                    <a:prstGeom prst="rect">
                      <a:avLst/>
                    </a:prstGeom>
                  </pic:spPr>
                </pic:pic>
              </a:graphicData>
            </a:graphic>
          </wp:inline>
        </w:drawing>
      </w:r>
    </w:p>
    <w:p w14:paraId="0E24142C" w14:textId="5765ED59" w:rsidR="00F70442" w:rsidRDefault="00F70442" w:rsidP="00F70442">
      <w:pPr>
        <w:rPr>
          <w:lang w:val="es-AR"/>
        </w:rPr>
      </w:pPr>
      <w:r>
        <w:rPr>
          <w:lang w:val="es-AR"/>
        </w:rPr>
        <w:t>Es un tipo de archivo que apunta a otro, similar a los accesos directos. Para crear un symlink a dicho archivo debería usar el comando ln: ‘ln alink.txt afile.txt’</w:t>
      </w:r>
    </w:p>
    <w:p w14:paraId="7C4F565B" w14:textId="7EE38A71" w:rsidR="001974DF" w:rsidRDefault="001974DF" w:rsidP="00F70442">
      <w:pPr>
        <w:rPr>
          <w:noProof/>
        </w:rPr>
      </w:pPr>
      <w:r>
        <w:rPr>
          <w:noProof/>
        </w:rPr>
        <w:drawing>
          <wp:inline distT="0" distB="0" distL="0" distR="0" wp14:anchorId="036CDC6D" wp14:editId="51F441B0">
            <wp:extent cx="5943600" cy="650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50240"/>
                    </a:xfrm>
                    <a:prstGeom prst="rect">
                      <a:avLst/>
                    </a:prstGeom>
                  </pic:spPr>
                </pic:pic>
              </a:graphicData>
            </a:graphic>
          </wp:inline>
        </w:drawing>
      </w:r>
    </w:p>
    <w:p w14:paraId="7A430CC1" w14:textId="385D9453" w:rsidR="004D686B" w:rsidRDefault="004D686B" w:rsidP="00F70442">
      <w:pPr>
        <w:rPr>
          <w:noProof/>
        </w:rPr>
      </w:pPr>
      <w:r>
        <w:rPr>
          <w:noProof/>
        </w:rPr>
        <w:drawing>
          <wp:inline distT="0" distB="0" distL="0" distR="0" wp14:anchorId="791010FC" wp14:editId="3B731759">
            <wp:extent cx="5890846"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888" b="52533"/>
                    <a:stretch/>
                  </pic:blipFill>
                  <pic:spPr bwMode="auto">
                    <a:xfrm>
                      <a:off x="0" y="0"/>
                      <a:ext cx="5890846" cy="1600200"/>
                    </a:xfrm>
                    <a:prstGeom prst="rect">
                      <a:avLst/>
                    </a:prstGeom>
                    <a:ln>
                      <a:noFill/>
                    </a:ln>
                    <a:extLst>
                      <a:ext uri="{53640926-AAD7-44D8-BBD7-CCE9431645EC}">
                        <a14:shadowObscured xmlns:a14="http://schemas.microsoft.com/office/drawing/2010/main"/>
                      </a:ext>
                    </a:extLst>
                  </pic:spPr>
                </pic:pic>
              </a:graphicData>
            </a:graphic>
          </wp:inline>
        </w:drawing>
      </w:r>
    </w:p>
    <w:p w14:paraId="5B4DFAE4" w14:textId="1846FEF0" w:rsidR="00D27E71" w:rsidRPr="00D27E71" w:rsidRDefault="004C20B5" w:rsidP="00D27E71">
      <w:pPr>
        <w:rPr>
          <w:lang w:val="es-AR"/>
        </w:rPr>
      </w:pPr>
      <w:r>
        <w:rPr>
          <w:noProof/>
        </w:rPr>
        <w:drawing>
          <wp:inline distT="0" distB="0" distL="0" distR="0" wp14:anchorId="76AF0E8E" wp14:editId="0531459C">
            <wp:extent cx="5943600" cy="847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47725"/>
                    </a:xfrm>
                    <a:prstGeom prst="rect">
                      <a:avLst/>
                    </a:prstGeom>
                  </pic:spPr>
                </pic:pic>
              </a:graphicData>
            </a:graphic>
          </wp:inline>
        </w:drawing>
      </w:r>
    </w:p>
    <w:p w14:paraId="3CEED7AF" w14:textId="31D51CCE" w:rsidR="00D27E71" w:rsidRDefault="00D27E71" w:rsidP="00D27E71">
      <w:pPr>
        <w:rPr>
          <w:noProof/>
        </w:rPr>
      </w:pPr>
    </w:p>
    <w:p w14:paraId="57BEE892" w14:textId="4ED98DB6" w:rsidR="00D27E71" w:rsidRDefault="00D27E71" w:rsidP="00D27E71">
      <w:pPr>
        <w:rPr>
          <w:noProof/>
        </w:rPr>
      </w:pPr>
      <w:r>
        <w:rPr>
          <w:noProof/>
        </w:rPr>
        <w:drawing>
          <wp:inline distT="0" distB="0" distL="0" distR="0" wp14:anchorId="3F44E02B" wp14:editId="48D6CE94">
            <wp:extent cx="5943600" cy="8705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70585"/>
                    </a:xfrm>
                    <a:prstGeom prst="rect">
                      <a:avLst/>
                    </a:prstGeom>
                  </pic:spPr>
                </pic:pic>
              </a:graphicData>
            </a:graphic>
          </wp:inline>
        </w:drawing>
      </w:r>
    </w:p>
    <w:p w14:paraId="675E935E" w14:textId="67517BC5" w:rsidR="00D27E71" w:rsidRDefault="00D27E71" w:rsidP="00D27E71">
      <w:pPr>
        <w:ind w:firstLine="720"/>
        <w:rPr>
          <w:lang w:val="es-AR"/>
        </w:rPr>
      </w:pPr>
      <w:r>
        <w:rPr>
          <w:lang w:val="es-AR"/>
        </w:rPr>
        <w:t>Mediante el comando ‘&gt;’. Por ejemplo, quiero listar un directorio y enviarlo a un archivo:</w:t>
      </w:r>
    </w:p>
    <w:p w14:paraId="2993B16A" w14:textId="77777777" w:rsidR="006442C2" w:rsidRDefault="00D27E71" w:rsidP="00D27E71">
      <w:pPr>
        <w:ind w:firstLine="720"/>
        <w:rPr>
          <w:lang w:val="es-AR"/>
        </w:rPr>
      </w:pPr>
      <w:r>
        <w:rPr>
          <w:lang w:val="es-AR"/>
        </w:rPr>
        <w:t>‘ls -la &gt; salida.txt’. Si quiero redirigir un error: ‘ls -la /root &gt; errores.txt’ este ejemplo aplica para un ususario que no sea root y no tenga permisos para acceder a dicho directorio</w:t>
      </w:r>
      <w:r w:rsidR="006442C2">
        <w:rPr>
          <w:lang w:val="es-AR"/>
        </w:rPr>
        <w:t xml:space="preserve">. </w:t>
      </w:r>
    </w:p>
    <w:p w14:paraId="0B1E67B8" w14:textId="3F230E12" w:rsidR="00D27E71" w:rsidRDefault="006442C2" w:rsidP="00D27E71">
      <w:pPr>
        <w:ind w:firstLine="720"/>
        <w:rPr>
          <w:lang w:val="es-AR"/>
        </w:rPr>
      </w:pPr>
      <w:r>
        <w:rPr>
          <w:lang w:val="es-AR"/>
        </w:rPr>
        <w:t xml:space="preserve">Un pipe comunica procesos, mediante lo cual la salida de un proceso corresponde a la entrada del siguiente. Por ejemplo, para listar archivos que contengan una cierta palabra: ‘ls | grep hola’ </w:t>
      </w:r>
      <w:r w:rsidR="0034458E">
        <w:rPr>
          <w:lang w:val="es-AR"/>
        </w:rPr>
        <w:t xml:space="preserve">  En este caso la salida del grep será la entrada del comando ‘ls’.</w:t>
      </w:r>
    </w:p>
    <w:p w14:paraId="122367EB" w14:textId="73564B6E" w:rsidR="00F23E6F" w:rsidRDefault="00F23E6F" w:rsidP="00F23E6F">
      <w:pPr>
        <w:rPr>
          <w:lang w:val="es-AR"/>
        </w:rPr>
      </w:pPr>
    </w:p>
    <w:p w14:paraId="5098A97B" w14:textId="043850CA" w:rsidR="00F23E6F" w:rsidRDefault="00F23E6F" w:rsidP="00F23E6F">
      <w:pPr>
        <w:rPr>
          <w:noProof/>
        </w:rPr>
      </w:pPr>
      <w:r>
        <w:rPr>
          <w:noProof/>
        </w:rPr>
        <w:drawing>
          <wp:inline distT="0" distB="0" distL="0" distR="0" wp14:anchorId="0C66AC2B" wp14:editId="637B1743">
            <wp:extent cx="5943600" cy="664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64210"/>
                    </a:xfrm>
                    <a:prstGeom prst="rect">
                      <a:avLst/>
                    </a:prstGeom>
                  </pic:spPr>
                </pic:pic>
              </a:graphicData>
            </a:graphic>
          </wp:inline>
        </w:drawing>
      </w:r>
    </w:p>
    <w:p w14:paraId="7F801AFD" w14:textId="28FA857A" w:rsidR="00F23E6F" w:rsidRDefault="00F23E6F" w:rsidP="00F23E6F">
      <w:pPr>
        <w:rPr>
          <w:noProof/>
        </w:rPr>
      </w:pPr>
    </w:p>
    <w:p w14:paraId="2DDF61ED" w14:textId="3047BCBC" w:rsidR="00F23E6F" w:rsidRPr="00F23E6F" w:rsidRDefault="00F23E6F" w:rsidP="00F23E6F">
      <w:pPr>
        <w:rPr>
          <w:lang w:val="es-AR"/>
        </w:rPr>
      </w:pPr>
      <w:r>
        <w:rPr>
          <w:lang w:val="es-AR"/>
        </w:rPr>
        <w:t>Una señal es un aviso que se le da a algún proceso sobre un evento que sucedió, las señales síncronas son por ejemplo aquellas recibidas por accesos ilegales a memoria, división por cero, etc. Y las señales asíncronas son las que se reciben de forma externa al proceso, por ejemplo cuando un usuario presiona Ctrl+C .</w:t>
      </w:r>
    </w:p>
    <w:sectPr w:rsidR="00F23E6F" w:rsidRPr="00F23E6F">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02F68" w14:textId="77777777" w:rsidR="00092189" w:rsidRDefault="00092189" w:rsidP="00031B6E">
      <w:pPr>
        <w:spacing w:after="0" w:line="240" w:lineRule="auto"/>
      </w:pPr>
      <w:r>
        <w:separator/>
      </w:r>
    </w:p>
  </w:endnote>
  <w:endnote w:type="continuationSeparator" w:id="0">
    <w:p w14:paraId="263C9B0A" w14:textId="77777777" w:rsidR="00092189" w:rsidRDefault="00092189" w:rsidP="0003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D32E0" w14:textId="77777777" w:rsidR="00092189" w:rsidRDefault="00092189" w:rsidP="00031B6E">
      <w:pPr>
        <w:spacing w:after="0" w:line="240" w:lineRule="auto"/>
      </w:pPr>
      <w:r>
        <w:separator/>
      </w:r>
    </w:p>
  </w:footnote>
  <w:footnote w:type="continuationSeparator" w:id="0">
    <w:p w14:paraId="2BD4A293" w14:textId="77777777" w:rsidR="00092189" w:rsidRDefault="00092189" w:rsidP="00031B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6B5CA" w14:textId="657272CF" w:rsidR="00031B6E" w:rsidRDefault="00AF5EBE" w:rsidP="00031B6E">
    <w:pPr>
      <w:pStyle w:val="Header"/>
      <w:jc w:val="center"/>
    </w:pPr>
    <w:r>
      <w:t xml:space="preserve">RE Partners - </w:t>
    </w:r>
    <w:r w:rsidR="00031B6E">
      <w:t>Evaluacion Tecnica</w:t>
    </w:r>
  </w:p>
  <w:p w14:paraId="67ED41EA" w14:textId="4C662F88" w:rsidR="00031B6E" w:rsidRDefault="00031B6E" w:rsidP="00031B6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D33D3F"/>
    <w:multiLevelType w:val="hybridMultilevel"/>
    <w:tmpl w:val="CFEC0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7382"/>
    <w:rsid w:val="00025A4F"/>
    <w:rsid w:val="00031B6E"/>
    <w:rsid w:val="00031C0A"/>
    <w:rsid w:val="00092189"/>
    <w:rsid w:val="000E1B3C"/>
    <w:rsid w:val="000F303E"/>
    <w:rsid w:val="001711AD"/>
    <w:rsid w:val="001974DF"/>
    <w:rsid w:val="002812EA"/>
    <w:rsid w:val="002F7D75"/>
    <w:rsid w:val="00342CDF"/>
    <w:rsid w:val="0034458E"/>
    <w:rsid w:val="00475DCB"/>
    <w:rsid w:val="004815EA"/>
    <w:rsid w:val="004C19E2"/>
    <w:rsid w:val="004C20B5"/>
    <w:rsid w:val="004D686B"/>
    <w:rsid w:val="00517FAB"/>
    <w:rsid w:val="00533E36"/>
    <w:rsid w:val="005562A6"/>
    <w:rsid w:val="00556F9A"/>
    <w:rsid w:val="006067F7"/>
    <w:rsid w:val="00640284"/>
    <w:rsid w:val="006442C2"/>
    <w:rsid w:val="00646FA1"/>
    <w:rsid w:val="006545CB"/>
    <w:rsid w:val="006E387E"/>
    <w:rsid w:val="007472FA"/>
    <w:rsid w:val="00775EFD"/>
    <w:rsid w:val="007F2E73"/>
    <w:rsid w:val="00862933"/>
    <w:rsid w:val="00873ECF"/>
    <w:rsid w:val="0088523B"/>
    <w:rsid w:val="008D5833"/>
    <w:rsid w:val="008F7884"/>
    <w:rsid w:val="00903D19"/>
    <w:rsid w:val="00930489"/>
    <w:rsid w:val="00A10C01"/>
    <w:rsid w:val="00A25806"/>
    <w:rsid w:val="00AA74E5"/>
    <w:rsid w:val="00AF5EBE"/>
    <w:rsid w:val="00B04FD7"/>
    <w:rsid w:val="00B243CF"/>
    <w:rsid w:val="00BB0BB9"/>
    <w:rsid w:val="00BF3583"/>
    <w:rsid w:val="00C14792"/>
    <w:rsid w:val="00C5256A"/>
    <w:rsid w:val="00C65408"/>
    <w:rsid w:val="00C84D13"/>
    <w:rsid w:val="00D01DC3"/>
    <w:rsid w:val="00D079D7"/>
    <w:rsid w:val="00D27E71"/>
    <w:rsid w:val="00D81E44"/>
    <w:rsid w:val="00E71ADC"/>
    <w:rsid w:val="00E73339"/>
    <w:rsid w:val="00E9201D"/>
    <w:rsid w:val="00EB7382"/>
    <w:rsid w:val="00F23E6F"/>
    <w:rsid w:val="00F25C14"/>
    <w:rsid w:val="00F70442"/>
    <w:rsid w:val="00FC47FB"/>
    <w:rsid w:val="00FF3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26463"/>
  <w15:docId w15:val="{6EF8F646-9E23-40F7-9C58-76CBB3581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D75"/>
    <w:pPr>
      <w:ind w:left="720"/>
      <w:contextualSpacing/>
    </w:pPr>
  </w:style>
  <w:style w:type="paragraph" w:styleId="Header">
    <w:name w:val="header"/>
    <w:basedOn w:val="Normal"/>
    <w:link w:val="HeaderChar"/>
    <w:uiPriority w:val="99"/>
    <w:unhideWhenUsed/>
    <w:rsid w:val="00031B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B6E"/>
  </w:style>
  <w:style w:type="paragraph" w:styleId="Footer">
    <w:name w:val="footer"/>
    <w:basedOn w:val="Normal"/>
    <w:link w:val="FooterChar"/>
    <w:uiPriority w:val="99"/>
    <w:unhideWhenUsed/>
    <w:rsid w:val="00031B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94791">
      <w:bodyDiv w:val="1"/>
      <w:marLeft w:val="0"/>
      <w:marRight w:val="0"/>
      <w:marTop w:val="0"/>
      <w:marBottom w:val="0"/>
      <w:divBdr>
        <w:top w:val="none" w:sz="0" w:space="0" w:color="auto"/>
        <w:left w:val="none" w:sz="0" w:space="0" w:color="auto"/>
        <w:bottom w:val="none" w:sz="0" w:space="0" w:color="auto"/>
        <w:right w:val="none" w:sz="0" w:space="0" w:color="auto"/>
      </w:divBdr>
      <w:divsChild>
        <w:div w:id="989333252">
          <w:marLeft w:val="0"/>
          <w:marRight w:val="0"/>
          <w:marTop w:val="0"/>
          <w:marBottom w:val="0"/>
          <w:divBdr>
            <w:top w:val="none" w:sz="0" w:space="0" w:color="auto"/>
            <w:left w:val="none" w:sz="0" w:space="0" w:color="auto"/>
            <w:bottom w:val="none" w:sz="0" w:space="0" w:color="auto"/>
            <w:right w:val="none" w:sz="0" w:space="0" w:color="auto"/>
          </w:divBdr>
        </w:div>
        <w:div w:id="1078474903">
          <w:marLeft w:val="0"/>
          <w:marRight w:val="0"/>
          <w:marTop w:val="0"/>
          <w:marBottom w:val="0"/>
          <w:divBdr>
            <w:top w:val="none" w:sz="0" w:space="0" w:color="auto"/>
            <w:left w:val="none" w:sz="0" w:space="0" w:color="auto"/>
            <w:bottom w:val="none" w:sz="0" w:space="0" w:color="auto"/>
            <w:right w:val="none" w:sz="0" w:space="0" w:color="auto"/>
          </w:divBdr>
        </w:div>
        <w:div w:id="1909025864">
          <w:marLeft w:val="0"/>
          <w:marRight w:val="0"/>
          <w:marTop w:val="0"/>
          <w:marBottom w:val="0"/>
          <w:divBdr>
            <w:top w:val="none" w:sz="0" w:space="0" w:color="auto"/>
            <w:left w:val="none" w:sz="0" w:space="0" w:color="auto"/>
            <w:bottom w:val="none" w:sz="0" w:space="0" w:color="auto"/>
            <w:right w:val="none" w:sz="0" w:space="0" w:color="auto"/>
          </w:divBdr>
        </w:div>
      </w:divsChild>
    </w:div>
    <w:div w:id="453332249">
      <w:bodyDiv w:val="1"/>
      <w:marLeft w:val="0"/>
      <w:marRight w:val="0"/>
      <w:marTop w:val="0"/>
      <w:marBottom w:val="0"/>
      <w:divBdr>
        <w:top w:val="none" w:sz="0" w:space="0" w:color="auto"/>
        <w:left w:val="none" w:sz="0" w:space="0" w:color="auto"/>
        <w:bottom w:val="none" w:sz="0" w:space="0" w:color="auto"/>
        <w:right w:val="none" w:sz="0" w:space="0" w:color="auto"/>
      </w:divBdr>
      <w:divsChild>
        <w:div w:id="867373238">
          <w:marLeft w:val="0"/>
          <w:marRight w:val="0"/>
          <w:marTop w:val="0"/>
          <w:marBottom w:val="0"/>
          <w:divBdr>
            <w:top w:val="none" w:sz="0" w:space="0" w:color="auto"/>
            <w:left w:val="none" w:sz="0" w:space="0" w:color="auto"/>
            <w:bottom w:val="none" w:sz="0" w:space="0" w:color="auto"/>
            <w:right w:val="none" w:sz="0" w:space="0" w:color="auto"/>
          </w:divBdr>
        </w:div>
      </w:divsChild>
    </w:div>
    <w:div w:id="844127790">
      <w:bodyDiv w:val="1"/>
      <w:marLeft w:val="0"/>
      <w:marRight w:val="0"/>
      <w:marTop w:val="0"/>
      <w:marBottom w:val="0"/>
      <w:divBdr>
        <w:top w:val="none" w:sz="0" w:space="0" w:color="auto"/>
        <w:left w:val="none" w:sz="0" w:space="0" w:color="auto"/>
        <w:bottom w:val="none" w:sz="0" w:space="0" w:color="auto"/>
        <w:right w:val="none" w:sz="0" w:space="0" w:color="auto"/>
      </w:divBdr>
      <w:divsChild>
        <w:div w:id="5059830">
          <w:marLeft w:val="0"/>
          <w:marRight w:val="0"/>
          <w:marTop w:val="0"/>
          <w:marBottom w:val="0"/>
          <w:divBdr>
            <w:top w:val="none" w:sz="0" w:space="0" w:color="auto"/>
            <w:left w:val="none" w:sz="0" w:space="0" w:color="auto"/>
            <w:bottom w:val="none" w:sz="0" w:space="0" w:color="auto"/>
            <w:right w:val="none" w:sz="0" w:space="0" w:color="auto"/>
          </w:divBdr>
        </w:div>
        <w:div w:id="1418017369">
          <w:marLeft w:val="0"/>
          <w:marRight w:val="0"/>
          <w:marTop w:val="0"/>
          <w:marBottom w:val="0"/>
          <w:divBdr>
            <w:top w:val="none" w:sz="0" w:space="0" w:color="auto"/>
            <w:left w:val="none" w:sz="0" w:space="0" w:color="auto"/>
            <w:bottom w:val="none" w:sz="0" w:space="0" w:color="auto"/>
            <w:right w:val="none" w:sz="0" w:space="0" w:color="auto"/>
          </w:divBdr>
        </w:div>
        <w:div w:id="1441799471">
          <w:marLeft w:val="0"/>
          <w:marRight w:val="0"/>
          <w:marTop w:val="0"/>
          <w:marBottom w:val="0"/>
          <w:divBdr>
            <w:top w:val="none" w:sz="0" w:space="0" w:color="auto"/>
            <w:left w:val="none" w:sz="0" w:space="0" w:color="auto"/>
            <w:bottom w:val="none" w:sz="0" w:space="0" w:color="auto"/>
            <w:right w:val="none" w:sz="0" w:space="0" w:color="auto"/>
          </w:divBdr>
        </w:div>
        <w:div w:id="1646665902">
          <w:marLeft w:val="0"/>
          <w:marRight w:val="0"/>
          <w:marTop w:val="0"/>
          <w:marBottom w:val="0"/>
          <w:divBdr>
            <w:top w:val="none" w:sz="0" w:space="0" w:color="auto"/>
            <w:left w:val="none" w:sz="0" w:space="0" w:color="auto"/>
            <w:bottom w:val="none" w:sz="0" w:space="0" w:color="auto"/>
            <w:right w:val="none" w:sz="0" w:space="0" w:color="auto"/>
          </w:divBdr>
        </w:div>
      </w:divsChild>
    </w:div>
    <w:div w:id="1244726501">
      <w:bodyDiv w:val="1"/>
      <w:marLeft w:val="0"/>
      <w:marRight w:val="0"/>
      <w:marTop w:val="0"/>
      <w:marBottom w:val="0"/>
      <w:divBdr>
        <w:top w:val="none" w:sz="0" w:space="0" w:color="auto"/>
        <w:left w:val="none" w:sz="0" w:space="0" w:color="auto"/>
        <w:bottom w:val="none" w:sz="0" w:space="0" w:color="auto"/>
        <w:right w:val="none" w:sz="0" w:space="0" w:color="auto"/>
      </w:divBdr>
    </w:div>
    <w:div w:id="1296064829">
      <w:bodyDiv w:val="1"/>
      <w:marLeft w:val="0"/>
      <w:marRight w:val="0"/>
      <w:marTop w:val="0"/>
      <w:marBottom w:val="0"/>
      <w:divBdr>
        <w:top w:val="none" w:sz="0" w:space="0" w:color="auto"/>
        <w:left w:val="none" w:sz="0" w:space="0" w:color="auto"/>
        <w:bottom w:val="none" w:sz="0" w:space="0" w:color="auto"/>
        <w:right w:val="none" w:sz="0" w:space="0" w:color="auto"/>
      </w:divBdr>
      <w:divsChild>
        <w:div w:id="1358847796">
          <w:marLeft w:val="0"/>
          <w:marRight w:val="0"/>
          <w:marTop w:val="0"/>
          <w:marBottom w:val="0"/>
          <w:divBdr>
            <w:top w:val="none" w:sz="0" w:space="0" w:color="auto"/>
            <w:left w:val="none" w:sz="0" w:space="0" w:color="auto"/>
            <w:bottom w:val="none" w:sz="0" w:space="0" w:color="auto"/>
            <w:right w:val="none" w:sz="0" w:space="0" w:color="auto"/>
          </w:divBdr>
        </w:div>
        <w:div w:id="1470244045">
          <w:marLeft w:val="0"/>
          <w:marRight w:val="0"/>
          <w:marTop w:val="0"/>
          <w:marBottom w:val="0"/>
          <w:divBdr>
            <w:top w:val="none" w:sz="0" w:space="0" w:color="auto"/>
            <w:left w:val="none" w:sz="0" w:space="0" w:color="auto"/>
            <w:bottom w:val="none" w:sz="0" w:space="0" w:color="auto"/>
            <w:right w:val="none" w:sz="0" w:space="0" w:color="auto"/>
          </w:divBdr>
        </w:div>
        <w:div w:id="1789858833">
          <w:marLeft w:val="0"/>
          <w:marRight w:val="0"/>
          <w:marTop w:val="0"/>
          <w:marBottom w:val="0"/>
          <w:divBdr>
            <w:top w:val="none" w:sz="0" w:space="0" w:color="auto"/>
            <w:left w:val="none" w:sz="0" w:space="0" w:color="auto"/>
            <w:bottom w:val="none" w:sz="0" w:space="0" w:color="auto"/>
            <w:right w:val="none" w:sz="0" w:space="0" w:color="auto"/>
          </w:divBdr>
        </w:div>
        <w:div w:id="1946958401">
          <w:marLeft w:val="0"/>
          <w:marRight w:val="0"/>
          <w:marTop w:val="0"/>
          <w:marBottom w:val="0"/>
          <w:divBdr>
            <w:top w:val="none" w:sz="0" w:space="0" w:color="auto"/>
            <w:left w:val="none" w:sz="0" w:space="0" w:color="auto"/>
            <w:bottom w:val="none" w:sz="0" w:space="0" w:color="auto"/>
            <w:right w:val="none" w:sz="0" w:space="0" w:color="auto"/>
          </w:divBdr>
        </w:div>
      </w:divsChild>
    </w:div>
    <w:div w:id="1378554863">
      <w:bodyDiv w:val="1"/>
      <w:marLeft w:val="0"/>
      <w:marRight w:val="0"/>
      <w:marTop w:val="0"/>
      <w:marBottom w:val="0"/>
      <w:divBdr>
        <w:top w:val="none" w:sz="0" w:space="0" w:color="auto"/>
        <w:left w:val="none" w:sz="0" w:space="0" w:color="auto"/>
        <w:bottom w:val="none" w:sz="0" w:space="0" w:color="auto"/>
        <w:right w:val="none" w:sz="0" w:space="0" w:color="auto"/>
      </w:divBdr>
      <w:divsChild>
        <w:div w:id="222375972">
          <w:marLeft w:val="0"/>
          <w:marRight w:val="0"/>
          <w:marTop w:val="0"/>
          <w:marBottom w:val="0"/>
          <w:divBdr>
            <w:top w:val="none" w:sz="0" w:space="0" w:color="auto"/>
            <w:left w:val="none" w:sz="0" w:space="0" w:color="auto"/>
            <w:bottom w:val="none" w:sz="0" w:space="0" w:color="auto"/>
            <w:right w:val="none" w:sz="0" w:space="0" w:color="auto"/>
          </w:divBdr>
        </w:div>
        <w:div w:id="1888485745">
          <w:marLeft w:val="0"/>
          <w:marRight w:val="0"/>
          <w:marTop w:val="0"/>
          <w:marBottom w:val="0"/>
          <w:divBdr>
            <w:top w:val="none" w:sz="0" w:space="0" w:color="auto"/>
            <w:left w:val="none" w:sz="0" w:space="0" w:color="auto"/>
            <w:bottom w:val="none" w:sz="0" w:space="0" w:color="auto"/>
            <w:right w:val="none" w:sz="0" w:space="0" w:color="auto"/>
          </w:divBdr>
        </w:div>
        <w:div w:id="2038578964">
          <w:marLeft w:val="0"/>
          <w:marRight w:val="0"/>
          <w:marTop w:val="0"/>
          <w:marBottom w:val="0"/>
          <w:divBdr>
            <w:top w:val="none" w:sz="0" w:space="0" w:color="auto"/>
            <w:left w:val="none" w:sz="0" w:space="0" w:color="auto"/>
            <w:bottom w:val="none" w:sz="0" w:space="0" w:color="auto"/>
            <w:right w:val="none" w:sz="0" w:space="0" w:color="auto"/>
          </w:divBdr>
        </w:div>
      </w:divsChild>
    </w:div>
    <w:div w:id="1715737527">
      <w:bodyDiv w:val="1"/>
      <w:marLeft w:val="0"/>
      <w:marRight w:val="0"/>
      <w:marTop w:val="0"/>
      <w:marBottom w:val="0"/>
      <w:divBdr>
        <w:top w:val="none" w:sz="0" w:space="0" w:color="auto"/>
        <w:left w:val="none" w:sz="0" w:space="0" w:color="auto"/>
        <w:bottom w:val="none" w:sz="0" w:space="0" w:color="auto"/>
        <w:right w:val="none" w:sz="0" w:space="0" w:color="auto"/>
      </w:divBdr>
      <w:divsChild>
        <w:div w:id="188763786">
          <w:marLeft w:val="0"/>
          <w:marRight w:val="0"/>
          <w:marTop w:val="0"/>
          <w:marBottom w:val="0"/>
          <w:divBdr>
            <w:top w:val="none" w:sz="0" w:space="0" w:color="auto"/>
            <w:left w:val="none" w:sz="0" w:space="0" w:color="auto"/>
            <w:bottom w:val="none" w:sz="0" w:space="0" w:color="auto"/>
            <w:right w:val="none" w:sz="0" w:space="0" w:color="auto"/>
          </w:divBdr>
        </w:div>
        <w:div w:id="207421766">
          <w:marLeft w:val="0"/>
          <w:marRight w:val="0"/>
          <w:marTop w:val="0"/>
          <w:marBottom w:val="0"/>
          <w:divBdr>
            <w:top w:val="none" w:sz="0" w:space="0" w:color="auto"/>
            <w:left w:val="none" w:sz="0" w:space="0" w:color="auto"/>
            <w:bottom w:val="none" w:sz="0" w:space="0" w:color="auto"/>
            <w:right w:val="none" w:sz="0" w:space="0" w:color="auto"/>
          </w:divBdr>
        </w:div>
        <w:div w:id="760300459">
          <w:marLeft w:val="0"/>
          <w:marRight w:val="0"/>
          <w:marTop w:val="0"/>
          <w:marBottom w:val="0"/>
          <w:divBdr>
            <w:top w:val="none" w:sz="0" w:space="0" w:color="auto"/>
            <w:left w:val="none" w:sz="0" w:space="0" w:color="auto"/>
            <w:bottom w:val="none" w:sz="0" w:space="0" w:color="auto"/>
            <w:right w:val="none" w:sz="0" w:space="0" w:color="auto"/>
          </w:divBdr>
        </w:div>
        <w:div w:id="1016735547">
          <w:marLeft w:val="0"/>
          <w:marRight w:val="0"/>
          <w:marTop w:val="0"/>
          <w:marBottom w:val="0"/>
          <w:divBdr>
            <w:top w:val="none" w:sz="0" w:space="0" w:color="auto"/>
            <w:left w:val="none" w:sz="0" w:space="0" w:color="auto"/>
            <w:bottom w:val="none" w:sz="0" w:space="0" w:color="auto"/>
            <w:right w:val="none" w:sz="0" w:space="0" w:color="auto"/>
          </w:divBdr>
        </w:div>
      </w:divsChild>
    </w:div>
    <w:div w:id="1877542262">
      <w:bodyDiv w:val="1"/>
      <w:marLeft w:val="0"/>
      <w:marRight w:val="0"/>
      <w:marTop w:val="0"/>
      <w:marBottom w:val="0"/>
      <w:divBdr>
        <w:top w:val="none" w:sz="0" w:space="0" w:color="auto"/>
        <w:left w:val="none" w:sz="0" w:space="0" w:color="auto"/>
        <w:bottom w:val="none" w:sz="0" w:space="0" w:color="auto"/>
        <w:right w:val="none" w:sz="0" w:space="0" w:color="auto"/>
      </w:divBdr>
    </w:div>
    <w:div w:id="1919096163">
      <w:bodyDiv w:val="1"/>
      <w:marLeft w:val="0"/>
      <w:marRight w:val="0"/>
      <w:marTop w:val="0"/>
      <w:marBottom w:val="0"/>
      <w:divBdr>
        <w:top w:val="none" w:sz="0" w:space="0" w:color="auto"/>
        <w:left w:val="none" w:sz="0" w:space="0" w:color="auto"/>
        <w:bottom w:val="none" w:sz="0" w:space="0" w:color="auto"/>
        <w:right w:val="none" w:sz="0" w:space="0" w:color="auto"/>
      </w:divBdr>
      <w:divsChild>
        <w:div w:id="334265842">
          <w:marLeft w:val="0"/>
          <w:marRight w:val="0"/>
          <w:marTop w:val="0"/>
          <w:marBottom w:val="0"/>
          <w:divBdr>
            <w:top w:val="none" w:sz="0" w:space="0" w:color="auto"/>
            <w:left w:val="none" w:sz="0" w:space="0" w:color="auto"/>
            <w:bottom w:val="none" w:sz="0" w:space="0" w:color="auto"/>
            <w:right w:val="none" w:sz="0" w:space="0" w:color="auto"/>
          </w:divBdr>
        </w:div>
        <w:div w:id="338853766">
          <w:marLeft w:val="0"/>
          <w:marRight w:val="0"/>
          <w:marTop w:val="0"/>
          <w:marBottom w:val="0"/>
          <w:divBdr>
            <w:top w:val="none" w:sz="0" w:space="0" w:color="auto"/>
            <w:left w:val="none" w:sz="0" w:space="0" w:color="auto"/>
            <w:bottom w:val="none" w:sz="0" w:space="0" w:color="auto"/>
            <w:right w:val="none" w:sz="0" w:space="0" w:color="auto"/>
          </w:divBdr>
        </w:div>
        <w:div w:id="1785149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D065B-37D0-482C-B5C1-82944E22C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17</Pages>
  <Words>1184</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Quinci</dc:creator>
  <cp:keywords/>
  <dc:description/>
  <cp:lastModifiedBy>Pablo Quinci</cp:lastModifiedBy>
  <cp:revision>12</cp:revision>
  <dcterms:created xsi:type="dcterms:W3CDTF">2022-02-20T19:09:00Z</dcterms:created>
  <dcterms:modified xsi:type="dcterms:W3CDTF">2022-03-02T00:03:00Z</dcterms:modified>
</cp:coreProperties>
</file>