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4EB9D" w14:textId="4DB3A083" w:rsidR="002B085B" w:rsidRDefault="002B085B" w:rsidP="002B085B">
      <w:pPr>
        <w:jc w:val="center"/>
        <w:rPr>
          <w:sz w:val="32"/>
        </w:rPr>
      </w:pPr>
      <w:r>
        <w:rPr>
          <w:sz w:val="32"/>
        </w:rPr>
        <w:t xml:space="preserve">ANEXO </w:t>
      </w:r>
      <w:r>
        <w:rPr>
          <w:sz w:val="32"/>
        </w:rPr>
        <w:t>I</w:t>
      </w:r>
      <w:r>
        <w:rPr>
          <w:sz w:val="32"/>
        </w:rPr>
        <w:t xml:space="preserve">I - MANUAL DEL </w:t>
      </w:r>
      <w:r>
        <w:rPr>
          <w:sz w:val="32"/>
        </w:rPr>
        <w:t>USUARIO</w:t>
      </w:r>
    </w:p>
    <w:p w14:paraId="7E6FAC64" w14:textId="77777777" w:rsidR="002B085B" w:rsidRDefault="002B085B" w:rsidP="002B085B">
      <w:pPr>
        <w:jc w:val="center"/>
        <w:rPr>
          <w:rFonts w:ascii="Arial" w:hAnsi="Arial" w:cs="Times New Roman"/>
          <w:i/>
          <w:sz w:val="52"/>
          <w:szCs w:val="52"/>
        </w:rPr>
      </w:pPr>
      <w:r>
        <w:rPr>
          <w:rFonts w:ascii="Arial" w:hAnsi="Arial" w:cs="Times New Roman"/>
          <w:i/>
          <w:sz w:val="52"/>
          <w:szCs w:val="52"/>
        </w:rPr>
        <w:t xml:space="preserve">Aplicación Android para mejorar el rendimiento deportivo en piragüismo </w:t>
      </w:r>
    </w:p>
    <w:p w14:paraId="1D3567AD" w14:textId="77777777" w:rsidR="002B085B" w:rsidRDefault="002B085B" w:rsidP="002B085B">
      <w:pPr>
        <w:rPr>
          <w:rFonts w:ascii="Arial" w:hAnsi="Arial" w:cs="Times New Roman"/>
          <w:sz w:val="39"/>
          <w:szCs w:val="39"/>
        </w:rPr>
      </w:pPr>
    </w:p>
    <w:p w14:paraId="24D70854" w14:textId="77777777" w:rsidR="002B085B" w:rsidRDefault="002B085B" w:rsidP="002B085B">
      <w:pPr>
        <w:widowControl w:val="0"/>
        <w:autoSpaceDE w:val="0"/>
        <w:autoSpaceDN w:val="0"/>
        <w:adjustRightInd w:val="0"/>
        <w:jc w:val="center"/>
        <w:rPr>
          <w:rFonts w:ascii="Arial" w:hAnsi="Arial" w:cs="Times New Roman"/>
          <w:sz w:val="32"/>
          <w:szCs w:val="29"/>
        </w:rPr>
      </w:pPr>
      <w:r>
        <w:rPr>
          <w:rFonts w:ascii="Arial" w:hAnsi="Arial" w:cs="Times New Roman"/>
          <w:sz w:val="32"/>
          <w:szCs w:val="29"/>
        </w:rPr>
        <w:t xml:space="preserve">Trabajo de Fin de </w:t>
      </w:r>
      <w:bookmarkStart w:id="0" w:name="_GoBack"/>
      <w:bookmarkEnd w:id="0"/>
      <w:r>
        <w:rPr>
          <w:rFonts w:ascii="Arial" w:hAnsi="Arial" w:cs="Times New Roman"/>
          <w:sz w:val="32"/>
          <w:szCs w:val="29"/>
        </w:rPr>
        <w:t>Grado</w:t>
      </w:r>
    </w:p>
    <w:p w14:paraId="686745FF" w14:textId="77777777" w:rsidR="002B085B" w:rsidRDefault="002B085B" w:rsidP="002B085B">
      <w:pPr>
        <w:jc w:val="center"/>
        <w:rPr>
          <w:rFonts w:ascii="Arial" w:hAnsi="Arial" w:cs="Times New Roman"/>
          <w:sz w:val="28"/>
          <w:szCs w:val="25"/>
        </w:rPr>
      </w:pPr>
      <w:r>
        <w:rPr>
          <w:rFonts w:ascii="Arial" w:hAnsi="Arial" w:cs="Times New Roman"/>
          <w:sz w:val="28"/>
          <w:szCs w:val="25"/>
        </w:rPr>
        <w:t>INGENIERÍA INFORMÁTICA</w:t>
      </w:r>
    </w:p>
    <w:p w14:paraId="5CF52C6A" w14:textId="77777777" w:rsidR="002B085B" w:rsidRDefault="002B085B" w:rsidP="002B085B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        Septiembre 2018</w:t>
      </w:r>
    </w:p>
    <w:p w14:paraId="44B5C41C" w14:textId="59B45810" w:rsidR="002B085B" w:rsidRDefault="002B085B" w:rsidP="002B085B">
      <w:pPr>
        <w:jc w:val="center"/>
        <w:rPr>
          <w:rFonts w:ascii="Arial" w:hAnsi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7FE298" wp14:editId="0718B3B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073400" cy="247650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b/>
          <w:sz w:val="28"/>
        </w:rPr>
        <w:t>2017/2018</w:t>
      </w:r>
    </w:p>
    <w:p w14:paraId="0C314BB4" w14:textId="77777777" w:rsidR="002B085B" w:rsidRDefault="002B085B" w:rsidP="002B085B">
      <w:pPr>
        <w:rPr>
          <w:rFonts w:ascii="Arial" w:hAnsi="Arial"/>
          <w:b/>
        </w:rPr>
      </w:pPr>
    </w:p>
    <w:p w14:paraId="5A31F096" w14:textId="77777777" w:rsidR="002B085B" w:rsidRDefault="002B085B" w:rsidP="002B085B">
      <w:pPr>
        <w:jc w:val="center"/>
        <w:rPr>
          <w:rFonts w:ascii="Arial" w:hAnsi="Arial"/>
          <w:b/>
          <w:sz w:val="28"/>
        </w:rPr>
      </w:pPr>
    </w:p>
    <w:p w14:paraId="48E78D2C" w14:textId="77777777" w:rsidR="002B085B" w:rsidRDefault="002B085B" w:rsidP="002B085B">
      <w:pPr>
        <w:jc w:val="center"/>
        <w:rPr>
          <w:rFonts w:ascii="Arial" w:hAnsi="Arial"/>
          <w:b/>
          <w:sz w:val="28"/>
        </w:rPr>
      </w:pPr>
    </w:p>
    <w:p w14:paraId="761FB34A" w14:textId="77777777" w:rsidR="002B085B" w:rsidRDefault="002B085B" w:rsidP="002B085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Autor:</w:t>
      </w:r>
    </w:p>
    <w:p w14:paraId="392E03B6" w14:textId="77777777" w:rsidR="002B085B" w:rsidRDefault="002B085B" w:rsidP="002B085B">
      <w:pPr>
        <w:jc w:val="center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Pablo Rubio Machacón</w:t>
      </w:r>
    </w:p>
    <w:p w14:paraId="35513143" w14:textId="77777777" w:rsidR="002B085B" w:rsidRDefault="002B085B" w:rsidP="002B085B">
      <w:pPr>
        <w:jc w:val="center"/>
        <w:rPr>
          <w:rFonts w:ascii="Arial" w:hAnsi="Arial"/>
          <w:b/>
          <w:sz w:val="28"/>
        </w:rPr>
      </w:pPr>
    </w:p>
    <w:p w14:paraId="06DBB082" w14:textId="77777777" w:rsidR="002B085B" w:rsidRDefault="002B085B" w:rsidP="002B085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Tutores:</w:t>
      </w:r>
    </w:p>
    <w:p w14:paraId="350F248C" w14:textId="77777777" w:rsidR="002B085B" w:rsidRDefault="002B085B" w:rsidP="002B085B">
      <w:pPr>
        <w:jc w:val="center"/>
        <w:rPr>
          <w:rFonts w:ascii="Arial" w:hAnsi="Arial" w:cs="Times New Roman"/>
          <w:i/>
          <w:sz w:val="28"/>
        </w:rPr>
      </w:pPr>
      <w:r>
        <w:rPr>
          <w:rFonts w:ascii="Arial" w:hAnsi="Arial" w:cs="Times New Roman"/>
          <w:i/>
          <w:sz w:val="28"/>
        </w:rPr>
        <w:t>Guillermo González Talaván</w:t>
      </w:r>
    </w:p>
    <w:p w14:paraId="20F9E6FA" w14:textId="77777777" w:rsidR="002B085B" w:rsidRDefault="002B085B" w:rsidP="002B085B">
      <w:pPr>
        <w:jc w:val="center"/>
      </w:pPr>
      <w:r>
        <w:rPr>
          <w:rFonts w:ascii="Arial" w:hAnsi="Arial"/>
          <w:i/>
          <w:sz w:val="28"/>
        </w:rPr>
        <w:t>Alberto Rodríguez Valle</w:t>
      </w:r>
    </w:p>
    <w:p w14:paraId="2E1ECFAD" w14:textId="77777777" w:rsidR="002B085B" w:rsidRDefault="002B085B" w:rsidP="002B085B"/>
    <w:p w14:paraId="53BB155E" w14:textId="4B2FA631" w:rsidR="00632F71" w:rsidRDefault="00632F71" w:rsidP="00632F71">
      <w:pPr>
        <w:jc w:val="both"/>
      </w:pPr>
    </w:p>
    <w:p w14:paraId="7E0786FB" w14:textId="01D23B95" w:rsidR="00632F71" w:rsidRDefault="00632F71" w:rsidP="00632F71">
      <w:pPr>
        <w:jc w:val="both"/>
      </w:pPr>
    </w:p>
    <w:p w14:paraId="794461EC" w14:textId="75739B37" w:rsidR="00632F71" w:rsidRDefault="00632F71" w:rsidP="00632F71">
      <w:pPr>
        <w:jc w:val="both"/>
      </w:pPr>
      <w:r>
        <w:tab/>
        <w:t>En este anexo vamos a realizar el manual del usuario, para que no quede ninguna duda de como usar la aplicación y aprender a moverse entre sus interfaces y funcionalidades.</w:t>
      </w:r>
    </w:p>
    <w:p w14:paraId="6F167341" w14:textId="4B508291" w:rsidR="00632F71" w:rsidRDefault="00632F71" w:rsidP="00632F71">
      <w:pPr>
        <w:jc w:val="both"/>
      </w:pPr>
    </w:p>
    <w:p w14:paraId="6AADDB8D" w14:textId="0B407D91" w:rsidR="00632F71" w:rsidRDefault="00931A23" w:rsidP="00632F71">
      <w:pPr>
        <w:jc w:val="both"/>
      </w:pPr>
      <w:r>
        <w:tab/>
        <w:t>Al iniciar la aplicación nos aparecerá la interfaz principal donde aparecerá el nombre de la aplicación y tres botones con las tres grandes funcionalidades de la aplicación.</w:t>
      </w:r>
    </w:p>
    <w:p w14:paraId="441DCCD0" w14:textId="77777777" w:rsidR="00931A23" w:rsidRDefault="00931A23" w:rsidP="00632F71">
      <w:pPr>
        <w:jc w:val="both"/>
      </w:pPr>
    </w:p>
    <w:p w14:paraId="316F983B" w14:textId="4969677F" w:rsidR="00931A23" w:rsidRDefault="00931A23" w:rsidP="00931A23">
      <w:pPr>
        <w:jc w:val="center"/>
      </w:pPr>
      <w:r>
        <w:rPr>
          <w:noProof/>
        </w:rPr>
        <w:drawing>
          <wp:inline distT="0" distB="0" distL="0" distR="0" wp14:anchorId="57F75B08" wp14:editId="6F9BEBEE">
            <wp:extent cx="2249208" cy="400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906" cy="401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5C8F" w14:textId="77777777" w:rsidR="00931A23" w:rsidRDefault="00931A23" w:rsidP="00931A23">
      <w:pPr>
        <w:jc w:val="center"/>
      </w:pPr>
    </w:p>
    <w:p w14:paraId="4354860C" w14:textId="75E2C1DF" w:rsidR="00931A23" w:rsidRDefault="00931A23" w:rsidP="00931A23">
      <w:pPr>
        <w:jc w:val="both"/>
      </w:pPr>
      <w:r>
        <w:tab/>
        <w:t>Estas tres grandes funcionalidades son A. Entrenar (Para medir los datos en directo del entrenamiento), B. Sesiones (Donde quedarán guardados los datos de los entrenamientos para su análisis gráfico) y C. Planificar (Donde podremos crear nuestras propias sesiones personalizadas para su posterior estudio).</w:t>
      </w:r>
    </w:p>
    <w:p w14:paraId="173482E6" w14:textId="77777777" w:rsidR="00F86AA2" w:rsidRDefault="00F86AA2" w:rsidP="00931A23">
      <w:pPr>
        <w:jc w:val="both"/>
      </w:pPr>
    </w:p>
    <w:p w14:paraId="732067A8" w14:textId="3D357FCF" w:rsidR="00931A23" w:rsidRDefault="00931A23" w:rsidP="00931A23">
      <w:pPr>
        <w:jc w:val="both"/>
      </w:pPr>
    </w:p>
    <w:p w14:paraId="4874F1B4" w14:textId="60F18BB2" w:rsidR="00931A23" w:rsidRPr="0006295D" w:rsidRDefault="00931A23" w:rsidP="00931A23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 w:rsidRPr="0006295D">
        <w:rPr>
          <w:b/>
          <w:u w:val="single"/>
        </w:rPr>
        <w:t>Entrenar:</w:t>
      </w:r>
    </w:p>
    <w:p w14:paraId="2D890B59" w14:textId="7F3D67A7" w:rsidR="00931A23" w:rsidRDefault="00931A23" w:rsidP="00931A23">
      <w:pPr>
        <w:pStyle w:val="Prrafodelista"/>
        <w:jc w:val="both"/>
      </w:pPr>
      <w:r>
        <w:t>En caso de que seleccionemos la opción Entrenar, la aplicación nos llevará a la interfaz principal de los entrenamientos</w:t>
      </w:r>
      <w:r w:rsidR="00022539">
        <w:t>.</w:t>
      </w:r>
    </w:p>
    <w:p w14:paraId="71BE7756" w14:textId="3903A158" w:rsidR="00022539" w:rsidRDefault="00022539" w:rsidP="00022539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0223D297" wp14:editId="59436A1F">
            <wp:extent cx="2957390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934" cy="401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8FA6" w14:textId="6300B59C" w:rsidR="00342E5B" w:rsidRDefault="00342E5B" w:rsidP="00022539">
      <w:pPr>
        <w:pStyle w:val="Prrafodelista"/>
        <w:jc w:val="center"/>
      </w:pPr>
    </w:p>
    <w:p w14:paraId="2D440780" w14:textId="77777777" w:rsidR="00342E5B" w:rsidRDefault="00342E5B" w:rsidP="00022539">
      <w:pPr>
        <w:pStyle w:val="Prrafodelista"/>
        <w:jc w:val="center"/>
      </w:pPr>
    </w:p>
    <w:p w14:paraId="189067D9" w14:textId="4E556269" w:rsidR="00022539" w:rsidRDefault="00022539" w:rsidP="00022539">
      <w:pPr>
        <w:pStyle w:val="Prrafodelista"/>
        <w:jc w:val="center"/>
      </w:pPr>
    </w:p>
    <w:p w14:paraId="04B8DE46" w14:textId="5659754E" w:rsidR="00022539" w:rsidRDefault="00022539" w:rsidP="00022539">
      <w:pPr>
        <w:pStyle w:val="Prrafodelista"/>
        <w:jc w:val="both"/>
      </w:pPr>
      <w:r>
        <w:t>En esta sencilla interfaz podemos observar los datos que se medirán en directo del entrenamiento</w:t>
      </w:r>
      <w:r w:rsidR="007F2C36">
        <w:t>, que son,</w:t>
      </w:r>
      <w:r>
        <w:t xml:space="preserve"> </w:t>
      </w:r>
      <w:r w:rsidR="007F2C36">
        <w:t>e</w:t>
      </w:r>
      <w:r>
        <w:t>l tiempo total y restante, la velocidad, la distancia, la frecuencia de paladas por minuto y la información de la serie actual.</w:t>
      </w:r>
    </w:p>
    <w:p w14:paraId="48184E75" w14:textId="28399603" w:rsidR="00022539" w:rsidRDefault="00022539" w:rsidP="00022539">
      <w:pPr>
        <w:pStyle w:val="Prrafodelista"/>
        <w:jc w:val="both"/>
      </w:pPr>
      <w:r>
        <w:t>Para iniciar el entrenamiento deberemos pulsar el botón Play, y después de una cuenta atrás, el entrenamiento comenzará.</w:t>
      </w:r>
    </w:p>
    <w:p w14:paraId="477F3801" w14:textId="0BF541DA" w:rsidR="007F2C36" w:rsidRDefault="00EC2C4F" w:rsidP="00022539">
      <w:pPr>
        <w:pStyle w:val="Prrafodelista"/>
        <w:jc w:val="both"/>
      </w:pPr>
      <w:r>
        <w:t xml:space="preserve">Cuando este se haya iniciado los botones Pause y Stop de habilitarán, al revés que el de Play. </w:t>
      </w:r>
    </w:p>
    <w:p w14:paraId="511EF7EA" w14:textId="77777777" w:rsidR="00342E5B" w:rsidRDefault="00342E5B" w:rsidP="0006295D">
      <w:pPr>
        <w:pStyle w:val="Prrafodelista"/>
        <w:jc w:val="center"/>
        <w:rPr>
          <w:noProof/>
        </w:rPr>
      </w:pPr>
    </w:p>
    <w:p w14:paraId="5AEC118C" w14:textId="25E08D92" w:rsidR="0006295D" w:rsidRDefault="0006295D" w:rsidP="0006295D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4834A1DE" wp14:editId="4F00AB4A">
            <wp:extent cx="2646329" cy="409575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83"/>
                    <a:stretch/>
                  </pic:blipFill>
                  <pic:spPr bwMode="auto">
                    <a:xfrm>
                      <a:off x="0" y="0"/>
                      <a:ext cx="2656898" cy="411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3EC3D" w14:textId="55AA9D9A" w:rsidR="00342E5B" w:rsidRDefault="00342E5B" w:rsidP="0006295D">
      <w:pPr>
        <w:pStyle w:val="Prrafodelista"/>
        <w:jc w:val="center"/>
      </w:pPr>
    </w:p>
    <w:p w14:paraId="0D6CF4B1" w14:textId="0A4B0932" w:rsidR="00342E5B" w:rsidRDefault="00342E5B" w:rsidP="0006295D">
      <w:pPr>
        <w:pStyle w:val="Prrafodelista"/>
        <w:jc w:val="center"/>
      </w:pPr>
    </w:p>
    <w:p w14:paraId="7BAC8626" w14:textId="56E45CD1" w:rsidR="00342E5B" w:rsidRDefault="001F4CB1" w:rsidP="00342E5B">
      <w:pPr>
        <w:pStyle w:val="Prrafodelista"/>
        <w:jc w:val="both"/>
      </w:pPr>
      <w:r>
        <w:t>Y en caso de que queramos pausar el entrenamiento y pulsemos este botón, su funcionalidad cambiará por el de reanudar el entrenamiento.</w:t>
      </w:r>
    </w:p>
    <w:p w14:paraId="21F2142B" w14:textId="77777777" w:rsidR="001F4CB1" w:rsidRDefault="001F4CB1" w:rsidP="00342E5B">
      <w:pPr>
        <w:pStyle w:val="Prrafodelista"/>
        <w:jc w:val="both"/>
        <w:rPr>
          <w:noProof/>
        </w:rPr>
      </w:pPr>
    </w:p>
    <w:p w14:paraId="11C9ADCC" w14:textId="0EA190A7" w:rsidR="001F4CB1" w:rsidRDefault="001F4CB1" w:rsidP="001F4CB1">
      <w:pPr>
        <w:pStyle w:val="Prrafodelista"/>
        <w:jc w:val="center"/>
      </w:pPr>
      <w:r>
        <w:rPr>
          <w:noProof/>
        </w:rPr>
        <w:drawing>
          <wp:inline distT="0" distB="0" distL="0" distR="0" wp14:anchorId="193073AA" wp14:editId="3417C306">
            <wp:extent cx="2385585" cy="36830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97"/>
                    <a:stretch/>
                  </pic:blipFill>
                  <pic:spPr bwMode="auto">
                    <a:xfrm>
                      <a:off x="0" y="0"/>
                      <a:ext cx="2404655" cy="371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7177B" w14:textId="724D32A2" w:rsidR="001F4CB1" w:rsidRDefault="00176B58" w:rsidP="007D7ED9">
      <w:pPr>
        <w:pStyle w:val="Prrafodelista"/>
        <w:jc w:val="both"/>
      </w:pPr>
      <w:r>
        <w:lastRenderedPageBreak/>
        <w:t>Cuando queramos finalizar el entrenamiento deberemos pulsar el botón Stop, y nos aparecerá un diálogo preguntándonos si queremos guardar los datos del entrenamiento para su posterior análisis.</w:t>
      </w:r>
    </w:p>
    <w:p w14:paraId="169C56E8" w14:textId="77777777" w:rsidR="00F86AA2" w:rsidRDefault="00F86AA2" w:rsidP="007D7ED9">
      <w:pPr>
        <w:pStyle w:val="Prrafodelista"/>
        <w:jc w:val="both"/>
      </w:pPr>
    </w:p>
    <w:p w14:paraId="18A727E4" w14:textId="548E60D5" w:rsidR="00176B58" w:rsidRDefault="00F86AA2" w:rsidP="00F86AA2">
      <w:pPr>
        <w:pStyle w:val="Prrafodelista"/>
        <w:jc w:val="center"/>
      </w:pPr>
      <w:r>
        <w:rPr>
          <w:noProof/>
        </w:rPr>
        <w:drawing>
          <wp:inline distT="0" distB="0" distL="0" distR="0" wp14:anchorId="2B0BCEF4" wp14:editId="71E6FAFA">
            <wp:extent cx="2943225" cy="1371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BCD1" w14:textId="43C99E47" w:rsidR="00F86AA2" w:rsidRDefault="00F86AA2" w:rsidP="00F86AA2">
      <w:pPr>
        <w:pStyle w:val="Prrafodelista"/>
        <w:jc w:val="center"/>
      </w:pPr>
    </w:p>
    <w:p w14:paraId="28C9E97A" w14:textId="650EC56F" w:rsidR="00F86AA2" w:rsidRDefault="00F86AA2" w:rsidP="00F86AA2">
      <w:pPr>
        <w:pStyle w:val="Prrafodelista"/>
        <w:jc w:val="center"/>
      </w:pPr>
    </w:p>
    <w:p w14:paraId="02B9248C" w14:textId="77777777" w:rsidR="00F86AA2" w:rsidRDefault="00F86AA2" w:rsidP="00F86AA2">
      <w:pPr>
        <w:pStyle w:val="Prrafodelista"/>
        <w:jc w:val="center"/>
      </w:pPr>
    </w:p>
    <w:p w14:paraId="7809CA58" w14:textId="06BEC50C" w:rsidR="001F4CB1" w:rsidRDefault="001F4CB1" w:rsidP="001F4CB1">
      <w:pPr>
        <w:pStyle w:val="Prrafodelista"/>
        <w:jc w:val="both"/>
      </w:pPr>
    </w:p>
    <w:p w14:paraId="7A5C5614" w14:textId="53866B4F" w:rsidR="00F86AA2" w:rsidRDefault="00F86AA2" w:rsidP="00F86AA2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 w:rsidRPr="00F86AA2">
        <w:rPr>
          <w:b/>
          <w:u w:val="single"/>
        </w:rPr>
        <w:t>Sesiones</w:t>
      </w:r>
    </w:p>
    <w:p w14:paraId="66CF86FF" w14:textId="55FFC9A8" w:rsidR="00F86AA2" w:rsidRDefault="00F86AA2" w:rsidP="00F86AA2">
      <w:pPr>
        <w:jc w:val="both"/>
      </w:pPr>
      <w:r>
        <w:tab/>
      </w:r>
      <w:r w:rsidR="007D7F36">
        <w:t>En caso de que seleccionemos la opción Sesiones de la interfaz principal, la aplicación nos llevará a una lista con carpetas de todos los entrenamientos que hallamos realizado, estas se llamarán por la fecha de realización del mismo.</w:t>
      </w:r>
    </w:p>
    <w:p w14:paraId="50E82379" w14:textId="50F238B3" w:rsidR="007D7F36" w:rsidRDefault="007D7F36" w:rsidP="007D7F36">
      <w:pPr>
        <w:jc w:val="center"/>
      </w:pPr>
      <w:r>
        <w:rPr>
          <w:noProof/>
        </w:rPr>
        <w:drawing>
          <wp:inline distT="0" distB="0" distL="0" distR="0" wp14:anchorId="734D0A21" wp14:editId="109384C9">
            <wp:extent cx="2495550" cy="4095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610DA" w14:textId="7F7708C2" w:rsidR="007D7F36" w:rsidRDefault="007D7F36" w:rsidP="007D7F36">
      <w:pPr>
        <w:jc w:val="center"/>
      </w:pPr>
    </w:p>
    <w:p w14:paraId="1497EFF8" w14:textId="2FD1FDCE" w:rsidR="007D7F36" w:rsidRDefault="007D7F36" w:rsidP="007D7F36">
      <w:r>
        <w:t>Para ver los entrenamientos que hemos realizado cada día seleccionaremos la carpeta correspondiente y aparecerán los entrenamientos realizados ese día.</w:t>
      </w:r>
    </w:p>
    <w:p w14:paraId="00A9F281" w14:textId="375A7B64" w:rsidR="007D7F36" w:rsidRDefault="007D7F36" w:rsidP="007D7F36">
      <w:pPr>
        <w:jc w:val="center"/>
      </w:pPr>
      <w:r>
        <w:rPr>
          <w:noProof/>
        </w:rPr>
        <w:lastRenderedPageBreak/>
        <w:drawing>
          <wp:inline distT="0" distB="0" distL="0" distR="0" wp14:anchorId="45B99190" wp14:editId="3815CCB1">
            <wp:extent cx="2514600" cy="3562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DD13" w14:textId="253C840C" w:rsidR="007D7F36" w:rsidRDefault="007D7F36" w:rsidP="007D7F36"/>
    <w:p w14:paraId="1DA2763C" w14:textId="1F99FA50" w:rsidR="007D7F36" w:rsidRDefault="007D7F36" w:rsidP="007D7F36">
      <w:r>
        <w:t>Ahora tendremos varias opciones, una, borrar todos los entrenamientos de este directorio pulsando el icono de la papelera</w:t>
      </w:r>
      <w:r w:rsidR="00BF31A1">
        <w:t>, dos, mantener pulsado un entrenamiento para renombrarlo,</w:t>
      </w:r>
    </w:p>
    <w:p w14:paraId="7F92036A" w14:textId="77777777" w:rsidR="00BF31A1" w:rsidRDefault="00BF31A1" w:rsidP="007D7F36">
      <w:pPr>
        <w:rPr>
          <w:noProof/>
        </w:rPr>
      </w:pPr>
    </w:p>
    <w:p w14:paraId="19EB4B4A" w14:textId="34D8994A" w:rsidR="00BF31A1" w:rsidRDefault="00BF31A1" w:rsidP="00BF31A1">
      <w:pPr>
        <w:jc w:val="center"/>
      </w:pPr>
      <w:r>
        <w:rPr>
          <w:noProof/>
        </w:rPr>
        <w:drawing>
          <wp:inline distT="0" distB="0" distL="0" distR="0" wp14:anchorId="3D4B6A53" wp14:editId="518F230F">
            <wp:extent cx="2533393" cy="279082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64"/>
                    <a:stretch/>
                  </pic:blipFill>
                  <pic:spPr bwMode="auto">
                    <a:xfrm>
                      <a:off x="0" y="0"/>
                      <a:ext cx="2535477" cy="279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D7469" w14:textId="77777777" w:rsidR="00BF31A1" w:rsidRDefault="00BF31A1" w:rsidP="00BF31A1">
      <w:pPr>
        <w:jc w:val="center"/>
      </w:pPr>
    </w:p>
    <w:p w14:paraId="221529C5" w14:textId="64BFDB00" w:rsidR="00BF31A1" w:rsidRDefault="00BF31A1" w:rsidP="00BF31A1">
      <w:pPr>
        <w:jc w:val="both"/>
      </w:pPr>
      <w:r>
        <w:t>Y tres, seleccionar un entrenamiento para su análisis y estudio.</w:t>
      </w:r>
    </w:p>
    <w:p w14:paraId="2F417654" w14:textId="74FC8342" w:rsidR="00BF31A1" w:rsidRDefault="00BF31A1" w:rsidP="00BF31A1">
      <w:pPr>
        <w:jc w:val="both"/>
      </w:pPr>
      <w:r>
        <w:t>En esta última opción la aplicación nos llevará a una nueva interfaz donde podremos observar el nombre del entrenamiento y tres botones con sus las diferentes gráficas que podemos crear.</w:t>
      </w:r>
    </w:p>
    <w:p w14:paraId="1644738A" w14:textId="5B1132A6" w:rsidR="00BF31A1" w:rsidRDefault="00BF31A1" w:rsidP="00BF31A1">
      <w:pPr>
        <w:jc w:val="both"/>
      </w:pPr>
    </w:p>
    <w:p w14:paraId="5201F966" w14:textId="40B83F28" w:rsidR="00E01182" w:rsidRDefault="00BF31A1" w:rsidP="00BF31A1">
      <w:pPr>
        <w:jc w:val="center"/>
      </w:pPr>
      <w:r>
        <w:rPr>
          <w:noProof/>
        </w:rPr>
        <w:lastRenderedPageBreak/>
        <w:drawing>
          <wp:inline distT="0" distB="0" distL="0" distR="0" wp14:anchorId="61A022E3" wp14:editId="0A5CD08E">
            <wp:extent cx="2466975" cy="3962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BDC4" w14:textId="2EA33FD9" w:rsidR="00E01182" w:rsidRDefault="00E01182" w:rsidP="00E01182">
      <w:pPr>
        <w:jc w:val="both"/>
      </w:pPr>
    </w:p>
    <w:p w14:paraId="624DF8CC" w14:textId="251EB219" w:rsidR="00E01182" w:rsidRDefault="00E01182" w:rsidP="00BF31A1">
      <w:pPr>
        <w:jc w:val="both"/>
      </w:pPr>
      <w:r>
        <w:t>Con los datos de este entrenamiento podemos crear tres tipos de gráficas, velocidad-tiempo, velocidad-frecuencia, distancia-tiempo. Pulsando sobre cualquiera de ellos se creará una interfaz con la gráfica correspondiente si es un entrenamiento libre. En caso de que no lo sea y tenga diferentes bloques nos dará la opción de elegir sobre cual de ellos se quieres hacer un gráfico</w:t>
      </w:r>
    </w:p>
    <w:p w14:paraId="54679728" w14:textId="77777777" w:rsidR="00E01182" w:rsidRDefault="00E01182" w:rsidP="00E01182">
      <w:pPr>
        <w:jc w:val="center"/>
        <w:rPr>
          <w:noProof/>
        </w:rPr>
      </w:pPr>
    </w:p>
    <w:p w14:paraId="3841D83C" w14:textId="0389B168" w:rsidR="00E01182" w:rsidRDefault="00E01182" w:rsidP="00E01182">
      <w:pPr>
        <w:jc w:val="center"/>
      </w:pPr>
      <w:r>
        <w:rPr>
          <w:noProof/>
        </w:rPr>
        <w:drawing>
          <wp:inline distT="0" distB="0" distL="0" distR="0" wp14:anchorId="2A77387F" wp14:editId="09F47DC5">
            <wp:extent cx="2362025" cy="2124075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41"/>
                    <a:stretch/>
                  </pic:blipFill>
                  <pic:spPr bwMode="auto">
                    <a:xfrm>
                      <a:off x="0" y="0"/>
                      <a:ext cx="2367165" cy="212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42152" w14:textId="4CBFA199" w:rsidR="00BF31A1" w:rsidRDefault="00BF31A1" w:rsidP="00BF31A1">
      <w:pPr>
        <w:jc w:val="both"/>
      </w:pPr>
      <w:r>
        <w:t xml:space="preserve">En este interfaz </w:t>
      </w:r>
      <w:r w:rsidR="00E01182">
        <w:t xml:space="preserve">anterior, </w:t>
      </w:r>
      <w:r>
        <w:t xml:space="preserve">tenemos dos iconos en el menú </w:t>
      </w:r>
      <w:proofErr w:type="spellStart"/>
      <w:r>
        <w:t>toolbar</w:t>
      </w:r>
      <w:proofErr w:type="spellEnd"/>
      <w:r>
        <w:t xml:space="preserve"> (arriba), la papelera para </w:t>
      </w:r>
      <w:r w:rsidR="00E01182">
        <w:t>borrar el entrenamiento y una flecha para enviárselo al entrenador de forma inalámbrica.</w:t>
      </w:r>
    </w:p>
    <w:p w14:paraId="6EA755CD" w14:textId="62EC445F" w:rsidR="00E01182" w:rsidRDefault="00E01182" w:rsidP="00BF31A1">
      <w:pPr>
        <w:jc w:val="both"/>
      </w:pPr>
      <w:r>
        <w:lastRenderedPageBreak/>
        <w:t>Si pulsamos este segundo icono de la flecha la aplicación nos preguntará si realmente queremos enviar este entrenamiento al entrenador en caso afirmativo nos llevará a la interfaz de compartir datos.</w:t>
      </w:r>
    </w:p>
    <w:p w14:paraId="63E348DC" w14:textId="2C5C05B6" w:rsidR="00E01182" w:rsidRDefault="00A22D5C" w:rsidP="00A22D5C">
      <w:pPr>
        <w:jc w:val="center"/>
      </w:pPr>
      <w:r>
        <w:rPr>
          <w:noProof/>
        </w:rPr>
        <w:drawing>
          <wp:inline distT="0" distB="0" distL="0" distR="0" wp14:anchorId="2F3AEE6D" wp14:editId="6FDA7F8C">
            <wp:extent cx="2157169" cy="3581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583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E7AA" w14:textId="3F7D3404" w:rsidR="00A22D5C" w:rsidRDefault="00E24D69" w:rsidP="00A22D5C">
      <w:pPr>
        <w:jc w:val="center"/>
      </w:pPr>
      <w:r>
        <w:tab/>
      </w:r>
    </w:p>
    <w:p w14:paraId="5F5153CB" w14:textId="41415C50" w:rsidR="00A22D5C" w:rsidRDefault="00E24D69" w:rsidP="00A22D5C">
      <w:pPr>
        <w:jc w:val="both"/>
      </w:pPr>
      <w:r>
        <w:tab/>
      </w:r>
      <w:r w:rsidR="00A22D5C">
        <w:t xml:space="preserve">En esta interfaz </w:t>
      </w:r>
      <w:r w:rsidR="00872F65">
        <w:t xml:space="preserve">tenemos el botón </w:t>
      </w:r>
      <w:proofErr w:type="spellStart"/>
      <w:r w:rsidR="00872F65">
        <w:t>Discover</w:t>
      </w:r>
      <w:proofErr w:type="spellEnd"/>
      <w:r w:rsidR="00872F65">
        <w:t xml:space="preserve"> que nos permitirá buscar los dispositivos disponibles para enviar los datos de nuestro entrenamiento</w:t>
      </w:r>
      <w:r w:rsidR="000127C2">
        <w:t>. Una vez descubierto un dispositivo (el del entrenador) pulsaremos sobre él y esperaremos a que el entrenador acepte nuestra invitación. Entonces se completará la trasferencia de datos.</w:t>
      </w:r>
    </w:p>
    <w:p w14:paraId="1B8C180D" w14:textId="02FCA59B" w:rsidR="000127C2" w:rsidRDefault="00E24D69" w:rsidP="00A22D5C">
      <w:pPr>
        <w:jc w:val="both"/>
      </w:pPr>
      <w:r>
        <w:tab/>
        <w:t>Este entrenamiento se guardará en la carpeta Compartidos de la interfaz Sesiones.</w:t>
      </w:r>
    </w:p>
    <w:p w14:paraId="3169EAED" w14:textId="071301E9" w:rsidR="00E24D69" w:rsidRDefault="00E24D69" w:rsidP="00A22D5C">
      <w:pPr>
        <w:jc w:val="both"/>
      </w:pPr>
      <w:r>
        <w:tab/>
        <w:t xml:space="preserve">Para que el entrenador pueda acceder a esta interfaz para recibir los datos del entrenamiento de su palista podrá hacerlo desde la carpeta Compartidos, seleccionando el icono de compartir en el menú </w:t>
      </w:r>
      <w:proofErr w:type="spellStart"/>
      <w:r>
        <w:t>toolbar</w:t>
      </w:r>
      <w:proofErr w:type="spellEnd"/>
      <w:r>
        <w:t>, a la derecha de la papelera.</w:t>
      </w:r>
    </w:p>
    <w:p w14:paraId="18401990" w14:textId="77777777" w:rsidR="0003139F" w:rsidRDefault="0003139F" w:rsidP="0003139F">
      <w:pPr>
        <w:jc w:val="center"/>
        <w:rPr>
          <w:noProof/>
        </w:rPr>
      </w:pPr>
    </w:p>
    <w:p w14:paraId="7F3D0E73" w14:textId="14A075DD" w:rsidR="00E24D69" w:rsidRDefault="0003139F" w:rsidP="0003139F">
      <w:pPr>
        <w:jc w:val="center"/>
      </w:pPr>
      <w:r>
        <w:rPr>
          <w:noProof/>
        </w:rPr>
        <w:drawing>
          <wp:inline distT="0" distB="0" distL="0" distR="0" wp14:anchorId="3778BB57" wp14:editId="05B89107">
            <wp:extent cx="2928060" cy="1895475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604"/>
                    <a:stretch/>
                  </pic:blipFill>
                  <pic:spPr bwMode="auto">
                    <a:xfrm>
                      <a:off x="0" y="0"/>
                      <a:ext cx="2947647" cy="190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65B3A" w14:textId="3C76A5E6" w:rsidR="0003139F" w:rsidRDefault="0003139F" w:rsidP="0003139F">
      <w:pPr>
        <w:jc w:val="center"/>
      </w:pPr>
    </w:p>
    <w:p w14:paraId="2EC73CB3" w14:textId="71DED9F5" w:rsidR="0003139F" w:rsidRPr="00867C17" w:rsidRDefault="00867C17" w:rsidP="00867C17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 w:rsidRPr="00867C17">
        <w:rPr>
          <w:b/>
          <w:u w:val="single"/>
        </w:rPr>
        <w:lastRenderedPageBreak/>
        <w:t>Planificar</w:t>
      </w:r>
    </w:p>
    <w:p w14:paraId="0D5C80E5" w14:textId="150597DE" w:rsidR="00867C17" w:rsidRDefault="00867C17" w:rsidP="00867C17">
      <w:pPr>
        <w:jc w:val="both"/>
      </w:pPr>
      <w:r>
        <w:tab/>
        <w:t>En esta última funcionalidad podremos crear nuestras sesiones personalizadas para su posterior entrenamiento.</w:t>
      </w:r>
    </w:p>
    <w:p w14:paraId="129FEB41" w14:textId="777B5B18" w:rsidR="00867C17" w:rsidRDefault="00867C17" w:rsidP="00867C17">
      <w:pPr>
        <w:jc w:val="both"/>
      </w:pPr>
      <w:r>
        <w:tab/>
        <w:t>Al seleccionar el botón Planificar, la aplicación nos mostrará un listado con todas las sesiones que tengamos creadas.</w:t>
      </w:r>
    </w:p>
    <w:p w14:paraId="13F392D7" w14:textId="77777777" w:rsidR="00867C17" w:rsidRDefault="00867C17" w:rsidP="00867C17">
      <w:pPr>
        <w:jc w:val="center"/>
        <w:rPr>
          <w:noProof/>
        </w:rPr>
      </w:pPr>
    </w:p>
    <w:p w14:paraId="5262B050" w14:textId="0C3C225D" w:rsidR="00867C17" w:rsidRDefault="00867C17" w:rsidP="00867C17">
      <w:pPr>
        <w:jc w:val="center"/>
      </w:pPr>
      <w:r>
        <w:rPr>
          <w:noProof/>
        </w:rPr>
        <w:drawing>
          <wp:inline distT="0" distB="0" distL="0" distR="0" wp14:anchorId="57CBB740" wp14:editId="325F4739">
            <wp:extent cx="2626713" cy="211455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39"/>
                    <a:stretch/>
                  </pic:blipFill>
                  <pic:spPr bwMode="auto">
                    <a:xfrm>
                      <a:off x="0" y="0"/>
                      <a:ext cx="2652974" cy="213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F64A" w14:textId="691F33F8" w:rsidR="00867C17" w:rsidRDefault="00867C17" w:rsidP="00867C17">
      <w:pPr>
        <w:jc w:val="center"/>
      </w:pPr>
    </w:p>
    <w:p w14:paraId="6D19A1EF" w14:textId="06E6FA03" w:rsidR="00867C17" w:rsidRDefault="00867C17" w:rsidP="00867C17">
      <w:pPr>
        <w:jc w:val="both"/>
      </w:pPr>
      <w:r>
        <w:tab/>
        <w:t xml:space="preserve">Tendremos la opción de añadir una nueva sesión en el icono + del menú </w:t>
      </w:r>
      <w:proofErr w:type="spellStart"/>
      <w:r>
        <w:t>toolbar</w:t>
      </w:r>
      <w:proofErr w:type="spellEnd"/>
      <w:r>
        <w:t>. Seleccionándolo, la aplicación nos llevará a la siguiente interfaz donde podremos introducir los datos de la sesión.</w:t>
      </w:r>
    </w:p>
    <w:p w14:paraId="6611F09F" w14:textId="5948F20E" w:rsidR="00867C17" w:rsidRDefault="00867C17" w:rsidP="00867C17">
      <w:pPr>
        <w:jc w:val="both"/>
      </w:pPr>
    </w:p>
    <w:p w14:paraId="5E7AEB4F" w14:textId="129A9F29" w:rsidR="00867C17" w:rsidRDefault="00867C17" w:rsidP="00867C17">
      <w:pPr>
        <w:jc w:val="center"/>
      </w:pPr>
      <w:r>
        <w:rPr>
          <w:noProof/>
        </w:rPr>
        <w:lastRenderedPageBreak/>
        <w:drawing>
          <wp:inline distT="0" distB="0" distL="0" distR="0" wp14:anchorId="3220B674" wp14:editId="23A9E816">
            <wp:extent cx="2486025" cy="40862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B538" w14:textId="39D09E90" w:rsidR="00867C17" w:rsidRDefault="00867C17" w:rsidP="00867C17">
      <w:pPr>
        <w:jc w:val="center"/>
      </w:pPr>
    </w:p>
    <w:p w14:paraId="135FBAAE" w14:textId="367F5DD6" w:rsidR="00867C17" w:rsidRDefault="009472AD" w:rsidP="00867C17">
      <w:pPr>
        <w:jc w:val="both"/>
      </w:pPr>
      <w:r>
        <w:tab/>
        <w:t>Una vez introducidos los datos seleccionaremos el icono de guardar para almacenar la sesión en el sistema. Entonces esta aparecerá en la lista de sesiones anterior.</w:t>
      </w:r>
    </w:p>
    <w:p w14:paraId="4F3FB21C" w14:textId="4E165784" w:rsidR="009472AD" w:rsidRDefault="009472AD" w:rsidP="00867C17">
      <w:pPr>
        <w:jc w:val="both"/>
      </w:pPr>
      <w:r>
        <w:tab/>
        <w:t>Si pulsamos cualquiera de las sesiones guardadas la aplicación nos mostrará una interfaz en la cual podremos visualizar de forma clara y ordenada los datos de esta.</w:t>
      </w:r>
    </w:p>
    <w:p w14:paraId="4A2839F2" w14:textId="16ED298A" w:rsidR="009472AD" w:rsidRDefault="009472AD" w:rsidP="009472AD">
      <w:pPr>
        <w:jc w:val="center"/>
      </w:pPr>
      <w:r>
        <w:rPr>
          <w:noProof/>
        </w:rPr>
        <w:drawing>
          <wp:inline distT="0" distB="0" distL="0" distR="0" wp14:anchorId="66A3A568" wp14:editId="5B81A03D">
            <wp:extent cx="2009570" cy="32385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68" cy="329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63C2" w14:textId="2A6CFA99" w:rsidR="009472AD" w:rsidRDefault="009472AD" w:rsidP="009472AD">
      <w:pPr>
        <w:jc w:val="center"/>
      </w:pPr>
    </w:p>
    <w:p w14:paraId="31D68E08" w14:textId="660B5BAC" w:rsidR="009472AD" w:rsidRDefault="00EE3C41" w:rsidP="009472AD">
      <w:pPr>
        <w:jc w:val="both"/>
      </w:pPr>
      <w:r>
        <w:tab/>
        <w:t xml:space="preserve">En el menú </w:t>
      </w:r>
      <w:proofErr w:type="spellStart"/>
      <w:r>
        <w:t>toolbar</w:t>
      </w:r>
      <w:proofErr w:type="spellEnd"/>
      <w:r>
        <w:t xml:space="preserve"> tendremos dos iconos, la papelera para borrar la sesión del sistema y la flecha para iniciar la sesión y proceder a su entrenamiento.</w:t>
      </w:r>
    </w:p>
    <w:p w14:paraId="5CC8C460" w14:textId="19F80390" w:rsidR="00EE3C41" w:rsidRPr="00F86AA2" w:rsidRDefault="00EE3C41" w:rsidP="009472AD">
      <w:pPr>
        <w:jc w:val="both"/>
      </w:pPr>
      <w:r>
        <w:tab/>
        <w:t>Seleccionando esta segunda opción la aplicación nos mostrará la pantalla principal de entrenamientos con los datos de la sesión correspondiente. Durante la ejecución del entrenamiento se nos avisará del inicio/final de series y descansos que hallamos introducido en la sesión.</w:t>
      </w:r>
    </w:p>
    <w:sectPr w:rsidR="00EE3C41" w:rsidRPr="00F86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23726"/>
    <w:multiLevelType w:val="hybridMultilevel"/>
    <w:tmpl w:val="2BB2A3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34"/>
    <w:rsid w:val="000127C2"/>
    <w:rsid w:val="00022539"/>
    <w:rsid w:val="0003139F"/>
    <w:rsid w:val="0006295D"/>
    <w:rsid w:val="00176B58"/>
    <w:rsid w:val="001F4CB1"/>
    <w:rsid w:val="002B085B"/>
    <w:rsid w:val="00342E5B"/>
    <w:rsid w:val="00632F71"/>
    <w:rsid w:val="007D7ED9"/>
    <w:rsid w:val="007D7F36"/>
    <w:rsid w:val="007F2C36"/>
    <w:rsid w:val="00845B42"/>
    <w:rsid w:val="00867C17"/>
    <w:rsid w:val="00872F65"/>
    <w:rsid w:val="00931A23"/>
    <w:rsid w:val="009472AD"/>
    <w:rsid w:val="00A22D5C"/>
    <w:rsid w:val="00B76034"/>
    <w:rsid w:val="00BF31A1"/>
    <w:rsid w:val="00E01182"/>
    <w:rsid w:val="00E24D69"/>
    <w:rsid w:val="00EC2C4F"/>
    <w:rsid w:val="00EE3C41"/>
    <w:rsid w:val="00F8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A366"/>
  <w15:chartTrackingRefBased/>
  <w15:docId w15:val="{CE4BF856-C85F-45B7-A7E9-D70BCE8B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825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13</cp:revision>
  <dcterms:created xsi:type="dcterms:W3CDTF">2018-08-30T07:22:00Z</dcterms:created>
  <dcterms:modified xsi:type="dcterms:W3CDTF">2018-08-30T12:41:00Z</dcterms:modified>
</cp:coreProperties>
</file>