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How to Deploy and Utilize Microsoft Copilot for Microsoft 365: A Comprehensive Guide</w:t>
      </w:r>
    </w:p>
    <w:p>
      <w:r/>
    </w:p>
    <w:p>
      <w:pPr>
        <w:pStyle w:val="Heading2"/>
      </w:pPr>
      <w:r>
        <w:t>Introduction</w:t>
      </w:r>
    </w:p>
    <w:p>
      <w:r>
        <w:t>Microsoft Copilot for Microsoft 365 harnesses the capabilities of large language models (LLMs) integrated with Microsoft Graph data, including emails, calendars, and documents, to streamline and enhance productivity within your organization. This guide provides a detailed walkthrough of setting up, configuring, and effectively using Microsoft Copilot.</w:t>
      </w:r>
    </w:p>
    <w:p>
      <w:r/>
    </w:p>
    <w:p>
      <w:pPr>
        <w:pStyle w:val="Heading2"/>
      </w:pPr>
      <w:r>
        <w:t>Table of Contents</w:t>
      </w:r>
    </w:p>
    <w:p>
      <w:r>
        <w:t>1. [Understanding Microsoft Copilot Architecture](#understanding-microsoft-copilot-architecture)</w:t>
      </w:r>
    </w:p>
    <w:p>
      <w:r>
        <w:t>2. [Setting Up Microsoft Copilot](#setting-up-microsoft-copilot)</w:t>
      </w:r>
    </w:p>
    <w:p>
      <w:r>
        <w:t>3. [Using Microsoft Copilot Efficiently](#using-microsoft-copilot-efficiently)</w:t>
      </w:r>
    </w:p>
    <w:p>
      <w:r>
        <w:t>4. [Security and Privacy Considerations](#security-and-privacy-considerations)</w:t>
      </w:r>
    </w:p>
    <w:p>
      <w:r>
        <w:t>5. [Troubleshooting Common Issues](#troubleshooting-common-issues)</w:t>
      </w:r>
    </w:p>
    <w:p>
      <w:r>
        <w:t>6. [Additional Resources](#additional-resources)</w:t>
      </w:r>
    </w:p>
    <w:p>
      <w:r/>
    </w:p>
    <w:p>
      <w:r>
        <w:t>---</w:t>
      </w:r>
    </w:p>
    <w:p>
      <w:r/>
    </w:p>
    <w:p>
      <w:pPr>
        <w:pStyle w:val="Heading2"/>
      </w:pPr>
      <w:r>
        <w:t>Understanding Microsoft Copilot Architecture</w:t>
      </w:r>
    </w:p>
    <w:p>
      <w:pPr>
        <w:pStyle w:val="Heading3"/>
      </w:pPr>
      <w:r>
        <w:t>Overview of System Components</w:t>
      </w:r>
    </w:p>
    <w:p>
      <w:r>
        <w:t>Microsoft Copilot integrates several components within the Microsoft 365 ecosystem:</w:t>
      </w:r>
    </w:p>
    <w:p>
      <w:pPr>
        <w:pStyle w:val="ListBullet"/>
      </w:pPr>
      <w:r/>
      <w:r>
        <w:rPr>
          <w:b/>
        </w:rPr>
        <w:t>Microsoft Graph</w:t>
      </w:r>
      <w:r>
        <w:t>: Accesses user data across Microsoft 365 services.</w:t>
      </w:r>
    </w:p>
    <w:p>
      <w:pPr>
        <w:pStyle w:val="ListBullet"/>
      </w:pPr>
      <w:r/>
      <w:r>
        <w:rPr>
          <w:b/>
        </w:rPr>
        <w:t>Semantic Index</w:t>
      </w:r>
      <w:r>
        <w:t>: Enhances search capabilities by mapping organizational content beyond simple keyword searches.</w:t>
      </w:r>
    </w:p>
    <w:p>
      <w:pPr>
        <w:pStyle w:val="ListBullet"/>
      </w:pPr>
      <w:r/>
      <w:r>
        <w:rPr>
          <w:b/>
        </w:rPr>
        <w:t>LLMs</w:t>
      </w:r>
      <w:r>
        <w:t>: Provide contextual responses based on user queries and data.</w:t>
      </w:r>
    </w:p>
    <w:p>
      <w:r/>
    </w:p>
    <w:p>
      <w:pPr>
        <w:pStyle w:val="Heading3"/>
      </w:pPr>
      <w:r>
        <w:t>Logical Architecture</w:t>
      </w:r>
    </w:p>
    <w:p>
      <w:pPr>
        <w:pStyle w:val="ListBullet"/>
      </w:pPr>
      <w:r/>
      <w:r>
        <w:rPr>
          <w:b/>
        </w:rPr>
        <w:t>Data Security</w:t>
      </w:r>
      <w:r>
        <w:t>: Data within Microsoft Copilot remains within the Microsoft 365 service boundary, ensuring compliance with organizational policies on security and privacy.</w:t>
      </w:r>
    </w:p>
    <w:p>
      <w:pPr>
        <w:pStyle w:val="ListBullet"/>
      </w:pPr>
      <w:r/>
      <w:r>
        <w:rPr>
          <w:b/>
        </w:rPr>
        <w:t>Interaction Flow</w:t>
      </w:r>
      <w:r>
        <w:t>: Users interact with Copilot through Microsoft 365 apps, where the Copilot utilizes the Semantic Index and LLMs to fetch and display relevant information.</w:t>
      </w:r>
    </w:p>
    <w:p>
      <w:r/>
    </w:p>
    <w:p>
      <w:r>
        <w:t>---</w:t>
      </w:r>
    </w:p>
    <w:p>
      <w:r/>
    </w:p>
    <w:p>
      <w:pPr>
        <w:pStyle w:val="Heading2"/>
      </w:pPr>
      <w:r>
        <w:t>Setting Up Microsoft Copilot</w:t>
      </w:r>
    </w:p>
    <w:p>
      <w:pPr>
        <w:pStyle w:val="Heading3"/>
      </w:pPr>
      <w:r>
        <w:t>Prerequisites</w:t>
      </w:r>
    </w:p>
    <w:p>
      <w:pPr>
        <w:pStyle w:val="ListBullet"/>
      </w:pPr>
      <w:r>
        <w:t>Microsoft 365 subscription with access to Microsoft Graph.</w:t>
      </w:r>
    </w:p>
    <w:p>
      <w:pPr>
        <w:pStyle w:val="ListBullet"/>
      </w:pPr>
      <w:r>
        <w:t>Administrative rights for configuration.</w:t>
      </w:r>
    </w:p>
    <w:p>
      <w:r/>
    </w:p>
    <w:p>
      <w:pPr>
        <w:pStyle w:val="Heading3"/>
      </w:pPr>
      <w:r>
        <w:t>Installation Steps</w:t>
      </w:r>
    </w:p>
    <w:p>
      <w:r>
        <w:t xml:space="preserve">1. </w:t>
      </w:r>
      <w:r>
        <w:rPr>
          <w:b/>
        </w:rPr>
        <w:t>Enable Microsoft Graph Access</w:t>
      </w:r>
      <w:r>
        <w:t>:</w:t>
      </w:r>
    </w:p>
    <w:p>
      <w:r>
        <w:t xml:space="preserve">   - Navigate to Microsoft 365 admin center.</w:t>
      </w:r>
    </w:p>
    <w:p>
      <w:r>
        <w:t xml:space="preserve">   - Under `Integrations`, enable access to Microsoft Graph data.</w:t>
      </w:r>
    </w:p>
    <w:p>
      <w:r/>
    </w:p>
    <w:p>
      <w:r>
        <w:t xml:space="preserve">2. </w:t>
      </w:r>
      <w:r>
        <w:rPr>
          <w:b/>
        </w:rPr>
        <w:t>Deploy Copilot</w:t>
      </w:r>
      <w:r>
        <w:t>:</w:t>
      </w:r>
    </w:p>
    <w:p>
      <w:r>
        <w:t xml:space="preserve">   - In the Microsoft 365 admin center, go to `Settings` &gt; `Services &amp; add-ins`.</w:t>
      </w:r>
    </w:p>
    <w:p>
      <w:r>
        <w:t xml:space="preserve">   - Find Microsoft Copilot and follow the on-screen instructions to deploy it across your organization.</w:t>
      </w:r>
    </w:p>
    <w:p>
      <w:r/>
    </w:p>
    <w:p>
      <w:pPr>
        <w:pStyle w:val="Heading3"/>
      </w:pPr>
      <w:r>
        <w:t>Configuring Semantic Index</w:t>
      </w:r>
    </w:p>
    <w:p>
      <w:pPr>
        <w:pStyle w:val="ListBullet"/>
      </w:pPr>
      <w:r/>
      <w:r>
        <w:rPr>
          <w:b/>
        </w:rPr>
        <w:t>Access Control</w:t>
      </w:r>
      <w:r>
        <w:t>: Ensure that only authorized data is indexed by configuring permissions in the Microsoft Graph.</w:t>
      </w:r>
    </w:p>
    <w:p>
      <w:pPr>
        <w:pStyle w:val="ListBullet"/>
      </w:pPr>
      <w:r/>
      <w:r>
        <w:rPr>
          <w:b/>
        </w:rPr>
        <w:t>Index Management</w:t>
      </w:r>
      <w:r>
        <w:t>: Regularly update the index settings to include new data types or exclude sensitive information as necessary.</w:t>
      </w:r>
    </w:p>
    <w:p>
      <w:r/>
    </w:p>
    <w:p>
      <w:r>
        <w:t>---</w:t>
      </w:r>
    </w:p>
    <w:p>
      <w:r/>
    </w:p>
    <w:p>
      <w:pPr>
        <w:pStyle w:val="Heading2"/>
      </w:pPr>
      <w:r>
        <w:t>Using Microsoft Copilot Efficiently</w:t>
      </w:r>
    </w:p>
    <w:p>
      <w:pPr>
        <w:pStyle w:val="Heading3"/>
      </w:pPr>
      <w:r>
        <w:t>Basic Operations</w:t>
      </w:r>
    </w:p>
    <w:p>
      <w:pPr>
        <w:pStyle w:val="ListBullet"/>
      </w:pPr>
      <w:r/>
      <w:r>
        <w:rPr>
          <w:b/>
        </w:rPr>
        <w:t>Querying Data</w:t>
      </w:r>
      <w:r>
        <w:t>: Simply ask questions or make requests directly through the Copilot interface in any Microsoft 365 app.</w:t>
      </w:r>
    </w:p>
    <w:p>
      <w:pPr>
        <w:pStyle w:val="ListBullet"/>
      </w:pPr>
      <w:r/>
      <w:r>
        <w:rPr>
          <w:b/>
        </w:rPr>
        <w:t>Document Drafting</w:t>
      </w:r>
      <w:r>
        <w:t>: Use Copilot’s suggestions to quickly draft emails, reports, and other documents.</w:t>
      </w:r>
    </w:p>
    <w:p>
      <w:r/>
    </w:p>
    <w:p>
      <w:pPr>
        <w:pStyle w:val="Heading3"/>
      </w:pPr>
      <w:r>
        <w:t>Advanced Features</w:t>
      </w:r>
    </w:p>
    <w:p>
      <w:pPr>
        <w:pStyle w:val="ListBullet"/>
      </w:pPr>
      <w:r/>
      <w:r>
        <w:rPr>
          <w:b/>
        </w:rPr>
        <w:t>Meeting Summaries</w:t>
      </w:r>
      <w:r>
        <w:t>: Utilize Copilot to generate meeting summaries from recorded content in Microsoft Teams.</w:t>
      </w:r>
    </w:p>
    <w:p>
      <w:pPr>
        <w:pStyle w:val="ListBullet"/>
      </w:pPr>
      <w:r/>
      <w:r>
        <w:rPr>
          <w:b/>
        </w:rPr>
        <w:t>Data Insights</w:t>
      </w:r>
      <w:r>
        <w:t>: Ask Copilot for organizational insights based on the aggregated data from Microsoft Graph.</w:t>
      </w:r>
    </w:p>
    <w:p>
      <w:r/>
    </w:p>
    <w:p>
      <w:r>
        <w:t>---</w:t>
      </w:r>
    </w:p>
    <w:p>
      <w:r/>
    </w:p>
    <w:p>
      <w:pPr>
        <w:pStyle w:val="Heading2"/>
      </w:pPr>
      <w:r>
        <w:t>Security and Privacy Considerations</w:t>
      </w:r>
    </w:p>
    <w:p>
      <w:pPr>
        <w:pStyle w:val="Heading3"/>
      </w:pPr>
      <w:r>
        <w:t>Ensuring Data Privacy</w:t>
      </w:r>
    </w:p>
    <w:p>
      <w:pPr>
        <w:pStyle w:val="ListBullet"/>
      </w:pPr>
      <w:r/>
      <w:r>
        <w:rPr>
          <w:b/>
        </w:rPr>
        <w:t>Configure Data Access</w:t>
      </w:r>
      <w:r>
        <w:t>: Regularly review and adjust who can access what data through Copilot settings.</w:t>
      </w:r>
    </w:p>
    <w:p>
      <w:pPr>
        <w:pStyle w:val="ListBullet"/>
      </w:pPr>
      <w:r/>
      <w:r>
        <w:rPr>
          <w:b/>
        </w:rPr>
        <w:t>Audit Logs</w:t>
      </w:r>
      <w:r>
        <w:t>: Enable audit logging to track how data is accessed and used by Copilot.</w:t>
      </w:r>
    </w:p>
    <w:p>
      <w:r/>
    </w:p>
    <w:p>
      <w:pPr>
        <w:pStyle w:val="Heading3"/>
      </w:pPr>
      <w:r>
        <w:t>Compliance</w:t>
      </w:r>
    </w:p>
    <w:p>
      <w:pPr>
        <w:pStyle w:val="ListBullet"/>
      </w:pPr>
      <w:r>
        <w:t>Ensure that Copilot usage complies with GDPR and other relevant data protection regulations by configuring data handling rules in the Microsoft 365 compliance center.</w:t>
      </w:r>
    </w:p>
    <w:p>
      <w:r/>
    </w:p>
    <w:p>
      <w:r>
        <w:t>---</w:t>
      </w:r>
    </w:p>
    <w:p>
      <w:r/>
    </w:p>
    <w:p>
      <w:pPr>
        <w:pStyle w:val="Heading2"/>
      </w:pPr>
      <w:r>
        <w:t>Troubleshooting Common Issues</w:t>
      </w:r>
    </w:p>
    <w:p>
      <w:pPr>
        <w:pStyle w:val="ListBullet"/>
      </w:pPr>
      <w:r/>
      <w:r>
        <w:rPr>
          <w:b/>
        </w:rPr>
        <w:t>Performance Issues</w:t>
      </w:r>
      <w:r>
        <w:t>: If Copilot responds slowly, check network settings and ensure the Semantic Index is up to date.</w:t>
      </w:r>
    </w:p>
    <w:p>
      <w:pPr>
        <w:pStyle w:val="ListBullet"/>
      </w:pPr>
      <w:r/>
      <w:r>
        <w:rPr>
          <w:b/>
        </w:rPr>
        <w:t>Data Fetch Errors</w:t>
      </w:r>
      <w:r>
        <w:t>: Verify permissions and data accessibility settings if Copilot fails to retrieve expected data.</w:t>
      </w:r>
    </w:p>
    <w:p>
      <w:r/>
    </w:p>
    <w:p>
      <w:r>
        <w:t>---</w:t>
      </w:r>
    </w:p>
    <w:p>
      <w:r/>
    </w:p>
    <w:p>
      <w:pPr>
        <w:pStyle w:val="Heading2"/>
      </w:pPr>
      <w:r>
        <w:t>Additional Resources</w:t>
      </w:r>
    </w:p>
    <w:p>
      <w:pPr>
        <w:pStyle w:val="ListBullet"/>
      </w:pPr>
      <w:r/>
      <w:r>
        <w:rPr>
          <w:b/>
        </w:rPr>
        <w:t>Microsoft Copilot Documentation</w:t>
      </w:r>
      <w:r>
        <w:t>: Visit the official Microsoft documentation for detailed guides and API references.</w:t>
      </w:r>
    </w:p>
    <w:p>
      <w:pPr>
        <w:pStyle w:val="ListBullet"/>
      </w:pPr>
      <w:r/>
      <w:r>
        <w:rPr>
          <w:b/>
        </w:rPr>
        <w:t>Community Forums</w:t>
      </w:r>
      <w:r>
        <w:t>: Engage with other Microsoft Copilot users to share tips and solve common challenges.</w:t>
      </w:r>
    </w:p>
    <w:p>
      <w:r/>
    </w:p>
    <w:p>
      <w:r>
        <w:t>---</w:t>
      </w:r>
    </w:p>
    <w:p>
      <w:r/>
    </w:p>
    <w:p>
      <w:r>
        <w:t>This guide aims to provide you with the necessary knowledge to integrate and leverage Microsoft Copilot in your daily operations, enhancing productivity while maintaining stringent security and compliance standards. For further assistance, contact Microsoft support or refer to the online community resources.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