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39C" w:rsidRDefault="00AC50C1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405063" cy="692366"/>
            <wp:effectExtent l="0" t="0" r="0" b="0"/>
            <wp:wrapSquare wrapText="bothSides" distT="114300" distB="114300" distL="114300" distR="114300"/>
            <wp:docPr id="1" name="image1.png" descr="Logo-horizontal-ver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-horizontal-verde.png"/>
                    <pic:cNvPicPr preferRelativeResize="0"/>
                  </pic:nvPicPr>
                  <pic:blipFill>
                    <a:blip r:embed="rId4"/>
                    <a:srcRect l="5803" t="23684" r="5803" b="2262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692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4639C" w:rsidRDefault="00AC50C1">
      <w:pPr>
        <w:jc w:val="right"/>
        <w:rPr>
          <w:sz w:val="24"/>
          <w:szCs w:val="24"/>
        </w:rPr>
      </w:pPr>
      <w:r>
        <w:rPr>
          <w:sz w:val="24"/>
          <w:szCs w:val="24"/>
        </w:rPr>
        <w:t>Guatemala 03 de febrero de 2019</w:t>
      </w:r>
    </w:p>
    <w:p w:rsidR="0064639C" w:rsidRDefault="0064639C">
      <w:pPr>
        <w:jc w:val="center"/>
        <w:rPr>
          <w:sz w:val="24"/>
          <w:szCs w:val="24"/>
        </w:rPr>
      </w:pPr>
    </w:p>
    <w:p w:rsidR="0064639C" w:rsidRDefault="0064639C">
      <w:pPr>
        <w:rPr>
          <w:sz w:val="24"/>
          <w:szCs w:val="24"/>
        </w:rPr>
      </w:pPr>
    </w:p>
    <w:p w:rsidR="0064639C" w:rsidRDefault="0064639C">
      <w:pPr>
        <w:rPr>
          <w:sz w:val="24"/>
          <w:szCs w:val="24"/>
        </w:rPr>
      </w:pPr>
    </w:p>
    <w:p w:rsidR="0064639C" w:rsidRDefault="00AC50C1">
      <w:pPr>
        <w:jc w:val="center"/>
        <w:rPr>
          <w:sz w:val="24"/>
          <w:szCs w:val="24"/>
        </w:rPr>
      </w:pPr>
      <w:r>
        <w:rPr>
          <w:sz w:val="24"/>
          <w:szCs w:val="24"/>
        </w:rPr>
        <w:t>Gráfica de rendimiento de algoritmos</w:t>
      </w:r>
    </w:p>
    <w:p w:rsidR="0064639C" w:rsidRDefault="00AC50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Algoritmos y estructura de datos</w:t>
      </w:r>
    </w:p>
    <w:p w:rsidR="0064639C" w:rsidRDefault="00AC50C1">
      <w:pPr>
        <w:jc w:val="center"/>
        <w:rPr>
          <w:sz w:val="24"/>
          <w:szCs w:val="24"/>
        </w:rPr>
      </w:pPr>
      <w:r>
        <w:rPr>
          <w:sz w:val="24"/>
          <w:szCs w:val="24"/>
        </w:rPr>
        <w:t>Andrea Elías</w:t>
      </w:r>
      <w:r>
        <w:rPr>
          <w:sz w:val="24"/>
          <w:szCs w:val="24"/>
        </w:rPr>
        <w:t xml:space="preserve"> - 1</w:t>
      </w:r>
    </w:p>
    <w:p w:rsidR="0064639C" w:rsidRDefault="00AC50C1">
      <w:pPr>
        <w:jc w:val="center"/>
        <w:rPr>
          <w:sz w:val="24"/>
          <w:szCs w:val="24"/>
        </w:rPr>
      </w:pPr>
      <w:r>
        <w:rPr>
          <w:sz w:val="24"/>
          <w:szCs w:val="24"/>
        </w:rPr>
        <w:t>Pablo Sao - 11530</w:t>
      </w:r>
    </w:p>
    <w:p w:rsidR="0064639C" w:rsidRDefault="00AC50C1">
      <w:pPr>
        <w:jc w:val="both"/>
        <w:rPr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64639C" w:rsidRDefault="0064639C">
      <w:pPr>
        <w:jc w:val="both"/>
        <w:rPr>
          <w:sz w:val="24"/>
          <w:szCs w:val="24"/>
        </w:rPr>
      </w:pPr>
    </w:p>
    <w:p w:rsidR="0064639C" w:rsidRDefault="0064639C">
      <w:pPr>
        <w:jc w:val="both"/>
        <w:rPr>
          <w:sz w:val="24"/>
          <w:szCs w:val="24"/>
        </w:rPr>
      </w:pPr>
    </w:p>
    <w:p w:rsidR="0064639C" w:rsidRDefault="0064639C">
      <w:pPr>
        <w:jc w:val="both"/>
        <w:rPr>
          <w:sz w:val="24"/>
          <w:szCs w:val="24"/>
        </w:rPr>
      </w:pPr>
      <w:bookmarkStart w:id="0" w:name="_GoBack"/>
      <w:bookmarkEnd w:id="0"/>
    </w:p>
    <w:p w:rsidR="0064639C" w:rsidRDefault="0064639C">
      <w:pPr>
        <w:jc w:val="both"/>
        <w:rPr>
          <w:sz w:val="24"/>
          <w:szCs w:val="24"/>
        </w:rPr>
      </w:pPr>
    </w:p>
    <w:p w:rsidR="0064639C" w:rsidRPr="00AC50C1" w:rsidRDefault="00AC50C1">
      <w:pPr>
        <w:jc w:val="both"/>
        <w:rPr>
          <w:b/>
          <w:sz w:val="32"/>
          <w:szCs w:val="24"/>
        </w:rPr>
      </w:pPr>
      <w:r w:rsidRPr="00AC50C1">
        <w:rPr>
          <w:b/>
          <w:sz w:val="32"/>
          <w:szCs w:val="24"/>
        </w:rPr>
        <w:t>Referencias</w:t>
      </w:r>
    </w:p>
    <w:p w:rsidR="00AC50C1" w:rsidRDefault="00AC50C1">
      <w:pPr>
        <w:jc w:val="both"/>
        <w:rPr>
          <w:sz w:val="24"/>
          <w:szCs w:val="24"/>
        </w:rPr>
      </w:pPr>
    </w:p>
    <w:sectPr w:rsidR="00AC50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639C"/>
    <w:rsid w:val="0064639C"/>
    <w:rsid w:val="00AC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D7EF"/>
  <w15:docId w15:val="{08561C26-9E18-4530-B8E7-A77ABF44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Sao</cp:lastModifiedBy>
  <cp:revision>2</cp:revision>
  <dcterms:created xsi:type="dcterms:W3CDTF">2019-02-03T20:35:00Z</dcterms:created>
  <dcterms:modified xsi:type="dcterms:W3CDTF">2019-02-03T20:38:00Z</dcterms:modified>
</cp:coreProperties>
</file>