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0C" w:rsidRDefault="00843045">
      <w:pPr>
        <w:rPr>
          <w:rFonts w:ascii="Consolas" w:hAnsi="Consolas"/>
          <w:b/>
          <w:sz w:val="32"/>
        </w:rPr>
      </w:pPr>
      <w:r w:rsidRPr="00843045">
        <w:rPr>
          <w:rFonts w:ascii="Consolas" w:hAnsi="Consolas"/>
          <w:b/>
          <w:sz w:val="32"/>
        </w:rPr>
        <w:t>Podstawowe parametry techniczne systemu komputerowego</w:t>
      </w:r>
    </w:p>
    <w:p w:rsidR="00843045" w:rsidRDefault="00843045">
      <w:pPr>
        <w:rPr>
          <w:rFonts w:ascii="Consolas" w:hAnsi="Consolas"/>
          <w:sz w:val="28"/>
        </w:rPr>
      </w:pPr>
    </w:p>
    <w:p w:rsidR="00843045" w:rsidRDefault="00843045" w:rsidP="00843045">
      <w:pPr>
        <w:pStyle w:val="Akapitzlist"/>
        <w:numPr>
          <w:ilvl w:val="0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Sterownik – oprogramowanie, które należy zainstalować, aby móc w pełni skorzystać ze wszystkich funkcji urządzenia</w:t>
      </w:r>
    </w:p>
    <w:p w:rsidR="00843045" w:rsidRDefault="00843045" w:rsidP="00843045">
      <w:pPr>
        <w:pStyle w:val="Akapitzlist"/>
        <w:numPr>
          <w:ilvl w:val="0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Bios – od biosu należy jakie procesory, pamięci i dyski twarde, dysk twardy będzie obsługiwała płyta główna</w:t>
      </w:r>
    </w:p>
    <w:p w:rsidR="00BF6D62" w:rsidRDefault="00BF6D62" w:rsidP="00BF6D62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Elementy stacji roboczej</w:t>
      </w:r>
    </w:p>
    <w:p w:rsidR="003B77EB" w:rsidRDefault="00FD36E0" w:rsidP="003B77EB">
      <w:pPr>
        <w:pStyle w:val="Akapitzlist"/>
        <w:numPr>
          <w:ilvl w:val="0"/>
          <w:numId w:val="2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Płyta główna</w:t>
      </w:r>
    </w:p>
    <w:p w:rsidR="00FD36E0" w:rsidRDefault="00FD36E0" w:rsidP="003B77EB">
      <w:pPr>
        <w:pStyle w:val="Akapitzlist"/>
        <w:numPr>
          <w:ilvl w:val="0"/>
          <w:numId w:val="2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Procesor</w:t>
      </w:r>
    </w:p>
    <w:p w:rsidR="00FD36E0" w:rsidRDefault="00FD36E0" w:rsidP="003B77EB">
      <w:pPr>
        <w:pStyle w:val="Akapitzlist"/>
        <w:numPr>
          <w:ilvl w:val="0"/>
          <w:numId w:val="2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Zasilacz</w:t>
      </w:r>
    </w:p>
    <w:p w:rsidR="00FD36E0" w:rsidRDefault="00FD36E0" w:rsidP="003B77EB">
      <w:pPr>
        <w:pStyle w:val="Akapitzlist"/>
        <w:numPr>
          <w:ilvl w:val="0"/>
          <w:numId w:val="2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Obudowa</w:t>
      </w:r>
    </w:p>
    <w:p w:rsidR="00FD36E0" w:rsidRDefault="00FD36E0" w:rsidP="003B77EB">
      <w:pPr>
        <w:pStyle w:val="Akapitzlist"/>
        <w:numPr>
          <w:ilvl w:val="0"/>
          <w:numId w:val="2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Pamięć RAM</w:t>
      </w:r>
    </w:p>
    <w:p w:rsidR="00FD36E0" w:rsidRDefault="00FD36E0" w:rsidP="003B77EB">
      <w:pPr>
        <w:pStyle w:val="Akapitzlist"/>
        <w:numPr>
          <w:ilvl w:val="0"/>
          <w:numId w:val="2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Chłodzenie</w:t>
      </w:r>
    </w:p>
    <w:p w:rsidR="00FD36E0" w:rsidRDefault="00FD36E0" w:rsidP="003B77EB">
      <w:pPr>
        <w:pStyle w:val="Akapitzlist"/>
        <w:numPr>
          <w:ilvl w:val="0"/>
          <w:numId w:val="2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Karta graficzna</w:t>
      </w:r>
    </w:p>
    <w:p w:rsidR="00FD36E0" w:rsidRDefault="00FD36E0" w:rsidP="003B77EB">
      <w:pPr>
        <w:pStyle w:val="Akapitzlist"/>
        <w:numPr>
          <w:ilvl w:val="0"/>
          <w:numId w:val="2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Dysk twardy</w:t>
      </w:r>
    </w:p>
    <w:p w:rsidR="00FD36E0" w:rsidRDefault="00FD36E0" w:rsidP="003B77EB">
      <w:pPr>
        <w:pStyle w:val="Akapitzlist"/>
        <w:numPr>
          <w:ilvl w:val="0"/>
          <w:numId w:val="2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Napęd optyczny</w:t>
      </w:r>
      <w:r w:rsidR="005079E3">
        <w:rPr>
          <w:rFonts w:ascii="Consolas" w:hAnsi="Consolas"/>
          <w:sz w:val="32"/>
        </w:rPr>
        <w:t>…</w:t>
      </w:r>
    </w:p>
    <w:p w:rsidR="00FD36E0" w:rsidRDefault="00FD36E0" w:rsidP="00FD36E0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Urządzenia peryferyjne:</w:t>
      </w:r>
    </w:p>
    <w:p w:rsidR="00FD36E0" w:rsidRDefault="00FD36E0" w:rsidP="00FD36E0">
      <w:pPr>
        <w:pStyle w:val="Akapitzlist"/>
        <w:numPr>
          <w:ilvl w:val="0"/>
          <w:numId w:val="3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Monitor</w:t>
      </w:r>
    </w:p>
    <w:p w:rsidR="00FD36E0" w:rsidRDefault="00FD36E0" w:rsidP="00FD36E0">
      <w:pPr>
        <w:pStyle w:val="Akapitzlist"/>
        <w:numPr>
          <w:ilvl w:val="0"/>
          <w:numId w:val="3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Klawiatura</w:t>
      </w:r>
    </w:p>
    <w:p w:rsidR="00FD36E0" w:rsidRDefault="00FD36E0" w:rsidP="00FD36E0">
      <w:pPr>
        <w:pStyle w:val="Akapitzlist"/>
        <w:numPr>
          <w:ilvl w:val="0"/>
          <w:numId w:val="3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Mysz</w:t>
      </w:r>
    </w:p>
    <w:p w:rsidR="00FD36E0" w:rsidRDefault="00FD36E0" w:rsidP="00FD36E0">
      <w:pPr>
        <w:pStyle w:val="Akapitzlist"/>
        <w:numPr>
          <w:ilvl w:val="0"/>
          <w:numId w:val="3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Drukarka</w:t>
      </w:r>
    </w:p>
    <w:p w:rsidR="00FD36E0" w:rsidRDefault="00FD36E0" w:rsidP="00FD36E0">
      <w:pPr>
        <w:pStyle w:val="Akapitzlist"/>
        <w:numPr>
          <w:ilvl w:val="0"/>
          <w:numId w:val="3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Mikrofon</w:t>
      </w:r>
    </w:p>
    <w:p w:rsidR="00FD36E0" w:rsidRDefault="00FD36E0" w:rsidP="00FD36E0">
      <w:pPr>
        <w:pStyle w:val="Akapitzlist"/>
        <w:numPr>
          <w:ilvl w:val="0"/>
          <w:numId w:val="3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Pamięć przenośna</w:t>
      </w:r>
    </w:p>
    <w:p w:rsidR="00FD36E0" w:rsidRDefault="00FD36E0" w:rsidP="00FD36E0">
      <w:pPr>
        <w:pStyle w:val="Akapitzlist"/>
        <w:numPr>
          <w:ilvl w:val="0"/>
          <w:numId w:val="3"/>
        </w:num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Zasilacz UPS</w:t>
      </w:r>
      <w:r w:rsidR="005079E3">
        <w:rPr>
          <w:rFonts w:ascii="Consolas" w:hAnsi="Consolas"/>
          <w:sz w:val="32"/>
        </w:rPr>
        <w:t>…</w:t>
      </w:r>
    </w:p>
    <w:p w:rsidR="005079E3" w:rsidRDefault="005079E3" w:rsidP="005079E3">
      <w:pPr>
        <w:rPr>
          <w:rFonts w:ascii="Consolas" w:hAnsi="Consolas"/>
          <w:sz w:val="32"/>
        </w:rPr>
      </w:pPr>
    </w:p>
    <w:p w:rsidR="005079E3" w:rsidRDefault="005079E3" w:rsidP="005079E3">
      <w:pPr>
        <w:rPr>
          <w:rFonts w:ascii="Consolas" w:hAnsi="Consolas"/>
          <w:sz w:val="32"/>
        </w:rPr>
      </w:pPr>
    </w:p>
    <w:p w:rsidR="005079E3" w:rsidRPr="005079E3" w:rsidRDefault="005079E3" w:rsidP="005079E3">
      <w:pPr>
        <w:rPr>
          <w:rFonts w:ascii="Consolas" w:hAnsi="Consolas"/>
          <w:sz w:val="32"/>
        </w:rPr>
      </w:pPr>
    </w:p>
    <w:p w:rsidR="008E63E8" w:rsidRDefault="008E63E8" w:rsidP="005079E3">
      <w:pPr>
        <w:rPr>
          <w:rFonts w:ascii="Consolas" w:hAnsi="Consolas"/>
          <w:b/>
          <w:sz w:val="32"/>
        </w:rPr>
      </w:pPr>
    </w:p>
    <w:p w:rsidR="005079E3" w:rsidRDefault="005079E3" w:rsidP="005079E3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lastRenderedPageBreak/>
        <w:t>Oprogramowanie:</w:t>
      </w:r>
    </w:p>
    <w:p w:rsidR="005079E3" w:rsidRPr="005079E3" w:rsidRDefault="005079E3" w:rsidP="005079E3">
      <w:pPr>
        <w:pStyle w:val="Akapitzlist"/>
        <w:numPr>
          <w:ilvl w:val="0"/>
          <w:numId w:val="4"/>
        </w:numPr>
        <w:rPr>
          <w:rFonts w:ascii="Consolas" w:hAnsi="Consolas"/>
          <w:b/>
          <w:sz w:val="32"/>
        </w:rPr>
      </w:pPr>
      <w:r>
        <w:rPr>
          <w:rFonts w:ascii="Consolas" w:hAnsi="Consolas"/>
          <w:sz w:val="32"/>
        </w:rPr>
        <w:t>Systemowe</w:t>
      </w:r>
    </w:p>
    <w:p w:rsidR="005079E3" w:rsidRPr="005079E3" w:rsidRDefault="005079E3" w:rsidP="005079E3">
      <w:pPr>
        <w:pStyle w:val="Akapitzlist"/>
        <w:numPr>
          <w:ilvl w:val="0"/>
          <w:numId w:val="4"/>
        </w:numPr>
        <w:rPr>
          <w:rFonts w:ascii="Consolas" w:hAnsi="Consolas"/>
          <w:b/>
          <w:sz w:val="32"/>
        </w:rPr>
      </w:pPr>
      <w:r>
        <w:rPr>
          <w:rFonts w:ascii="Consolas" w:hAnsi="Consolas"/>
          <w:sz w:val="32"/>
        </w:rPr>
        <w:t>Antywirusowe</w:t>
      </w:r>
    </w:p>
    <w:p w:rsidR="005079E3" w:rsidRPr="005079E3" w:rsidRDefault="005079E3" w:rsidP="005079E3">
      <w:pPr>
        <w:pStyle w:val="Akapitzlist"/>
        <w:numPr>
          <w:ilvl w:val="0"/>
          <w:numId w:val="4"/>
        </w:numPr>
        <w:rPr>
          <w:rFonts w:ascii="Consolas" w:hAnsi="Consolas"/>
          <w:b/>
          <w:sz w:val="32"/>
        </w:rPr>
      </w:pPr>
      <w:r>
        <w:rPr>
          <w:rFonts w:ascii="Consolas" w:hAnsi="Consolas"/>
          <w:sz w:val="32"/>
        </w:rPr>
        <w:t>Biurowe</w:t>
      </w:r>
    </w:p>
    <w:p w:rsidR="005079E3" w:rsidRPr="00010F50" w:rsidRDefault="005079E3" w:rsidP="005079E3">
      <w:pPr>
        <w:pStyle w:val="Akapitzlist"/>
        <w:numPr>
          <w:ilvl w:val="0"/>
          <w:numId w:val="4"/>
        </w:numPr>
        <w:rPr>
          <w:rFonts w:ascii="Consolas" w:hAnsi="Consolas"/>
          <w:b/>
          <w:sz w:val="32"/>
        </w:rPr>
      </w:pPr>
      <w:r>
        <w:rPr>
          <w:rFonts w:ascii="Consolas" w:hAnsi="Consolas"/>
          <w:sz w:val="32"/>
        </w:rPr>
        <w:t>Magazynowo – księgowe…</w:t>
      </w:r>
    </w:p>
    <w:p w:rsidR="00010F50" w:rsidRDefault="00010F50" w:rsidP="00010F50">
      <w:pPr>
        <w:rPr>
          <w:rFonts w:ascii="Consolas" w:hAnsi="Consolas"/>
          <w:b/>
          <w:sz w:val="32"/>
        </w:rPr>
      </w:pPr>
    </w:p>
    <w:p w:rsidR="00010F50" w:rsidRDefault="00010F50" w:rsidP="00010F50">
      <w:pPr>
        <w:ind w:firstLine="360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 xml:space="preserve">Na kosztorys stanowiska komputerowego składają się ceny </w:t>
      </w:r>
      <w:r w:rsidR="008E63E8">
        <w:rPr>
          <w:rFonts w:ascii="Consolas" w:hAnsi="Consolas"/>
          <w:sz w:val="32"/>
        </w:rPr>
        <w:t>podzespołów, montażu, oprogramowania</w:t>
      </w:r>
      <w:r w:rsidR="00751974">
        <w:rPr>
          <w:rFonts w:ascii="Consolas" w:hAnsi="Consolas"/>
          <w:sz w:val="32"/>
        </w:rPr>
        <w:t>, instalacji oprogramowania systemowego i użytkowego, instalacji i konfiguracji stanowiska u klienta i następne przeprowadzanie szkoleń pracowników.</w:t>
      </w:r>
    </w:p>
    <w:p w:rsidR="00A12C13" w:rsidRDefault="00A12C13" w:rsidP="00A12C13">
      <w:pPr>
        <w:rPr>
          <w:rFonts w:ascii="Consolas" w:hAnsi="Consolas"/>
          <w:sz w:val="32"/>
        </w:rPr>
      </w:pPr>
    </w:p>
    <w:p w:rsidR="00A12C13" w:rsidRDefault="00A12C13" w:rsidP="00A12C1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Skład dokumentacji stanowiska komputerowego:</w:t>
      </w:r>
    </w:p>
    <w:p w:rsidR="00A12C13" w:rsidRDefault="00A12C13" w:rsidP="00A12C1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 xml:space="preserve">Stanowisko jednostki centralnej, płyty głównej z oprogramowaniem i sterownikami procesora, karty graficznej z oprogramowaniem i sterownikami, drukarki/urządzenia peryferyjnego z oprogramowaniem </w:t>
      </w:r>
    </w:p>
    <w:p w:rsidR="00A12C13" w:rsidRDefault="00A12C13" w:rsidP="00A12C13">
      <w:pPr>
        <w:rPr>
          <w:rFonts w:ascii="Consolas" w:hAnsi="Consolas"/>
          <w:sz w:val="32"/>
        </w:rPr>
      </w:pPr>
    </w:p>
    <w:p w:rsidR="00A12C13" w:rsidRDefault="00A12C13" w:rsidP="00A12C1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 xml:space="preserve">System komputerowy to układ współdziałających ze sobą dwóch składowych </w:t>
      </w:r>
    </w:p>
    <w:p w:rsidR="00A12C13" w:rsidRPr="00010F50" w:rsidRDefault="00A12C13" w:rsidP="00A12C1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Organizacja sprzętu komputerowego to opis zależności sprzętowych, przedstawienie poszczególnych podzespołów komputera, które funkcjonują według pewnych reguł i zasad, współpracują ze sobą by osiągnąć określony cel</w:t>
      </w:r>
      <w:bookmarkStart w:id="0" w:name="_GoBack"/>
      <w:bookmarkEnd w:id="0"/>
    </w:p>
    <w:p w:rsidR="00843045" w:rsidRDefault="00843045" w:rsidP="00843045">
      <w:pPr>
        <w:ind w:left="360"/>
        <w:rPr>
          <w:rFonts w:ascii="Consolas" w:hAnsi="Consolas"/>
          <w:sz w:val="28"/>
        </w:rPr>
      </w:pPr>
    </w:p>
    <w:p w:rsidR="00843045" w:rsidRPr="00843045" w:rsidRDefault="00843045" w:rsidP="00843045">
      <w:pPr>
        <w:ind w:left="360"/>
        <w:rPr>
          <w:rFonts w:ascii="Consolas" w:hAnsi="Consolas"/>
          <w:sz w:val="28"/>
        </w:rPr>
      </w:pPr>
    </w:p>
    <w:p w:rsidR="00843045" w:rsidRDefault="00843045"/>
    <w:sectPr w:rsidR="00843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F7190"/>
    <w:multiLevelType w:val="hybridMultilevel"/>
    <w:tmpl w:val="D9A88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28D0"/>
    <w:multiLevelType w:val="hybridMultilevel"/>
    <w:tmpl w:val="02082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232D4"/>
    <w:multiLevelType w:val="hybridMultilevel"/>
    <w:tmpl w:val="6F00C59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E95CD9"/>
    <w:multiLevelType w:val="hybridMultilevel"/>
    <w:tmpl w:val="85C2CB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2B"/>
    <w:rsid w:val="00010F50"/>
    <w:rsid w:val="003B77EB"/>
    <w:rsid w:val="005079E3"/>
    <w:rsid w:val="00751974"/>
    <w:rsid w:val="007E542B"/>
    <w:rsid w:val="00843045"/>
    <w:rsid w:val="008E63E8"/>
    <w:rsid w:val="00A12C13"/>
    <w:rsid w:val="00BF6D62"/>
    <w:rsid w:val="00CF670C"/>
    <w:rsid w:val="00F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6B0F"/>
  <w15:chartTrackingRefBased/>
  <w15:docId w15:val="{B212A534-6021-4836-A85C-25F03D6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cyrzykpawel</dc:creator>
  <cp:keywords/>
  <dc:description/>
  <cp:lastModifiedBy>cyrzykpawel</cp:lastModifiedBy>
  <cp:revision>10</cp:revision>
  <dcterms:created xsi:type="dcterms:W3CDTF">2022-04-08T10:48:00Z</dcterms:created>
  <dcterms:modified xsi:type="dcterms:W3CDTF">2022-04-08T11:59:00Z</dcterms:modified>
</cp:coreProperties>
</file>