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975" w:rsidRPr="00FA54A0" w:rsidRDefault="009B3E32">
      <w:pPr>
        <w:pStyle w:val="Logotipo"/>
        <w:spacing w:before="480" w:after="480"/>
        <w:rPr>
          <w:lang w:val="es-ES_tradnl"/>
        </w:rPr>
      </w:pPr>
      <w:r>
        <w:rPr>
          <w:lang w:eastAsia="es-ES"/>
        </w:rPr>
        <w:drawing>
          <wp:anchor distT="0" distB="0" distL="114300" distR="114300" simplePos="0" relativeHeight="251658240" behindDoc="0" locked="0" layoutInCell="1" allowOverlap="1" wp14:anchorId="662E07CC" wp14:editId="0EEDFFB8">
            <wp:simplePos x="0" y="0"/>
            <wp:positionH relativeFrom="margin">
              <wp:align>right</wp:align>
            </wp:positionH>
            <wp:positionV relativeFrom="paragraph">
              <wp:posOffset>-2731135</wp:posOffset>
            </wp:positionV>
            <wp:extent cx="1678305" cy="43434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0448" w:rsidRDefault="00104B5E" w:rsidP="000B0448">
      <w:pPr>
        <w:pStyle w:val="Ttulo"/>
        <w:rPr>
          <w:lang w:val="es-ES_tradnl"/>
        </w:rPr>
      </w:pPr>
      <w:sdt>
        <w:sdtPr>
          <w:rPr>
            <w:lang w:val="es-ES_tradnl"/>
          </w:rPr>
          <w:alias w:val="Escriba el título:"/>
          <w:tag w:val="Escriba el título:"/>
          <w:id w:val="2007550668"/>
          <w:placeholder>
            <w:docPart w:val="210C67B8B132427FA2DC1D93AF0F0D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9B3E32">
            <w:rPr>
              <w:lang w:val="es-ES_tradnl"/>
            </w:rPr>
            <w:t xml:space="preserve">SISTEMA </w:t>
          </w:r>
          <w:r w:rsidR="003B4612">
            <w:rPr>
              <w:lang w:val="es-ES_tradnl"/>
            </w:rPr>
            <w:t>TRACKER</w:t>
          </w:r>
        </w:sdtContent>
      </w:sdt>
    </w:p>
    <w:p w:rsidR="000B0448" w:rsidRDefault="00046BB1" w:rsidP="000B0448">
      <w:pPr>
        <w:pStyle w:val="Ttulo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MANUAL </w:t>
      </w:r>
      <w:r w:rsidR="005E2411">
        <w:rPr>
          <w:sz w:val="40"/>
          <w:szCs w:val="40"/>
          <w:lang w:val="es-ES_tradnl"/>
        </w:rPr>
        <w:t>TÉCNICO</w:t>
      </w:r>
    </w:p>
    <w:p w:rsidR="008F3975" w:rsidRPr="000B0448" w:rsidRDefault="000B0448" w:rsidP="000B0448">
      <w:pPr>
        <w:pStyle w:val="Ttulo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desarrollo it</w:t>
      </w:r>
      <w:r w:rsidR="00296FF7" w:rsidRPr="000B0448">
        <w:rPr>
          <w:sz w:val="40"/>
          <w:szCs w:val="40"/>
          <w:lang w:val="es-ES_tradnl" w:bidi="es-ES"/>
        </w:rPr>
        <w:br/>
      </w:r>
    </w:p>
    <w:p w:rsidR="008F3975" w:rsidRPr="00FA54A0" w:rsidRDefault="008F3975">
      <w:pPr>
        <w:rPr>
          <w:lang w:val="es-ES_tradnl"/>
        </w:rPr>
        <w:sectPr w:rsidR="008F3975" w:rsidRPr="00FA54A0" w:rsidSect="00FA54A0">
          <w:pgSz w:w="11907" w:h="16839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:rsidR="00964B42" w:rsidRPr="00FA54A0" w:rsidRDefault="00964B42" w:rsidP="00964B42">
      <w:pPr>
        <w:spacing w:after="0" w:line="240" w:lineRule="auto"/>
        <w:rPr>
          <w:lang w:val="es-ES_tradnl"/>
        </w:rPr>
      </w:pPr>
    </w:p>
    <w:sdt>
      <w:sdtPr>
        <w:rPr>
          <w:rFonts w:ascii="Cambria" w:eastAsiaTheme="minorEastAsia" w:hAnsi="Cambria" w:cstheme="minorBidi"/>
          <w:color w:val="auto"/>
          <w:sz w:val="22"/>
          <w:szCs w:val="22"/>
        </w:rPr>
        <w:id w:val="20836330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64B42" w:rsidRDefault="00964B42">
          <w:pPr>
            <w:pStyle w:val="TtuloTDC"/>
          </w:pPr>
          <w:r>
            <w:t>Contenido</w:t>
          </w:r>
        </w:p>
        <w:p w:rsidR="005E06B3" w:rsidRDefault="00964B42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659668" w:history="1">
            <w:r w:rsidR="005E06B3" w:rsidRPr="0087223F">
              <w:rPr>
                <w:rStyle w:val="Hipervnculo"/>
                <w:noProof/>
                <w:lang w:val="es-ES_tradnl"/>
              </w:rPr>
              <w:t>REVISION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_Toc109659668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2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69" w:history="1">
            <w:r w:rsidR="005E06B3" w:rsidRPr="0087223F">
              <w:rPr>
                <w:rStyle w:val="Hipervnculo"/>
                <w:noProof/>
                <w:lang w:val="es-ES_tradnl"/>
              </w:rPr>
              <w:t>INTRODUCCION.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_Toc109659669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0" w:history="1">
            <w:r w:rsidR="005E06B3" w:rsidRPr="0087223F">
              <w:rPr>
                <w:rStyle w:val="Hipervnculo"/>
                <w:noProof/>
                <w:lang w:val="es-ES_tradnl"/>
              </w:rPr>
              <w:t>CARACTERÍSTICAS TÉCNICAS.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_Toc109659670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1" w:history="1">
            <w:r w:rsidR="005E06B3" w:rsidRPr="0087223F">
              <w:rPr>
                <w:rStyle w:val="Hipervnculo"/>
                <w:noProof/>
              </w:rPr>
              <w:t>IDE y Herramientas.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_Toc109659671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2" w:history="1">
            <w:r w:rsidR="005E06B3" w:rsidRPr="0087223F">
              <w:rPr>
                <w:rStyle w:val="Hipervnculo"/>
                <w:noProof/>
              </w:rPr>
              <w:t>Lenguajes utilizados.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_Toc109659672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3" w:history="1">
            <w:r w:rsidR="005E06B3" w:rsidRPr="0087223F">
              <w:rPr>
                <w:rStyle w:val="Hipervnculo"/>
                <w:noProof/>
              </w:rPr>
              <w:t>Servidor de aplicaciones.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_Toc109659673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4" w:history="1">
            <w:r w:rsidR="005E06B3" w:rsidRPr="0087223F">
              <w:rPr>
                <w:rStyle w:val="Hipervnculo"/>
                <w:noProof/>
              </w:rPr>
              <w:t>Bases de datos.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_Toc109659674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5" w:history="1">
            <w:r w:rsidR="005E06B3" w:rsidRPr="0087223F">
              <w:rPr>
                <w:rStyle w:val="Hipervnculo"/>
                <w:noProof/>
              </w:rPr>
              <w:t>Integraciones.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_Toc109659675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3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6" w:history="1">
            <w:r w:rsidR="005E06B3" w:rsidRPr="0087223F">
              <w:rPr>
                <w:rStyle w:val="Hipervnculo"/>
                <w:noProof/>
              </w:rPr>
              <w:t>AMBIENTES.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_Toc109659676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4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7" w:history="1">
            <w:r w:rsidR="005E06B3" w:rsidRPr="0087223F">
              <w:rPr>
                <w:rStyle w:val="Hipervnculo"/>
                <w:noProof/>
              </w:rPr>
              <w:t>Desarrollo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_Toc109659677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4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8" w:history="1">
            <w:r w:rsidR="005E06B3" w:rsidRPr="0087223F">
              <w:rPr>
                <w:rStyle w:val="Hipervnculo"/>
                <w:noProof/>
              </w:rPr>
              <w:t>Testing/QA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_Toc109659678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4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5E06B3" w:rsidRDefault="00104B5E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val="es-AR" w:eastAsia="es-AR"/>
            </w:rPr>
          </w:pPr>
          <w:hyperlink w:anchor="_Toc109659679" w:history="1">
            <w:r w:rsidR="005E06B3" w:rsidRPr="0087223F">
              <w:rPr>
                <w:rStyle w:val="Hipervnculo"/>
                <w:noProof/>
              </w:rPr>
              <w:t>Producción</w:t>
            </w:r>
            <w:r w:rsidR="005E06B3">
              <w:rPr>
                <w:noProof/>
                <w:webHidden/>
              </w:rPr>
              <w:tab/>
            </w:r>
            <w:r w:rsidR="005E06B3">
              <w:rPr>
                <w:noProof/>
                <w:webHidden/>
              </w:rPr>
              <w:fldChar w:fldCharType="begin"/>
            </w:r>
            <w:r w:rsidR="005E06B3">
              <w:rPr>
                <w:noProof/>
                <w:webHidden/>
              </w:rPr>
              <w:instrText xml:space="preserve"> PAGEREF _Toc109659679 \h </w:instrText>
            </w:r>
            <w:r w:rsidR="005E06B3">
              <w:rPr>
                <w:noProof/>
                <w:webHidden/>
              </w:rPr>
            </w:r>
            <w:r w:rsidR="005E06B3">
              <w:rPr>
                <w:noProof/>
                <w:webHidden/>
              </w:rPr>
              <w:fldChar w:fldCharType="separate"/>
            </w:r>
            <w:r w:rsidR="005E06B3">
              <w:rPr>
                <w:noProof/>
                <w:webHidden/>
              </w:rPr>
              <w:t>4</w:t>
            </w:r>
            <w:r w:rsidR="005E06B3">
              <w:rPr>
                <w:noProof/>
                <w:webHidden/>
              </w:rPr>
              <w:fldChar w:fldCharType="end"/>
            </w:r>
          </w:hyperlink>
        </w:p>
        <w:p w:rsidR="00964B42" w:rsidRDefault="00964B42">
          <w:r>
            <w:rPr>
              <w:b/>
              <w:bCs/>
            </w:rPr>
            <w:fldChar w:fldCharType="end"/>
          </w:r>
        </w:p>
      </w:sdtContent>
    </w:sdt>
    <w:p w:rsidR="000A3BF7" w:rsidRDefault="000A3BF7">
      <w:pPr>
        <w:rPr>
          <w:lang w:val="es-ES_tradnl"/>
        </w:rPr>
      </w:pPr>
      <w:r>
        <w:rPr>
          <w:lang w:val="es-ES_tradnl"/>
        </w:rPr>
        <w:br w:type="page"/>
      </w:r>
    </w:p>
    <w:p w:rsidR="00767C10" w:rsidRDefault="00767C10" w:rsidP="00487EF2">
      <w:pPr>
        <w:pStyle w:val="Ttulo1"/>
        <w:rPr>
          <w:lang w:val="es-ES_tradnl"/>
        </w:rPr>
      </w:pPr>
      <w:bookmarkStart w:id="0" w:name="_Toc109659668"/>
      <w:r>
        <w:rPr>
          <w:lang w:val="es-ES_tradnl"/>
        </w:rPr>
        <w:lastRenderedPageBreak/>
        <w:t>REVISION</w:t>
      </w:r>
      <w:bookmarkEnd w:id="0"/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5053"/>
      </w:tblGrid>
      <w:tr w:rsidR="00767C10" w:rsidTr="00095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767C10" w:rsidRDefault="00767C10" w:rsidP="00767C10">
            <w:pPr>
              <w:rPr>
                <w:lang w:val="es-ES_tradnl"/>
              </w:rPr>
            </w:pPr>
            <w:r>
              <w:rPr>
                <w:lang w:val="es-ES_tradnl"/>
              </w:rPr>
              <w:t>Fecha</w:t>
            </w:r>
          </w:p>
        </w:tc>
        <w:tc>
          <w:tcPr>
            <w:tcW w:w="2161" w:type="dxa"/>
          </w:tcPr>
          <w:p w:rsidR="00767C10" w:rsidRDefault="00767C10" w:rsidP="00767C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Usuario</w:t>
            </w:r>
          </w:p>
        </w:tc>
        <w:tc>
          <w:tcPr>
            <w:tcW w:w="5053" w:type="dxa"/>
          </w:tcPr>
          <w:p w:rsidR="00767C10" w:rsidRDefault="00767C10" w:rsidP="00767C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Detalle</w:t>
            </w:r>
          </w:p>
        </w:tc>
      </w:tr>
      <w:tr w:rsidR="00767C10" w:rsidTr="0009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767C10" w:rsidRPr="00095763" w:rsidRDefault="00767C10" w:rsidP="00B56360">
            <w:pPr>
              <w:rPr>
                <w:b w:val="0"/>
                <w:lang w:val="es-ES_tradnl"/>
              </w:rPr>
            </w:pPr>
            <w:r w:rsidRPr="00095763">
              <w:rPr>
                <w:b w:val="0"/>
                <w:lang w:val="es-ES_tradnl"/>
              </w:rPr>
              <w:t>1</w:t>
            </w:r>
            <w:r w:rsidR="00B56360">
              <w:rPr>
                <w:b w:val="0"/>
                <w:lang w:val="es-ES_tradnl"/>
              </w:rPr>
              <w:t>2</w:t>
            </w:r>
            <w:r w:rsidRPr="00095763">
              <w:rPr>
                <w:b w:val="0"/>
                <w:lang w:val="es-ES_tradnl"/>
              </w:rPr>
              <w:t>/</w:t>
            </w:r>
            <w:r w:rsidR="00B56360">
              <w:rPr>
                <w:b w:val="0"/>
                <w:lang w:val="es-ES_tradnl"/>
              </w:rPr>
              <w:t>12</w:t>
            </w:r>
            <w:r w:rsidRPr="00095763">
              <w:rPr>
                <w:b w:val="0"/>
                <w:lang w:val="es-ES_tradnl"/>
              </w:rPr>
              <w:t>/</w:t>
            </w:r>
            <w:r w:rsidR="00B56360">
              <w:rPr>
                <w:b w:val="0"/>
                <w:lang w:val="es-ES_tradnl"/>
              </w:rPr>
              <w:t>2022</w:t>
            </w:r>
          </w:p>
        </w:tc>
        <w:tc>
          <w:tcPr>
            <w:tcW w:w="2161" w:type="dxa"/>
          </w:tcPr>
          <w:p w:rsidR="00767C10" w:rsidRDefault="00B5636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 xml:space="preserve">Pablo </w:t>
            </w:r>
            <w:proofErr w:type="spellStart"/>
            <w:r>
              <w:rPr>
                <w:lang w:val="es-ES_tradnl"/>
              </w:rPr>
              <w:t>Simoes</w:t>
            </w:r>
            <w:proofErr w:type="spellEnd"/>
          </w:p>
        </w:tc>
        <w:tc>
          <w:tcPr>
            <w:tcW w:w="5053" w:type="dxa"/>
          </w:tcPr>
          <w:p w:rsidR="00767C10" w:rsidRDefault="00B5636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Creacion</w:t>
            </w:r>
            <w:proofErr w:type="spellEnd"/>
            <w:r>
              <w:rPr>
                <w:lang w:val="es-ES_tradnl"/>
              </w:rPr>
              <w:t xml:space="preserve"> del documento.</w:t>
            </w:r>
          </w:p>
        </w:tc>
      </w:tr>
      <w:tr w:rsidR="00767C10" w:rsidTr="0009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767C10" w:rsidRDefault="00767C10" w:rsidP="00767C10">
            <w:pPr>
              <w:rPr>
                <w:lang w:val="es-ES_tradnl"/>
              </w:rPr>
            </w:pPr>
          </w:p>
        </w:tc>
        <w:tc>
          <w:tcPr>
            <w:tcW w:w="2161" w:type="dxa"/>
          </w:tcPr>
          <w:p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5053" w:type="dxa"/>
          </w:tcPr>
          <w:p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767C10" w:rsidTr="0009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:rsidR="00767C10" w:rsidRDefault="00767C10" w:rsidP="00767C10">
            <w:pPr>
              <w:rPr>
                <w:lang w:val="es-ES_tradnl"/>
              </w:rPr>
            </w:pPr>
          </w:p>
        </w:tc>
        <w:tc>
          <w:tcPr>
            <w:tcW w:w="2161" w:type="dxa"/>
          </w:tcPr>
          <w:p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5053" w:type="dxa"/>
          </w:tcPr>
          <w:p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</w:tbl>
    <w:p w:rsidR="00095763" w:rsidRDefault="00095763" w:rsidP="00767C10">
      <w:pPr>
        <w:rPr>
          <w:lang w:val="es-ES_tradnl"/>
        </w:rPr>
      </w:pPr>
    </w:p>
    <w:p w:rsidR="00095763" w:rsidRDefault="00095763">
      <w:pPr>
        <w:rPr>
          <w:lang w:val="es-ES_tradnl"/>
        </w:rPr>
      </w:pPr>
      <w:r>
        <w:rPr>
          <w:lang w:val="es-ES_tradnl"/>
        </w:rPr>
        <w:br w:type="page"/>
      </w:r>
    </w:p>
    <w:p w:rsidR="00487EF2" w:rsidRDefault="00046BB1" w:rsidP="00487EF2">
      <w:pPr>
        <w:pStyle w:val="Ttulo1"/>
        <w:rPr>
          <w:lang w:val="es-ES_tradnl"/>
        </w:rPr>
      </w:pPr>
      <w:bookmarkStart w:id="1" w:name="_Toc109659669"/>
      <w:r>
        <w:rPr>
          <w:lang w:val="es-ES_tradnl"/>
        </w:rPr>
        <w:lastRenderedPageBreak/>
        <w:t>INTRODUCCI</w:t>
      </w:r>
      <w:r w:rsidR="00E264B5">
        <w:rPr>
          <w:lang w:val="es-ES_tradnl"/>
        </w:rPr>
        <w:t>ON.</w:t>
      </w:r>
      <w:bookmarkEnd w:id="1"/>
    </w:p>
    <w:p w:rsidR="00281768" w:rsidRDefault="002D12DF" w:rsidP="00487EF2">
      <w:pPr>
        <w:rPr>
          <w:lang w:val="es-ES_tradnl"/>
        </w:rPr>
      </w:pPr>
      <w:r>
        <w:rPr>
          <w:lang w:val="es-ES_tradnl"/>
        </w:rPr>
        <w:t xml:space="preserve">Sistema que integra los envíos de META hacia el producto </w:t>
      </w:r>
      <w:proofErr w:type="spellStart"/>
      <w:r>
        <w:rPr>
          <w:lang w:val="es-ES_tradnl"/>
        </w:rPr>
        <w:t>LogicTracker</w:t>
      </w:r>
      <w:proofErr w:type="spellEnd"/>
      <w:r>
        <w:rPr>
          <w:lang w:val="es-ES_tradnl"/>
        </w:rPr>
        <w:t xml:space="preserve"> a través de su servicio web.</w:t>
      </w:r>
    </w:p>
    <w:p w:rsidR="00E264B5" w:rsidRDefault="009A1F58" w:rsidP="00E264B5">
      <w:pPr>
        <w:pStyle w:val="Ttulo1"/>
        <w:rPr>
          <w:lang w:val="es-ES_tradnl"/>
        </w:rPr>
      </w:pPr>
      <w:bookmarkStart w:id="2" w:name="_Toc109659670"/>
      <w:r>
        <w:rPr>
          <w:lang w:val="es-ES_tradnl"/>
        </w:rPr>
        <w:t>CARACTERÍSTICAS TÉCNICAS</w:t>
      </w:r>
      <w:r w:rsidR="00E264B5">
        <w:rPr>
          <w:lang w:val="es-ES_tradnl"/>
        </w:rPr>
        <w:t>.</w:t>
      </w:r>
      <w:bookmarkEnd w:id="2"/>
    </w:p>
    <w:p w:rsidR="009A1F58" w:rsidRDefault="009A1F58" w:rsidP="00987DED">
      <w:pPr>
        <w:pStyle w:val="Ttulo2"/>
      </w:pPr>
      <w:bookmarkStart w:id="3" w:name="_Toc109659671"/>
      <w:r>
        <w:t>IDE y Herramientas.</w:t>
      </w:r>
      <w:bookmarkEnd w:id="3"/>
    </w:p>
    <w:p w:rsidR="009A1F58" w:rsidRPr="009A1F58" w:rsidRDefault="002D12DF" w:rsidP="009A1F58">
      <w:r>
        <w:t xml:space="preserve">Sistema </w:t>
      </w:r>
      <w:proofErr w:type="spellStart"/>
      <w:r>
        <w:t>Tracker</w:t>
      </w:r>
      <w:proofErr w:type="spellEnd"/>
      <w:r>
        <w:t xml:space="preserve"> está desarrollado con el IDE de Visual Studio 2022, con el patrón de diseño MVC,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7 con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 xml:space="preserve"> como interfaz de usuario.</w:t>
      </w:r>
    </w:p>
    <w:p w:rsidR="00767C10" w:rsidRDefault="009A1F58" w:rsidP="00987DED">
      <w:pPr>
        <w:pStyle w:val="Ttulo2"/>
      </w:pPr>
      <w:bookmarkStart w:id="4" w:name="_Toc109659672"/>
      <w:r>
        <w:t>Lenguajes utilizados</w:t>
      </w:r>
      <w:r w:rsidR="00046BB1">
        <w:t>.</w:t>
      </w:r>
      <w:bookmarkEnd w:id="4"/>
    </w:p>
    <w:p w:rsidR="00046BB1" w:rsidRPr="00046BB1" w:rsidRDefault="002D12DF" w:rsidP="00046BB1">
      <w:r>
        <w:t xml:space="preserve">ASP.NET </w:t>
      </w:r>
      <w:proofErr w:type="gramStart"/>
      <w:r>
        <w:t>CORE,  C#</w:t>
      </w:r>
      <w:proofErr w:type="gramEnd"/>
      <w:r>
        <w:t xml:space="preserve">, NET </w:t>
      </w:r>
      <w:r w:rsidR="00537BC0">
        <w:t>6</w:t>
      </w:r>
      <w:r>
        <w:t>.0  Y SQL SERVER</w:t>
      </w:r>
    </w:p>
    <w:p w:rsidR="00EE2C54" w:rsidRDefault="00EE2C54" w:rsidP="00987DED">
      <w:pPr>
        <w:pStyle w:val="Ttulo2"/>
      </w:pPr>
      <w:bookmarkStart w:id="5" w:name="_Toc109659673"/>
      <w:r>
        <w:t>Servidor de aplicaciones.</w:t>
      </w:r>
      <w:bookmarkEnd w:id="5"/>
    </w:p>
    <w:p w:rsidR="00EE2C54" w:rsidRDefault="00537BC0" w:rsidP="00EE2C54">
      <w:r>
        <w:t>Para pasar una versión del sistema, se debe realizar una publicación de tipo carpeta y después copiar todos sus archivos generados en el entorno correspondiente.</w:t>
      </w:r>
    </w:p>
    <w:p w:rsidR="00537BC0" w:rsidRDefault="00537BC0" w:rsidP="00EE2C54">
      <w:r w:rsidRPr="00537BC0">
        <w:drawing>
          <wp:inline distT="0" distB="0" distL="0" distR="0" wp14:anchorId="55D59C1F" wp14:editId="2E3E91CF">
            <wp:extent cx="3743847" cy="239110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C0" w:rsidRDefault="00537BC0" w:rsidP="00EE2C54"/>
    <w:p w:rsidR="00537BC0" w:rsidRDefault="00537BC0" w:rsidP="00EE2C54">
      <w:r w:rsidRPr="00537BC0">
        <w:lastRenderedPageBreak/>
        <w:drawing>
          <wp:inline distT="0" distB="0" distL="0" distR="0" wp14:anchorId="4ACCFC75" wp14:editId="44774975">
            <wp:extent cx="5732145" cy="3523615"/>
            <wp:effectExtent l="0" t="0" r="190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BC0" w:rsidRDefault="00537BC0" w:rsidP="00EE2C54"/>
    <w:p w:rsidR="009A1F58" w:rsidRDefault="009A1F58" w:rsidP="00987DED">
      <w:pPr>
        <w:pStyle w:val="Ttulo2"/>
      </w:pPr>
      <w:bookmarkStart w:id="6" w:name="_Toc109659674"/>
      <w:r>
        <w:t>Bases de datos.</w:t>
      </w:r>
      <w:bookmarkEnd w:id="6"/>
    </w:p>
    <w:p w:rsidR="00252DCF" w:rsidRDefault="00203A75" w:rsidP="00252DCF">
      <w:pPr>
        <w:spacing w:after="0" w:line="240" w:lineRule="auto"/>
      </w:pPr>
      <w:r>
        <w:t xml:space="preserve">Base de datos principal </w:t>
      </w:r>
      <w:proofErr w:type="spellStart"/>
      <w:r w:rsidR="00E91155" w:rsidRPr="00252DCF">
        <w:rPr>
          <w:b/>
        </w:rPr>
        <w:t>Tracker_Devel</w:t>
      </w:r>
      <w:proofErr w:type="spellEnd"/>
      <w:r w:rsidR="00E91155">
        <w:t xml:space="preserve">  </w:t>
      </w:r>
      <w:r>
        <w:t xml:space="preserve"> </w:t>
      </w:r>
    </w:p>
    <w:p w:rsidR="00E91155" w:rsidRDefault="00203A75" w:rsidP="00252DCF">
      <w:pPr>
        <w:spacing w:after="0" w:line="240" w:lineRule="auto"/>
      </w:pPr>
      <w:r>
        <w:t xml:space="preserve">Base de Origen de datos </w:t>
      </w:r>
      <w:proofErr w:type="spellStart"/>
      <w:r w:rsidRPr="00252DCF">
        <w:rPr>
          <w:b/>
        </w:rPr>
        <w:t>Presea_MAS_Migracion</w:t>
      </w:r>
      <w:proofErr w:type="spellEnd"/>
    </w:p>
    <w:p w:rsidR="00203A75" w:rsidRPr="00E91155" w:rsidRDefault="00203A75" w:rsidP="00203A75"/>
    <w:p w:rsidR="00961D15" w:rsidRDefault="00961D15" w:rsidP="00961D15">
      <w:pPr>
        <w:pStyle w:val="Ttulo2"/>
      </w:pPr>
      <w:bookmarkStart w:id="7" w:name="_Toc109659675"/>
      <w:r>
        <w:t>Integraciones.</w:t>
      </w:r>
      <w:bookmarkEnd w:id="7"/>
    </w:p>
    <w:p w:rsidR="003C5F09" w:rsidRDefault="00F13134" w:rsidP="003C5F09">
      <w:r>
        <w:t xml:space="preserve">El sistema </w:t>
      </w:r>
      <w:proofErr w:type="spellStart"/>
      <w:r>
        <w:t>Tracker</w:t>
      </w:r>
      <w:proofErr w:type="spellEnd"/>
      <w:r>
        <w:t xml:space="preserve"> consume un </w:t>
      </w:r>
      <w:proofErr w:type="spellStart"/>
      <w:r>
        <w:t>servio</w:t>
      </w:r>
      <w:proofErr w:type="spellEnd"/>
      <w:r>
        <w:t xml:space="preserve"> web del proveedor </w:t>
      </w:r>
      <w:proofErr w:type="spellStart"/>
      <w:r>
        <w:t>logicTracker</w:t>
      </w:r>
      <w:proofErr w:type="spellEnd"/>
      <w:r>
        <w:t xml:space="preserve"> con el cual se cargan los </w:t>
      </w:r>
      <w:r w:rsidR="0075652A">
        <w:t>envíos</w:t>
      </w:r>
      <w:r>
        <w:t xml:space="preserve">, </w:t>
      </w:r>
      <w:r w:rsidR="0075652A">
        <w:t>guías</w:t>
      </w:r>
      <w:r>
        <w:t xml:space="preserve"> y artículos para poder realizar el seguimiento</w:t>
      </w:r>
      <w:r w:rsidR="0075652A">
        <w:t xml:space="preserve"> desde su sistema y </w:t>
      </w:r>
      <w:proofErr w:type="spellStart"/>
      <w:r w:rsidR="0075652A">
        <w:t>APPs</w:t>
      </w:r>
      <w:proofErr w:type="spellEnd"/>
      <w:r w:rsidR="0075652A">
        <w:t>.</w:t>
      </w:r>
    </w:p>
    <w:p w:rsidR="0075652A" w:rsidRDefault="0075652A" w:rsidP="003C5F09">
      <w:r>
        <w:t xml:space="preserve">Tenemos el </w:t>
      </w:r>
      <w:r w:rsidR="00F13134">
        <w:t xml:space="preserve">entorno de producción y de QA </w:t>
      </w:r>
    </w:p>
    <w:p w:rsidR="00F13134" w:rsidRDefault="0075652A" w:rsidP="003C5F09">
      <w:r>
        <w:t xml:space="preserve">En el archivo </w:t>
      </w:r>
      <w:proofErr w:type="spellStart"/>
      <w:r w:rsidR="00F13134">
        <w:t>appSeting.json</w:t>
      </w:r>
      <w:proofErr w:type="spellEnd"/>
      <w:r>
        <w:t xml:space="preserve"> </w:t>
      </w:r>
      <w:r w:rsidR="00A24E85">
        <w:t>está</w:t>
      </w:r>
      <w:r>
        <w:t xml:space="preserve"> configurado en el TAG Servicio.</w:t>
      </w:r>
    </w:p>
    <w:p w:rsidR="004C3EF3" w:rsidRDefault="004C3EF3" w:rsidP="003C5F09">
      <w:r w:rsidRPr="0075652A">
        <w:drawing>
          <wp:inline distT="0" distB="0" distL="0" distR="0" wp14:anchorId="32FC15C2" wp14:editId="0BDB81DB">
            <wp:extent cx="5732145" cy="1671955"/>
            <wp:effectExtent l="0" t="0" r="190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EF3" w:rsidRDefault="004C3EF3" w:rsidP="003C5F09"/>
    <w:p w:rsidR="004C3EF3" w:rsidRDefault="004C3EF3" w:rsidP="003C5F09"/>
    <w:p w:rsidR="004C3EF3" w:rsidRDefault="004C3EF3" w:rsidP="003C5F09"/>
    <w:p w:rsidR="004C3EF3" w:rsidRDefault="004C3EF3" w:rsidP="003C5F09">
      <w:r>
        <w:t xml:space="preserve">ACTIVO: </w:t>
      </w:r>
      <w:proofErr w:type="spellStart"/>
      <w:r>
        <w:t>On</w:t>
      </w:r>
      <w:proofErr w:type="spellEnd"/>
      <w:r>
        <w:t xml:space="preserve"> / Off enviar datos al servicio, útil para hacer pruebas locales y no enviar datos a </w:t>
      </w:r>
      <w:proofErr w:type="spellStart"/>
      <w:r>
        <w:t>logitracker</w:t>
      </w:r>
      <w:proofErr w:type="spellEnd"/>
    </w:p>
    <w:p w:rsidR="004C3EF3" w:rsidRDefault="004C3EF3" w:rsidP="003C5F09">
      <w:r>
        <w:t xml:space="preserve">EMPRESA: 170 </w:t>
      </w:r>
      <w:r>
        <w:sym w:font="Wingdings" w:char="F0E0"/>
      </w:r>
      <w:r>
        <w:t xml:space="preserve"> código de empresa asigno por el proveedor</w:t>
      </w:r>
    </w:p>
    <w:p w:rsidR="004C3EF3" w:rsidRDefault="004C3EF3" w:rsidP="003C5F09">
      <w:r>
        <w:t xml:space="preserve">URL </w:t>
      </w:r>
      <w:r>
        <w:sym w:font="Wingdings" w:char="F0E0"/>
      </w:r>
      <w:r>
        <w:t xml:space="preserve"> dirección web del servicio, ya sea producción o QA</w:t>
      </w:r>
    </w:p>
    <w:p w:rsidR="004C3EF3" w:rsidRDefault="004C3EF3" w:rsidP="003C5F09">
      <w:r>
        <w:t xml:space="preserve">Base Operativa </w:t>
      </w:r>
      <w:r>
        <w:sym w:font="Wingdings" w:char="F0E0"/>
      </w:r>
      <w:r>
        <w:t xml:space="preserve"> Datos de autenticación que necesita el proveedor</w:t>
      </w:r>
    </w:p>
    <w:p w:rsidR="004C3EF3" w:rsidRDefault="004C3EF3" w:rsidP="00F13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4C3EF3" w:rsidRDefault="004C3EF3" w:rsidP="00F13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F13134" w:rsidRDefault="00F13134" w:rsidP="00F131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"URL": "https://web.logictracker.com:10440/App_services/CrearDistribucionConEntidades.asmx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"  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&gt; esto es QA</w:t>
      </w:r>
    </w:p>
    <w:p w:rsidR="00F13134" w:rsidRDefault="00F13134" w:rsidP="00F13134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F13134" w:rsidRPr="003C5F09" w:rsidRDefault="00F13134" w:rsidP="00F13134">
      <w:r>
        <w:rPr>
          <w:rFonts w:ascii="Cascadia Mono" w:hAnsi="Cascadia Mono" w:cs="Cascadia Mono"/>
          <w:color w:val="008000"/>
          <w:sz w:val="19"/>
          <w:szCs w:val="19"/>
        </w:rPr>
        <w:t>"https://web.logictracker.com/App_services/CrearDistribucionConEntidades.asmx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"  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&gt; esto es </w:t>
      </w:r>
      <w:r w:rsidR="00F40288">
        <w:rPr>
          <w:rFonts w:ascii="Cascadia Mono" w:hAnsi="Cascadia Mono" w:cs="Cascadia Mono"/>
          <w:color w:val="008000"/>
          <w:sz w:val="19"/>
          <w:szCs w:val="19"/>
        </w:rPr>
        <w:t>producción</w:t>
      </w:r>
    </w:p>
    <w:p w:rsidR="00961D15" w:rsidRDefault="00961D15">
      <w:pPr>
        <w:rPr>
          <w:rFonts w:ascii="Calibri" w:eastAsiaTheme="majorEastAsia" w:hAnsi="Calibri" w:cs="Calibri"/>
          <w:color w:val="2E74B5" w:themeColor="accent1" w:themeShade="BF"/>
          <w:sz w:val="32"/>
          <w:szCs w:val="32"/>
        </w:rPr>
      </w:pPr>
      <w:r>
        <w:br w:type="page"/>
      </w:r>
    </w:p>
    <w:p w:rsidR="009A1F58" w:rsidRDefault="00900EAA" w:rsidP="009A1F58">
      <w:pPr>
        <w:pStyle w:val="Ttulo1"/>
        <w:spacing w:line="240" w:lineRule="auto"/>
      </w:pPr>
      <w:bookmarkStart w:id="8" w:name="_Toc109659676"/>
      <w:r>
        <w:lastRenderedPageBreak/>
        <w:t>AMBIENTES.</w:t>
      </w:r>
      <w:bookmarkEnd w:id="8"/>
    </w:p>
    <w:p w:rsidR="00EE2C54" w:rsidRPr="0073189E" w:rsidRDefault="00EE2C54" w:rsidP="00987DED">
      <w:pPr>
        <w:pStyle w:val="Ttulo2"/>
      </w:pPr>
      <w:bookmarkStart w:id="9" w:name="_Toc109659677"/>
      <w:r w:rsidRPr="0073189E">
        <w:t>D</w:t>
      </w:r>
      <w:r w:rsidR="00987DED">
        <w:t>esarrollo</w:t>
      </w:r>
      <w:bookmarkEnd w:id="9"/>
    </w:p>
    <w:p w:rsidR="00EE2C54" w:rsidRPr="009075C9" w:rsidRDefault="006321E8" w:rsidP="00EE2C54">
      <w:r>
        <w:t>Máquina del desarrollador</w:t>
      </w:r>
    </w:p>
    <w:p w:rsidR="00EE2C54" w:rsidRPr="0073189E" w:rsidRDefault="00EE2C54" w:rsidP="00987DED">
      <w:pPr>
        <w:pStyle w:val="Ttulo2"/>
      </w:pPr>
      <w:bookmarkStart w:id="10" w:name="_Toc109659678"/>
      <w:proofErr w:type="spellStart"/>
      <w:r w:rsidRPr="0073189E">
        <w:t>T</w:t>
      </w:r>
      <w:r w:rsidR="00987DED">
        <w:t>esting</w:t>
      </w:r>
      <w:proofErr w:type="spellEnd"/>
      <w:r w:rsidR="00987DED">
        <w:t>/QA</w:t>
      </w:r>
      <w:bookmarkEnd w:id="10"/>
    </w:p>
    <w:p w:rsidR="006321E8" w:rsidRDefault="006321E8" w:rsidP="006321E8">
      <w:pPr>
        <w:spacing w:after="0"/>
        <w:ind w:firstLine="720"/>
      </w:pPr>
      <w:bookmarkStart w:id="11" w:name="_Toc109659679"/>
    </w:p>
    <w:p w:rsidR="006321E8" w:rsidRDefault="006321E8" w:rsidP="006321E8">
      <w:pPr>
        <w:spacing w:after="0"/>
        <w:ind w:firstLine="720"/>
        <w:jc w:val="both"/>
      </w:pPr>
      <w:r>
        <w:t>SERVER: 192.168.18.135</w:t>
      </w:r>
    </w:p>
    <w:p w:rsidR="006321E8" w:rsidRDefault="006321E8" w:rsidP="006321E8">
      <w:pPr>
        <w:spacing w:after="0"/>
        <w:ind w:firstLine="720"/>
        <w:jc w:val="both"/>
      </w:pPr>
      <w:r>
        <w:t>CARPETA: C:\QA\Tracker</w:t>
      </w:r>
    </w:p>
    <w:p w:rsidR="006321E8" w:rsidRDefault="006321E8" w:rsidP="006321E8">
      <w:pPr>
        <w:spacing w:after="0" w:line="240" w:lineRule="auto"/>
      </w:pPr>
    </w:p>
    <w:p w:rsidR="009C204C" w:rsidRDefault="009C204C" w:rsidP="006321E8">
      <w:pPr>
        <w:spacing w:after="0" w:line="240" w:lineRule="auto"/>
      </w:pPr>
      <w:r>
        <w:tab/>
        <w:t>Servidor de base de datos DMETA110</w:t>
      </w:r>
    </w:p>
    <w:p w:rsidR="006321E8" w:rsidRDefault="006321E8" w:rsidP="006321E8">
      <w:pPr>
        <w:spacing w:after="0" w:line="240" w:lineRule="auto"/>
        <w:ind w:left="720"/>
      </w:pPr>
      <w:r>
        <w:t xml:space="preserve">Base de datos principal </w:t>
      </w:r>
      <w:proofErr w:type="spellStart"/>
      <w:r w:rsidRPr="00252DCF">
        <w:rPr>
          <w:b/>
        </w:rPr>
        <w:t>Tracker_Devel</w:t>
      </w:r>
      <w:proofErr w:type="spellEnd"/>
      <w:r>
        <w:t xml:space="preserve">   </w:t>
      </w:r>
    </w:p>
    <w:p w:rsidR="006321E8" w:rsidRDefault="006321E8" w:rsidP="006321E8">
      <w:pPr>
        <w:spacing w:after="0" w:line="240" w:lineRule="auto"/>
        <w:ind w:left="720"/>
      </w:pPr>
      <w:r>
        <w:t xml:space="preserve">Base de Origen de datos </w:t>
      </w:r>
      <w:proofErr w:type="spellStart"/>
      <w:r w:rsidRPr="00252DCF">
        <w:rPr>
          <w:b/>
        </w:rPr>
        <w:t>Presea_MAS_Migracion</w:t>
      </w:r>
      <w:proofErr w:type="spellEnd"/>
    </w:p>
    <w:p w:rsidR="006321E8" w:rsidRDefault="006321E8" w:rsidP="006321E8">
      <w:pPr>
        <w:spacing w:after="0"/>
        <w:ind w:firstLine="720"/>
      </w:pPr>
    </w:p>
    <w:p w:rsidR="0067395A" w:rsidRDefault="0067395A" w:rsidP="006321E8">
      <w:pPr>
        <w:spacing w:after="0"/>
        <w:ind w:firstLine="720"/>
      </w:pPr>
      <w:r>
        <w:t xml:space="preserve">Usuario de base de datos </w:t>
      </w:r>
      <w:proofErr w:type="spellStart"/>
      <w:r>
        <w:t>Tracker</w:t>
      </w:r>
      <w:proofErr w:type="spellEnd"/>
      <w:r w:rsidR="009C204C">
        <w:t xml:space="preserve"> para la </w:t>
      </w:r>
      <w:r>
        <w:t xml:space="preserve">Creación y </w:t>
      </w:r>
      <w:r w:rsidR="00987176">
        <w:t>Modificación</w:t>
      </w:r>
      <w:r>
        <w:t xml:space="preserve"> de objetos </w:t>
      </w:r>
    </w:p>
    <w:p w:rsidR="00987176" w:rsidRPr="00987176" w:rsidRDefault="00987176" w:rsidP="00987176">
      <w:pPr>
        <w:ind w:firstLine="720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proofErr w:type="spellStart"/>
      <w:r>
        <w:t>es_desarrollo</w:t>
      </w:r>
      <w:proofErr w:type="spellEnd"/>
      <w:r>
        <w:t xml:space="preserve"> </w:t>
      </w:r>
      <w:r w:rsidRPr="009C204C">
        <w:rPr>
          <w:rFonts w:ascii="Calibri" w:eastAsia="Times New Roman" w:hAnsi="Calibri" w:cs="Calibri"/>
          <w:sz w:val="24"/>
          <w:szCs w:val="24"/>
          <w:lang w:eastAsia="es-ES"/>
        </w:rPr>
        <w:t>contraseña</w:t>
      </w:r>
      <w:r>
        <w:t xml:space="preserve">: </w:t>
      </w:r>
      <w:r w:rsidRPr="00987176">
        <w:rPr>
          <w:rFonts w:ascii="Calibri" w:eastAsia="Times New Roman" w:hAnsi="Calibri" w:cs="Calibri"/>
          <w:sz w:val="24"/>
          <w:szCs w:val="24"/>
          <w:lang w:eastAsia="es-ES"/>
        </w:rPr>
        <w:t>wsxIJN$567</w:t>
      </w:r>
    </w:p>
    <w:p w:rsidR="00987176" w:rsidRDefault="00987176" w:rsidP="006321E8">
      <w:pPr>
        <w:spacing w:after="0"/>
        <w:ind w:firstLine="720"/>
      </w:pPr>
    </w:p>
    <w:p w:rsidR="009C204C" w:rsidRDefault="00987176" w:rsidP="009C204C">
      <w:pPr>
        <w:shd w:val="clear" w:color="auto" w:fill="FFFFFF"/>
        <w:spacing w:after="0" w:line="240" w:lineRule="auto"/>
        <w:ind w:firstLine="720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  <w:r>
        <w:rPr>
          <w:rFonts w:ascii="Calibri" w:eastAsia="Times New Roman" w:hAnsi="Calibri" w:cs="Calibri"/>
          <w:sz w:val="24"/>
          <w:szCs w:val="24"/>
          <w:lang w:eastAsia="es-ES"/>
        </w:rPr>
        <w:t xml:space="preserve">Usuario de base de datos aplicación: </w:t>
      </w:r>
      <w:proofErr w:type="spellStart"/>
      <w:r w:rsidR="009C204C" w:rsidRPr="009C204C">
        <w:rPr>
          <w:rFonts w:ascii="Calibri" w:eastAsia="Times New Roman" w:hAnsi="Calibri" w:cs="Calibri"/>
          <w:sz w:val="24"/>
          <w:szCs w:val="24"/>
          <w:lang w:eastAsia="es-ES"/>
        </w:rPr>
        <w:t>le_</w:t>
      </w:r>
      <w:proofErr w:type="gramStart"/>
      <w:r w:rsidR="009C204C" w:rsidRPr="009C204C">
        <w:rPr>
          <w:rFonts w:ascii="Calibri" w:eastAsia="Times New Roman" w:hAnsi="Calibri" w:cs="Calibri"/>
          <w:sz w:val="24"/>
          <w:szCs w:val="24"/>
          <w:lang w:eastAsia="es-ES"/>
        </w:rPr>
        <w:t>desarrollo</w:t>
      </w:r>
      <w:proofErr w:type="spellEnd"/>
      <w:r w:rsidR="009C204C" w:rsidRPr="009C204C">
        <w:rPr>
          <w:rFonts w:ascii="Calibri" w:eastAsia="Times New Roman" w:hAnsi="Calibri" w:cs="Calibri"/>
          <w:sz w:val="24"/>
          <w:szCs w:val="24"/>
          <w:lang w:eastAsia="es-ES"/>
        </w:rPr>
        <w:t>,  contraseña</w:t>
      </w:r>
      <w:proofErr w:type="gramEnd"/>
      <w:r w:rsidR="009C204C" w:rsidRPr="009C204C">
        <w:rPr>
          <w:rFonts w:ascii="Calibri" w:eastAsia="Times New Roman" w:hAnsi="Calibri" w:cs="Calibri"/>
          <w:sz w:val="24"/>
          <w:szCs w:val="24"/>
          <w:lang w:eastAsia="es-ES"/>
        </w:rPr>
        <w:t xml:space="preserve"> es Meta2022.</w:t>
      </w:r>
    </w:p>
    <w:p w:rsidR="009C204C" w:rsidRPr="009C204C" w:rsidRDefault="009C204C" w:rsidP="009C204C">
      <w:pPr>
        <w:shd w:val="clear" w:color="auto" w:fill="FFFFFF"/>
        <w:spacing w:after="0" w:line="240" w:lineRule="auto"/>
        <w:ind w:firstLine="720"/>
        <w:textAlignment w:val="baseline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EE2C54" w:rsidRPr="0073189E" w:rsidRDefault="00EE2C54" w:rsidP="00987DED">
      <w:pPr>
        <w:pStyle w:val="Ttulo2"/>
      </w:pPr>
      <w:r w:rsidRPr="0073189E">
        <w:t>P</w:t>
      </w:r>
      <w:r w:rsidR="00987DED">
        <w:t>roducción</w:t>
      </w:r>
      <w:bookmarkEnd w:id="11"/>
    </w:p>
    <w:p w:rsidR="00A40925" w:rsidRPr="009075C9" w:rsidRDefault="006321E8" w:rsidP="00A40925">
      <w:r>
        <w:t>No disponible por el momento.</w:t>
      </w:r>
    </w:p>
    <w:p w:rsidR="0085671E" w:rsidRDefault="0085671E">
      <w:r>
        <w:br w:type="page"/>
      </w:r>
    </w:p>
    <w:p w:rsidR="0085671E" w:rsidRDefault="0085671E" w:rsidP="0085671E">
      <w:pPr>
        <w:pStyle w:val="Ttulo1"/>
        <w:rPr>
          <w:lang w:val="es-ES_tradnl"/>
        </w:rPr>
      </w:pPr>
      <w:r>
        <w:rPr>
          <w:lang w:val="es-ES_tradnl"/>
        </w:rPr>
        <w:lastRenderedPageBreak/>
        <w:t>ARQUITECTURA.</w:t>
      </w:r>
    </w:p>
    <w:p w:rsidR="0085671E" w:rsidRPr="0085671E" w:rsidRDefault="0085671E" w:rsidP="0085671E">
      <w:pPr>
        <w:pStyle w:val="Ttulo2"/>
        <w:rPr>
          <w:lang w:val="es-ES_tradnl"/>
        </w:rPr>
      </w:pPr>
      <w:r>
        <w:rPr>
          <w:lang w:val="es-ES_tradnl"/>
        </w:rPr>
        <w:t>Aplicativo</w:t>
      </w:r>
    </w:p>
    <w:p w:rsidR="0085671E" w:rsidRDefault="00D73635" w:rsidP="0085671E">
      <w:pPr>
        <w:rPr>
          <w:lang w:val="es-ES_tradnl"/>
        </w:rPr>
      </w:pPr>
      <w:r>
        <w:rPr>
          <w:lang w:val="es-ES_tradnl"/>
        </w:rPr>
        <w:t xml:space="preserve">El sistema </w:t>
      </w:r>
      <w:proofErr w:type="spellStart"/>
      <w:r>
        <w:rPr>
          <w:lang w:val="es-ES_tradnl"/>
        </w:rPr>
        <w:t>Tracker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esta</w:t>
      </w:r>
      <w:proofErr w:type="spellEnd"/>
      <w:r>
        <w:rPr>
          <w:lang w:val="es-ES_tradnl"/>
        </w:rPr>
        <w:t xml:space="preserve"> desarrollado con el patrón de Diseño MVC, con </w:t>
      </w:r>
      <w:proofErr w:type="spellStart"/>
      <w:r>
        <w:rPr>
          <w:lang w:val="es-ES_tradnl"/>
        </w:rPr>
        <w:t>Entity</w:t>
      </w:r>
      <w:proofErr w:type="spellEnd"/>
      <w:r>
        <w:rPr>
          <w:lang w:val="es-ES_tradnl"/>
        </w:rPr>
        <w:t xml:space="preserve"> Framework 6.0 como repositorio de datos.</w:t>
      </w:r>
    </w:p>
    <w:p w:rsidR="00D73635" w:rsidRDefault="00D73635" w:rsidP="0085671E">
      <w:pPr>
        <w:rPr>
          <w:lang w:val="es-ES_tradnl"/>
        </w:rPr>
      </w:pPr>
      <w:r>
        <w:rPr>
          <w:lang w:val="es-ES_tradnl"/>
        </w:rPr>
        <w:t xml:space="preserve">Todos los cambios hacia la base de datos están manejados con </w:t>
      </w:r>
      <w:proofErr w:type="spellStart"/>
      <w:r>
        <w:rPr>
          <w:lang w:val="es-ES_tradnl"/>
        </w:rPr>
        <w:t>Migrations</w:t>
      </w:r>
      <w:proofErr w:type="spellEnd"/>
      <w:r>
        <w:rPr>
          <w:lang w:val="es-ES_tradnl"/>
        </w:rPr>
        <w:t>.</w:t>
      </w:r>
    </w:p>
    <w:p w:rsidR="00D73635" w:rsidRDefault="00D73635" w:rsidP="0085671E">
      <w:pPr>
        <w:rPr>
          <w:lang w:val="es-ES_tradnl"/>
        </w:rPr>
      </w:pPr>
      <w:r>
        <w:rPr>
          <w:lang w:val="es-ES_tradnl"/>
        </w:rPr>
        <w:t xml:space="preserve">Si se desea volver a foja cero la base de datos, se debe borrar íntegramente y correr el comando </w:t>
      </w:r>
      <w:proofErr w:type="spellStart"/>
      <w:r>
        <w:rPr>
          <w:lang w:val="es-ES_tradnl"/>
        </w:rPr>
        <w:t>update-database</w:t>
      </w:r>
      <w:proofErr w:type="spellEnd"/>
      <w:r>
        <w:rPr>
          <w:lang w:val="es-ES_tradnl"/>
        </w:rPr>
        <w:t xml:space="preserve"> desde la consola de administración de paquetes, esto corre el estado inicial creando un usuario (</w:t>
      </w:r>
      <w:hyperlink r:id="rId15" w:history="1">
        <w:r w:rsidRPr="003548C4">
          <w:rPr>
            <w:rStyle w:val="Hipervnculo"/>
            <w:lang w:val="es-ES_tradnl"/>
          </w:rPr>
          <w:t>admin@meta.com.ar</w:t>
        </w:r>
      </w:hyperlink>
      <w:r>
        <w:rPr>
          <w:lang w:val="es-ES_tradnl"/>
        </w:rPr>
        <w:t xml:space="preserve"> clave: P@ssword1), </w:t>
      </w:r>
      <w:proofErr w:type="spellStart"/>
      <w:r>
        <w:rPr>
          <w:lang w:val="es-ES_tradnl"/>
        </w:rPr>
        <w:t>m</w:t>
      </w:r>
      <w:bookmarkStart w:id="12" w:name="_GoBack"/>
      <w:bookmarkEnd w:id="12"/>
      <w:r>
        <w:rPr>
          <w:lang w:val="es-ES_tradnl"/>
        </w:rPr>
        <w:t>enues</w:t>
      </w:r>
      <w:proofErr w:type="spellEnd"/>
      <w:r>
        <w:rPr>
          <w:lang w:val="es-ES_tradnl"/>
        </w:rPr>
        <w:t xml:space="preserve"> y todos los datos paramétricos para su funcionamiento inicial.</w:t>
      </w:r>
    </w:p>
    <w:p w:rsidR="0085671E" w:rsidRDefault="0085671E" w:rsidP="0085671E">
      <w:pPr>
        <w:pStyle w:val="Ttulo2"/>
      </w:pPr>
      <w:r>
        <w:t>Base de datos.</w:t>
      </w:r>
    </w:p>
    <w:p w:rsidR="0085671E" w:rsidRDefault="00A24E85" w:rsidP="0085671E">
      <w:r w:rsidRPr="00A24E85">
        <w:rPr>
          <w:lang w:val="es-ES_tradnl"/>
        </w:rPr>
        <w:drawing>
          <wp:inline distT="0" distB="0" distL="0" distR="0" wp14:anchorId="1EFEDD9C" wp14:editId="6742A50C">
            <wp:extent cx="5732145" cy="4493260"/>
            <wp:effectExtent l="0" t="0" r="190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35" w:rsidRPr="0085671E" w:rsidRDefault="00D73635" w:rsidP="0085671E"/>
    <w:sectPr w:rsidR="00D73635" w:rsidRPr="0085671E" w:rsidSect="00FA54A0">
      <w:footerReference w:type="default" r:id="rId17"/>
      <w:footerReference w:type="first" r:id="rId18"/>
      <w:pgSz w:w="11907" w:h="1683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B5E" w:rsidRDefault="00104B5E">
      <w:pPr>
        <w:spacing w:after="0" w:line="240" w:lineRule="auto"/>
      </w:pPr>
      <w:r>
        <w:separator/>
      </w:r>
    </w:p>
  </w:endnote>
  <w:endnote w:type="continuationSeparator" w:id="0">
    <w:p w:rsidR="00104B5E" w:rsidRDefault="00104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para especificar el nombre de la empresa, el número de página y los términos de confidencialidad  "/>
    </w:tblPr>
    <w:tblGrid>
      <w:gridCol w:w="3611"/>
      <w:gridCol w:w="1805"/>
      <w:gridCol w:w="3611"/>
    </w:tblGrid>
    <w:tr w:rsidR="008F3975" w:rsidRPr="00FA54A0">
      <w:tc>
        <w:tcPr>
          <w:tcW w:w="2000" w:type="pct"/>
          <w:vAlign w:val="bottom"/>
        </w:tcPr>
        <w:p w:rsidR="008F3975" w:rsidRPr="00FA54A0" w:rsidRDefault="00104B5E">
          <w:pPr>
            <w:pStyle w:val="Piedepgina"/>
            <w:rPr>
              <w:lang w:val="es-ES_tradnl"/>
            </w:rPr>
          </w:pPr>
          <w:sdt>
            <w:sdtPr>
              <w:rPr>
                <w:lang w:val="es-ES_tradnl"/>
              </w:rPr>
              <w:alias w:val="Nombre de la compañía:"/>
              <w:tag w:val="Nombre de la compañía:"/>
              <w:id w:val="-728771662"/>
              <w:placeholder>
                <w:docPart w:val="B3E4D571C2DA4C08A295C470156D06C0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r w:rsidR="00960729">
                <w:rPr>
                  <w:lang w:val="es-AR"/>
                </w:rPr>
                <w:t>Droguería Meta S. A.</w:t>
              </w:r>
            </w:sdtContent>
          </w:sdt>
        </w:p>
      </w:tc>
      <w:tc>
        <w:tcPr>
          <w:tcW w:w="1000" w:type="pct"/>
          <w:vAlign w:val="bottom"/>
        </w:tcPr>
        <w:p w:rsidR="008F3975" w:rsidRPr="00FA54A0" w:rsidRDefault="00296FF7">
          <w:pPr>
            <w:pStyle w:val="Piedepgina"/>
            <w:jc w:val="center"/>
            <w:rPr>
              <w:lang w:val="es-ES_tradnl"/>
            </w:rPr>
          </w:pPr>
          <w:r w:rsidRPr="00FA54A0">
            <w:rPr>
              <w:lang w:val="es-ES_tradnl" w:bidi="es-ES"/>
            </w:rPr>
            <w:t xml:space="preserve">Página | </w:t>
          </w:r>
          <w:r w:rsidRPr="00FA54A0">
            <w:rPr>
              <w:lang w:val="es-ES_tradnl" w:bidi="es-ES"/>
            </w:rPr>
            <w:fldChar w:fldCharType="begin"/>
          </w:r>
          <w:r w:rsidRPr="00FA54A0">
            <w:rPr>
              <w:lang w:val="es-ES_tradnl" w:bidi="es-ES"/>
            </w:rPr>
            <w:instrText xml:space="preserve"> PAGE   \* MERGEFORMAT </w:instrText>
          </w:r>
          <w:r w:rsidRPr="00FA54A0">
            <w:rPr>
              <w:lang w:val="es-ES_tradnl" w:bidi="es-ES"/>
            </w:rPr>
            <w:fldChar w:fldCharType="separate"/>
          </w:r>
          <w:r w:rsidR="00FF328D">
            <w:rPr>
              <w:noProof/>
              <w:lang w:val="es-ES_tradnl" w:bidi="es-ES"/>
            </w:rPr>
            <w:t>2</w:t>
          </w:r>
          <w:r w:rsidRPr="00FA54A0">
            <w:rPr>
              <w:lang w:val="es-ES_tradnl" w:bidi="es-ES"/>
            </w:rPr>
            <w:fldChar w:fldCharType="end"/>
          </w:r>
        </w:p>
      </w:tc>
      <w:tc>
        <w:tcPr>
          <w:tcW w:w="2000" w:type="pct"/>
          <w:vAlign w:val="bottom"/>
        </w:tcPr>
        <w:p w:rsidR="008F3975" w:rsidRPr="00FA54A0" w:rsidRDefault="00104B5E">
          <w:pPr>
            <w:pStyle w:val="Piedepgina"/>
            <w:jc w:val="right"/>
            <w:rPr>
              <w:lang w:val="es-ES_tradnl"/>
            </w:rPr>
          </w:pPr>
          <w:sdt>
            <w:sdtPr>
              <w:rPr>
                <w:lang w:val="es-ES_tradnl"/>
              </w:rPr>
              <w:alias w:val="Confidencial:"/>
              <w:tag w:val="Confidencial:"/>
              <w:id w:val="1338034600"/>
              <w:placeholder>
                <w:docPart w:val="FA9DC10847C94995837049409C6A0D3F"/>
              </w:placeholder>
              <w:temporary/>
              <w:showingPlcHdr/>
              <w15:appearance w15:val="hidden"/>
            </w:sdtPr>
            <w:sdtEndPr/>
            <w:sdtContent>
              <w:r w:rsidR="00296FF7" w:rsidRPr="00FA54A0">
                <w:rPr>
                  <w:lang w:val="es-ES_tradnl" w:bidi="es-ES"/>
                </w:rPr>
                <w:t>CONFIDENCIAL</w:t>
              </w:r>
            </w:sdtContent>
          </w:sdt>
        </w:p>
      </w:tc>
    </w:tr>
  </w:tbl>
  <w:p w:rsidR="008F3975" w:rsidRPr="00FA54A0" w:rsidRDefault="008F3975">
    <w:pPr>
      <w:pStyle w:val="Piedepgina"/>
      <w:rPr>
        <w:lang w:val="es-ES_tradn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para especificar el nombre de la empresa y los términos de confidencialidad "/>
    </w:tblPr>
    <w:tblGrid>
      <w:gridCol w:w="4513"/>
      <w:gridCol w:w="4514"/>
    </w:tblGrid>
    <w:tr w:rsidR="003E3E07" w:rsidTr="003E3E07">
      <w:tc>
        <w:tcPr>
          <w:tcW w:w="2500" w:type="pct"/>
          <w:vAlign w:val="bottom"/>
        </w:tcPr>
        <w:p w:rsidR="003E3E07" w:rsidRDefault="00104B5E" w:rsidP="00960729">
          <w:pPr>
            <w:pStyle w:val="Piedepgina"/>
          </w:pPr>
          <w:sdt>
            <w:sdtPr>
              <w:alias w:val="Nombre de la compañía:"/>
              <w:tag w:val="Nombre de la compañía:"/>
              <w:id w:val="1655181633"/>
              <w:placeholder>
                <w:docPart w:val="B57EF30A8EBB4C499944A4C16ADE932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r w:rsidR="00960729">
                <w:t>Droguería Meta S. A.</w:t>
              </w:r>
            </w:sdtContent>
          </w:sdt>
        </w:p>
      </w:tc>
      <w:tc>
        <w:tcPr>
          <w:tcW w:w="2500" w:type="pct"/>
          <w:vAlign w:val="bottom"/>
        </w:tcPr>
        <w:p w:rsidR="003E3E07" w:rsidRDefault="00960729" w:rsidP="00960729">
          <w:pPr>
            <w:pStyle w:val="Piedepgina"/>
            <w:jc w:val="right"/>
          </w:pPr>
          <w:r>
            <w:t>Desarrollo IT</w:t>
          </w:r>
        </w:p>
      </w:tc>
    </w:tr>
  </w:tbl>
  <w:p w:rsidR="008F3975" w:rsidRDefault="008F39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B5E" w:rsidRDefault="00104B5E">
      <w:pPr>
        <w:spacing w:after="0" w:line="240" w:lineRule="auto"/>
      </w:pPr>
      <w:r>
        <w:separator/>
      </w:r>
    </w:p>
  </w:footnote>
  <w:footnote w:type="continuationSeparator" w:id="0">
    <w:p w:rsidR="00104B5E" w:rsidRDefault="00104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02AD12A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A2C3F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8A1DD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7842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16BD6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BCB5B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B284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8E418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EC1DA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E32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B7359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C8068DC"/>
    <w:multiLevelType w:val="hybridMultilevel"/>
    <w:tmpl w:val="F31074A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57E36"/>
    <w:multiLevelType w:val="hybridMultilevel"/>
    <w:tmpl w:val="0490736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C7BD3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E7B3BE6"/>
    <w:multiLevelType w:val="hybridMultilevel"/>
    <w:tmpl w:val="969083C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A37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B3E4051"/>
    <w:multiLevelType w:val="hybridMultilevel"/>
    <w:tmpl w:val="212E693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12"/>
  </w:num>
  <w:num w:numId="15">
    <w:abstractNumId w:val="11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B1D"/>
    <w:rsid w:val="00040A97"/>
    <w:rsid w:val="00046BB1"/>
    <w:rsid w:val="00075458"/>
    <w:rsid w:val="00095763"/>
    <w:rsid w:val="000A3BF7"/>
    <w:rsid w:val="000B0448"/>
    <w:rsid w:val="00104B5E"/>
    <w:rsid w:val="0010561D"/>
    <w:rsid w:val="0018224B"/>
    <w:rsid w:val="001C0835"/>
    <w:rsid w:val="001E025E"/>
    <w:rsid w:val="00203A75"/>
    <w:rsid w:val="00252DCF"/>
    <w:rsid w:val="00281768"/>
    <w:rsid w:val="00296FF7"/>
    <w:rsid w:val="002C3180"/>
    <w:rsid w:val="002D12DF"/>
    <w:rsid w:val="002E035A"/>
    <w:rsid w:val="002F74A6"/>
    <w:rsid w:val="00361142"/>
    <w:rsid w:val="00374DFF"/>
    <w:rsid w:val="0038523F"/>
    <w:rsid w:val="003B4612"/>
    <w:rsid w:val="003C5F09"/>
    <w:rsid w:val="003E3E07"/>
    <w:rsid w:val="003E68A0"/>
    <w:rsid w:val="00403B1D"/>
    <w:rsid w:val="00413308"/>
    <w:rsid w:val="004256C9"/>
    <w:rsid w:val="00460A86"/>
    <w:rsid w:val="004765A5"/>
    <w:rsid w:val="00487EF2"/>
    <w:rsid w:val="004C3EF3"/>
    <w:rsid w:val="004C5E23"/>
    <w:rsid w:val="005228C6"/>
    <w:rsid w:val="00537BC0"/>
    <w:rsid w:val="005C2F42"/>
    <w:rsid w:val="005D19A3"/>
    <w:rsid w:val="005E06B3"/>
    <w:rsid w:val="005E2411"/>
    <w:rsid w:val="0060162B"/>
    <w:rsid w:val="00631601"/>
    <w:rsid w:val="006321E8"/>
    <w:rsid w:val="0066185E"/>
    <w:rsid w:val="0067395A"/>
    <w:rsid w:val="006E7381"/>
    <w:rsid w:val="007222E8"/>
    <w:rsid w:val="0073189E"/>
    <w:rsid w:val="0075652A"/>
    <w:rsid w:val="00767C10"/>
    <w:rsid w:val="00771C69"/>
    <w:rsid w:val="00781C24"/>
    <w:rsid w:val="007A34D4"/>
    <w:rsid w:val="008443A3"/>
    <w:rsid w:val="00852443"/>
    <w:rsid w:val="0085671E"/>
    <w:rsid w:val="00894CAE"/>
    <w:rsid w:val="008A17A5"/>
    <w:rsid w:val="008A4143"/>
    <w:rsid w:val="008D4C13"/>
    <w:rsid w:val="008F05F3"/>
    <w:rsid w:val="008F3975"/>
    <w:rsid w:val="00900EAA"/>
    <w:rsid w:val="009075C9"/>
    <w:rsid w:val="0091532A"/>
    <w:rsid w:val="00936009"/>
    <w:rsid w:val="00960729"/>
    <w:rsid w:val="00961D15"/>
    <w:rsid w:val="00964B42"/>
    <w:rsid w:val="00980ADD"/>
    <w:rsid w:val="00987176"/>
    <w:rsid w:val="00987DED"/>
    <w:rsid w:val="00995FAC"/>
    <w:rsid w:val="009A1F58"/>
    <w:rsid w:val="009B1527"/>
    <w:rsid w:val="009B3E32"/>
    <w:rsid w:val="009C204C"/>
    <w:rsid w:val="00A24E85"/>
    <w:rsid w:val="00A40925"/>
    <w:rsid w:val="00AB39FF"/>
    <w:rsid w:val="00B24CF2"/>
    <w:rsid w:val="00B56360"/>
    <w:rsid w:val="00B57D08"/>
    <w:rsid w:val="00B7609B"/>
    <w:rsid w:val="00BC3AC9"/>
    <w:rsid w:val="00BE2AB2"/>
    <w:rsid w:val="00C43DF4"/>
    <w:rsid w:val="00C62DBD"/>
    <w:rsid w:val="00CD0653"/>
    <w:rsid w:val="00CF75EA"/>
    <w:rsid w:val="00D16844"/>
    <w:rsid w:val="00D64B43"/>
    <w:rsid w:val="00D73635"/>
    <w:rsid w:val="00D77850"/>
    <w:rsid w:val="00DA08FE"/>
    <w:rsid w:val="00DA0BEE"/>
    <w:rsid w:val="00E264B5"/>
    <w:rsid w:val="00E34199"/>
    <w:rsid w:val="00E43C6B"/>
    <w:rsid w:val="00E64C3A"/>
    <w:rsid w:val="00E7164B"/>
    <w:rsid w:val="00E91155"/>
    <w:rsid w:val="00EA7673"/>
    <w:rsid w:val="00EB1C35"/>
    <w:rsid w:val="00EE2C54"/>
    <w:rsid w:val="00EF5AD5"/>
    <w:rsid w:val="00F13134"/>
    <w:rsid w:val="00F40288"/>
    <w:rsid w:val="00FA54A0"/>
    <w:rsid w:val="00FF31E4"/>
    <w:rsid w:val="00FF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EC9C9E"/>
  <w15:chartTrackingRefBased/>
  <w15:docId w15:val="{40986D4D-59DF-46C5-966E-824BF784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4A0"/>
    <w:rPr>
      <w:rFonts w:ascii="Cambria" w:hAnsi="Cambria"/>
    </w:rPr>
  </w:style>
  <w:style w:type="paragraph" w:styleId="Ttulo1">
    <w:name w:val="heading 1"/>
    <w:basedOn w:val="Normal"/>
    <w:next w:val="Normal"/>
    <w:link w:val="Ttulo1Car"/>
    <w:uiPriority w:val="1"/>
    <w:qFormat/>
    <w:rsid w:val="00FA54A0"/>
    <w:pPr>
      <w:keepNext/>
      <w:keepLines/>
      <w:spacing w:after="0"/>
      <w:outlineLvl w:val="0"/>
    </w:pPr>
    <w:rPr>
      <w:rFonts w:ascii="Calibri" w:eastAsiaTheme="majorEastAsia" w:hAnsi="Calibri" w:cs="Calibr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FA54A0"/>
    <w:pPr>
      <w:keepNext/>
      <w:keepLines/>
      <w:pBdr>
        <w:top w:val="single" w:sz="4" w:space="1" w:color="595959" w:themeColor="text1" w:themeTint="A6"/>
      </w:pBdr>
      <w:spacing w:before="360" w:after="0"/>
      <w:outlineLvl w:val="1"/>
    </w:pPr>
    <w:rPr>
      <w:rFonts w:ascii="Calibri" w:eastAsiaTheme="majorEastAsia" w:hAnsi="Calibri" w:cs="Calibr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1"/>
    <w:qFormat/>
    <w:rsid w:val="00FA54A0"/>
    <w:pPr>
      <w:keepNext/>
      <w:keepLines/>
      <w:spacing w:before="600" w:after="0"/>
      <w:jc w:val="right"/>
      <w:outlineLvl w:val="2"/>
    </w:pPr>
    <w:rPr>
      <w:rFonts w:ascii="Calibri" w:eastAsiaTheme="majorEastAsia" w:hAnsi="Calibri" w:cs="Calibri"/>
      <w:color w:val="2E74B5" w:themeColor="accent1" w:themeShade="BF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FA54A0"/>
    <w:pPr>
      <w:keepNext/>
      <w:keepLines/>
      <w:spacing w:before="40" w:after="0"/>
      <w:outlineLvl w:val="3"/>
    </w:pPr>
    <w:rPr>
      <w:rFonts w:ascii="Calibri" w:eastAsiaTheme="majorEastAsia" w:hAnsi="Calibri" w:cs="Calibr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4A0"/>
    <w:pPr>
      <w:keepNext/>
      <w:keepLines/>
      <w:spacing w:before="40" w:after="0"/>
      <w:outlineLvl w:val="4"/>
    </w:pPr>
    <w:rPr>
      <w:rFonts w:ascii="Calibri" w:eastAsiaTheme="majorEastAsia" w:hAnsi="Calibri" w:cs="Calibr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4A0"/>
    <w:pPr>
      <w:keepNext/>
      <w:keepLines/>
      <w:spacing w:before="40" w:after="0"/>
      <w:outlineLvl w:val="5"/>
    </w:pPr>
    <w:rPr>
      <w:rFonts w:ascii="Calibri" w:eastAsiaTheme="majorEastAsia" w:hAnsi="Calibri" w:cs="Calibr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4A0"/>
    <w:pPr>
      <w:keepNext/>
      <w:keepLines/>
      <w:spacing w:before="40" w:after="0"/>
      <w:outlineLvl w:val="6"/>
    </w:pPr>
    <w:rPr>
      <w:rFonts w:ascii="Calibri" w:eastAsiaTheme="majorEastAsia" w:hAnsi="Calibri" w:cs="Calibr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4A0"/>
    <w:pPr>
      <w:keepNext/>
      <w:keepLines/>
      <w:spacing w:before="40" w:after="0"/>
      <w:outlineLvl w:val="7"/>
    </w:pPr>
    <w:rPr>
      <w:rFonts w:ascii="Calibri" w:eastAsiaTheme="majorEastAsia" w:hAnsi="Calibri" w:cs="Calibr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4A0"/>
    <w:pPr>
      <w:keepNext/>
      <w:keepLines/>
      <w:spacing w:before="40" w:after="0"/>
      <w:outlineLvl w:val="8"/>
    </w:pPr>
    <w:rPr>
      <w:rFonts w:ascii="Calibri" w:eastAsiaTheme="majorEastAsia" w:hAnsi="Calibri" w:cs="Calibr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A54A0"/>
    <w:rPr>
      <w:rFonts w:ascii="Calibri" w:eastAsiaTheme="majorEastAsia" w:hAnsi="Calibri" w:cs="Calibr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FA54A0"/>
    <w:rPr>
      <w:rFonts w:ascii="Calibri" w:eastAsiaTheme="majorEastAsia" w:hAnsi="Calibri" w:cs="Calibr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"/>
    <w:qFormat/>
    <w:rsid w:val="00FA54A0"/>
    <w:pPr>
      <w:numPr>
        <w:ilvl w:val="1"/>
      </w:numPr>
      <w:spacing w:after="160"/>
      <w:jc w:val="right"/>
    </w:pPr>
    <w:rPr>
      <w: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FA54A0"/>
    <w:rPr>
      <w:rFonts w:ascii="Cambria" w:hAnsi="Cambria"/>
      <w:caps/>
      <w:color w:val="595959" w:themeColor="text1" w:themeTint="A6"/>
      <w:sz w:val="28"/>
      <w:szCs w:val="28"/>
    </w:rPr>
  </w:style>
  <w:style w:type="paragraph" w:styleId="Ttulo">
    <w:name w:val="Title"/>
    <w:basedOn w:val="Normal"/>
    <w:next w:val="Normal"/>
    <w:link w:val="TtuloCar"/>
    <w:uiPriority w:val="1"/>
    <w:qFormat/>
    <w:rsid w:val="00FA54A0"/>
    <w:pPr>
      <w:spacing w:before="600" w:after="600" w:line="240" w:lineRule="auto"/>
      <w:contextualSpacing/>
      <w:jc w:val="right"/>
    </w:pPr>
    <w:rPr>
      <w:rFonts w:ascii="Calibri" w:eastAsiaTheme="majorEastAsia" w:hAnsi="Calibri" w:cs="Calibri"/>
      <w:caps/>
      <w:color w:val="2E74B5" w:themeColor="accent1" w:themeShade="BF"/>
      <w:spacing w:val="-10"/>
      <w:kern w:val="28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"/>
    <w:rsid w:val="00FA54A0"/>
    <w:rPr>
      <w:rFonts w:ascii="Calibri" w:eastAsiaTheme="majorEastAsia" w:hAnsi="Calibri" w:cs="Calibri"/>
      <w:caps/>
      <w:color w:val="2E74B5" w:themeColor="accent1" w:themeShade="BF"/>
      <w:spacing w:val="-10"/>
      <w:kern w:val="28"/>
      <w:sz w:val="60"/>
      <w:szCs w:val="60"/>
    </w:rPr>
  </w:style>
  <w:style w:type="paragraph" w:customStyle="1" w:styleId="Logotipo">
    <w:name w:val="Logotipo"/>
    <w:basedOn w:val="Normal"/>
    <w:uiPriority w:val="1"/>
    <w:qFormat/>
    <w:rsid w:val="00FA54A0"/>
    <w:pPr>
      <w:spacing w:before="360"/>
      <w:jc w:val="right"/>
    </w:pPr>
    <w:rPr>
      <w:noProof/>
    </w:rPr>
  </w:style>
  <w:style w:type="character" w:customStyle="1" w:styleId="Ttulo3Car">
    <w:name w:val="Título 3 Car"/>
    <w:basedOn w:val="Fuentedeprrafopredeter"/>
    <w:link w:val="Ttulo3"/>
    <w:uiPriority w:val="1"/>
    <w:rsid w:val="00FA54A0"/>
    <w:rPr>
      <w:rFonts w:ascii="Calibri" w:eastAsiaTheme="majorEastAsia" w:hAnsi="Calibri" w:cs="Calibri"/>
      <w:color w:val="2E74B5" w:themeColor="accent1" w:themeShade="BF"/>
      <w:sz w:val="40"/>
      <w:szCs w:val="40"/>
    </w:rPr>
  </w:style>
  <w:style w:type="paragraph" w:styleId="Piedepgina">
    <w:name w:val="footer"/>
    <w:basedOn w:val="Normal"/>
    <w:link w:val="PiedepginaCar"/>
    <w:uiPriority w:val="2"/>
    <w:rsid w:val="00FA54A0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"/>
    <w:rsid w:val="00FA54A0"/>
    <w:rPr>
      <w:rFonts w:ascii="Cambria" w:hAnsi="Cambria"/>
    </w:rPr>
  </w:style>
  <w:style w:type="table" w:styleId="Tablaconcuadrcula">
    <w:name w:val="Table Grid"/>
    <w:basedOn w:val="Tablanormal"/>
    <w:uiPriority w:val="39"/>
    <w:rsid w:val="00FA5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5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54A0"/>
    <w:rPr>
      <w:rFonts w:ascii="Cambria" w:hAnsi="Cambr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54A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54A0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FA54A0"/>
  </w:style>
  <w:style w:type="paragraph" w:styleId="Textodebloque">
    <w:name w:val="Block Text"/>
    <w:basedOn w:val="Normal"/>
    <w:uiPriority w:val="99"/>
    <w:semiHidden/>
    <w:unhideWhenUsed/>
    <w:rsid w:val="00FA54A0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A54A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A54A0"/>
    <w:rPr>
      <w:rFonts w:ascii="Cambria" w:hAnsi="Cambri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A54A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A54A0"/>
    <w:rPr>
      <w:rFonts w:ascii="Cambria" w:hAnsi="Cambria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A54A0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A54A0"/>
    <w:rPr>
      <w:rFonts w:ascii="Cambria" w:hAnsi="Cambria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A54A0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A54A0"/>
    <w:rPr>
      <w:rFonts w:ascii="Cambria" w:hAnsi="Cambria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A54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A54A0"/>
    <w:rPr>
      <w:rFonts w:ascii="Cambria" w:hAnsi="Cambria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A54A0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A54A0"/>
    <w:rPr>
      <w:rFonts w:ascii="Cambria" w:hAnsi="Cambria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A54A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A54A0"/>
    <w:rPr>
      <w:rFonts w:ascii="Cambria" w:hAnsi="Cambri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A54A0"/>
    <w:pPr>
      <w:spacing w:after="120"/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A54A0"/>
    <w:rPr>
      <w:rFonts w:ascii="Cambria" w:hAnsi="Cambria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FA54A0"/>
    <w:rPr>
      <w:rFonts w:ascii="Cambria" w:hAnsi="Cambria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A54A0"/>
    <w:pPr>
      <w:spacing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A54A0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A54A0"/>
    <w:rPr>
      <w:rFonts w:ascii="Cambria" w:hAnsi="Cambria"/>
    </w:rPr>
  </w:style>
  <w:style w:type="table" w:styleId="Cuadrculavistosa">
    <w:name w:val="Colorful Grid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A54A0"/>
    <w:rPr>
      <w:rFonts w:ascii="Cambria" w:hAnsi="Cambria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54A0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A54A0"/>
    <w:rPr>
      <w:rFonts w:ascii="Cambria" w:hAnsi="Cambria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54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54A0"/>
    <w:rPr>
      <w:rFonts w:ascii="Cambria" w:hAnsi="Cambria"/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A54A0"/>
  </w:style>
  <w:style w:type="character" w:customStyle="1" w:styleId="FechaCar">
    <w:name w:val="Fecha Car"/>
    <w:basedOn w:val="Fuentedeprrafopredeter"/>
    <w:link w:val="Fecha"/>
    <w:uiPriority w:val="99"/>
    <w:semiHidden/>
    <w:rsid w:val="00FA54A0"/>
    <w:rPr>
      <w:rFonts w:ascii="Cambria" w:hAnsi="Cambria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A54A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A54A0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A54A0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A54A0"/>
    <w:rPr>
      <w:rFonts w:ascii="Cambria" w:hAnsi="Cambria"/>
    </w:rPr>
  </w:style>
  <w:style w:type="character" w:styleId="nfasis">
    <w:name w:val="Emphasis"/>
    <w:basedOn w:val="Fuentedeprrafopredeter"/>
    <w:uiPriority w:val="20"/>
    <w:semiHidden/>
    <w:unhideWhenUsed/>
    <w:qFormat/>
    <w:rsid w:val="00FA54A0"/>
    <w:rPr>
      <w:rFonts w:ascii="Cambria" w:hAnsi="Cambria"/>
      <w:i/>
      <w:iCs/>
      <w:color w:val="595959" w:themeColor="text1" w:themeTint="A6"/>
    </w:rPr>
  </w:style>
  <w:style w:type="character" w:styleId="Refdenotaalfinal">
    <w:name w:val="endnote reference"/>
    <w:basedOn w:val="Fuentedeprrafopredeter"/>
    <w:uiPriority w:val="99"/>
    <w:semiHidden/>
    <w:unhideWhenUsed/>
    <w:rsid w:val="00FA54A0"/>
    <w:rPr>
      <w:rFonts w:ascii="Cambria" w:hAnsi="Cambria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A54A0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A54A0"/>
    <w:rPr>
      <w:rFonts w:ascii="Cambria" w:hAnsi="Cambria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A54A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alibri" w:eastAsiaTheme="majorEastAsia" w:hAnsi="Calibri" w:cs="Calibr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4A0"/>
    <w:rPr>
      <w:rFonts w:ascii="Cambria" w:hAnsi="Cambria"/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FA54A0"/>
    <w:rPr>
      <w:rFonts w:ascii="Cambria" w:hAnsi="Cambria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A54A0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54A0"/>
    <w:rPr>
      <w:rFonts w:ascii="Cambria" w:hAnsi="Cambria"/>
      <w:szCs w:val="20"/>
    </w:rPr>
  </w:style>
  <w:style w:type="table" w:styleId="Tabladecuadrcula1clara">
    <w:name w:val="Grid Table 1 Light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4A0"/>
    <w:rPr>
      <w:rFonts w:ascii="Calibri" w:eastAsiaTheme="majorEastAsia" w:hAnsi="Calibri" w:cs="Calibr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4A0"/>
    <w:rPr>
      <w:rFonts w:ascii="Calibri" w:eastAsiaTheme="majorEastAsia" w:hAnsi="Calibri" w:cs="Calibr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4A0"/>
    <w:rPr>
      <w:rFonts w:ascii="Calibri" w:eastAsiaTheme="majorEastAsia" w:hAnsi="Calibri" w:cs="Calibr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4A0"/>
    <w:rPr>
      <w:rFonts w:ascii="Calibri" w:eastAsiaTheme="majorEastAsia" w:hAnsi="Calibri" w:cs="Calibr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4A0"/>
    <w:rPr>
      <w:rFonts w:ascii="Calibri" w:eastAsiaTheme="majorEastAsia" w:hAnsi="Calibri" w:cs="Calibr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4A0"/>
    <w:rPr>
      <w:rFonts w:ascii="Calibri" w:eastAsiaTheme="majorEastAsia" w:hAnsi="Calibri" w:cs="Calibr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A54A0"/>
    <w:rPr>
      <w:rFonts w:ascii="Cambria" w:hAnsi="Cambria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FA54A0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A54A0"/>
    <w:rPr>
      <w:rFonts w:ascii="Cambria" w:hAnsi="Cambria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54A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54A0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A54A0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Hipervnculo">
    <w:name w:val="Hyperlink"/>
    <w:basedOn w:val="Fuentedeprrafopredeter"/>
    <w:uiPriority w:val="99"/>
    <w:unhideWhenUsed/>
    <w:rsid w:val="00FA54A0"/>
    <w:rPr>
      <w:rFonts w:ascii="Cambria" w:hAnsi="Cambria"/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A54A0"/>
    <w:rPr>
      <w:rFonts w:ascii="Calibri" w:eastAsiaTheme="majorEastAsia" w:hAnsi="Calibri" w:cs="Calibr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FA54A0"/>
    <w:rPr>
      <w:rFonts w:ascii="Cambria" w:hAnsi="Cambria"/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FA54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A54A0"/>
    <w:rPr>
      <w:rFonts w:ascii="Cambria" w:hAnsi="Cambria"/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FA54A0"/>
    <w:rPr>
      <w:rFonts w:ascii="Cambria" w:hAnsi="Cambria"/>
      <w:b/>
      <w:bCs/>
      <w:caps w:val="0"/>
      <w:smallCaps/>
      <w:color w:val="2E74B5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A54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A54A0"/>
    <w:rPr>
      <w:rFonts w:ascii="Cambria" w:hAnsi="Cambria"/>
    </w:rPr>
  </w:style>
  <w:style w:type="paragraph" w:styleId="Lista">
    <w:name w:val="List"/>
    <w:basedOn w:val="Normal"/>
    <w:uiPriority w:val="99"/>
    <w:semiHidden/>
    <w:unhideWhenUsed/>
    <w:rsid w:val="00FA54A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FA54A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FA54A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FA54A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FA54A0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FA54A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A54A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A54A0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A54A0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A54A0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A54A0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A54A0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A54A0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A54A0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A54A0"/>
    <w:pPr>
      <w:spacing w:after="120"/>
      <w:ind w:left="1415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A54A0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A54A0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A54A0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A54A0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A54A0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FA54A0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A54A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A54A0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cin">
    <w:name w:val="Mención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A54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Calibri" w:eastAsiaTheme="majorEastAsia" w:hAnsi="Calibri" w:cs="Calibr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A54A0"/>
    <w:rPr>
      <w:rFonts w:ascii="Calibri" w:eastAsiaTheme="majorEastAsia" w:hAnsi="Calibri" w:cs="Calibri"/>
      <w:sz w:val="24"/>
      <w:szCs w:val="24"/>
      <w:shd w:val="pct20" w:color="auto" w:fill="auto"/>
    </w:rPr>
  </w:style>
  <w:style w:type="paragraph" w:styleId="Sinespaciado">
    <w:name w:val="No Spacing"/>
    <w:uiPriority w:val="36"/>
    <w:semiHidden/>
    <w:unhideWhenUsed/>
    <w:qFormat/>
    <w:rsid w:val="00FA54A0"/>
    <w:pPr>
      <w:spacing w:after="0" w:line="240" w:lineRule="auto"/>
    </w:pPr>
    <w:rPr>
      <w:rFonts w:ascii="Cambria" w:hAnsi="Cambria"/>
    </w:rPr>
  </w:style>
  <w:style w:type="paragraph" w:styleId="NormalWeb">
    <w:name w:val="Normal (Web)"/>
    <w:basedOn w:val="Normal"/>
    <w:uiPriority w:val="99"/>
    <w:semiHidden/>
    <w:unhideWhenUsed/>
    <w:rsid w:val="00FA54A0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FA54A0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A54A0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A54A0"/>
    <w:rPr>
      <w:rFonts w:ascii="Cambria" w:hAnsi="Cambria"/>
    </w:rPr>
  </w:style>
  <w:style w:type="character" w:styleId="Nmerodepgina">
    <w:name w:val="page number"/>
    <w:basedOn w:val="Fuentedeprrafopredeter"/>
    <w:uiPriority w:val="99"/>
    <w:semiHidden/>
    <w:unhideWhenUsed/>
    <w:rsid w:val="00FA54A0"/>
    <w:rPr>
      <w:rFonts w:ascii="Cambria" w:hAnsi="Cambria"/>
    </w:rPr>
  </w:style>
  <w:style w:type="table" w:styleId="Tablanormal1">
    <w:name w:val="Plain Table 1"/>
    <w:basedOn w:val="Tablanormal"/>
    <w:uiPriority w:val="41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A54A0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A54A0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FA54A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FA54A0"/>
    <w:rPr>
      <w:rFonts w:ascii="Cambria" w:hAnsi="Cambria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A54A0"/>
  </w:style>
  <w:style w:type="character" w:customStyle="1" w:styleId="SaludoCar">
    <w:name w:val="Saludo Car"/>
    <w:basedOn w:val="Fuentedeprrafopredeter"/>
    <w:link w:val="Saludo"/>
    <w:uiPriority w:val="99"/>
    <w:semiHidden/>
    <w:rsid w:val="00FA54A0"/>
    <w:rPr>
      <w:rFonts w:ascii="Cambria" w:hAnsi="Cambria"/>
    </w:rPr>
  </w:style>
  <w:style w:type="paragraph" w:styleId="Firma">
    <w:name w:val="Signature"/>
    <w:basedOn w:val="Normal"/>
    <w:link w:val="FirmaCar"/>
    <w:uiPriority w:val="99"/>
    <w:semiHidden/>
    <w:unhideWhenUsed/>
    <w:rsid w:val="00FA54A0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A54A0"/>
    <w:rPr>
      <w:rFonts w:ascii="Cambria" w:hAnsi="Cambria"/>
    </w:rPr>
  </w:style>
  <w:style w:type="character" w:customStyle="1" w:styleId="SmartHyperlink1">
    <w:name w:val="Smart Hyperlink1"/>
    <w:basedOn w:val="Fuentedeprrafopredeter"/>
    <w:uiPriority w:val="99"/>
    <w:semiHidden/>
    <w:unhideWhenUsed/>
    <w:rsid w:val="00FA54A0"/>
    <w:rPr>
      <w:rFonts w:ascii="Cambria" w:hAnsi="Cambria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FA54A0"/>
    <w:rPr>
      <w:rFonts w:ascii="Cambria" w:hAnsi="Cambria"/>
      <w:b/>
      <w:bCs/>
    </w:rPr>
  </w:style>
  <w:style w:type="character" w:styleId="nfasissutil">
    <w:name w:val="Subtle Emphasis"/>
    <w:basedOn w:val="Fuentedeprrafopredeter"/>
    <w:uiPriority w:val="19"/>
    <w:unhideWhenUsed/>
    <w:qFormat/>
    <w:rsid w:val="00FA54A0"/>
    <w:rPr>
      <w:rFonts w:ascii="Cambria" w:hAnsi="Cambria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A54A0"/>
    <w:rPr>
      <w:rFonts w:ascii="Cambria" w:hAnsi="Cambria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A54A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A54A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A54A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A54A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A54A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A54A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A54A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A54A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A54A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A54A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A54A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A54A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A54A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A54A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A54A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A54A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FA54A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FA54A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A54A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A54A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FA54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FA54A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A54A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A54A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A54A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A54A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A54A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A54A0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A54A0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A54A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A54A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A54A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FA54A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A5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A54A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A54A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FA54A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A54A0"/>
    <w:pPr>
      <w:spacing w:before="120"/>
    </w:pPr>
    <w:rPr>
      <w:rFonts w:ascii="Calibri" w:eastAsiaTheme="majorEastAsia" w:hAnsi="Calibri" w:cs="Calibr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A54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A54A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A54A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A54A0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A54A0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A54A0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A54A0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A54A0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A54A0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unhideWhenUsed/>
    <w:qFormat/>
    <w:rsid w:val="00FA54A0"/>
    <w:pPr>
      <w:spacing w:before="240"/>
      <w:outlineLvl w:val="9"/>
    </w:p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FA54A0"/>
    <w:rPr>
      <w:rFonts w:ascii="Cambria" w:hAnsi="Cambria"/>
      <w:color w:val="595959" w:themeColor="text1" w:themeTint="A6"/>
      <w:shd w:val="clear" w:color="auto" w:fill="E6E6E6"/>
    </w:rPr>
  </w:style>
  <w:style w:type="character" w:styleId="Textodelmarcadordeposicin">
    <w:name w:val="Placeholder Text"/>
    <w:basedOn w:val="Fuentedeprrafopredeter"/>
    <w:uiPriority w:val="2"/>
    <w:semiHidden/>
    <w:rsid w:val="00FA54A0"/>
    <w:rPr>
      <w:rFonts w:ascii="Cambria" w:hAnsi="Cambria"/>
      <w:color w:val="808080"/>
    </w:rPr>
  </w:style>
  <w:style w:type="numbering" w:styleId="111111">
    <w:name w:val="Outline List 2"/>
    <w:basedOn w:val="Sinlista"/>
    <w:uiPriority w:val="99"/>
    <w:semiHidden/>
    <w:unhideWhenUsed/>
    <w:rsid w:val="00FA54A0"/>
    <w:pPr>
      <w:numPr>
        <w:numId w:val="11"/>
      </w:numPr>
    </w:pPr>
  </w:style>
  <w:style w:type="numbering" w:styleId="1ai">
    <w:name w:val="Outline List 1"/>
    <w:basedOn w:val="Sinlista"/>
    <w:uiPriority w:val="99"/>
    <w:semiHidden/>
    <w:unhideWhenUsed/>
    <w:rsid w:val="00FA54A0"/>
    <w:pPr>
      <w:numPr>
        <w:numId w:val="12"/>
      </w:numPr>
    </w:pPr>
  </w:style>
  <w:style w:type="numbering" w:styleId="ArtculoSeccin">
    <w:name w:val="Outline List 3"/>
    <w:basedOn w:val="Sinlista"/>
    <w:uiPriority w:val="99"/>
    <w:semiHidden/>
    <w:unhideWhenUsed/>
    <w:rsid w:val="00FA54A0"/>
    <w:pPr>
      <w:numPr>
        <w:numId w:val="13"/>
      </w:numPr>
    </w:pPr>
  </w:style>
  <w:style w:type="character" w:customStyle="1" w:styleId="Hashtag">
    <w:name w:val="Hashtag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customStyle="1" w:styleId="Mention">
    <w:name w:val="Mention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FA54A0"/>
    <w:rPr>
      <w:rFonts w:ascii="Cambria" w:hAnsi="Cambria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A54A0"/>
    <w:rPr>
      <w:rFonts w:ascii="Cambria" w:hAnsi="Cambria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admin@meta.com.ar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Discurso%20profesion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3E4D571C2DA4C08A295C470156D0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21A7E-F270-4E08-A028-E833D79858AD}"/>
      </w:docPartPr>
      <w:docPartBody>
        <w:p w:rsidR="00D9495E" w:rsidRDefault="0077334E">
          <w:pPr>
            <w:pStyle w:val="B3E4D571C2DA4C08A295C470156D06C0"/>
          </w:pPr>
          <w:r w:rsidRPr="00FA54A0">
            <w:rPr>
              <w:lang w:val="es-ES_tradnl" w:bidi="es-ES"/>
            </w:rPr>
            <w:t>Nombre de la empresa</w:t>
          </w:r>
        </w:p>
      </w:docPartBody>
    </w:docPart>
    <w:docPart>
      <w:docPartPr>
        <w:name w:val="210C67B8B132427FA2DC1D93AF0F0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5C6B9-07B9-409C-8848-182C52868BD6}"/>
      </w:docPartPr>
      <w:docPartBody>
        <w:p w:rsidR="00D9495E" w:rsidRDefault="0077334E">
          <w:pPr>
            <w:pStyle w:val="210C67B8B132427FA2DC1D93AF0F0D6A"/>
          </w:pPr>
          <w:r w:rsidRPr="00FA54A0">
            <w:rPr>
              <w:lang w:val="es-ES_tradnl" w:bidi="es-ES"/>
            </w:rPr>
            <w:t>discurso profesional</w:t>
          </w:r>
        </w:p>
      </w:docPartBody>
    </w:docPart>
    <w:docPart>
      <w:docPartPr>
        <w:name w:val="FA9DC10847C94995837049409C6A0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D30C3-FAE5-4DB6-969E-53A154BA8176}"/>
      </w:docPartPr>
      <w:docPartBody>
        <w:p w:rsidR="00D9495E" w:rsidRDefault="0077334E">
          <w:pPr>
            <w:pStyle w:val="FA9DC10847C94995837049409C6A0D3F"/>
          </w:pPr>
          <w:r w:rsidRPr="00FA54A0">
            <w:rPr>
              <w:lang w:val="es-ES_tradnl" w:bidi="es-ES"/>
            </w:rPr>
            <w:t>CONFIDENCIAL</w:t>
          </w:r>
        </w:p>
      </w:docPartBody>
    </w:docPart>
    <w:docPart>
      <w:docPartPr>
        <w:name w:val="B57EF30A8EBB4C499944A4C16ADE9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0998F-E287-49E0-93AF-0DA17F541090}"/>
      </w:docPartPr>
      <w:docPartBody>
        <w:p w:rsidR="00D9495E" w:rsidRDefault="0077334E">
          <w:pPr>
            <w:pStyle w:val="B57EF30A8EBB4C499944A4C16ADE9327"/>
          </w:pPr>
          <w:r>
            <w:rPr>
              <w:lang w:bidi="es-ES"/>
            </w:rPr>
            <w:t>Nombre de la empresa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34E"/>
    <w:rsid w:val="007633A4"/>
    <w:rsid w:val="0077334E"/>
    <w:rsid w:val="00BB4D5A"/>
    <w:rsid w:val="00D352AB"/>
    <w:rsid w:val="00D9495E"/>
    <w:rsid w:val="00F3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3E4D571C2DA4C08A295C470156D06C0">
    <w:name w:val="B3E4D571C2DA4C08A295C470156D06C0"/>
  </w:style>
  <w:style w:type="paragraph" w:customStyle="1" w:styleId="210C67B8B132427FA2DC1D93AF0F0D6A">
    <w:name w:val="210C67B8B132427FA2DC1D93AF0F0D6A"/>
  </w:style>
  <w:style w:type="paragraph" w:customStyle="1" w:styleId="09FD1F94135F49D89483607194E78AEB">
    <w:name w:val="09FD1F94135F49D89483607194E78AEB"/>
  </w:style>
  <w:style w:type="paragraph" w:customStyle="1" w:styleId="EC89007DEE2243049185A9FF09F8E307">
    <w:name w:val="EC89007DEE2243049185A9FF09F8E307"/>
  </w:style>
  <w:style w:type="paragraph" w:customStyle="1" w:styleId="F8CD4A4A3A6A4073A8954771A9BE08BD">
    <w:name w:val="F8CD4A4A3A6A4073A8954771A9BE08BD"/>
  </w:style>
  <w:style w:type="paragraph" w:customStyle="1" w:styleId="6EEB52D6CBC044A2BDF48F6C57C82633">
    <w:name w:val="6EEB52D6CBC044A2BDF48F6C57C82633"/>
  </w:style>
  <w:style w:type="paragraph" w:customStyle="1" w:styleId="67C23A96598D4AD1B1069058BC90370A">
    <w:name w:val="67C23A96598D4AD1B1069058BC90370A"/>
  </w:style>
  <w:style w:type="paragraph" w:customStyle="1" w:styleId="2760470ABF364095A1C9C0CAD7BE39D6">
    <w:name w:val="2760470ABF364095A1C9C0CAD7BE39D6"/>
  </w:style>
  <w:style w:type="paragraph" w:customStyle="1" w:styleId="75AAB52CAF824517BD3682185A591586">
    <w:name w:val="75AAB52CAF824517BD3682185A591586"/>
  </w:style>
  <w:style w:type="character" w:styleId="nfasissutil">
    <w:name w:val="Subtle Emphasis"/>
    <w:basedOn w:val="Fuentedeprrafopredeter"/>
    <w:uiPriority w:val="19"/>
    <w:unhideWhenUsed/>
    <w:qFormat/>
    <w:rPr>
      <w:rFonts w:ascii="Cambria" w:hAnsi="Cambria"/>
      <w:i/>
      <w:iCs/>
      <w:color w:val="404040" w:themeColor="text1" w:themeTint="BF"/>
    </w:rPr>
  </w:style>
  <w:style w:type="paragraph" w:customStyle="1" w:styleId="C81941F4A2C2480EB0BF29C41679AC55">
    <w:name w:val="C81941F4A2C2480EB0BF29C41679AC55"/>
  </w:style>
  <w:style w:type="paragraph" w:customStyle="1" w:styleId="90AE8C2D055F43A7A184A3AC0C7143DA">
    <w:name w:val="90AE8C2D055F43A7A184A3AC0C7143DA"/>
  </w:style>
  <w:style w:type="paragraph" w:customStyle="1" w:styleId="8FB3C96FC9F54EE3A35A6E145CEFFD89">
    <w:name w:val="8FB3C96FC9F54EE3A35A6E145CEFFD89"/>
  </w:style>
  <w:style w:type="paragraph" w:customStyle="1" w:styleId="E3CBD98145F14121B818C414FD91CB78">
    <w:name w:val="E3CBD98145F14121B818C414FD91CB78"/>
  </w:style>
  <w:style w:type="paragraph" w:customStyle="1" w:styleId="4FFD136ED83A482683C312644D81DEB9">
    <w:name w:val="4FFD136ED83A482683C312644D81DEB9"/>
  </w:style>
  <w:style w:type="paragraph" w:customStyle="1" w:styleId="4F7733921D03432B8DFA1E2D5CBF70DC">
    <w:name w:val="4F7733921D03432B8DFA1E2D5CBF70DC"/>
  </w:style>
  <w:style w:type="paragraph" w:customStyle="1" w:styleId="4B32A10052DB493CA5C62170B577531A">
    <w:name w:val="4B32A10052DB493CA5C62170B577531A"/>
  </w:style>
  <w:style w:type="paragraph" w:customStyle="1" w:styleId="C9A289CDD6A84284B00F95F669F35CBD">
    <w:name w:val="C9A289CDD6A84284B00F95F669F35CBD"/>
  </w:style>
  <w:style w:type="paragraph" w:customStyle="1" w:styleId="C4A021F0842F4BA0A1BC834DF7E7FCA3">
    <w:name w:val="C4A021F0842F4BA0A1BC834DF7E7FCA3"/>
  </w:style>
  <w:style w:type="paragraph" w:customStyle="1" w:styleId="BFF0200431ED49589ACE2357DCEF99D9">
    <w:name w:val="BFF0200431ED49589ACE2357DCEF99D9"/>
  </w:style>
  <w:style w:type="paragraph" w:customStyle="1" w:styleId="B3C83DD6672947869E3483F6B1317642">
    <w:name w:val="B3C83DD6672947869E3483F6B1317642"/>
  </w:style>
  <w:style w:type="paragraph" w:customStyle="1" w:styleId="1015435096BD4CD8951E832516EB25A2">
    <w:name w:val="1015435096BD4CD8951E832516EB25A2"/>
  </w:style>
  <w:style w:type="paragraph" w:customStyle="1" w:styleId="EB9A2F9DB98E49F39A6A50614E2AB5E0">
    <w:name w:val="EB9A2F9DB98E49F39A6A50614E2AB5E0"/>
  </w:style>
  <w:style w:type="paragraph" w:customStyle="1" w:styleId="FA9DC10847C94995837049409C6A0D3F">
    <w:name w:val="FA9DC10847C94995837049409C6A0D3F"/>
  </w:style>
  <w:style w:type="paragraph" w:customStyle="1" w:styleId="B57EF30A8EBB4C499944A4C16ADE9327">
    <w:name w:val="B57EF30A8EBB4C499944A4C16ADE9327"/>
  </w:style>
  <w:style w:type="paragraph" w:customStyle="1" w:styleId="F9D3D0FDD5F344CFB39F9F38612D2BF2">
    <w:name w:val="F9D3D0FDD5F344CFB39F9F38612D2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Elevator speech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C6904CCE2B640A14727C7113D4DCE" ma:contentTypeVersion="11" ma:contentTypeDescription="Create a new document." ma:contentTypeScope="" ma:versionID="3c070c4b2ea90d685a8eeb3c6f845881">
  <xsd:schema xmlns:xsd="http://www.w3.org/2001/XMLSchema" xmlns:xs="http://www.w3.org/2001/XMLSchema" xmlns:p="http://schemas.microsoft.com/office/2006/metadata/properties" xmlns:ns2="bceb0fde-c6ac-4614-be31-297e0414f8fb" xmlns:ns3="aa1e12b0-dafb-4875-9f93-4b3533e9bec9" targetNamespace="http://schemas.microsoft.com/office/2006/metadata/properties" ma:root="true" ma:fieldsID="4184474f68db3f91373ab7ca2b52810f" ns2:_="" ns3:_="">
    <xsd:import namespace="bceb0fde-c6ac-4614-be31-297e0414f8fb"/>
    <xsd:import namespace="aa1e12b0-dafb-4875-9f93-4b3533e9be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Responsable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b0fde-c6ac-4614-be31-297e0414f8f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a78b221-78e5-40e1-9aaa-cfdfc001e121}" ma:internalName="TaxCatchAll" ma:showField="CatchAllData" ma:web="bceb0fde-c6ac-4614-be31-297e0414f8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e12b0-dafb-4875-9f93-4b3533e9bec9" elementFormDefault="qualified">
    <xsd:import namespace="http://schemas.microsoft.com/office/2006/documentManagement/types"/>
    <xsd:import namespace="http://schemas.microsoft.com/office/infopath/2007/PartnerControls"/>
    <xsd:element name="Responsable" ma:index="10" nillable="true" ma:displayName="Responsable" ma:list="UserInfo" ma:SearchPeopleOnly="false" ma:SharePointGroup="0" ma:internalName="Responsabl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f61277-d249-4dc0-93be-31ddd73c48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a1e12b0-dafb-4875-9f93-4b3533e9bec9">
      <UserInfo>
        <DisplayName/>
        <AccountId xsi:nil="true"/>
        <AccountType/>
      </UserInfo>
    </Responsable>
    <TaxCatchAll xmlns="bceb0fde-c6ac-4614-be31-297e0414f8fb" xsi:nil="true"/>
    <lcf76f155ced4ddcb4097134ff3c332f xmlns="aa1e12b0-dafb-4875-9f93-4b3533e9bec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AA1FD-9A31-4488-A341-406578B756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B0AB52-7C5F-47D1-860E-E21DE071C6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b0fde-c6ac-4614-be31-297e0414f8fb"/>
    <ds:schemaRef ds:uri="aa1e12b0-dafb-4875-9f93-4b3533e9be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0480E7-7249-4338-99F5-C75D9A65569F}">
  <ds:schemaRefs>
    <ds:schemaRef ds:uri="http://schemas.microsoft.com/office/2006/metadata/properties"/>
    <ds:schemaRef ds:uri="http://schemas.microsoft.com/office/infopath/2007/PartnerControls"/>
    <ds:schemaRef ds:uri="aa1e12b0-dafb-4875-9f93-4b3533e9bec9"/>
    <ds:schemaRef ds:uri="bceb0fde-c6ac-4614-be31-297e0414f8fb"/>
  </ds:schemaRefs>
</ds:datastoreItem>
</file>

<file path=customXml/itemProps4.xml><?xml version="1.0" encoding="utf-8"?>
<ds:datastoreItem xmlns:ds="http://schemas.openxmlformats.org/officeDocument/2006/customXml" ds:itemID="{61A05F79-563E-4BE5-A9A1-69C57E445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Discurso profesional.dotx</Template>
  <TotalTime>1</TotalTime>
  <Pages>8</Pages>
  <Words>571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[XXXX]</vt:lpstr>
      <vt:lpstr/>
    </vt:vector>
  </TitlesOfParts>
  <Company>Droguería Meta S. A.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TRACKER</dc:title>
  <dc:creator>usuario</dc:creator>
  <dc:description>Desarrollo IT</dc:description>
  <cp:lastModifiedBy>psimoes</cp:lastModifiedBy>
  <cp:revision>2</cp:revision>
  <dcterms:created xsi:type="dcterms:W3CDTF">2022-12-12T19:09:00Z</dcterms:created>
  <dcterms:modified xsi:type="dcterms:W3CDTF">2022-12-12T19:09:00Z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0x010100094C6904CCE2B640A14727C7113D4DCE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