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9"/>
        <w:gridCol w:w="1494"/>
        <w:gridCol w:w="3721"/>
        <w:gridCol w:w="1416"/>
        <w:gridCol w:w="1444"/>
        <w:gridCol w:w="2177"/>
      </w:tblGrid>
      <w:tr w:rsidR="00C6600B" w:rsidTr="00FD7A9C">
        <w:trPr>
          <w:jc w:val="center"/>
        </w:trPr>
        <w:tc>
          <w:tcPr>
            <w:tcW w:w="1839" w:type="dxa"/>
            <w:shd w:val="clear" w:color="auto" w:fill="BFBFBF" w:themeFill="background1" w:themeFillShade="BF"/>
          </w:tcPr>
          <w:p w:rsidR="00C6600B" w:rsidRDefault="00C6600B">
            <w:r>
              <w:t>MODELO/NORMA</w:t>
            </w:r>
          </w:p>
        </w:tc>
        <w:tc>
          <w:tcPr>
            <w:tcW w:w="1494" w:type="dxa"/>
            <w:shd w:val="clear" w:color="auto" w:fill="BFBFBF" w:themeFill="background1" w:themeFillShade="BF"/>
          </w:tcPr>
          <w:p w:rsidR="00C6600B" w:rsidRDefault="00C6600B">
            <w:r>
              <w:t>RESPONSABLE</w:t>
            </w:r>
          </w:p>
        </w:tc>
        <w:tc>
          <w:tcPr>
            <w:tcW w:w="3721" w:type="dxa"/>
            <w:shd w:val="clear" w:color="auto" w:fill="BFBFBF" w:themeFill="background1" w:themeFillShade="BF"/>
          </w:tcPr>
          <w:p w:rsidR="00C6600B" w:rsidRDefault="00C6600B">
            <w:r>
              <w:t>ALCANCE(DESARROLLO/EXPLOTACIÓN)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:rsidR="00C6600B" w:rsidRDefault="00C6600B">
            <w:r>
              <w:t>ESTADO</w:t>
            </w:r>
          </w:p>
        </w:tc>
        <w:tc>
          <w:tcPr>
            <w:tcW w:w="1444" w:type="dxa"/>
            <w:shd w:val="clear" w:color="auto" w:fill="BFBFBF" w:themeFill="background1" w:themeFillShade="BF"/>
          </w:tcPr>
          <w:p w:rsidR="00C6600B" w:rsidRDefault="00C6600B">
            <w:r>
              <w:t>CERTIFICABLE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:rsidR="00C6600B" w:rsidRDefault="00C6600B">
            <w:r>
              <w:t>PRODUCTO O PROCESO</w:t>
            </w:r>
          </w:p>
        </w:tc>
      </w:tr>
      <w:tr w:rsidR="00BF74E3" w:rsidTr="00BF74E3">
        <w:trPr>
          <w:jc w:val="center"/>
        </w:trPr>
        <w:tc>
          <w:tcPr>
            <w:tcW w:w="1839" w:type="dxa"/>
            <w:shd w:val="clear" w:color="auto" w:fill="FBFBFB"/>
          </w:tcPr>
          <w:p w:rsidR="00C6600B" w:rsidRDefault="00C6600B" w:rsidP="00C6600B">
            <w:r>
              <w:t>ISO 9126</w:t>
            </w:r>
          </w:p>
        </w:tc>
        <w:tc>
          <w:tcPr>
            <w:tcW w:w="1494" w:type="dxa"/>
            <w:shd w:val="clear" w:color="auto" w:fill="FBFBFB"/>
          </w:tcPr>
          <w:p w:rsidR="00C6600B" w:rsidRDefault="00C6600B" w:rsidP="00C6600B">
            <w:r>
              <w:t>ISO &amp; IEC</w:t>
            </w:r>
          </w:p>
        </w:tc>
        <w:tc>
          <w:tcPr>
            <w:tcW w:w="3721" w:type="dxa"/>
            <w:shd w:val="clear" w:color="auto" w:fill="FBFBFB"/>
          </w:tcPr>
          <w:p w:rsidR="00C6600B" w:rsidRDefault="00C6600B" w:rsidP="00C6600B">
            <w:r>
              <w:t>DESARROLLO</w:t>
            </w:r>
          </w:p>
        </w:tc>
        <w:tc>
          <w:tcPr>
            <w:tcW w:w="1416" w:type="dxa"/>
            <w:shd w:val="clear" w:color="auto" w:fill="FBFBFB"/>
          </w:tcPr>
          <w:p w:rsidR="00C6600B" w:rsidRDefault="00C6600B" w:rsidP="00C6600B">
            <w:r>
              <w:t>CADUCADO</w:t>
            </w:r>
          </w:p>
        </w:tc>
        <w:tc>
          <w:tcPr>
            <w:tcW w:w="1444" w:type="dxa"/>
            <w:shd w:val="clear" w:color="auto" w:fill="FBFBFB"/>
          </w:tcPr>
          <w:p w:rsidR="00C6600B" w:rsidRDefault="006D362F" w:rsidP="00C6600B">
            <w:r>
              <w:t>NO</w:t>
            </w:r>
          </w:p>
        </w:tc>
        <w:tc>
          <w:tcPr>
            <w:tcW w:w="2177" w:type="dxa"/>
            <w:shd w:val="clear" w:color="auto" w:fill="FBFBFB"/>
          </w:tcPr>
          <w:p w:rsidR="00C6600B" w:rsidRDefault="00C6600B" w:rsidP="00C6600B">
            <w:r>
              <w:t>PRODUCTO</w:t>
            </w:r>
          </w:p>
        </w:tc>
      </w:tr>
      <w:tr w:rsidR="00BF74E3" w:rsidTr="00BF74E3">
        <w:trPr>
          <w:jc w:val="center"/>
        </w:trPr>
        <w:tc>
          <w:tcPr>
            <w:tcW w:w="1839" w:type="dxa"/>
            <w:shd w:val="clear" w:color="auto" w:fill="FBFBFB"/>
          </w:tcPr>
          <w:p w:rsidR="00C6600B" w:rsidRDefault="00C6600B" w:rsidP="00C6600B">
            <w:r>
              <w:t>ISO 25000</w:t>
            </w:r>
          </w:p>
        </w:tc>
        <w:tc>
          <w:tcPr>
            <w:tcW w:w="1494" w:type="dxa"/>
            <w:shd w:val="clear" w:color="auto" w:fill="FBFBFB"/>
          </w:tcPr>
          <w:p w:rsidR="00C6600B" w:rsidRDefault="00C6600B" w:rsidP="00C6600B">
            <w:r>
              <w:t>ISO &amp; IEC</w:t>
            </w:r>
          </w:p>
        </w:tc>
        <w:tc>
          <w:tcPr>
            <w:tcW w:w="3721" w:type="dxa"/>
            <w:shd w:val="clear" w:color="auto" w:fill="FBFBFB"/>
          </w:tcPr>
          <w:p w:rsidR="00C6600B" w:rsidRDefault="00067785" w:rsidP="00C6600B">
            <w:r w:rsidRPr="00067785">
              <w:t>DESARROLLO</w:t>
            </w:r>
          </w:p>
        </w:tc>
        <w:tc>
          <w:tcPr>
            <w:tcW w:w="1416" w:type="dxa"/>
            <w:shd w:val="clear" w:color="auto" w:fill="FBFBFB"/>
          </w:tcPr>
          <w:p w:rsidR="00C6600B" w:rsidRDefault="00C6600B" w:rsidP="00C6600B">
            <w:r>
              <w:t>PUBLICADO</w:t>
            </w:r>
          </w:p>
        </w:tc>
        <w:tc>
          <w:tcPr>
            <w:tcW w:w="1444" w:type="dxa"/>
            <w:shd w:val="clear" w:color="auto" w:fill="FBFBFB"/>
          </w:tcPr>
          <w:p w:rsidR="00C6600B" w:rsidRDefault="00C6600B" w:rsidP="00C6600B">
            <w:r>
              <w:t>SÍ</w:t>
            </w:r>
          </w:p>
        </w:tc>
        <w:tc>
          <w:tcPr>
            <w:tcW w:w="2177" w:type="dxa"/>
            <w:shd w:val="clear" w:color="auto" w:fill="FBFBFB"/>
          </w:tcPr>
          <w:p w:rsidR="00C6600B" w:rsidRDefault="00C6600B" w:rsidP="00C6600B">
            <w:r>
              <w:t>PRODUCTO</w:t>
            </w:r>
          </w:p>
        </w:tc>
      </w:tr>
      <w:tr w:rsidR="00BF74E3" w:rsidTr="00BF74E3">
        <w:trPr>
          <w:jc w:val="center"/>
        </w:trPr>
        <w:tc>
          <w:tcPr>
            <w:tcW w:w="1839" w:type="dxa"/>
            <w:shd w:val="clear" w:color="auto" w:fill="FBFBFB"/>
          </w:tcPr>
          <w:p w:rsidR="00C6600B" w:rsidRDefault="00C6600B" w:rsidP="00C6600B">
            <w:r>
              <w:t>CISQ</w:t>
            </w:r>
          </w:p>
        </w:tc>
        <w:tc>
          <w:tcPr>
            <w:tcW w:w="1494" w:type="dxa"/>
            <w:shd w:val="clear" w:color="auto" w:fill="FBFBFB"/>
          </w:tcPr>
          <w:p w:rsidR="00C6600B" w:rsidRDefault="00C6600B" w:rsidP="00C6600B">
            <w:r>
              <w:t>SEI</w:t>
            </w:r>
          </w:p>
        </w:tc>
        <w:tc>
          <w:tcPr>
            <w:tcW w:w="3721" w:type="dxa"/>
            <w:shd w:val="clear" w:color="auto" w:fill="FBFBFB"/>
          </w:tcPr>
          <w:p w:rsidR="00C6600B" w:rsidRDefault="00067785" w:rsidP="00C6600B">
            <w:r w:rsidRPr="00067785">
              <w:t>DESARROLLO</w:t>
            </w:r>
          </w:p>
        </w:tc>
        <w:tc>
          <w:tcPr>
            <w:tcW w:w="1416" w:type="dxa"/>
            <w:shd w:val="clear" w:color="auto" w:fill="FBFBFB"/>
          </w:tcPr>
          <w:p w:rsidR="00C6600B" w:rsidRDefault="00F55D28" w:rsidP="00C6600B">
            <w:r>
              <w:t>PUBLICADO</w:t>
            </w:r>
          </w:p>
        </w:tc>
        <w:tc>
          <w:tcPr>
            <w:tcW w:w="1444" w:type="dxa"/>
            <w:shd w:val="clear" w:color="auto" w:fill="FBFBFB"/>
          </w:tcPr>
          <w:p w:rsidR="00C6600B" w:rsidRDefault="00C6600B" w:rsidP="00C6600B">
            <w:r>
              <w:t>SÍ</w:t>
            </w:r>
          </w:p>
        </w:tc>
        <w:tc>
          <w:tcPr>
            <w:tcW w:w="2177" w:type="dxa"/>
            <w:shd w:val="clear" w:color="auto" w:fill="FBFBFB"/>
          </w:tcPr>
          <w:p w:rsidR="00C6600B" w:rsidRDefault="00C6600B" w:rsidP="00C6600B">
            <w:r>
              <w:t>PRODUCTO</w:t>
            </w:r>
          </w:p>
        </w:tc>
      </w:tr>
      <w:tr w:rsidR="00BF74E3" w:rsidTr="00BF74E3">
        <w:trPr>
          <w:jc w:val="center"/>
        </w:trPr>
        <w:tc>
          <w:tcPr>
            <w:tcW w:w="1839" w:type="dxa"/>
            <w:shd w:val="clear" w:color="auto" w:fill="FBFBFB"/>
          </w:tcPr>
          <w:p w:rsidR="00C6600B" w:rsidRDefault="00C6600B" w:rsidP="00C6600B">
            <w:r>
              <w:t>TMMI</w:t>
            </w:r>
          </w:p>
        </w:tc>
        <w:tc>
          <w:tcPr>
            <w:tcW w:w="1494" w:type="dxa"/>
            <w:shd w:val="clear" w:color="auto" w:fill="FBFBFB"/>
          </w:tcPr>
          <w:p w:rsidR="00C6600B" w:rsidRDefault="00C6600B" w:rsidP="00C6600B">
            <w:r>
              <w:t>TMMI</w:t>
            </w:r>
          </w:p>
        </w:tc>
        <w:tc>
          <w:tcPr>
            <w:tcW w:w="3721" w:type="dxa"/>
            <w:shd w:val="clear" w:color="auto" w:fill="FBFBFB"/>
          </w:tcPr>
          <w:p w:rsidR="00C6600B" w:rsidRDefault="00067785" w:rsidP="00C6600B">
            <w:r w:rsidRPr="00067785">
              <w:t>DESARROLLO</w:t>
            </w:r>
          </w:p>
        </w:tc>
        <w:tc>
          <w:tcPr>
            <w:tcW w:w="1416" w:type="dxa"/>
            <w:shd w:val="clear" w:color="auto" w:fill="FBFBFB"/>
          </w:tcPr>
          <w:p w:rsidR="00C6600B" w:rsidRDefault="00F55D28" w:rsidP="00C6600B">
            <w:r>
              <w:t>PUBLICADO</w:t>
            </w:r>
            <w:bookmarkStart w:id="0" w:name="_GoBack"/>
            <w:bookmarkEnd w:id="0"/>
          </w:p>
        </w:tc>
        <w:tc>
          <w:tcPr>
            <w:tcW w:w="1444" w:type="dxa"/>
            <w:shd w:val="clear" w:color="auto" w:fill="FBFBFB"/>
          </w:tcPr>
          <w:p w:rsidR="00C6600B" w:rsidRDefault="00C6600B" w:rsidP="00C6600B">
            <w:r>
              <w:t>SÍ</w:t>
            </w:r>
          </w:p>
        </w:tc>
        <w:tc>
          <w:tcPr>
            <w:tcW w:w="2177" w:type="dxa"/>
            <w:shd w:val="clear" w:color="auto" w:fill="FBFBFB"/>
          </w:tcPr>
          <w:p w:rsidR="00C6600B" w:rsidRDefault="00C6600B" w:rsidP="00C6600B">
            <w:r>
              <w:t>PRODUCTO</w:t>
            </w:r>
            <w:r w:rsidR="00067785">
              <w:t>/PROCESO</w:t>
            </w:r>
          </w:p>
        </w:tc>
      </w:tr>
      <w:tr w:rsidR="00067785" w:rsidTr="00BF74E3">
        <w:trPr>
          <w:jc w:val="center"/>
        </w:trPr>
        <w:tc>
          <w:tcPr>
            <w:tcW w:w="1839" w:type="dxa"/>
            <w:shd w:val="clear" w:color="auto" w:fill="FBFBFB"/>
          </w:tcPr>
          <w:p w:rsidR="00067785" w:rsidRDefault="00067785" w:rsidP="00067785">
            <w:r>
              <w:t>ISO 29119</w:t>
            </w:r>
          </w:p>
        </w:tc>
        <w:tc>
          <w:tcPr>
            <w:tcW w:w="1494" w:type="dxa"/>
            <w:shd w:val="clear" w:color="auto" w:fill="FBFBFB"/>
          </w:tcPr>
          <w:p w:rsidR="00067785" w:rsidRDefault="00067785" w:rsidP="00067785">
            <w:r>
              <w:t>IEEE, IEC &amp; ISO</w:t>
            </w:r>
          </w:p>
        </w:tc>
        <w:tc>
          <w:tcPr>
            <w:tcW w:w="3721" w:type="dxa"/>
            <w:shd w:val="clear" w:color="auto" w:fill="FBFBFB"/>
          </w:tcPr>
          <w:p w:rsidR="00067785" w:rsidRDefault="00067785" w:rsidP="00067785">
            <w:r w:rsidRPr="00067785">
              <w:t>DESARROLLO</w:t>
            </w:r>
          </w:p>
        </w:tc>
        <w:tc>
          <w:tcPr>
            <w:tcW w:w="1416" w:type="dxa"/>
            <w:shd w:val="clear" w:color="auto" w:fill="FBFBFB"/>
          </w:tcPr>
          <w:p w:rsidR="00067785" w:rsidRDefault="00067785" w:rsidP="00067785">
            <w:r>
              <w:t>PUBLICADO</w:t>
            </w:r>
          </w:p>
        </w:tc>
        <w:tc>
          <w:tcPr>
            <w:tcW w:w="1444" w:type="dxa"/>
            <w:shd w:val="clear" w:color="auto" w:fill="FBFBFB"/>
          </w:tcPr>
          <w:p w:rsidR="00067785" w:rsidRDefault="00067785" w:rsidP="00067785">
            <w:r>
              <w:t>Sí</w:t>
            </w:r>
          </w:p>
        </w:tc>
        <w:tc>
          <w:tcPr>
            <w:tcW w:w="2177" w:type="dxa"/>
            <w:shd w:val="clear" w:color="auto" w:fill="FBFBFB"/>
          </w:tcPr>
          <w:p w:rsidR="00067785" w:rsidRDefault="00067785" w:rsidP="00067785">
            <w:r>
              <w:t>PROCESO</w:t>
            </w:r>
          </w:p>
        </w:tc>
      </w:tr>
      <w:tr w:rsidR="00067785" w:rsidTr="00BF74E3">
        <w:trPr>
          <w:jc w:val="center"/>
        </w:trPr>
        <w:tc>
          <w:tcPr>
            <w:tcW w:w="1839" w:type="dxa"/>
            <w:shd w:val="clear" w:color="auto" w:fill="FBFBFB"/>
          </w:tcPr>
          <w:p w:rsidR="00067785" w:rsidRDefault="00067785" w:rsidP="00067785">
            <w:r>
              <w:t>CMMI</w:t>
            </w:r>
          </w:p>
        </w:tc>
        <w:tc>
          <w:tcPr>
            <w:tcW w:w="1494" w:type="dxa"/>
            <w:shd w:val="clear" w:color="auto" w:fill="FBFBFB"/>
          </w:tcPr>
          <w:p w:rsidR="00067785" w:rsidRDefault="00067785" w:rsidP="00067785">
            <w:r>
              <w:t>CMMI</w:t>
            </w:r>
          </w:p>
        </w:tc>
        <w:tc>
          <w:tcPr>
            <w:tcW w:w="3721" w:type="dxa"/>
            <w:shd w:val="clear" w:color="auto" w:fill="FBFBFB"/>
          </w:tcPr>
          <w:p w:rsidR="00067785" w:rsidRDefault="00067785" w:rsidP="00067785">
            <w:r w:rsidRPr="00067785">
              <w:t>DESARROLLO</w:t>
            </w:r>
          </w:p>
        </w:tc>
        <w:tc>
          <w:tcPr>
            <w:tcW w:w="1416" w:type="dxa"/>
            <w:shd w:val="clear" w:color="auto" w:fill="FBFBFB"/>
          </w:tcPr>
          <w:p w:rsidR="00067785" w:rsidRDefault="00F55D28" w:rsidP="00067785">
            <w:r>
              <w:t>PUBLICADO</w:t>
            </w:r>
          </w:p>
        </w:tc>
        <w:tc>
          <w:tcPr>
            <w:tcW w:w="1444" w:type="dxa"/>
            <w:shd w:val="clear" w:color="auto" w:fill="FBFBFB"/>
          </w:tcPr>
          <w:p w:rsidR="00067785" w:rsidRDefault="00F55D28" w:rsidP="00067785">
            <w:r>
              <w:t>Sí</w:t>
            </w:r>
          </w:p>
        </w:tc>
        <w:tc>
          <w:tcPr>
            <w:tcW w:w="2177" w:type="dxa"/>
            <w:shd w:val="clear" w:color="auto" w:fill="FBFBFB"/>
          </w:tcPr>
          <w:p w:rsidR="00067785" w:rsidRDefault="00067785" w:rsidP="00067785">
            <w:r>
              <w:t>PRODUCTO/PROCESO</w:t>
            </w:r>
          </w:p>
        </w:tc>
      </w:tr>
      <w:tr w:rsidR="00067785" w:rsidTr="00BF74E3">
        <w:trPr>
          <w:jc w:val="center"/>
        </w:trPr>
        <w:tc>
          <w:tcPr>
            <w:tcW w:w="1839" w:type="dxa"/>
            <w:shd w:val="clear" w:color="auto" w:fill="FBFBFB"/>
          </w:tcPr>
          <w:p w:rsidR="00067785" w:rsidRDefault="00067785" w:rsidP="00067785">
            <w:r>
              <w:t>ISO 15504</w:t>
            </w:r>
          </w:p>
        </w:tc>
        <w:tc>
          <w:tcPr>
            <w:tcW w:w="1494" w:type="dxa"/>
            <w:shd w:val="clear" w:color="auto" w:fill="FBFBFB"/>
          </w:tcPr>
          <w:p w:rsidR="00067785" w:rsidRDefault="00067785" w:rsidP="00067785">
            <w:r>
              <w:t>ISO &amp; IEC</w:t>
            </w:r>
          </w:p>
        </w:tc>
        <w:tc>
          <w:tcPr>
            <w:tcW w:w="3721" w:type="dxa"/>
            <w:shd w:val="clear" w:color="auto" w:fill="FBFBFB"/>
          </w:tcPr>
          <w:p w:rsidR="00067785" w:rsidRDefault="00067785" w:rsidP="00067785">
            <w:r w:rsidRPr="00067785">
              <w:t>DESARROLLO</w:t>
            </w:r>
            <w:r>
              <w:t xml:space="preserve"> Y EXPLOTACIÓN</w:t>
            </w:r>
          </w:p>
        </w:tc>
        <w:tc>
          <w:tcPr>
            <w:tcW w:w="1416" w:type="dxa"/>
            <w:shd w:val="clear" w:color="auto" w:fill="FBFBFB"/>
          </w:tcPr>
          <w:p w:rsidR="00067785" w:rsidRDefault="00067785" w:rsidP="00067785">
            <w:r>
              <w:t>PUBLICADO</w:t>
            </w:r>
          </w:p>
        </w:tc>
        <w:tc>
          <w:tcPr>
            <w:tcW w:w="1444" w:type="dxa"/>
            <w:shd w:val="clear" w:color="auto" w:fill="FBFBFB"/>
          </w:tcPr>
          <w:p w:rsidR="00067785" w:rsidRDefault="00F55D28" w:rsidP="00067785">
            <w:r>
              <w:t>Sí</w:t>
            </w:r>
          </w:p>
        </w:tc>
        <w:tc>
          <w:tcPr>
            <w:tcW w:w="2177" w:type="dxa"/>
            <w:shd w:val="clear" w:color="auto" w:fill="FBFBFB"/>
          </w:tcPr>
          <w:p w:rsidR="00067785" w:rsidRDefault="00067785" w:rsidP="00067785">
            <w:r>
              <w:t>PROCESO</w:t>
            </w:r>
          </w:p>
        </w:tc>
      </w:tr>
      <w:tr w:rsidR="00067785" w:rsidTr="00BF74E3">
        <w:trPr>
          <w:jc w:val="center"/>
        </w:trPr>
        <w:tc>
          <w:tcPr>
            <w:tcW w:w="1839" w:type="dxa"/>
            <w:shd w:val="clear" w:color="auto" w:fill="FBFBFB"/>
          </w:tcPr>
          <w:p w:rsidR="00067785" w:rsidRDefault="00067785" w:rsidP="00067785">
            <w:r>
              <w:t>ISO 12207</w:t>
            </w:r>
          </w:p>
        </w:tc>
        <w:tc>
          <w:tcPr>
            <w:tcW w:w="1494" w:type="dxa"/>
            <w:shd w:val="clear" w:color="auto" w:fill="FBFBFB"/>
          </w:tcPr>
          <w:p w:rsidR="00067785" w:rsidRDefault="00067785" w:rsidP="00067785">
            <w:r>
              <w:t>ISO &amp; IEC</w:t>
            </w:r>
          </w:p>
        </w:tc>
        <w:tc>
          <w:tcPr>
            <w:tcW w:w="3721" w:type="dxa"/>
            <w:shd w:val="clear" w:color="auto" w:fill="FBFBFB"/>
          </w:tcPr>
          <w:p w:rsidR="00067785" w:rsidRDefault="00067785" w:rsidP="00067785">
            <w:r w:rsidRPr="00067785">
              <w:t>DESARROLLO</w:t>
            </w:r>
          </w:p>
        </w:tc>
        <w:tc>
          <w:tcPr>
            <w:tcW w:w="1416" w:type="dxa"/>
            <w:shd w:val="clear" w:color="auto" w:fill="FBFBFB"/>
          </w:tcPr>
          <w:p w:rsidR="00067785" w:rsidRDefault="00067785" w:rsidP="00067785">
            <w:r>
              <w:t>PUBLICADO</w:t>
            </w:r>
          </w:p>
        </w:tc>
        <w:tc>
          <w:tcPr>
            <w:tcW w:w="1444" w:type="dxa"/>
            <w:shd w:val="clear" w:color="auto" w:fill="FBFBFB"/>
          </w:tcPr>
          <w:p w:rsidR="00067785" w:rsidRDefault="00F55D28" w:rsidP="00067785">
            <w:r>
              <w:t>Sí</w:t>
            </w:r>
          </w:p>
        </w:tc>
        <w:tc>
          <w:tcPr>
            <w:tcW w:w="2177" w:type="dxa"/>
            <w:shd w:val="clear" w:color="auto" w:fill="FBFBFB"/>
          </w:tcPr>
          <w:p w:rsidR="00067785" w:rsidRDefault="00067785" w:rsidP="00067785">
            <w:r>
              <w:t>PRODUCTO</w:t>
            </w:r>
          </w:p>
        </w:tc>
      </w:tr>
    </w:tbl>
    <w:p w:rsidR="00693A4F" w:rsidRDefault="00693A4F"/>
    <w:sectPr w:rsidR="00693A4F" w:rsidSect="00C6600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0B"/>
    <w:rsid w:val="00067785"/>
    <w:rsid w:val="00693A4F"/>
    <w:rsid w:val="006D362F"/>
    <w:rsid w:val="00842FE2"/>
    <w:rsid w:val="00BF74E3"/>
    <w:rsid w:val="00C6600B"/>
    <w:rsid w:val="00F55D28"/>
    <w:rsid w:val="00FD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52AA"/>
  <w15:chartTrackingRefBased/>
  <w15:docId w15:val="{556DC7CA-D8AF-498D-9F43-5B6FCFBA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6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Rubén</cp:lastModifiedBy>
  <cp:revision>5</cp:revision>
  <dcterms:created xsi:type="dcterms:W3CDTF">2017-02-20T12:59:00Z</dcterms:created>
  <dcterms:modified xsi:type="dcterms:W3CDTF">2017-02-22T08:41:00Z</dcterms:modified>
</cp:coreProperties>
</file>