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Spectral ExtraBold" w:cs="Spectral ExtraBold" w:eastAsia="Spectral ExtraBold" w:hAnsi="Spectral ExtraBold"/>
          <w:rtl w:val="0"/>
        </w:rPr>
        <w:t xml:space="preserve">AGREGUE ESTAS KEYWORDS</w:t>
      </w:r>
      <w:r w:rsidDel="00000000" w:rsidR="00000000" w:rsidRPr="00000000">
        <w:rPr>
          <w:rtl w:val="0"/>
        </w:rPr>
        <w:t xml:space="preserve">: salud , bienestar, crossfit, musculación, zumba, funcional, gym, boxeo, físico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Spectral ExtraBold" w:cs="Spectral ExtraBold" w:eastAsia="Spectral ExtraBold" w:hAnsi="Spectral ExtraBold"/>
          <w:rtl w:val="0"/>
        </w:rPr>
        <w:t xml:space="preserve">AGREGUE ESTO EN DESCRIPTION</w:t>
      </w:r>
      <w:r w:rsidDel="00000000" w:rsidR="00000000" w:rsidRPr="00000000">
        <w:rPr>
          <w:rtl w:val="0"/>
        </w:rPr>
        <w:t xml:space="preserve">: Magnumfitness es el mejor gimnasio de zona oeste con máquinas de la mejor calidad para tu comodidad… Echa un vistazo a lo que tenemos para ofrecerte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AGREGUE: </w:t>
      </w:r>
      <w:r w:rsidDel="00000000" w:rsidR="00000000" w:rsidRPr="00000000">
        <w:rPr>
          <w:rtl w:val="0"/>
        </w:rPr>
        <w:t xml:space="preserve">2 extend en la página Contacto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AGREGUE:  </w:t>
      </w:r>
      <w:r w:rsidDel="00000000" w:rsidR="00000000" w:rsidRPr="00000000">
        <w:rPr>
          <w:rtl w:val="0"/>
        </w:rPr>
        <w:t xml:space="preserve">un mixing en la página Index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Spectral ExtraBold">
    <w:embedBold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Relationship Id="rId7" Type="http://schemas.openxmlformats.org/officeDocument/2006/relationships/font" Target="fonts/SpectralExtraBold-bold.ttf"/><Relationship Id="rId8" Type="http://schemas.openxmlformats.org/officeDocument/2006/relationships/font" Target="fonts/SpectralExtra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