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Analysis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u w:val="single"/>
        </w:rPr>
      </w:pPr>
      <w:r w:rsidDel="00000000" w:rsidR="00000000" w:rsidRPr="00000000">
        <w:rPr>
          <w:rFonts w:ascii="Montserrat" w:cs="Montserrat" w:eastAsia="Montserrat" w:hAnsi="Montserrat"/>
          <w:sz w:val="30"/>
          <w:szCs w:val="30"/>
          <w:rtl w:val="0"/>
        </w:rPr>
        <w:t xml:space="preserve">C1.029</w:t>
      </w: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30"/>
          <w:szCs w:val="30"/>
        </w:rPr>
      </w:pPr>
      <w:hyperlink r:id="rId8">
        <w:r w:rsidDel="00000000" w:rsidR="00000000" w:rsidRPr="00000000">
          <w:rPr>
            <w:rFonts w:ascii="Montserrat" w:cs="Montserrat" w:eastAsia="Montserrat" w:hAnsi="Montserrat"/>
            <w:color w:val="1155cc"/>
            <w:sz w:val="30"/>
            <w:szCs w:val="30"/>
            <w:u w:val="single"/>
            <w:rtl w:val="0"/>
          </w:rPr>
          <w:t xml:space="preserve">https://github.com/users/pabmejbui/projects/2/views/1?filterQuery=assignee%3AFraperper5+label%3AIndividual</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Pérez Lázaro, Francisco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fraperper5@alum.us.es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información</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v41ihq09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txsm3o9sb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k11hr8qa7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prueba</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c6boexmuk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gestión</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1"/>
        <w:keepLines w:val="1"/>
        <w:spacing w:after="120" w:before="400" w:lineRule="auto"/>
        <w:rPr>
          <w:rFonts w:ascii="Montserrat" w:cs="Montserrat" w:eastAsia="Montserrat" w:hAnsi="Montserrat"/>
          <w:b w:val="1"/>
          <w:sz w:val="30"/>
          <w:szCs w:val="3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rFonts w:ascii="Montserrat" w:cs="Montserrat" w:eastAsia="Montserrat" w:hAnsi="Montserrat"/>
          <w:b w:val="1"/>
          <w:sz w:val="30"/>
          <w:szCs w:val="30"/>
        </w:rPr>
      </w:pPr>
      <w:bookmarkStart w:colFirst="0" w:colLast="0" w:name="_heading=h.30j0zll" w:id="1"/>
      <w:bookmarkEnd w:id="1"/>
      <w:r w:rsidDel="00000000" w:rsidR="00000000" w:rsidRPr="00000000">
        <w:rPr>
          <w:rFonts w:ascii="Montserrat" w:cs="Montserrat" w:eastAsia="Montserrat" w:hAnsi="Montserrat"/>
          <w:b w:val="1"/>
          <w:sz w:val="30"/>
          <w:szCs w:val="30"/>
          <w:rtl w:val="0"/>
        </w:rPr>
        <w:t xml:space="preserve">Resumen ejecutivo</w:t>
      </w:r>
    </w:p>
    <w:p w:rsidR="00000000" w:rsidDel="00000000" w:rsidP="00000000" w:rsidRDefault="00000000" w:rsidRPr="00000000" w14:paraId="0000001F">
      <w:pPr>
        <w:rPr/>
      </w:pPr>
      <w:r w:rsidDel="00000000" w:rsidR="00000000" w:rsidRPr="00000000">
        <w:rPr>
          <w:rtl w:val="0"/>
        </w:rPr>
        <w:t xml:space="preserve">Con este análisis buscaremos imprecisiones, incongruencias e indeterminaciones en los requisitos individuales solicitados en la segunda entrega de la asignatura al Student #2. La finalidad será describir los mismos con la mayor precisión posible, buscando optimizar la satisfacción del cliente.</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Montserrat" w:cs="Montserrat" w:eastAsia="Montserrat" w:hAnsi="Montserrat"/>
          <w:b w:val="1"/>
          <w:sz w:val="30"/>
          <w:szCs w:val="30"/>
        </w:rPr>
      </w:pPr>
      <w:bookmarkStart w:colFirst="0" w:colLast="0" w:name="_heading=h.1fob9te" w:id="2"/>
      <w:bookmarkEnd w:id="2"/>
      <w:r w:rsidDel="00000000" w:rsidR="00000000" w:rsidRPr="00000000">
        <w:rPr>
          <w:rFonts w:ascii="Montserrat" w:cs="Montserrat" w:eastAsia="Montserrat" w:hAnsi="Montserrat"/>
          <w:b w:val="1"/>
          <w:sz w:val="30"/>
          <w:szCs w:val="30"/>
          <w:rtl w:val="0"/>
        </w:rPr>
        <w:t xml:space="preserve">Tabla de revisiones</w:t>
      </w:r>
    </w:p>
    <w:p w:rsidR="00000000" w:rsidDel="00000000" w:rsidP="00000000" w:rsidRDefault="00000000" w:rsidRPr="00000000" w14:paraId="0000002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v1.0</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02/03/2025</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Documento creado.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v1.1</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12/03/2025</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Documento completado.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rFonts w:ascii="Montserrat" w:cs="Montserrat" w:eastAsia="Montserrat" w:hAnsi="Montserrat"/>
          <w:b w:val="1"/>
          <w:sz w:val="30"/>
          <w:szCs w:val="30"/>
        </w:rPr>
      </w:pPr>
      <w:bookmarkStart w:colFirst="0" w:colLast="0" w:name="_heading=h.3znysh7" w:id="3"/>
      <w:bookmarkEnd w:id="3"/>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51">
      <w:pPr>
        <w:rPr/>
      </w:pPr>
      <w:r w:rsidDel="00000000" w:rsidR="00000000" w:rsidRPr="00000000">
        <w:rPr>
          <w:rtl w:val="0"/>
        </w:rPr>
        <w:t xml:space="preserve">En este documento se va a representar el análisis de los requisitos individuales del Student #2 en la segunda entrega. </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rFonts w:ascii="Montserrat" w:cs="Montserrat" w:eastAsia="Montserrat" w:hAnsi="Montserrat"/>
          <w:b w:val="1"/>
          <w:sz w:val="30"/>
          <w:szCs w:val="30"/>
        </w:rPr>
      </w:pPr>
      <w:bookmarkStart w:colFirst="0" w:colLast="0" w:name="_heading=h.2et92p0" w:id="4"/>
      <w:bookmarkEnd w:id="4"/>
      <w:r w:rsidDel="00000000" w:rsidR="00000000" w:rsidRPr="00000000">
        <w:rPr>
          <w:rFonts w:ascii="Montserrat" w:cs="Montserrat" w:eastAsia="Montserrat" w:hAnsi="Montserrat"/>
          <w:b w:val="1"/>
          <w:sz w:val="30"/>
          <w:szCs w:val="30"/>
          <w:rtl w:val="0"/>
        </w:rPr>
        <w:t xml:space="preserve">Contenidos</w:t>
      </w:r>
    </w:p>
    <w:p w:rsidR="00000000" w:rsidDel="00000000" w:rsidP="00000000" w:rsidRDefault="00000000" w:rsidRPr="00000000" w14:paraId="00000054">
      <w:pPr>
        <w:pStyle w:val="Heading2"/>
        <w:rPr>
          <w:b w:val="1"/>
          <w:sz w:val="26"/>
          <w:szCs w:val="26"/>
        </w:rPr>
      </w:pPr>
      <w:bookmarkStart w:colFirst="0" w:colLast="0" w:name="_heading=h.tyjcwt" w:id="5"/>
      <w:bookmarkEnd w:id="5"/>
      <w:r w:rsidDel="00000000" w:rsidR="00000000" w:rsidRPr="00000000">
        <w:rPr>
          <w:b w:val="1"/>
          <w:sz w:val="26"/>
          <w:szCs w:val="26"/>
          <w:rtl w:val="0"/>
        </w:rPr>
        <w:t xml:space="preserve">Requisitos de información</w:t>
      </w:r>
    </w:p>
    <w:p w:rsidR="00000000" w:rsidDel="00000000" w:rsidP="00000000" w:rsidRDefault="00000000" w:rsidRPr="00000000" w14:paraId="00000055">
      <w:pPr>
        <w:spacing w:after="120" w:before="120" w:line="240" w:lineRule="auto"/>
        <w:jc w:val="both"/>
        <w:rPr>
          <w:i w:val="1"/>
        </w:rPr>
      </w:pPr>
      <w:r w:rsidDel="00000000" w:rsidR="00000000" w:rsidRPr="00000000">
        <w:rPr>
          <w:rFonts w:ascii="Calibri" w:cs="Calibri" w:eastAsia="Calibri" w:hAnsi="Calibri"/>
          <w:i w:val="1"/>
          <w:sz w:val="24"/>
          <w:szCs w:val="24"/>
          <w:rtl w:val="0"/>
        </w:rPr>
        <w:t xml:space="preserve">3)</w:t>
      </w:r>
      <w:r w:rsidDel="00000000" w:rsidR="00000000" w:rsidRPr="00000000">
        <w:rPr>
          <w:rFonts w:ascii="Calibri" w:cs="Calibri" w:eastAsia="Calibri" w:hAnsi="Calibri"/>
          <w:b w:val="1"/>
          <w:i w:val="1"/>
          <w:sz w:val="24"/>
          <w:szCs w:val="24"/>
          <w:rtl w:val="0"/>
        </w:rPr>
        <w:t xml:space="preserve"> Customers</w:t>
      </w:r>
      <w:r w:rsidDel="00000000" w:rsidR="00000000" w:rsidRPr="00000000">
        <w:rPr>
          <w:rFonts w:ascii="Calibri" w:cs="Calibri" w:eastAsia="Calibri" w:hAnsi="Calibri"/>
          <w:i w:val="1"/>
          <w:sz w:val="24"/>
          <w:szCs w:val="24"/>
          <w:rtl w:val="0"/>
        </w:rPr>
        <w:t xml:space="preserve"> are the people who purchase flights.  The system must store the following data about them: an </w:t>
      </w:r>
      <w:r w:rsidDel="00000000" w:rsidR="00000000" w:rsidRPr="00000000">
        <w:rPr>
          <w:rFonts w:ascii="Calibri" w:cs="Calibri" w:eastAsia="Calibri" w:hAnsi="Calibri"/>
          <w:b w:val="1"/>
          <w:i w:val="1"/>
          <w:sz w:val="24"/>
          <w:szCs w:val="24"/>
          <w:rtl w:val="0"/>
        </w:rPr>
        <w:t xml:space="preserve">identifier</w:t>
      </w:r>
      <w:r w:rsidDel="00000000" w:rsidR="00000000" w:rsidRPr="00000000">
        <w:rPr>
          <w:rFonts w:ascii="Calibri" w:cs="Calibri" w:eastAsia="Calibri" w:hAnsi="Calibri"/>
          <w:i w:val="1"/>
          <w:sz w:val="24"/>
          <w:szCs w:val="24"/>
          <w:rtl w:val="0"/>
        </w:rPr>
        <w:t xml:space="preserve"> (unique, pattern "^[A-Z]{2-3}\d{6}$", where the first two or three letters correspond to their initials), a </w:t>
      </w:r>
      <w:r w:rsidDel="00000000" w:rsidR="00000000" w:rsidRPr="00000000">
        <w:rPr>
          <w:rFonts w:ascii="Calibri" w:cs="Calibri" w:eastAsia="Calibri" w:hAnsi="Calibri"/>
          <w:b w:val="1"/>
          <w:i w:val="1"/>
          <w:sz w:val="24"/>
          <w:szCs w:val="24"/>
          <w:rtl w:val="0"/>
        </w:rPr>
        <w:t xml:space="preserve">phone number</w:t>
      </w:r>
      <w:r w:rsidDel="00000000" w:rsidR="00000000" w:rsidRPr="00000000">
        <w:rPr>
          <w:rFonts w:ascii="Calibri" w:cs="Calibri" w:eastAsia="Calibri" w:hAnsi="Calibri"/>
          <w:i w:val="1"/>
          <w:sz w:val="24"/>
          <w:szCs w:val="24"/>
          <w:rtl w:val="0"/>
        </w:rPr>
        <w:t xml:space="preserve"> (pattern "^\+?\d{6,15}$"), a </w:t>
      </w:r>
      <w:r w:rsidDel="00000000" w:rsidR="00000000" w:rsidRPr="00000000">
        <w:rPr>
          <w:rFonts w:ascii="Calibri" w:cs="Calibri" w:eastAsia="Calibri" w:hAnsi="Calibri"/>
          <w:b w:val="1"/>
          <w:i w:val="1"/>
          <w:sz w:val="24"/>
          <w:szCs w:val="24"/>
          <w:rtl w:val="0"/>
        </w:rPr>
        <w:t xml:space="preserve">physical address</w:t>
      </w:r>
      <w:r w:rsidDel="00000000" w:rsidR="00000000" w:rsidRPr="00000000">
        <w:rPr>
          <w:rFonts w:ascii="Calibri" w:cs="Calibri" w:eastAsia="Calibri" w:hAnsi="Calibri"/>
          <w:i w:val="1"/>
          <w:sz w:val="24"/>
          <w:szCs w:val="24"/>
          <w:rtl w:val="0"/>
        </w:rPr>
        <w:t xml:space="preserve"> (up to 255 characters), plus a </w:t>
      </w:r>
      <w:r w:rsidDel="00000000" w:rsidR="00000000" w:rsidRPr="00000000">
        <w:rPr>
          <w:rFonts w:ascii="Calibri" w:cs="Calibri" w:eastAsia="Calibri" w:hAnsi="Calibri"/>
          <w:b w:val="1"/>
          <w:i w:val="1"/>
          <w:sz w:val="24"/>
          <w:szCs w:val="24"/>
          <w:rtl w:val="0"/>
        </w:rPr>
        <w:t xml:space="preserve">city</w:t>
      </w:r>
      <w:r w:rsidDel="00000000" w:rsidR="00000000" w:rsidRPr="00000000">
        <w:rPr>
          <w:rFonts w:ascii="Calibri" w:cs="Calibri" w:eastAsia="Calibri" w:hAnsi="Calibri"/>
          <w:i w:val="1"/>
          <w:sz w:val="24"/>
          <w:szCs w:val="24"/>
          <w:rtl w:val="0"/>
        </w:rPr>
        <w:t xml:space="preserve"> and a </w:t>
      </w:r>
      <w:r w:rsidDel="00000000" w:rsidR="00000000" w:rsidRPr="00000000">
        <w:rPr>
          <w:rFonts w:ascii="Calibri" w:cs="Calibri" w:eastAsia="Calibri" w:hAnsi="Calibri"/>
          <w:b w:val="1"/>
          <w:i w:val="1"/>
          <w:sz w:val="24"/>
          <w:szCs w:val="24"/>
          <w:rtl w:val="0"/>
        </w:rPr>
        <w:t xml:space="preserve">country</w:t>
      </w:r>
      <w:r w:rsidDel="00000000" w:rsidR="00000000" w:rsidRPr="00000000">
        <w:rPr>
          <w:rFonts w:ascii="Calibri" w:cs="Calibri" w:eastAsia="Calibri" w:hAnsi="Calibri"/>
          <w:i w:val="1"/>
          <w:sz w:val="24"/>
          <w:szCs w:val="24"/>
          <w:rtl w:val="0"/>
        </w:rPr>
        <w:t xml:space="preserve"> (both up to 50 characters).  Optionally, customers may have some </w:t>
      </w:r>
      <w:r w:rsidDel="00000000" w:rsidR="00000000" w:rsidRPr="00000000">
        <w:rPr>
          <w:rFonts w:ascii="Calibri" w:cs="Calibri" w:eastAsia="Calibri" w:hAnsi="Calibri"/>
          <w:b w:val="1"/>
          <w:i w:val="1"/>
          <w:sz w:val="24"/>
          <w:szCs w:val="24"/>
          <w:rtl w:val="0"/>
        </w:rPr>
        <w:t xml:space="preserve">earned points </w:t>
      </w:r>
      <w:r w:rsidDel="00000000" w:rsidR="00000000" w:rsidRPr="00000000">
        <w:rPr>
          <w:rFonts w:ascii="Calibri" w:cs="Calibri" w:eastAsia="Calibri" w:hAnsi="Calibri"/>
          <w:i w:val="1"/>
          <w:sz w:val="24"/>
          <w:szCs w:val="24"/>
          <w:rtl w:val="0"/>
        </w:rPr>
        <w:t xml:space="preserve">(up to 500k points). </w:t>
      </w:r>
      <w:r w:rsidDel="00000000" w:rsidR="00000000" w:rsidRPr="00000000">
        <w:rPr>
          <w:rtl w:val="0"/>
        </w:rPr>
      </w:r>
    </w:p>
    <w:p w:rsidR="00000000" w:rsidDel="00000000" w:rsidP="00000000" w:rsidRDefault="00000000" w:rsidRPr="00000000" w14:paraId="00000056">
      <w:pPr>
        <w:widowControl w:val="0"/>
        <w:spacing w:line="240" w:lineRule="auto"/>
        <w:rPr>
          <w:b w:val="1"/>
        </w:rPr>
      </w:pPr>
      <w:r w:rsidDel="00000000" w:rsidR="00000000" w:rsidRPr="00000000">
        <w:rPr>
          <w:rtl w:val="0"/>
        </w:rPr>
      </w:r>
    </w:p>
    <w:p w:rsidR="00000000" w:rsidDel="00000000" w:rsidP="00000000" w:rsidRDefault="00000000" w:rsidRPr="00000000" w14:paraId="00000057">
      <w:pPr>
        <w:widowControl w:val="0"/>
        <w:spacing w:line="240" w:lineRule="auto"/>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Creación de la Entidad Customer.</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Para todos los atributos obligatorios usamos @Mandatory.</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Creación de la validación para phone Number(@ValidPhone)</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Añadir el drafMode de tipo </w:t>
            </w:r>
            <w:r w:rsidDel="00000000" w:rsidR="00000000" w:rsidRPr="00000000">
              <w:rPr>
                <w:b w:val="1"/>
                <w:rtl w:val="0"/>
              </w:rPr>
              <w:t xml:space="preserve">boolean</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-Cumplir con lo solicitado.</w:t>
            </w:r>
          </w:p>
          <w:p w:rsidR="00000000" w:rsidDel="00000000" w:rsidP="00000000" w:rsidRDefault="00000000" w:rsidRPr="00000000" w14:paraId="00000065">
            <w:pPr>
              <w:widowControl w:val="0"/>
              <w:spacing w:line="240" w:lineRule="auto"/>
              <w:rPr/>
            </w:pPr>
            <w:r w:rsidDel="00000000" w:rsidR="00000000" w:rsidRPr="00000000">
              <w:rPr>
                <w:rtl w:val="0"/>
              </w:rPr>
              <w:t xml:space="preserve">-Respetar la estructura propuesta.</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t xml:space="preserve">-No se ha encontrado ninguna.</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69">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120" w:before="120" w:line="240" w:lineRule="auto"/>
        <w:jc w:val="both"/>
        <w:rPr>
          <w:i w:val="1"/>
        </w:rPr>
      </w:pPr>
      <w:r w:rsidDel="00000000" w:rsidR="00000000" w:rsidRPr="00000000">
        <w:rPr>
          <w:rFonts w:ascii="Calibri" w:cs="Calibri" w:eastAsia="Calibri" w:hAnsi="Calibri"/>
          <w:i w:val="1"/>
          <w:sz w:val="24"/>
          <w:szCs w:val="24"/>
          <w:rtl w:val="0"/>
        </w:rPr>
        <w:t xml:space="preserve">4) A </w:t>
      </w:r>
      <w:r w:rsidDel="00000000" w:rsidR="00000000" w:rsidRPr="00000000">
        <w:rPr>
          <w:rFonts w:ascii="Calibri" w:cs="Calibri" w:eastAsia="Calibri" w:hAnsi="Calibri"/>
          <w:b w:val="1"/>
          <w:i w:val="1"/>
          <w:sz w:val="24"/>
          <w:szCs w:val="24"/>
          <w:rtl w:val="0"/>
        </w:rPr>
        <w:t xml:space="preserve">booking</w:t>
      </w:r>
      <w:r w:rsidDel="00000000" w:rsidR="00000000" w:rsidRPr="00000000">
        <w:rPr>
          <w:rFonts w:ascii="Calibri" w:cs="Calibri" w:eastAsia="Calibri" w:hAnsi="Calibri"/>
          <w:i w:val="1"/>
          <w:sz w:val="24"/>
          <w:szCs w:val="24"/>
          <w:rtl w:val="0"/>
        </w:rPr>
        <w:t xml:space="preserve"> is a reservation made by a </w:t>
      </w:r>
      <w:r w:rsidDel="00000000" w:rsidR="00000000" w:rsidRPr="00000000">
        <w:rPr>
          <w:rFonts w:ascii="Calibri" w:cs="Calibri" w:eastAsia="Calibri" w:hAnsi="Calibri"/>
          <w:b w:val="1"/>
          <w:i w:val="1"/>
          <w:sz w:val="24"/>
          <w:szCs w:val="24"/>
          <w:rtl w:val="0"/>
        </w:rPr>
        <w:t xml:space="preserve">customer</w:t>
      </w:r>
      <w:r w:rsidDel="00000000" w:rsidR="00000000" w:rsidRPr="00000000">
        <w:rPr>
          <w:rFonts w:ascii="Calibri" w:cs="Calibri" w:eastAsia="Calibri" w:hAnsi="Calibri"/>
          <w:i w:val="1"/>
          <w:sz w:val="24"/>
          <w:szCs w:val="24"/>
          <w:rtl w:val="0"/>
        </w:rPr>
        <w:t xml:space="preserve"> to purchase a </w:t>
      </w:r>
      <w:r w:rsidDel="00000000" w:rsidR="00000000" w:rsidRPr="00000000">
        <w:rPr>
          <w:rFonts w:ascii="Calibri" w:cs="Calibri" w:eastAsia="Calibri" w:hAnsi="Calibri"/>
          <w:b w:val="1"/>
          <w:i w:val="1"/>
          <w:sz w:val="24"/>
          <w:szCs w:val="24"/>
          <w:rtl w:val="0"/>
        </w:rPr>
        <w:t xml:space="preserve">flight</w:t>
      </w:r>
      <w:r w:rsidDel="00000000" w:rsidR="00000000" w:rsidRPr="00000000">
        <w:rPr>
          <w:rFonts w:ascii="Calibri" w:cs="Calibri" w:eastAsia="Calibri" w:hAnsi="Calibri"/>
          <w:i w:val="1"/>
          <w:sz w:val="24"/>
          <w:szCs w:val="24"/>
          <w:rtl w:val="0"/>
        </w:rPr>
        <w:t xml:space="preserve">, guaranteeing some seats on a specific itinerary and associating some </w:t>
      </w:r>
      <w:r w:rsidDel="00000000" w:rsidR="00000000" w:rsidRPr="00000000">
        <w:rPr>
          <w:rFonts w:ascii="Calibri" w:cs="Calibri" w:eastAsia="Calibri" w:hAnsi="Calibri"/>
          <w:b w:val="1"/>
          <w:i w:val="1"/>
          <w:sz w:val="24"/>
          <w:szCs w:val="24"/>
          <w:rtl w:val="0"/>
        </w:rPr>
        <w:t xml:space="preserve">passengers</w:t>
      </w:r>
      <w:r w:rsidDel="00000000" w:rsidR="00000000" w:rsidRPr="00000000">
        <w:rPr>
          <w:rFonts w:ascii="Calibri" w:cs="Calibri" w:eastAsia="Calibri" w:hAnsi="Calibri"/>
          <w:i w:val="1"/>
          <w:sz w:val="24"/>
          <w:szCs w:val="24"/>
          <w:rtl w:val="0"/>
        </w:rPr>
        <w:t xml:space="preserve">' details with the trip.  The system must manage the following information for each </w:t>
      </w:r>
      <w:r w:rsidDel="00000000" w:rsidR="00000000" w:rsidRPr="00000000">
        <w:rPr>
          <w:rFonts w:ascii="Calibri" w:cs="Calibri" w:eastAsia="Calibri" w:hAnsi="Calibri"/>
          <w:b w:val="1"/>
          <w:i w:val="1"/>
          <w:sz w:val="24"/>
          <w:szCs w:val="24"/>
          <w:rtl w:val="0"/>
        </w:rPr>
        <w:t xml:space="preserve">booking</w:t>
      </w:r>
      <w:r w:rsidDel="00000000" w:rsidR="00000000" w:rsidRPr="00000000">
        <w:rPr>
          <w:rFonts w:ascii="Calibri" w:cs="Calibri" w:eastAsia="Calibri" w:hAnsi="Calibri"/>
          <w:i w:val="1"/>
          <w:sz w:val="24"/>
          <w:szCs w:val="24"/>
          <w:rtl w:val="0"/>
        </w:rPr>
        <w:t xml:space="preserve">: a </w:t>
      </w:r>
      <w:r w:rsidDel="00000000" w:rsidR="00000000" w:rsidRPr="00000000">
        <w:rPr>
          <w:rFonts w:ascii="Calibri" w:cs="Calibri" w:eastAsia="Calibri" w:hAnsi="Calibri"/>
          <w:b w:val="1"/>
          <w:i w:val="1"/>
          <w:sz w:val="24"/>
          <w:szCs w:val="24"/>
          <w:rtl w:val="0"/>
        </w:rPr>
        <w:t xml:space="preserve">locator code</w:t>
      </w:r>
      <w:r w:rsidDel="00000000" w:rsidR="00000000" w:rsidRPr="00000000">
        <w:rPr>
          <w:rFonts w:ascii="Calibri" w:cs="Calibri" w:eastAsia="Calibri" w:hAnsi="Calibri"/>
          <w:i w:val="1"/>
          <w:sz w:val="24"/>
          <w:szCs w:val="24"/>
          <w:rtl w:val="0"/>
        </w:rPr>
        <w:t xml:space="preserve"> (unique, pattern "^[A-Z0-9]{6,8}$"), a </w:t>
      </w:r>
      <w:r w:rsidDel="00000000" w:rsidR="00000000" w:rsidRPr="00000000">
        <w:rPr>
          <w:rFonts w:ascii="Calibri" w:cs="Calibri" w:eastAsia="Calibri" w:hAnsi="Calibri"/>
          <w:b w:val="1"/>
          <w:i w:val="1"/>
          <w:sz w:val="24"/>
          <w:szCs w:val="24"/>
          <w:rtl w:val="0"/>
        </w:rPr>
        <w:t xml:space="preserve">purchase moment</w:t>
      </w:r>
      <w:r w:rsidDel="00000000" w:rsidR="00000000" w:rsidRPr="00000000">
        <w:rPr>
          <w:rFonts w:ascii="Calibri" w:cs="Calibri" w:eastAsia="Calibri" w:hAnsi="Calibri"/>
          <w:i w:val="1"/>
          <w:sz w:val="24"/>
          <w:szCs w:val="24"/>
          <w:rtl w:val="0"/>
        </w:rPr>
        <w:t xml:space="preserve"> (in the past), a </w:t>
      </w:r>
      <w:r w:rsidDel="00000000" w:rsidR="00000000" w:rsidRPr="00000000">
        <w:rPr>
          <w:rFonts w:ascii="Calibri" w:cs="Calibri" w:eastAsia="Calibri" w:hAnsi="Calibri"/>
          <w:b w:val="1"/>
          <w:i w:val="1"/>
          <w:sz w:val="24"/>
          <w:szCs w:val="24"/>
          <w:rtl w:val="0"/>
        </w:rPr>
        <w:t xml:space="preserve">travel</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b w:val="1"/>
          <w:i w:val="1"/>
          <w:sz w:val="24"/>
          <w:szCs w:val="24"/>
          <w:rtl w:val="0"/>
        </w:rPr>
        <w:t xml:space="preserve">class</w:t>
      </w:r>
      <w:r w:rsidDel="00000000" w:rsidR="00000000" w:rsidRPr="00000000">
        <w:rPr>
          <w:rFonts w:ascii="Calibri" w:cs="Calibri" w:eastAsia="Calibri" w:hAnsi="Calibri"/>
          <w:i w:val="1"/>
          <w:sz w:val="24"/>
          <w:szCs w:val="24"/>
          <w:rtl w:val="0"/>
        </w:rPr>
        <w:t xml:space="preserve"> ("ECONOMY", BUSINESS"), and a </w:t>
      </w:r>
      <w:r w:rsidDel="00000000" w:rsidR="00000000" w:rsidRPr="00000000">
        <w:rPr>
          <w:rFonts w:ascii="Calibri" w:cs="Calibri" w:eastAsia="Calibri" w:hAnsi="Calibri"/>
          <w:b w:val="1"/>
          <w:i w:val="1"/>
          <w:sz w:val="24"/>
          <w:szCs w:val="24"/>
          <w:rtl w:val="0"/>
        </w:rPr>
        <w:t xml:space="preserve">price</w:t>
      </w:r>
      <w:r w:rsidDel="00000000" w:rsidR="00000000" w:rsidRPr="00000000">
        <w:rPr>
          <w:rFonts w:ascii="Calibri" w:cs="Calibri" w:eastAsia="Calibri" w:hAnsi="Calibri"/>
          <w:i w:val="1"/>
          <w:sz w:val="24"/>
          <w:szCs w:val="24"/>
          <w:rtl w:val="0"/>
        </w:rPr>
        <w:t xml:space="preserve">.  Optionally, the system should record the </w:t>
      </w:r>
      <w:r w:rsidDel="00000000" w:rsidR="00000000" w:rsidRPr="00000000">
        <w:rPr>
          <w:rFonts w:ascii="Calibri" w:cs="Calibri" w:eastAsia="Calibri" w:hAnsi="Calibri"/>
          <w:b w:val="1"/>
          <w:i w:val="1"/>
          <w:sz w:val="24"/>
          <w:szCs w:val="24"/>
          <w:rtl w:val="0"/>
        </w:rPr>
        <w:t xml:space="preserve">last nibble </w:t>
      </w:r>
      <w:r w:rsidDel="00000000" w:rsidR="00000000" w:rsidRPr="00000000">
        <w:rPr>
          <w:rFonts w:ascii="Calibri" w:cs="Calibri" w:eastAsia="Calibri" w:hAnsi="Calibri"/>
          <w:i w:val="1"/>
          <w:sz w:val="24"/>
          <w:szCs w:val="24"/>
          <w:rtl w:val="0"/>
        </w:rPr>
        <w:t xml:space="preserve">of the credit card used for payment.</w:t>
      </w:r>
      <w:r w:rsidDel="00000000" w:rsidR="00000000" w:rsidRPr="00000000">
        <w:rPr>
          <w:rFonts w:ascii="Calibri" w:cs="Calibri" w:eastAsia="Calibri" w:hAnsi="Calibri"/>
          <w:i w:val="1"/>
          <w:sz w:val="24"/>
          <w:szCs w:val="24"/>
          <w:highlight w:val="yellow"/>
          <w:rtl w:val="0"/>
        </w:rPr>
        <w:t xml:space="preserve"> </w:t>
      </w:r>
      <w:r w:rsidDel="00000000" w:rsidR="00000000" w:rsidRPr="00000000">
        <w:rPr>
          <w:rtl w:val="0"/>
        </w:rPr>
      </w:r>
    </w:p>
    <w:p w:rsidR="00000000" w:rsidDel="00000000" w:rsidP="00000000" w:rsidRDefault="00000000" w:rsidRPr="00000000" w14:paraId="0000006D">
      <w:pPr>
        <w:widowControl w:val="0"/>
        <w:spacing w:line="240" w:lineRule="auto"/>
        <w:rPr>
          <w:b w:val="1"/>
        </w:rPr>
      </w:pPr>
      <w:r w:rsidDel="00000000" w:rsidR="00000000" w:rsidRPr="00000000">
        <w:rPr>
          <w:rtl w:val="0"/>
        </w:rPr>
      </w:r>
    </w:p>
    <w:p w:rsidR="00000000" w:rsidDel="00000000" w:rsidP="00000000" w:rsidRDefault="00000000" w:rsidRPr="00000000" w14:paraId="0000006E">
      <w:pPr>
        <w:widowControl w:val="0"/>
        <w:spacing w:line="240" w:lineRule="auto"/>
        <w:rPr>
          <w:b w:val="1"/>
        </w:rPr>
      </w:pPr>
      <w:r w:rsidDel="00000000" w:rsidR="00000000" w:rsidRPr="00000000">
        <w:rPr>
          <w:rtl w:val="0"/>
        </w:rPr>
      </w:r>
    </w:p>
    <w:sdt>
      <w:sdtPr>
        <w:lock w:val="contentLocked"/>
        <w:tag w:val="goog_rdk_0"/>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Creación de la Entidad Booking.</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Para atributos obligatorios usar @Mandatory.</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Para atributos opcionales usar @Optional.</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Crear Enum para el tipo TravelClass.</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Creación de la validación para phone Number(@ValidPhone).</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Añadir el drafMode de tipo </w:t>
                </w:r>
                <w:r w:rsidDel="00000000" w:rsidR="00000000" w:rsidRPr="00000000">
                  <w:rPr>
                    <w:b w:val="1"/>
                    <w:rtl w:val="0"/>
                  </w:rPr>
                  <w:t xml:space="preserve">boolean</w:t>
                </w:r>
                <w:r w:rsidDel="00000000" w:rsidR="00000000" w:rsidRPr="00000000">
                  <w:rPr>
                    <w:rtl w:val="0"/>
                  </w:rPr>
                  <w:t xml:space="preserve">.</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Para evitar las relación ManyToMany que tiene Bookings con Passenger creamos una entidad BookingRecord, a su vez esta entidad se relaciona con Flight(ManyToOne).</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-Cumplir con lo solicitado.</w:t>
                </w:r>
              </w:p>
              <w:p w:rsidR="00000000" w:rsidDel="00000000" w:rsidP="00000000" w:rsidRDefault="00000000" w:rsidRPr="00000000" w14:paraId="00000082">
                <w:pPr>
                  <w:widowControl w:val="0"/>
                  <w:spacing w:line="240" w:lineRule="auto"/>
                  <w:rPr/>
                </w:pPr>
                <w:r w:rsidDel="00000000" w:rsidR="00000000" w:rsidRPr="00000000">
                  <w:rPr>
                    <w:rtl w:val="0"/>
                  </w:rPr>
                  <w:t xml:space="preserve">-Respetar la estructura propuesta.</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87">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120" w:before="120" w:line="240" w:lineRule="auto"/>
        <w:ind w:left="0" w:firstLine="0"/>
        <w:jc w:val="both"/>
        <w:rPr>
          <w:i w:val="1"/>
        </w:rPr>
      </w:pPr>
      <w:r w:rsidDel="00000000" w:rsidR="00000000" w:rsidRPr="00000000">
        <w:rPr>
          <w:rFonts w:ascii="Calibri" w:cs="Calibri" w:eastAsia="Calibri" w:hAnsi="Calibri"/>
          <w:i w:val="1"/>
          <w:sz w:val="24"/>
          <w:szCs w:val="24"/>
          <w:rtl w:val="0"/>
        </w:rPr>
        <w:t xml:space="preserve">5) A </w:t>
      </w:r>
      <w:r w:rsidDel="00000000" w:rsidR="00000000" w:rsidRPr="00000000">
        <w:rPr>
          <w:rFonts w:ascii="Calibri" w:cs="Calibri" w:eastAsia="Calibri" w:hAnsi="Calibri"/>
          <w:b w:val="1"/>
          <w:i w:val="1"/>
          <w:sz w:val="24"/>
          <w:szCs w:val="24"/>
          <w:rtl w:val="0"/>
        </w:rPr>
        <w:t xml:space="preserve">passenger</w:t>
      </w:r>
      <w:r w:rsidDel="00000000" w:rsidR="00000000" w:rsidRPr="00000000">
        <w:rPr>
          <w:rFonts w:ascii="Calibri" w:cs="Calibri" w:eastAsia="Calibri" w:hAnsi="Calibri"/>
          <w:i w:val="1"/>
          <w:sz w:val="24"/>
          <w:szCs w:val="24"/>
          <w:rtl w:val="0"/>
        </w:rPr>
        <w:t xml:space="preserve"> is an individual who takes a flight and he or she must be registered in the corresponding booking. The system must store the following data about passengers: a </w:t>
      </w:r>
      <w:r w:rsidDel="00000000" w:rsidR="00000000" w:rsidRPr="00000000">
        <w:rPr>
          <w:rFonts w:ascii="Calibri" w:cs="Calibri" w:eastAsia="Calibri" w:hAnsi="Calibri"/>
          <w:b w:val="1"/>
          <w:i w:val="1"/>
          <w:sz w:val="24"/>
          <w:szCs w:val="24"/>
          <w:rtl w:val="0"/>
        </w:rPr>
        <w:t xml:space="preserve">full name</w:t>
      </w:r>
      <w:r w:rsidDel="00000000" w:rsidR="00000000" w:rsidRPr="00000000">
        <w:rPr>
          <w:rFonts w:ascii="Calibri" w:cs="Calibri" w:eastAsia="Calibri" w:hAnsi="Calibri"/>
          <w:i w:val="1"/>
          <w:sz w:val="24"/>
          <w:szCs w:val="24"/>
          <w:rtl w:val="0"/>
        </w:rPr>
        <w:t xml:space="preserve"> (shorter than 256 characters), an </w:t>
      </w:r>
      <w:r w:rsidDel="00000000" w:rsidR="00000000" w:rsidRPr="00000000">
        <w:rPr>
          <w:rFonts w:ascii="Calibri" w:cs="Calibri" w:eastAsia="Calibri" w:hAnsi="Calibri"/>
          <w:b w:val="1"/>
          <w:i w:val="1"/>
          <w:sz w:val="24"/>
          <w:szCs w:val="24"/>
          <w:rtl w:val="0"/>
        </w:rPr>
        <w:t xml:space="preserve">email</w:t>
      </w:r>
      <w:r w:rsidDel="00000000" w:rsidR="00000000" w:rsidRPr="00000000">
        <w:rPr>
          <w:rFonts w:ascii="Calibri" w:cs="Calibri" w:eastAsia="Calibri" w:hAnsi="Calibri"/>
          <w:i w:val="1"/>
          <w:sz w:val="24"/>
          <w:szCs w:val="24"/>
          <w:rtl w:val="0"/>
        </w:rPr>
        <w:t xml:space="preserve">, a </w:t>
      </w:r>
      <w:r w:rsidDel="00000000" w:rsidR="00000000" w:rsidRPr="00000000">
        <w:rPr>
          <w:rFonts w:ascii="Calibri" w:cs="Calibri" w:eastAsia="Calibri" w:hAnsi="Calibri"/>
          <w:b w:val="1"/>
          <w:i w:val="1"/>
          <w:sz w:val="24"/>
          <w:szCs w:val="24"/>
          <w:rtl w:val="0"/>
        </w:rPr>
        <w:t xml:space="preserve">passport number </w:t>
      </w:r>
      <w:r w:rsidDel="00000000" w:rsidR="00000000" w:rsidRPr="00000000">
        <w:rPr>
          <w:rFonts w:ascii="Calibri" w:cs="Calibri" w:eastAsia="Calibri" w:hAnsi="Calibri"/>
          <w:i w:val="1"/>
          <w:sz w:val="24"/>
          <w:szCs w:val="24"/>
          <w:rtl w:val="0"/>
        </w:rPr>
        <w:t xml:space="preserve">(pattern “^[A-Z0-9]{6,9}$”), a </w:t>
      </w:r>
      <w:r w:rsidDel="00000000" w:rsidR="00000000" w:rsidRPr="00000000">
        <w:rPr>
          <w:rFonts w:ascii="Calibri" w:cs="Calibri" w:eastAsia="Calibri" w:hAnsi="Calibri"/>
          <w:b w:val="1"/>
          <w:i w:val="1"/>
          <w:sz w:val="24"/>
          <w:szCs w:val="24"/>
          <w:rtl w:val="0"/>
        </w:rPr>
        <w:t xml:space="preserve">date of birth</w:t>
      </w:r>
      <w:r w:rsidDel="00000000" w:rsidR="00000000" w:rsidRPr="00000000">
        <w:rPr>
          <w:rFonts w:ascii="Calibri" w:cs="Calibri" w:eastAsia="Calibri" w:hAnsi="Calibri"/>
          <w:i w:val="1"/>
          <w:sz w:val="24"/>
          <w:szCs w:val="24"/>
          <w:rtl w:val="0"/>
        </w:rPr>
        <w:t xml:space="preserve">, and, optionally, his or her </w:t>
      </w:r>
      <w:r w:rsidDel="00000000" w:rsidR="00000000" w:rsidRPr="00000000">
        <w:rPr>
          <w:rFonts w:ascii="Calibri" w:cs="Calibri" w:eastAsia="Calibri" w:hAnsi="Calibri"/>
          <w:b w:val="1"/>
          <w:i w:val="1"/>
          <w:sz w:val="24"/>
          <w:szCs w:val="24"/>
          <w:rtl w:val="0"/>
        </w:rPr>
        <w:t xml:space="preserve">special needs</w:t>
      </w:r>
      <w:r w:rsidDel="00000000" w:rsidR="00000000" w:rsidRPr="00000000">
        <w:rPr>
          <w:rFonts w:ascii="Calibri" w:cs="Calibri" w:eastAsia="Calibri" w:hAnsi="Calibri"/>
          <w:i w:val="1"/>
          <w:sz w:val="24"/>
          <w:szCs w:val="24"/>
          <w:rtl w:val="0"/>
        </w:rPr>
        <w:t xml:space="preserve"> (shorter than 51 characters).</w:t>
      </w:r>
      <w:r w:rsidDel="00000000" w:rsidR="00000000" w:rsidRPr="00000000">
        <w:rPr>
          <w:rtl w:val="0"/>
        </w:rPr>
      </w:r>
    </w:p>
    <w:p w:rsidR="00000000" w:rsidDel="00000000" w:rsidP="00000000" w:rsidRDefault="00000000" w:rsidRPr="00000000" w14:paraId="0000008A">
      <w:pPr>
        <w:widowControl w:val="0"/>
        <w:spacing w:line="240" w:lineRule="auto"/>
        <w:rPr>
          <w:b w:val="1"/>
        </w:rPr>
      </w:pPr>
      <w:r w:rsidDel="00000000" w:rsidR="00000000" w:rsidRPr="00000000">
        <w:rPr>
          <w:rtl w:val="0"/>
        </w:rPr>
      </w:r>
    </w:p>
    <w:sdt>
      <w:sdtPr>
        <w:lock w:val="contentLocked"/>
        <w:tag w:val="goog_rdk_1"/>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Creación de la Entidad Passenger.</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Para atributos obligatorios usar @Mandatory.</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Para atributos opcionales usar @Optional.</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Crear un validador @ValidPassport</w:t>
                </w:r>
              </w:p>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-Cumplir con lo solicitado.</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-Rapidez y sencillez.</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-Respetar la estructura propuesta.</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A0">
      <w:pPr>
        <w:rPr/>
      </w:pPr>
      <w:r w:rsidDel="00000000" w:rsidR="00000000" w:rsidRPr="00000000">
        <w:rPr>
          <w:b w:val="1"/>
          <w:rtl w:val="0"/>
        </w:rPr>
        <w:t xml:space="preserve">Fuente:</w:t>
      </w:r>
      <w:r w:rsidDel="00000000" w:rsidR="00000000" w:rsidRPr="00000000">
        <w:rPr>
          <w:rtl w:val="0"/>
        </w:rPr>
        <w:t xml:space="preserve"> Foro de EV de los profesores.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120" w:before="120" w:line="240" w:lineRule="auto"/>
        <w:ind w:left="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15) The system must handle </w:t>
      </w:r>
      <w:r w:rsidDel="00000000" w:rsidR="00000000" w:rsidRPr="00000000">
        <w:rPr>
          <w:rFonts w:ascii="Calibri" w:cs="Calibri" w:eastAsia="Calibri" w:hAnsi="Calibri"/>
          <w:b w:val="1"/>
          <w:i w:val="1"/>
          <w:sz w:val="24"/>
          <w:szCs w:val="24"/>
          <w:rtl w:val="0"/>
        </w:rPr>
        <w:t xml:space="preserve">customers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b w:val="1"/>
          <w:i w:val="1"/>
          <w:sz w:val="24"/>
          <w:szCs w:val="24"/>
          <w:rtl w:val="0"/>
        </w:rPr>
        <w:t xml:space="preserve">dashboards</w:t>
      </w:r>
      <w:r w:rsidDel="00000000" w:rsidR="00000000" w:rsidRPr="00000000">
        <w:rPr>
          <w:rFonts w:ascii="Calibri" w:cs="Calibri" w:eastAsia="Calibri" w:hAnsi="Calibri"/>
          <w:i w:val="1"/>
          <w:sz w:val="24"/>
          <w:szCs w:val="24"/>
          <w:rtl w:val="0"/>
        </w:rPr>
        <w:t xml:space="preserve"> with the following </w:t>
      </w:r>
      <w:r w:rsidDel="00000000" w:rsidR="00000000" w:rsidRPr="00000000">
        <w:rPr>
          <w:rFonts w:ascii="Calibri" w:cs="Calibri" w:eastAsia="Calibri" w:hAnsi="Calibri"/>
          <w:b w:val="1"/>
          <w:i w:val="1"/>
          <w:sz w:val="24"/>
          <w:szCs w:val="24"/>
          <w:rtl w:val="0"/>
        </w:rPr>
        <w:t xml:space="preserve">indicators</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A3">
      <w:pPr>
        <w:numPr>
          <w:ilvl w:val="0"/>
          <w:numId w:val="1"/>
        </w:numPr>
        <w:spacing w:before="120" w:line="240" w:lineRule="auto"/>
        <w:ind w:left="720" w:hanging="360"/>
        <w:jc w:val="both"/>
        <w:rPr>
          <w:rFonts w:ascii="Noto Sans Symbols" w:cs="Noto Sans Symbols" w:eastAsia="Noto Sans Symbols" w:hAnsi="Noto Sans Symbols"/>
          <w:i w:val="1"/>
          <w:sz w:val="24"/>
          <w:szCs w:val="24"/>
        </w:rPr>
      </w:pPr>
      <w:r w:rsidDel="00000000" w:rsidR="00000000" w:rsidRPr="00000000">
        <w:rPr>
          <w:rFonts w:ascii="Calibri" w:cs="Calibri" w:eastAsia="Calibri" w:hAnsi="Calibri"/>
          <w:i w:val="1"/>
          <w:sz w:val="24"/>
          <w:szCs w:val="24"/>
          <w:rtl w:val="0"/>
        </w:rPr>
        <w:t xml:space="preserve">The last five destinations. </w:t>
      </w:r>
    </w:p>
    <w:p w:rsidR="00000000" w:rsidDel="00000000" w:rsidP="00000000" w:rsidRDefault="00000000" w:rsidRPr="00000000" w14:paraId="000000A4">
      <w:pPr>
        <w:numPr>
          <w:ilvl w:val="0"/>
          <w:numId w:val="1"/>
        </w:numPr>
        <w:spacing w:line="24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money spent in bookings during the last year. </w:t>
      </w:r>
    </w:p>
    <w:p w:rsidR="00000000" w:rsidDel="00000000" w:rsidP="00000000" w:rsidRDefault="00000000" w:rsidRPr="00000000" w14:paraId="000000A5">
      <w:pPr>
        <w:numPr>
          <w:ilvl w:val="0"/>
          <w:numId w:val="1"/>
        </w:numPr>
        <w:spacing w:line="24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Their number of bookings grouped by travel class. </w:t>
      </w:r>
    </w:p>
    <w:p w:rsidR="00000000" w:rsidDel="00000000" w:rsidP="00000000" w:rsidRDefault="00000000" w:rsidRPr="00000000" w14:paraId="000000A6">
      <w:pPr>
        <w:numPr>
          <w:ilvl w:val="0"/>
          <w:numId w:val="1"/>
        </w:numPr>
        <w:spacing w:line="24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Count, average, minimum, maximum, and standard deviation of the cost of their bookings in the last five years. </w:t>
      </w:r>
    </w:p>
    <w:p w:rsidR="00000000" w:rsidDel="00000000" w:rsidP="00000000" w:rsidRDefault="00000000" w:rsidRPr="00000000" w14:paraId="000000A7">
      <w:pPr>
        <w:numPr>
          <w:ilvl w:val="0"/>
          <w:numId w:val="1"/>
        </w:numPr>
        <w:spacing w:after="120" w:line="240" w:lineRule="auto"/>
        <w:ind w:left="720" w:hanging="360"/>
        <w:jc w:val="both"/>
        <w:rPr>
          <w:rFonts w:ascii="Noto Sans Symbols" w:cs="Noto Sans Symbols" w:eastAsia="Noto Sans Symbols" w:hAnsi="Noto Sans Symbols"/>
          <w:i w:val="1"/>
          <w:sz w:val="24"/>
          <w:szCs w:val="24"/>
        </w:rPr>
      </w:pPr>
      <w:r w:rsidDel="00000000" w:rsidR="00000000" w:rsidRPr="00000000">
        <w:rPr>
          <w:rFonts w:ascii="Calibri" w:cs="Calibri" w:eastAsia="Calibri" w:hAnsi="Calibri"/>
          <w:i w:val="1"/>
          <w:sz w:val="24"/>
          <w:szCs w:val="24"/>
          <w:rtl w:val="0"/>
        </w:rPr>
        <w:t xml:space="preserve">Count, average, minimum, maximum, and standard deviation of the number of passengers in their bookings. </w:t>
      </w:r>
    </w:p>
    <w:p w:rsidR="00000000" w:rsidDel="00000000" w:rsidP="00000000" w:rsidRDefault="00000000" w:rsidRPr="00000000" w14:paraId="000000A8">
      <w:pPr>
        <w:widowControl w:val="0"/>
        <w:spacing w:line="240" w:lineRule="auto"/>
        <w:rPr>
          <w:b w:val="1"/>
        </w:rPr>
      </w:pPr>
      <w:r w:rsidDel="00000000" w:rsidR="00000000" w:rsidRPr="00000000">
        <w:rPr>
          <w:rtl w:val="0"/>
        </w:rPr>
      </w:r>
    </w:p>
    <w:sdt>
      <w:sdtPr>
        <w:lock w:val="contentLocked"/>
        <w:tag w:val="goog_rdk_2"/>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Crear un AbstractForm para los Customers.</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List&lt;String&gt; para guardar los ultimos 5 destinos.</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Para los siguientes atributos tipo entero para contadores, y tipo double para costes y medias</w:t>
                </w:r>
              </w:p>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-Cumplir con lo solicitado.</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-Rapidez y sencillez.</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-Respetar la estructura propuesta.</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BC">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BD">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E">
      <w:pPr>
        <w:spacing w:after="120" w:before="120" w:line="240" w:lineRule="auto"/>
        <w:ind w:left="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26) The system must include a board to recommend something in the city and/or country of a given airport.  </w:t>
      </w:r>
      <w:r w:rsidDel="00000000" w:rsidR="00000000" w:rsidRPr="00000000">
        <w:rPr>
          <w:rFonts w:ascii="Calibri" w:cs="Calibri" w:eastAsia="Calibri" w:hAnsi="Calibri"/>
          <w:b w:val="1"/>
          <w:i w:val="1"/>
          <w:sz w:val="24"/>
          <w:szCs w:val="24"/>
          <w:rtl w:val="0"/>
        </w:rPr>
        <w:t xml:space="preserve">Recommendations</w:t>
      </w:r>
      <w:r w:rsidDel="00000000" w:rsidR="00000000" w:rsidRPr="00000000">
        <w:rPr>
          <w:rFonts w:ascii="Calibri" w:cs="Calibri" w:eastAsia="Calibri" w:hAnsi="Calibri"/>
          <w:i w:val="1"/>
          <w:sz w:val="24"/>
          <w:szCs w:val="24"/>
          <w:rtl w:val="0"/>
        </w:rPr>
        <w:t xml:space="preserve"> can be about experiences, activities, restaurants, accommodation or any other thing that a person may find interesting at the destination. A web service must be used to populate this entity with information about recommendations.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F">
      <w:pPr>
        <w:widowControl w:val="0"/>
        <w:spacing w:line="240" w:lineRule="auto"/>
        <w:rPr>
          <w:b w:val="1"/>
        </w:rPr>
      </w:pPr>
      <w:r w:rsidDel="00000000" w:rsidR="00000000" w:rsidRPr="00000000">
        <w:rPr>
          <w:rtl w:val="0"/>
        </w:rPr>
      </w:r>
    </w:p>
    <w:sdt>
      <w:sdtPr>
        <w:lock w:val="contentLocked"/>
        <w:tag w:val="goog_rdk_3"/>
      </w:sdtPr>
      <w:sdtContent>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Creación de cuenta para OpenTripMap API</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Crear una entidad Recommendation</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Crear un RecommendationService para definir los metodos API</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Crear un RecommendatioController para manejar la API dentro del sistema</w:t>
                </w:r>
              </w:p>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t xml:space="preserve">-OpenTripMap API es gratuita con limitaciones de solicitudes.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pPr>
                <w:r w:rsidDel="00000000" w:rsidR="00000000" w:rsidRPr="00000000">
                  <w:rPr>
                    <w:rtl w:val="0"/>
                  </w:rPr>
                  <w:t xml:space="preserve">-Se ha intentado implementar pero con fallos de ejecución y debido al tiempo de entrega no se ha completado y llevado a master. Se mantiene en la rama para su futuro desarrollo.</w:t>
                </w:r>
              </w:p>
            </w:tc>
          </w:tr>
        </w:tbl>
      </w:sdtContent>
    </w:sdt>
    <w:p w:rsidR="00000000" w:rsidDel="00000000" w:rsidP="00000000" w:rsidRDefault="00000000" w:rsidRPr="00000000" w14:paraId="000000D1">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2">
      <w:pPr>
        <w:pStyle w:val="Heading2"/>
        <w:rPr>
          <w:b w:val="1"/>
          <w:sz w:val="26"/>
          <w:szCs w:val="26"/>
        </w:rPr>
      </w:pPr>
      <w:bookmarkStart w:colFirst="0" w:colLast="0" w:name="_heading=h.4v41ihq09i7" w:id="6"/>
      <w:bookmarkEnd w:id="6"/>
      <w:r w:rsidDel="00000000" w:rsidR="00000000" w:rsidRPr="00000000">
        <w:rPr>
          <w:b w:val="1"/>
          <w:sz w:val="26"/>
          <w:szCs w:val="26"/>
          <w:rtl w:val="0"/>
        </w:rPr>
        <w:t xml:space="preserve">Requisitos funcionales</w:t>
      </w:r>
    </w:p>
    <w:p w:rsidR="00000000" w:rsidDel="00000000" w:rsidP="00000000" w:rsidRDefault="00000000" w:rsidRPr="00000000" w14:paraId="000000D3">
      <w:pPr>
        <w:rPr/>
      </w:pPr>
      <w:r w:rsidDel="00000000" w:rsidR="00000000" w:rsidRPr="00000000">
        <w:rPr>
          <w:rtl w:val="0"/>
        </w:rPr>
        <w:t xml:space="preserve">Intencionalmente en blanco.</w:t>
      </w:r>
    </w:p>
    <w:p w:rsidR="00000000" w:rsidDel="00000000" w:rsidP="00000000" w:rsidRDefault="00000000" w:rsidRPr="00000000" w14:paraId="000000D4">
      <w:pPr>
        <w:pStyle w:val="Heading2"/>
        <w:rPr>
          <w:b w:val="1"/>
          <w:sz w:val="26"/>
          <w:szCs w:val="26"/>
        </w:rPr>
      </w:pPr>
      <w:bookmarkStart w:colFirst="0" w:colLast="0" w:name="_heading=h.6txsm3o9sb0a" w:id="7"/>
      <w:bookmarkEnd w:id="7"/>
      <w:r w:rsidDel="00000000" w:rsidR="00000000" w:rsidRPr="00000000">
        <w:rPr>
          <w:b w:val="1"/>
          <w:sz w:val="26"/>
          <w:szCs w:val="26"/>
          <w:rtl w:val="0"/>
        </w:rPr>
        <w:t xml:space="preserve">Requisitos no funcionales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Intencionalmente en blanco.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b w:val="1"/>
          <w:sz w:val="26"/>
          <w:szCs w:val="26"/>
        </w:rPr>
      </w:pPr>
      <w:bookmarkStart w:colFirst="0" w:colLast="0" w:name="_heading=h.jk11hr8qa7jd" w:id="8"/>
      <w:bookmarkEnd w:id="8"/>
      <w:r w:rsidDel="00000000" w:rsidR="00000000" w:rsidRPr="00000000">
        <w:rPr>
          <w:b w:val="1"/>
          <w:sz w:val="26"/>
          <w:szCs w:val="26"/>
          <w:rtl w:val="0"/>
        </w:rPr>
        <w:t xml:space="preserve">Requisitos de prueba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after="120" w:before="120" w:line="240" w:lineRule="auto"/>
        <w:ind w:left="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6) Produce assorted sample data to test your application informally.  The data must include two </w:t>
      </w:r>
      <w:r w:rsidDel="00000000" w:rsidR="00000000" w:rsidRPr="00000000">
        <w:rPr>
          <w:rFonts w:ascii="Calibri" w:cs="Calibri" w:eastAsia="Calibri" w:hAnsi="Calibri"/>
          <w:b w:val="1"/>
          <w:i w:val="1"/>
          <w:sz w:val="24"/>
          <w:szCs w:val="24"/>
          <w:rtl w:val="0"/>
        </w:rPr>
        <w:t xml:space="preserve">customer</w:t>
      </w:r>
      <w:r w:rsidDel="00000000" w:rsidR="00000000" w:rsidRPr="00000000">
        <w:rPr>
          <w:rFonts w:ascii="Calibri" w:cs="Calibri" w:eastAsia="Calibri" w:hAnsi="Calibri"/>
          <w:i w:val="1"/>
          <w:sz w:val="24"/>
          <w:szCs w:val="24"/>
          <w:rtl w:val="0"/>
        </w:rPr>
        <w:t xml:space="preserve"> accounts with credentials “</w:t>
      </w:r>
      <w:r w:rsidDel="00000000" w:rsidR="00000000" w:rsidRPr="00000000">
        <w:rPr>
          <w:rFonts w:ascii="Calibri" w:cs="Calibri" w:eastAsia="Calibri" w:hAnsi="Calibri"/>
          <w:b w:val="1"/>
          <w:i w:val="1"/>
          <w:sz w:val="24"/>
          <w:szCs w:val="24"/>
          <w:rtl w:val="0"/>
        </w:rPr>
        <w:t xml:space="preserve">customer1</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b w:val="1"/>
          <w:i w:val="1"/>
          <w:sz w:val="24"/>
          <w:szCs w:val="24"/>
          <w:rtl w:val="0"/>
        </w:rPr>
        <w:t xml:space="preserve">customer1</w:t>
      </w:r>
      <w:r w:rsidDel="00000000" w:rsidR="00000000" w:rsidRPr="00000000">
        <w:rPr>
          <w:rFonts w:ascii="Calibri" w:cs="Calibri" w:eastAsia="Calibri" w:hAnsi="Calibri"/>
          <w:i w:val="1"/>
          <w:sz w:val="24"/>
          <w:szCs w:val="24"/>
          <w:rtl w:val="0"/>
        </w:rPr>
        <w:t xml:space="preserve">” and “</w:t>
      </w:r>
      <w:r w:rsidDel="00000000" w:rsidR="00000000" w:rsidRPr="00000000">
        <w:rPr>
          <w:rFonts w:ascii="Calibri" w:cs="Calibri" w:eastAsia="Calibri" w:hAnsi="Calibri"/>
          <w:b w:val="1"/>
          <w:i w:val="1"/>
          <w:sz w:val="24"/>
          <w:szCs w:val="24"/>
          <w:rtl w:val="0"/>
        </w:rPr>
        <w:t xml:space="preserve">customer2</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b w:val="1"/>
          <w:i w:val="1"/>
          <w:sz w:val="24"/>
          <w:szCs w:val="24"/>
          <w:rtl w:val="0"/>
        </w:rPr>
        <w:t xml:space="preserve">customer2</w:t>
      </w:r>
      <w:r w:rsidDel="00000000" w:rsidR="00000000" w:rsidRPr="00000000">
        <w:rPr>
          <w:rFonts w:ascii="Calibri" w:cs="Calibri" w:eastAsia="Calibri" w:hAnsi="Calibri"/>
          <w:i w:val="1"/>
          <w:sz w:val="24"/>
          <w:szCs w:val="24"/>
          <w:rtl w:val="0"/>
        </w:rPr>
        <w:t xml:space="preserve">”.  Create an additional customer account with credentials “</w:t>
      </w:r>
      <w:r w:rsidDel="00000000" w:rsidR="00000000" w:rsidRPr="00000000">
        <w:rPr>
          <w:rFonts w:ascii="Calibri" w:cs="Calibri" w:eastAsia="Calibri" w:hAnsi="Calibri"/>
          <w:b w:val="1"/>
          <w:i w:val="1"/>
          <w:sz w:val="24"/>
          <w:szCs w:val="24"/>
          <w:rtl w:val="0"/>
        </w:rPr>
        <w:t xml:space="preserve">customer3/ customer3” </w:t>
      </w:r>
      <w:r w:rsidDel="00000000" w:rsidR="00000000" w:rsidRPr="00000000">
        <w:rPr>
          <w:rFonts w:ascii="Calibri" w:cs="Calibri" w:eastAsia="Calibri" w:hAnsi="Calibri"/>
          <w:i w:val="1"/>
          <w:sz w:val="24"/>
          <w:szCs w:val="24"/>
          <w:rtl w:val="0"/>
        </w:rPr>
        <w:t xml:space="preserve">that represents a customer with only profile data.</w:t>
      </w:r>
    </w:p>
    <w:p w:rsidR="00000000" w:rsidDel="00000000" w:rsidP="00000000" w:rsidRDefault="00000000" w:rsidRPr="00000000" w14:paraId="000000DB">
      <w:pPr>
        <w:widowControl w:val="0"/>
        <w:spacing w:line="240" w:lineRule="auto"/>
        <w:rPr>
          <w:b w:val="1"/>
        </w:rPr>
      </w:pPr>
      <w:r w:rsidDel="00000000" w:rsidR="00000000" w:rsidRPr="00000000">
        <w:rPr>
          <w:rtl w:val="0"/>
        </w:rPr>
      </w:r>
    </w:p>
    <w:sdt>
      <w:sdtPr>
        <w:lock w:val="contentLocked"/>
        <w:tag w:val="goog_rdk_4"/>
      </w:sdtPr>
      <w:sdtContent>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t xml:space="preserve">Crear un archivo customer.csv con datos de prueba para los atributos de la Entidad Customer, haciendo uso de la IA para proporcionar datos aleatoriamente.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Poder comprobar que los validadores funcionan correctamente y que todo está perfectamente funcionando.</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E6">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E7">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8">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9">
      <w:pPr>
        <w:pStyle w:val="Heading2"/>
        <w:rPr>
          <w:b w:val="1"/>
          <w:sz w:val="26"/>
          <w:szCs w:val="26"/>
        </w:rPr>
      </w:pPr>
      <w:bookmarkStart w:colFirst="0" w:colLast="0" w:name="_heading=h.7c6boexmukz8" w:id="9"/>
      <w:bookmarkEnd w:id="9"/>
      <w:r w:rsidDel="00000000" w:rsidR="00000000" w:rsidRPr="00000000">
        <w:rPr>
          <w:b w:val="1"/>
          <w:sz w:val="26"/>
          <w:szCs w:val="26"/>
          <w:rtl w:val="0"/>
        </w:rPr>
        <w:t xml:space="preserve">Requisitos de gestión</w:t>
      </w:r>
    </w:p>
    <w:p w:rsidR="00000000" w:rsidDel="00000000" w:rsidP="00000000" w:rsidRDefault="00000000" w:rsidRPr="00000000" w14:paraId="000000EA">
      <w:pPr>
        <w:widowControl w:val="0"/>
        <w:spacing w:line="240" w:lineRule="auto"/>
        <w:rPr>
          <w:i w:val="1"/>
        </w:rPr>
      </w:pPr>
      <w:r w:rsidDel="00000000" w:rsidR="00000000" w:rsidRPr="00000000">
        <w:rPr>
          <w:rtl w:val="0"/>
        </w:rPr>
      </w:r>
    </w:p>
    <w:p w:rsidR="00000000" w:rsidDel="00000000" w:rsidP="00000000" w:rsidRDefault="00000000" w:rsidRPr="00000000" w14:paraId="000000EB">
      <w:pPr>
        <w:widowControl w:val="0"/>
        <w:spacing w:line="240" w:lineRule="auto"/>
        <w:rPr>
          <w:i w:val="1"/>
        </w:rPr>
      </w:pPr>
      <w:r w:rsidDel="00000000" w:rsidR="00000000" w:rsidRPr="00000000">
        <w:rPr>
          <w:i w:val="1"/>
          <w:rtl w:val="0"/>
        </w:rPr>
        <w:t xml:space="preserve">7) Provide a link to your planning dashboard in GitHub to review the tasks, their current status, and your schedule.</w:t>
      </w:r>
    </w:p>
    <w:p w:rsidR="00000000" w:rsidDel="00000000" w:rsidP="00000000" w:rsidRDefault="00000000" w:rsidRPr="00000000" w14:paraId="000000EC">
      <w:pPr>
        <w:widowControl w:val="0"/>
        <w:spacing w:line="240" w:lineRule="auto"/>
        <w:rPr>
          <w:b w:val="1"/>
        </w:rPr>
      </w:pPr>
      <w:r w:rsidDel="00000000" w:rsidR="00000000" w:rsidRPr="00000000">
        <w:rPr>
          <w:rtl w:val="0"/>
        </w:rPr>
      </w:r>
    </w:p>
    <w:p w:rsidR="00000000" w:rsidDel="00000000" w:rsidP="00000000" w:rsidRDefault="00000000" w:rsidRPr="00000000" w14:paraId="000000ED">
      <w:pPr>
        <w:widowControl w:val="0"/>
        <w:spacing w:line="240" w:lineRule="auto"/>
        <w:rPr>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pPr>
            <w:r w:rsidDel="00000000" w:rsidR="00000000" w:rsidRPr="00000000">
              <w:rPr>
                <w:rtl w:val="0"/>
              </w:rPr>
              <w:t xml:space="preserve">Poner en el documento un enlace que lleve al tablero de issues correspondiente al estudiante 2 y al D02.</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rtl w:val="0"/>
              </w:rPr>
              <w:t xml:space="preserve">- Mucha Rapidez para acceder a las tareas específicas del estudiante 2.</w:t>
            </w:r>
          </w:p>
          <w:p w:rsidR="00000000" w:rsidDel="00000000" w:rsidP="00000000" w:rsidRDefault="00000000" w:rsidRPr="00000000" w14:paraId="000000F5">
            <w:pPr>
              <w:widowControl w:val="0"/>
              <w:spacing w:line="240" w:lineRule="auto"/>
              <w:rPr/>
            </w:pPr>
            <w:r w:rsidDel="00000000" w:rsidR="00000000" w:rsidRPr="00000000">
              <w:rPr>
                <w:rtl w:val="0"/>
              </w:rPr>
              <w:t xml:space="preserve">- Mejor organización con el uso de los filtros.</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pPr>
            <w:r w:rsidDel="00000000" w:rsidR="00000000" w:rsidRPr="00000000">
              <w:rPr>
                <w:rtl w:val="0"/>
              </w:rPr>
              <w:t xml:space="preserve">-No se ha encontrado ninguna.</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F9">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FA">
      <w:pPr>
        <w:spacing w:line="240" w:lineRule="auto"/>
        <w:jc w:val="both"/>
        <w:rPr/>
      </w:pPr>
      <w:r w:rsidDel="00000000" w:rsidR="00000000" w:rsidRPr="00000000">
        <w:rPr>
          <w:rtl w:val="0"/>
        </w:rPr>
      </w:r>
    </w:p>
    <w:p w:rsidR="00000000" w:rsidDel="00000000" w:rsidP="00000000" w:rsidRDefault="00000000" w:rsidRPr="00000000" w14:paraId="000000FB">
      <w:pPr>
        <w:spacing w:line="240" w:lineRule="auto"/>
        <w:jc w:val="both"/>
        <w:rPr/>
      </w:pPr>
      <w:r w:rsidDel="00000000" w:rsidR="00000000" w:rsidRPr="00000000">
        <w:rPr>
          <w:rtl w:val="0"/>
        </w:rPr>
      </w:r>
    </w:p>
    <w:p w:rsidR="00000000" w:rsidDel="00000000" w:rsidP="00000000" w:rsidRDefault="00000000" w:rsidRPr="00000000" w14:paraId="000000FC">
      <w:pPr>
        <w:spacing w:after="120" w:before="120" w:line="240" w:lineRule="auto"/>
        <w:ind w:left="0" w:firstLine="0"/>
        <w:jc w:val="both"/>
        <w:rPr>
          <w:i w:val="1"/>
        </w:rPr>
      </w:pPr>
      <w:r w:rsidDel="00000000" w:rsidR="00000000" w:rsidRPr="00000000">
        <w:rPr>
          <w:rFonts w:ascii="Calibri" w:cs="Calibri" w:eastAsia="Calibri" w:hAnsi="Calibri"/>
          <w:i w:val="1"/>
          <w:sz w:val="24"/>
          <w:szCs w:val="24"/>
          <w:rtl w:val="0"/>
        </w:rPr>
        <w:t xml:space="preserve">16) Produce a UML domain model regarding the information requirements.  </w:t>
      </w:r>
      <w:r w:rsidDel="00000000" w:rsidR="00000000" w:rsidRPr="00000000">
        <w:rPr>
          <w:rtl w:val="0"/>
        </w:rPr>
      </w:r>
    </w:p>
    <w:p w:rsidR="00000000" w:rsidDel="00000000" w:rsidP="00000000" w:rsidRDefault="00000000" w:rsidRPr="00000000" w14:paraId="000000FD">
      <w:pPr>
        <w:widowControl w:val="0"/>
        <w:spacing w:line="240" w:lineRule="auto"/>
        <w:rPr>
          <w:b w:val="1"/>
        </w:rPr>
      </w:pPr>
      <w:r w:rsidDel="00000000" w:rsidR="00000000" w:rsidRPr="00000000">
        <w:rPr>
          <w:rtl w:val="0"/>
        </w:rPr>
      </w:r>
    </w:p>
    <w:sdt>
      <w:sdtPr>
        <w:lock w:val="contentLocked"/>
        <w:tag w:val="goog_rdk_5"/>
      </w:sdtPr>
      <w:sdtContent>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Un Customer puede tener varios bookings</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Varios bookings puede tener varios passengers, de ahí el BookingRecod, que puede tener varios vuelos</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pPr>
                <w:r w:rsidDel="00000000" w:rsidR="00000000" w:rsidRPr="00000000">
                  <w:rPr>
                    <w:rtl w:val="0"/>
                  </w:rPr>
                  <w:t xml:space="preserve">- Claridad sobre qué hacer en cada tarea.</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0A">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0B">
      <w:pPr>
        <w:spacing w:after="120" w:before="120" w:line="240" w:lineRule="auto"/>
        <w:ind w:left="0" w:firstLine="0"/>
        <w:jc w:val="both"/>
        <w:rPr>
          <w:i w:val="1"/>
        </w:rPr>
      </w:pPr>
      <w:r w:rsidDel="00000000" w:rsidR="00000000" w:rsidRPr="00000000">
        <w:rPr>
          <w:rtl w:val="0"/>
        </w:rPr>
      </w:r>
    </w:p>
    <w:p w:rsidR="00000000" w:rsidDel="00000000" w:rsidP="00000000" w:rsidRDefault="00000000" w:rsidRPr="00000000" w14:paraId="0000010C">
      <w:pPr>
        <w:keepNext w:val="1"/>
        <w:keepLines w:val="1"/>
        <w:spacing w:after="120" w:before="400" w:lineRule="auto"/>
        <w:rPr>
          <w:rFonts w:ascii="Calibri" w:cs="Calibri" w:eastAsia="Calibri" w:hAnsi="Calibri"/>
          <w:i w:val="1"/>
          <w:sz w:val="24"/>
          <w:szCs w:val="24"/>
        </w:rPr>
      </w:pPr>
      <w:bookmarkStart w:colFirst="0" w:colLast="0" w:name="_heading=h.9r8ieexrwg37" w:id="10"/>
      <w:bookmarkEnd w:id="10"/>
      <w:r w:rsidDel="00000000" w:rsidR="00000000" w:rsidRPr="00000000">
        <w:rPr>
          <w:rFonts w:ascii="Calibri" w:cs="Calibri" w:eastAsia="Calibri" w:hAnsi="Calibri"/>
          <w:i w:val="1"/>
          <w:sz w:val="24"/>
          <w:szCs w:val="24"/>
          <w:rtl w:val="0"/>
        </w:rPr>
        <w:t xml:space="preserve">24) Produce an analysis report.</w:t>
      </w:r>
    </w:p>
    <w:p w:rsidR="00000000" w:rsidDel="00000000" w:rsidP="00000000" w:rsidRDefault="00000000" w:rsidRPr="00000000" w14:paraId="0000010D">
      <w:pPr>
        <w:widowControl w:val="0"/>
        <w:spacing w:line="240" w:lineRule="auto"/>
        <w:rPr>
          <w:b w:val="1"/>
        </w:rPr>
      </w:pPr>
      <w:r w:rsidDel="00000000" w:rsidR="00000000" w:rsidRPr="00000000">
        <w:rPr>
          <w:rtl w:val="0"/>
        </w:rPr>
      </w:r>
    </w:p>
    <w:sdt>
      <w:sdtPr>
        <w:lock w:val="contentLocked"/>
        <w:tag w:val="goog_rdk_6"/>
      </w:sdtPr>
      <w:sdtContent>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pPr>
                <w:r w:rsidDel="00000000" w:rsidR="00000000" w:rsidRPr="00000000">
                  <w:rPr>
                    <w:rtl w:val="0"/>
                  </w:rPr>
                  <w:t xml:space="preserve">Hacer un documento analizando todas las tareas por realizar del estudiante 2 en el D02.</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pPr>
                <w:r w:rsidDel="00000000" w:rsidR="00000000" w:rsidRPr="00000000">
                  <w:rPr>
                    <w:rtl w:val="0"/>
                  </w:rPr>
                  <w:t xml:space="preserve">- Claridad gracias a las estimaciones de tiempo.</w:t>
                </w:r>
              </w:p>
              <w:p w:rsidR="00000000" w:rsidDel="00000000" w:rsidP="00000000" w:rsidRDefault="00000000" w:rsidRPr="00000000" w14:paraId="00000115">
                <w:pPr>
                  <w:widowControl w:val="0"/>
                  <w:spacing w:line="240" w:lineRule="auto"/>
                  <w:rPr/>
                </w:pPr>
                <w:r w:rsidDel="00000000" w:rsidR="00000000" w:rsidRPr="00000000">
                  <w:rPr>
                    <w:rtl w:val="0"/>
                  </w:rPr>
                  <w:t xml:space="preserve">- Velocidad con la organización del D02.</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19">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1A">
      <w:pPr>
        <w:keepNext w:val="1"/>
        <w:keepLines w:val="1"/>
        <w:spacing w:after="120" w:before="400" w:lineRule="auto"/>
        <w:rPr/>
      </w:pPr>
      <w:bookmarkStart w:colFirst="0" w:colLast="0" w:name="_heading=h.ho0k8qfe0uxs" w:id="11"/>
      <w:bookmarkEnd w:id="11"/>
      <w:r w:rsidDel="00000000" w:rsidR="00000000" w:rsidRPr="00000000">
        <w:rPr>
          <w:rtl w:val="0"/>
        </w:rPr>
      </w:r>
    </w:p>
    <w:p w:rsidR="00000000" w:rsidDel="00000000" w:rsidP="00000000" w:rsidRDefault="00000000" w:rsidRPr="00000000" w14:paraId="0000011B">
      <w:pPr>
        <w:keepNext w:val="1"/>
        <w:keepLines w:val="1"/>
        <w:spacing w:after="120" w:before="400" w:lineRule="auto"/>
        <w:rPr>
          <w:rFonts w:ascii="Calibri" w:cs="Calibri" w:eastAsia="Calibri" w:hAnsi="Calibri"/>
          <w:i w:val="1"/>
          <w:sz w:val="24"/>
          <w:szCs w:val="24"/>
        </w:rPr>
      </w:pPr>
      <w:bookmarkStart w:colFirst="0" w:colLast="0" w:name="_heading=h.3uek2facj7tp" w:id="12"/>
      <w:bookmarkEnd w:id="12"/>
      <w:r w:rsidDel="00000000" w:rsidR="00000000" w:rsidRPr="00000000">
        <w:rPr>
          <w:i w:val="1"/>
          <w:rtl w:val="0"/>
        </w:rPr>
        <w:t xml:space="preserve">25) </w:t>
      </w:r>
      <w:r w:rsidDel="00000000" w:rsidR="00000000" w:rsidRPr="00000000">
        <w:rPr>
          <w:rFonts w:ascii="Calibri" w:cs="Calibri" w:eastAsia="Calibri" w:hAnsi="Calibri"/>
          <w:i w:val="1"/>
          <w:sz w:val="24"/>
          <w:szCs w:val="24"/>
          <w:rtl w:val="0"/>
        </w:rPr>
        <w:t xml:space="preserve">Produce a planning and progress report.</w:t>
      </w:r>
    </w:p>
    <w:p w:rsidR="00000000" w:rsidDel="00000000" w:rsidP="00000000" w:rsidRDefault="00000000" w:rsidRPr="00000000" w14:paraId="0000011C">
      <w:pPr>
        <w:widowControl w:val="0"/>
        <w:spacing w:line="240" w:lineRule="auto"/>
        <w:rPr>
          <w:b w:val="1"/>
        </w:rPr>
      </w:pPr>
      <w:r w:rsidDel="00000000" w:rsidR="00000000" w:rsidRPr="00000000">
        <w:rPr>
          <w:rtl w:val="0"/>
        </w:rPr>
      </w:r>
    </w:p>
    <w:sdt>
      <w:sdtPr>
        <w:lock w:val="contentLocked"/>
        <w:tag w:val="goog_rdk_7"/>
      </w:sdtPr>
      <w:sdtContent>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pPr>
                <w:r w:rsidDel="00000000" w:rsidR="00000000" w:rsidRPr="00000000">
                  <w:rPr>
                    <w:rtl w:val="0"/>
                  </w:rPr>
                  <w:t xml:space="preserve">Hacer un documento donde se vea la planificación y el progreso seguidos por el estudiante 2 durante el D02.</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pPr>
                <w:r w:rsidDel="00000000" w:rsidR="00000000" w:rsidRPr="00000000">
                  <w:rPr>
                    <w:rtl w:val="0"/>
                  </w:rPr>
                  <w:t xml:space="preserve">- Claridad gracias a las estimaciones de tiempo.</w:t>
                </w:r>
              </w:p>
              <w:p w:rsidR="00000000" w:rsidDel="00000000" w:rsidP="00000000" w:rsidRDefault="00000000" w:rsidRPr="00000000" w14:paraId="00000124">
                <w:pPr>
                  <w:widowControl w:val="0"/>
                  <w:spacing w:line="240" w:lineRule="auto"/>
                  <w:rPr/>
                </w:pPr>
                <w:r w:rsidDel="00000000" w:rsidR="00000000" w:rsidRPr="00000000">
                  <w:rPr>
                    <w:rtl w:val="0"/>
                  </w:rPr>
                  <w:t xml:space="preserve">- Velocidad con la organización del D02</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28">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29">
      <w:pPr>
        <w:keepNext w:val="1"/>
        <w:keepLines w:val="1"/>
        <w:spacing w:after="120" w:before="400" w:lineRule="auto"/>
        <w:rPr>
          <w:rFonts w:ascii="Montserrat" w:cs="Montserrat" w:eastAsia="Montserrat" w:hAnsi="Montserrat"/>
          <w:b w:val="1"/>
          <w:sz w:val="30"/>
          <w:szCs w:val="30"/>
        </w:rPr>
      </w:pPr>
      <w:bookmarkStart w:colFirst="0" w:colLast="0" w:name="_heading=h.asp4wzirx6y8" w:id="13"/>
      <w:bookmarkEnd w:id="13"/>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rPr>
          <w:rFonts w:ascii="Montserrat" w:cs="Montserrat" w:eastAsia="Montserrat" w:hAnsi="Montserrat"/>
          <w:b w:val="1"/>
          <w:sz w:val="30"/>
          <w:szCs w:val="30"/>
        </w:rPr>
      </w:pPr>
      <w:bookmarkStart w:colFirst="0" w:colLast="0" w:name="_heading=h.3dy6vkm" w:id="14"/>
      <w:bookmarkEnd w:id="14"/>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12B">
      <w:pPr>
        <w:jc w:val="both"/>
        <w:rPr/>
      </w:pPr>
      <w:r w:rsidDel="00000000" w:rsidR="00000000" w:rsidRPr="00000000">
        <w:rPr>
          <w:rtl w:val="0"/>
        </w:rPr>
        <w:t xml:space="preserve">En este entregable no será necesario hacer una consulta al cliente acerca de imprecisiones, errores, incongruencias o incompletitud en los requisitos individuales del Student #2. Se podrá proceder al desarrollo con normalidad. En todas las tareas se ha encontrado una alternativa clara y sin necesidad de buscar otras alternativas mejores, ya que estas han sido únicas y concisas.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rPr>
          <w:rFonts w:ascii="Montserrat" w:cs="Montserrat" w:eastAsia="Montserrat" w:hAnsi="Montserrat"/>
          <w:b w:val="1"/>
          <w:sz w:val="30"/>
          <w:szCs w:val="30"/>
        </w:rPr>
      </w:pPr>
      <w:bookmarkStart w:colFirst="0" w:colLast="0" w:name="_heading=h.1t3h5sf" w:id="15"/>
      <w:bookmarkEnd w:id="15"/>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12F">
      <w:pPr>
        <w:rPr/>
      </w:pPr>
      <w:r w:rsidDel="00000000" w:rsidR="00000000" w:rsidRPr="00000000">
        <w:rPr>
          <w:rtl w:val="0"/>
        </w:rPr>
        <w:t xml:space="preserve">Intencionalmente en blanco.</w:t>
      </w:r>
    </w:p>
    <w:p w:rsidR="00000000" w:rsidDel="00000000" w:rsidP="00000000" w:rsidRDefault="00000000" w:rsidRPr="00000000" w14:paraId="00000130">
      <w:pPr>
        <w:rPr>
          <w:rFonts w:ascii="Montserrat" w:cs="Montserrat" w:eastAsia="Montserrat" w:hAnsi="Montserrat"/>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users/pabmejbui/projects/2/views/1?filterQuery=assignee%3AFraperper5+label%3AIndividu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KEgUSEx5EKvvhhmNb/jgInjf1w==">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2025-02-11T14:37:00Z</dcterms:created>
</cp:coreProperties>
</file>