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963E88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https://github.com/pabniecor/Acme-ANS-D01</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1D5A25E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manager, developer, tester</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2119E1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95676C" w:rsidRPr="0095676C">
                  <w:rPr>
                    <w:rFonts w:asciiTheme="majorHAnsi" w:hAnsiTheme="majorHAnsi" w:cstheme="majorHAnsi"/>
                    <w:kern w:val="0"/>
                    <w14:ligatures w14:val="none"/>
                  </w:rPr>
                  <w:t>February 19</w:t>
                </w:r>
                <w:r w:rsidR="0095676C">
                  <w:rPr>
                    <w:rFonts w:asciiTheme="majorHAnsi" w:hAnsiTheme="majorHAnsi" w:cstheme="majorHAnsi"/>
                    <w:kern w:val="0"/>
                    <w14:ligatures w14:val="none"/>
                  </w:rPr>
                  <w:t>th</w:t>
                </w:r>
                <w:r w:rsidR="0095676C" w:rsidRPr="0095676C">
                  <w:rPr>
                    <w:rFonts w:asciiTheme="majorHAnsi" w:hAnsiTheme="majorHAnsi" w:cstheme="majorHAnsi"/>
                    <w:kern w:val="0"/>
                    <w14:ligatures w14:val="none"/>
                  </w:rPr>
                  <w:t xml:space="preserve">, </w:t>
                </w:r>
                <w:proofErr w:type="gramStart"/>
                <w:r w:rsidR="0095676C" w:rsidRPr="0095676C">
                  <w:rPr>
                    <w:rFonts w:asciiTheme="majorHAnsi" w:hAnsiTheme="majorHAnsi" w:cstheme="majorHAnsi"/>
                    <w:kern w:val="0"/>
                    <w14:ligatures w14:val="none"/>
                  </w:rPr>
                  <w:t>2025</w:t>
                </w:r>
                <w:proofErr w:type="gramEnd"/>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AD24E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34B59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676C"/>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44602"/>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334C0"/>
    <w:rsid w:val="00D44602"/>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1626</Words>
  <Characters>8947</Characters>
  <Application>Microsoft Office Word</Application>
  <DocSecurity>8</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160</cp:revision>
  <dcterms:created xsi:type="dcterms:W3CDTF">2024-02-04T17:22:00Z</dcterms:created>
  <dcterms:modified xsi:type="dcterms:W3CDTF">2025-02-20T16:44:00Z</dcterms:modified>
</cp:coreProperties>
</file>