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ED32" w14:textId="77777777" w:rsidR="0000673B" w:rsidRPr="0000673B" w:rsidRDefault="0000673B" w:rsidP="0000673B">
      <w:pPr>
        <w:spacing w:after="0" w:line="240" w:lineRule="auto"/>
        <w:ind w:left="-30" w:right="-30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00673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Testing</w:t>
      </w:r>
      <w:proofErr w:type="spellEnd"/>
      <w:r w:rsidRPr="0000673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 xml:space="preserve"> </w:t>
      </w:r>
      <w:proofErr w:type="spellStart"/>
      <w:r w:rsidRPr="0000673B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report</w:t>
      </w:r>
      <w:proofErr w:type="spellEnd"/>
      <w:r w:rsidRPr="0000673B">
        <w:rPr>
          <w:rFonts w:ascii="Calibri" w:eastAsia="Times New Roman" w:hAnsi="Calibri" w:cs="Calibri"/>
          <w:color w:val="000000"/>
          <w:sz w:val="36"/>
          <w:szCs w:val="36"/>
          <w:lang w:eastAsia="es-ES"/>
        </w:rPr>
        <w:t> </w:t>
      </w:r>
    </w:p>
    <w:p w14:paraId="47FD6936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5FBA127C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0063FF09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173BA389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65FD7923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481D2F07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22A20081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3BFA09FD" w14:textId="77777777" w:rsidR="0000673B" w:rsidRPr="0000673B" w:rsidRDefault="0000673B" w:rsidP="0000673B">
      <w:pPr>
        <w:spacing w:after="0" w:line="240" w:lineRule="auto"/>
        <w:ind w:left="-30" w:right="-30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t xml:space="preserve">Grupo C3.019- </w:t>
      </w:r>
      <w:proofErr w:type="spellStart"/>
      <w:r w:rsidRPr="0000673B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t>Student</w:t>
      </w:r>
      <w:proofErr w:type="spellEnd"/>
      <w:r w:rsidRPr="0000673B">
        <w:rPr>
          <w:rFonts w:ascii="Calibri" w:eastAsia="Times New Roman" w:hAnsi="Calibri" w:cs="Calibri"/>
          <w:color w:val="000000"/>
          <w:sz w:val="34"/>
          <w:szCs w:val="34"/>
          <w:lang w:eastAsia="es-ES"/>
        </w:rPr>
        <w:t xml:space="preserve"> 1 </w:t>
      </w:r>
    </w:p>
    <w:p w14:paraId="025E0070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6B436DC6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14D741C4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2102B7EC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0056A9A9" w14:textId="77777777" w:rsidR="0000673B" w:rsidRPr="0000673B" w:rsidRDefault="0000673B" w:rsidP="0000673B">
      <w:pPr>
        <w:spacing w:after="0" w:line="240" w:lineRule="auto"/>
        <w:ind w:left="-30" w:right="-30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hyperlink r:id="rId9" w:tgtFrame="_blank" w:history="1">
        <w:r w:rsidRPr="0000673B">
          <w:rPr>
            <w:rFonts w:ascii="Calibri" w:eastAsia="Times New Roman" w:hAnsi="Calibri" w:cs="Calibri"/>
            <w:color w:val="467886"/>
            <w:sz w:val="22"/>
            <w:szCs w:val="22"/>
            <w:u w:val="single"/>
            <w:lang w:eastAsia="es-ES"/>
          </w:rPr>
          <w:t>https://github.com/pabpergas/DP2</w:t>
        </w:r>
      </w:hyperlink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17B77277" w14:textId="77777777" w:rsidR="0000673B" w:rsidRPr="0000673B" w:rsidRDefault="0000673B" w:rsidP="0000673B">
      <w:pPr>
        <w:spacing w:after="0" w:line="240" w:lineRule="auto"/>
        <w:ind w:left="-30" w:right="-30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73AF104D" w14:textId="77777777" w:rsidR="0000673B" w:rsidRPr="0000673B" w:rsidRDefault="0000673B" w:rsidP="0000673B">
      <w:pPr>
        <w:spacing w:after="0" w:line="240" w:lineRule="auto"/>
        <w:ind w:left="-30" w:right="-30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1E1156B6" w14:textId="77777777" w:rsidR="0000673B" w:rsidRPr="0000673B" w:rsidRDefault="0000673B" w:rsidP="0000673B">
      <w:pPr>
        <w:spacing w:after="0" w:line="240" w:lineRule="auto"/>
        <w:ind w:left="-30" w:right="-30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1A385006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7D62A9BA" w14:textId="77777777" w:rsidR="0000673B" w:rsidRPr="0000673B" w:rsidRDefault="0000673B" w:rsidP="0000673B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8"/>
          <w:szCs w:val="28"/>
          <w:lang w:eastAsia="es-ES"/>
        </w:rPr>
        <w:t>Javier Ulecia García </w:t>
      </w:r>
    </w:p>
    <w:p w14:paraId="4D164393" w14:textId="77777777" w:rsidR="0000673B" w:rsidRPr="0000673B" w:rsidRDefault="0000673B" w:rsidP="0000673B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8"/>
          <w:szCs w:val="28"/>
          <w:lang w:eastAsia="es-ES"/>
        </w:rPr>
        <w:t xml:space="preserve">Email: </w:t>
      </w:r>
      <w:hyperlink r:id="rId10" w:tgtFrame="_blank" w:history="1">
        <w:r w:rsidRPr="0000673B">
          <w:rPr>
            <w:rFonts w:ascii="Calibri" w:eastAsia="Times New Roman" w:hAnsi="Calibri" w:cs="Calibri"/>
            <w:color w:val="467886"/>
            <w:sz w:val="28"/>
            <w:szCs w:val="28"/>
            <w:u w:val="single"/>
            <w:lang w:eastAsia="es-ES"/>
          </w:rPr>
          <w:t>javulegar@alumn.us.es</w:t>
        </w:r>
      </w:hyperlink>
      <w:r w:rsidRPr="0000673B">
        <w:rPr>
          <w:rFonts w:ascii="Calibri" w:eastAsia="Times New Roman" w:hAnsi="Calibri" w:cs="Calibri"/>
          <w:sz w:val="28"/>
          <w:szCs w:val="28"/>
          <w:lang w:eastAsia="es-ES"/>
        </w:rPr>
        <w:t>  </w:t>
      </w:r>
    </w:p>
    <w:p w14:paraId="6A2B33BE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166CFBF5" w14:textId="77777777" w:rsidR="0000673B" w:rsidRPr="0000673B" w:rsidRDefault="0000673B" w:rsidP="0000673B">
      <w:pPr>
        <w:spacing w:after="0" w:line="240" w:lineRule="auto"/>
        <w:ind w:left="-30" w:right="-30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lang w:eastAsia="es-ES"/>
        </w:rPr>
        <w:t> </w:t>
      </w:r>
    </w:p>
    <w:p w14:paraId="6E0AAA1C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2A2CF8A6" w14:textId="77777777" w:rsidR="0000673B" w:rsidRPr="0000673B" w:rsidRDefault="0000673B" w:rsidP="0000673B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color w:val="000000"/>
          <w:sz w:val="26"/>
          <w:szCs w:val="26"/>
          <w:lang w:eastAsia="es-ES"/>
        </w:rPr>
        <w:t>22/10/2024 </w:t>
      </w:r>
    </w:p>
    <w:p w14:paraId="1A4BB12E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64D8E004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6F16DD08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5B2A651B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0475978D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2E43AE6D" w14:textId="77777777" w:rsidR="0000673B" w:rsidRPr="0000673B" w:rsidRDefault="0000673B" w:rsidP="0000673B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 wp14:anchorId="2A5045FF" wp14:editId="754BFEDA">
            <wp:extent cx="3055620" cy="563880"/>
            <wp:effectExtent l="0" t="0" r="0" b="7620"/>
            <wp:docPr id="19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6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758759E5" w14:textId="77777777" w:rsidR="0000673B" w:rsidRPr="0000673B" w:rsidRDefault="0000673B" w:rsidP="0000673B">
      <w:pPr>
        <w:spacing w:after="0" w:line="240" w:lineRule="auto"/>
        <w:ind w:left="-30" w:right="-30"/>
        <w:jc w:val="center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color w:val="000000"/>
          <w:sz w:val="22"/>
          <w:szCs w:val="22"/>
          <w:lang w:eastAsia="es-ES"/>
        </w:rPr>
        <w:t>Grado en Ingeniería del Software – Diseño y Pruebas II </w:t>
      </w:r>
    </w:p>
    <w:p w14:paraId="64909F46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08A9824D" w14:textId="1BAEA04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000000"/>
          <w:sz w:val="40"/>
          <w:szCs w:val="40"/>
          <w:lang w:eastAsia="es-ES"/>
        </w:rPr>
        <w:lastRenderedPageBreak/>
        <w:t>Índi</w:t>
      </w:r>
      <w:r>
        <w:rPr>
          <w:rFonts w:ascii="Arial" w:eastAsia="Times New Roman" w:hAnsi="Arial" w:cs="Arial"/>
          <w:color w:val="000000"/>
          <w:sz w:val="40"/>
          <w:szCs w:val="40"/>
          <w:lang w:eastAsia="es-ES"/>
        </w:rPr>
        <w:t>ce</w:t>
      </w:r>
    </w:p>
    <w:sdt>
      <w:sdtPr>
        <w:id w:val="912893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10DF4D3C" w14:textId="0B2B67AB" w:rsidR="0000673B" w:rsidRDefault="0000673B">
          <w:pPr>
            <w:pStyle w:val="TtuloTDC"/>
          </w:pPr>
          <w:r>
            <w:t>Contenido</w:t>
          </w:r>
        </w:p>
        <w:p w14:paraId="7537E39C" w14:textId="68BC3C0B" w:rsidR="0000673B" w:rsidRDefault="000067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92318" w:history="1"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C0CB" w14:textId="47B33E8D" w:rsidR="0000673B" w:rsidRDefault="000067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0492319" w:history="1"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>Historial d</w:t>
            </w:r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>e</w:t>
            </w:r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 xml:space="preserve">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25F5" w14:textId="62150896" w:rsidR="0000673B" w:rsidRDefault="000067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0492320" w:history="1"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E560" w14:textId="0BA2CE5A" w:rsidR="0000673B" w:rsidRDefault="000067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0492321" w:history="1"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3E4A" w14:textId="2FE76D33" w:rsidR="0000673B" w:rsidRDefault="000067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0492322" w:history="1"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6002" w14:textId="60BC1067" w:rsidR="0000673B" w:rsidRDefault="000067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0492323" w:history="1"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1418" w14:textId="1CF02E52" w:rsidR="0000673B" w:rsidRDefault="000067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0492324" w:history="1"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92F7" w14:textId="0EFB895B" w:rsidR="0000673B" w:rsidRDefault="000067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0492325" w:history="1">
            <w:r w:rsidRPr="009D0AD3">
              <w:rPr>
                <w:rStyle w:val="Hipervnculo"/>
                <w:rFonts w:eastAsia="Times New Roman"/>
                <w:noProof/>
                <w:lang w:eastAsia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A57A" w14:textId="62D11BFB" w:rsidR="0000673B" w:rsidRDefault="0000673B">
          <w:r>
            <w:rPr>
              <w:b/>
              <w:bCs/>
            </w:rPr>
            <w:fldChar w:fldCharType="end"/>
          </w:r>
        </w:p>
      </w:sdtContent>
    </w:sdt>
    <w:p w14:paraId="48797790" w14:textId="7474C42E" w:rsidR="0000673B" w:rsidRPr="0000673B" w:rsidRDefault="0000673B" w:rsidP="0000673B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F4761"/>
          <w:lang w:eastAsia="es-ES"/>
        </w:rPr>
      </w:pPr>
      <w:r w:rsidRPr="0000673B">
        <w:rPr>
          <w:rFonts w:ascii="Arial" w:eastAsia="Times New Roman" w:hAnsi="Arial" w:cs="Arial"/>
          <w:lang w:eastAsia="es-ES"/>
        </w:rPr>
        <w:t>​</w:t>
      </w:r>
    </w:p>
    <w:p w14:paraId="76ECA04F" w14:textId="77777777" w:rsidR="0000673B" w:rsidRPr="0000673B" w:rsidRDefault="0000673B" w:rsidP="0000673B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467886"/>
          <w:u w:val="single"/>
          <w:lang w:eastAsia="es-ES"/>
        </w:rPr>
        <w:t>​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6ECEDE19" w14:textId="77777777" w:rsidR="0000673B" w:rsidRPr="0000673B" w:rsidRDefault="0000673B" w:rsidP="0000673B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467886"/>
          <w:u w:val="single"/>
          <w:lang w:eastAsia="es-ES"/>
        </w:rPr>
        <w:t>​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112B5866" w14:textId="77777777" w:rsidR="0000673B" w:rsidRPr="0000673B" w:rsidRDefault="0000673B" w:rsidP="0000673B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467886"/>
          <w:u w:val="single"/>
          <w:lang w:eastAsia="es-ES"/>
        </w:rPr>
        <w:t>​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6EB0983" w14:textId="77777777" w:rsidR="0000673B" w:rsidRPr="0000673B" w:rsidRDefault="0000673B" w:rsidP="0000673B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467886"/>
          <w:u w:val="single"/>
          <w:lang w:eastAsia="es-ES"/>
        </w:rPr>
        <w:t>​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1D8B2DE" w14:textId="77777777" w:rsidR="0000673B" w:rsidRPr="0000673B" w:rsidRDefault="0000673B" w:rsidP="0000673B">
      <w:pPr>
        <w:spacing w:after="100" w:line="240" w:lineRule="auto"/>
        <w:ind w:left="240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467886"/>
          <w:u w:val="single"/>
          <w:lang w:eastAsia="es-ES"/>
        </w:rPr>
        <w:t>​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3152C50B" w14:textId="77777777" w:rsidR="0000673B" w:rsidRPr="0000673B" w:rsidRDefault="0000673B" w:rsidP="0000673B">
      <w:pPr>
        <w:spacing w:after="100" w:line="240" w:lineRule="auto"/>
        <w:ind w:left="240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467886"/>
          <w:u w:val="single"/>
          <w:lang w:eastAsia="es-ES"/>
        </w:rPr>
        <w:t>​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F5DFB08" w14:textId="77777777" w:rsidR="0000673B" w:rsidRPr="0000673B" w:rsidRDefault="0000673B" w:rsidP="0000673B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467886"/>
          <w:u w:val="single"/>
          <w:lang w:eastAsia="es-ES"/>
        </w:rPr>
        <w:t>​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6374390C" w14:textId="77777777" w:rsidR="0000673B" w:rsidRPr="0000673B" w:rsidRDefault="0000673B" w:rsidP="0000673B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467886"/>
          <w:u w:val="single"/>
          <w:lang w:eastAsia="es-ES"/>
        </w:rPr>
        <w:t>​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7CBD64B6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lang w:eastAsia="es-ES"/>
        </w:rPr>
        <w:t>​</w:t>
      </w:r>
      <w:r w:rsidRPr="0000673B">
        <w:rPr>
          <w:rFonts w:ascii="Arial" w:eastAsia="Times New Roman" w:hAnsi="Arial" w:cs="Arial"/>
          <w:b/>
          <w:bCs/>
          <w:lang w:eastAsia="es-ES"/>
        </w:rPr>
        <w:t>​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08CD94C7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51D1571B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67078537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268E8A17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554588A" w14:textId="77777777" w:rsidR="0000673B" w:rsidRPr="0000673B" w:rsidRDefault="0000673B" w:rsidP="0000673B">
      <w:pPr>
        <w:spacing w:line="240" w:lineRule="auto"/>
        <w:ind w:firstLine="1005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FD58B36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E4A71BB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18F9E7FB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64541E1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69FD2955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30277E7E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762C6EBA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lastRenderedPageBreak/>
        <w:t> </w:t>
      </w:r>
    </w:p>
    <w:p w14:paraId="21A0D64D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3249FDD9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5B9C384F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13291DAC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2B640356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 </w:t>
      </w:r>
    </w:p>
    <w:p w14:paraId="437EBF0B" w14:textId="77777777" w:rsidR="0000673B" w:rsidRDefault="0000673B" w:rsidP="0000673B">
      <w:pPr>
        <w:spacing w:before="40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ES"/>
        </w:rPr>
      </w:pPr>
    </w:p>
    <w:p w14:paraId="36E0C865" w14:textId="20C8695C" w:rsidR="0000673B" w:rsidRPr="0000673B" w:rsidRDefault="0000673B" w:rsidP="0000673B">
      <w:pPr>
        <w:pStyle w:val="Ttulo1"/>
        <w:rPr>
          <w:rFonts w:ascii="Times New Roman" w:eastAsia="Times New Roman" w:hAnsi="Times New Roman" w:cs="Times New Roman"/>
          <w:color w:val="0F4761"/>
          <w:lang w:eastAsia="es-ES"/>
        </w:rPr>
      </w:pPr>
      <w:bookmarkStart w:id="0" w:name="_Toc180492318"/>
      <w:r w:rsidRPr="0000673B">
        <w:rPr>
          <w:rFonts w:eastAsia="Times New Roman"/>
          <w:lang w:eastAsia="es-ES"/>
        </w:rPr>
        <w:t>Resumen ejecutivo</w:t>
      </w:r>
      <w:bookmarkEnd w:id="0"/>
      <w:r w:rsidRPr="0000673B">
        <w:rPr>
          <w:rFonts w:eastAsia="Times New Roman"/>
          <w:lang w:eastAsia="es-ES"/>
        </w:rPr>
        <w:t> </w:t>
      </w:r>
    </w:p>
    <w:p w14:paraId="68748F79" w14:textId="77777777" w:rsidR="0000673B" w:rsidRPr="0000673B" w:rsidRDefault="0000673B" w:rsidP="000067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 xml:space="preserve">En este informe se incluyen un resumen de los </w:t>
      </w:r>
      <w:proofErr w:type="spellStart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tests</w:t>
      </w:r>
      <w:proofErr w:type="spellEnd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 xml:space="preserve"> funcionales realizados sobre los requisitos del </w:t>
      </w:r>
      <w:proofErr w:type="spellStart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Student</w:t>
      </w:r>
      <w:proofErr w:type="spellEnd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 xml:space="preserve"> 1, y los resultados de los </w:t>
      </w:r>
      <w:proofErr w:type="spellStart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tests</w:t>
      </w:r>
      <w:proofErr w:type="spellEnd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 xml:space="preserve"> de rendimiento.  </w:t>
      </w:r>
    </w:p>
    <w:p w14:paraId="5AB10B6B" w14:textId="77777777" w:rsidR="0000673B" w:rsidRPr="0000673B" w:rsidRDefault="0000673B" w:rsidP="0000673B">
      <w:pPr>
        <w:pStyle w:val="Ttulo1"/>
        <w:rPr>
          <w:rFonts w:ascii="Times New Roman" w:eastAsia="Times New Roman" w:hAnsi="Times New Roman" w:cs="Times New Roman"/>
          <w:color w:val="0F4761"/>
          <w:lang w:eastAsia="es-ES"/>
        </w:rPr>
      </w:pPr>
      <w:bookmarkStart w:id="1" w:name="_Toc180492319"/>
      <w:r w:rsidRPr="0000673B">
        <w:rPr>
          <w:rFonts w:eastAsia="Times New Roman"/>
          <w:lang w:eastAsia="es-ES"/>
        </w:rPr>
        <w:t>Historial de versiones</w:t>
      </w:r>
      <w:bookmarkEnd w:id="1"/>
      <w:r w:rsidRPr="0000673B">
        <w:rPr>
          <w:rFonts w:eastAsia="Times New Roman"/>
          <w:lang w:eastAsia="es-ES"/>
        </w:rPr>
        <w:t> </w:t>
      </w:r>
    </w:p>
    <w:p w14:paraId="550FE861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00673B" w:rsidRPr="0000673B" w14:paraId="65C6AE1F" w14:textId="77777777" w:rsidTr="000067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hideMark/>
          </w:tcPr>
          <w:p w14:paraId="5E52A947" w14:textId="77777777" w:rsidR="0000673B" w:rsidRPr="0000673B" w:rsidRDefault="0000673B" w:rsidP="000067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Versión</w:t>
            </w: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hideMark/>
          </w:tcPr>
          <w:p w14:paraId="2434F30B" w14:textId="77777777" w:rsidR="0000673B" w:rsidRPr="0000673B" w:rsidRDefault="0000673B" w:rsidP="000067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Fecha</w:t>
            </w: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hideMark/>
          </w:tcPr>
          <w:p w14:paraId="1E5CB634" w14:textId="77777777" w:rsidR="0000673B" w:rsidRPr="0000673B" w:rsidRDefault="0000673B" w:rsidP="000067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Descripción</w:t>
            </w: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00673B" w:rsidRPr="0000673B" w14:paraId="4E0B2BF7" w14:textId="77777777" w:rsidTr="000067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2D52C" w14:textId="77777777" w:rsidR="0000673B" w:rsidRPr="0000673B" w:rsidRDefault="0000673B" w:rsidP="000067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1.0 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8C0C3" w14:textId="77777777" w:rsidR="0000673B" w:rsidRPr="0000673B" w:rsidRDefault="0000673B" w:rsidP="000067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27/05/2024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57F97E" w14:textId="77777777" w:rsidR="0000673B" w:rsidRPr="0000673B" w:rsidRDefault="0000673B" w:rsidP="000067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Versión inicial </w:t>
            </w:r>
          </w:p>
        </w:tc>
      </w:tr>
      <w:tr w:rsidR="0000673B" w:rsidRPr="0000673B" w14:paraId="573200FF" w14:textId="77777777" w:rsidTr="000067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290BA" w14:textId="77777777" w:rsidR="0000673B" w:rsidRPr="0000673B" w:rsidRDefault="0000673B" w:rsidP="000067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2.0 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96FBED" w14:textId="77777777" w:rsidR="0000673B" w:rsidRPr="0000673B" w:rsidRDefault="0000673B" w:rsidP="000067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08/07/2024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B6A18" w14:textId="77777777" w:rsidR="0000673B" w:rsidRPr="0000673B" w:rsidRDefault="0000673B" w:rsidP="0000673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Versión actualizada </w:t>
            </w:r>
          </w:p>
        </w:tc>
      </w:tr>
      <w:tr w:rsidR="0000673B" w:rsidRPr="0000673B" w14:paraId="6FCA16CB" w14:textId="77777777" w:rsidTr="000067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D199E" w14:textId="77777777" w:rsidR="0000673B" w:rsidRPr="0000673B" w:rsidRDefault="0000673B" w:rsidP="0000673B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3.0 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C9A36" w14:textId="77777777" w:rsidR="0000673B" w:rsidRPr="0000673B" w:rsidRDefault="0000673B" w:rsidP="0000673B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22/10/2024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50552" w14:textId="77777777" w:rsidR="0000673B" w:rsidRPr="0000673B" w:rsidRDefault="0000673B" w:rsidP="0000673B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Versión actualizada </w:t>
            </w:r>
          </w:p>
        </w:tc>
      </w:tr>
    </w:tbl>
    <w:p w14:paraId="36D95B30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B8C1A93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58E466F2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D4E412F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E2777CC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5B2BB123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3637785D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091149CD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7748F1EB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475CA45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75DD8351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E03BADA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002423ED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0582EFB4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0B326D24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lastRenderedPageBreak/>
        <w:t> </w:t>
      </w:r>
    </w:p>
    <w:p w14:paraId="2891A807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76E7CCB3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35A4E168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11682415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28A1011E" w14:textId="77777777" w:rsidR="0000673B" w:rsidRDefault="0000673B" w:rsidP="0000673B">
      <w:pPr>
        <w:spacing w:before="40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ES"/>
        </w:rPr>
      </w:pPr>
    </w:p>
    <w:p w14:paraId="02C49257" w14:textId="77777777" w:rsidR="0000673B" w:rsidRDefault="0000673B" w:rsidP="0000673B">
      <w:pPr>
        <w:spacing w:before="40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ES"/>
        </w:rPr>
      </w:pPr>
    </w:p>
    <w:p w14:paraId="01BA69BC" w14:textId="77777777" w:rsidR="0000673B" w:rsidRDefault="0000673B" w:rsidP="0000673B">
      <w:pPr>
        <w:spacing w:before="40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es-ES"/>
        </w:rPr>
      </w:pPr>
    </w:p>
    <w:p w14:paraId="633CF02D" w14:textId="4A2ED551" w:rsidR="0000673B" w:rsidRPr="0000673B" w:rsidRDefault="0000673B" w:rsidP="0000673B">
      <w:pPr>
        <w:pStyle w:val="Ttulo1"/>
        <w:rPr>
          <w:rFonts w:ascii="Times New Roman" w:eastAsia="Times New Roman" w:hAnsi="Times New Roman" w:cs="Times New Roman"/>
          <w:color w:val="0F4761"/>
          <w:lang w:eastAsia="es-ES"/>
        </w:rPr>
      </w:pPr>
      <w:bookmarkStart w:id="2" w:name="_Toc180492320"/>
      <w:r w:rsidRPr="0000673B">
        <w:rPr>
          <w:rFonts w:eastAsia="Times New Roman"/>
          <w:lang w:eastAsia="es-ES"/>
        </w:rPr>
        <w:t>Introducción</w:t>
      </w:r>
      <w:bookmarkEnd w:id="2"/>
      <w:r w:rsidRPr="0000673B">
        <w:rPr>
          <w:rFonts w:eastAsia="Times New Roman"/>
          <w:lang w:eastAsia="es-ES"/>
        </w:rPr>
        <w:t> </w:t>
      </w:r>
    </w:p>
    <w:p w14:paraId="33D6D12E" w14:textId="77777777" w:rsidR="0000673B" w:rsidRPr="0000673B" w:rsidRDefault="0000673B" w:rsidP="000067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 xml:space="preserve">A continuación, se resumen las pruebas implementadas para cada </w:t>
      </w:r>
      <w:proofErr w:type="spellStart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feature</w:t>
      </w:r>
      <w:proofErr w:type="spellEnd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 xml:space="preserve"> de los requisitos #6 y #7. </w:t>
      </w:r>
    </w:p>
    <w:p w14:paraId="53239B97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1814CD72" w14:textId="77777777" w:rsidR="0000673B" w:rsidRPr="0000673B" w:rsidRDefault="0000673B" w:rsidP="0000673B">
      <w:pPr>
        <w:pStyle w:val="Ttulo1"/>
        <w:rPr>
          <w:rFonts w:ascii="Times New Roman" w:eastAsia="Times New Roman" w:hAnsi="Times New Roman" w:cs="Times New Roman"/>
          <w:color w:val="0F4761"/>
          <w:lang w:eastAsia="es-ES"/>
        </w:rPr>
      </w:pPr>
      <w:bookmarkStart w:id="3" w:name="_Toc180492321"/>
      <w:r w:rsidRPr="0000673B">
        <w:rPr>
          <w:rFonts w:eastAsia="Times New Roman"/>
          <w:lang w:eastAsia="es-ES"/>
        </w:rPr>
        <w:t>Contenidos</w:t>
      </w:r>
      <w:bookmarkEnd w:id="3"/>
      <w:r w:rsidRPr="0000673B">
        <w:rPr>
          <w:rFonts w:eastAsia="Times New Roman"/>
          <w:lang w:eastAsia="es-ES"/>
        </w:rPr>
        <w:t> </w:t>
      </w:r>
    </w:p>
    <w:p w14:paraId="711A3CDE" w14:textId="77777777" w:rsidR="0000673B" w:rsidRPr="0000673B" w:rsidRDefault="0000673B" w:rsidP="0000673B">
      <w:pPr>
        <w:pStyle w:val="Ttulo1"/>
        <w:rPr>
          <w:rFonts w:ascii="Times New Roman" w:eastAsia="Times New Roman" w:hAnsi="Times New Roman" w:cs="Times New Roman"/>
          <w:color w:val="0F4761"/>
          <w:lang w:eastAsia="es-ES"/>
        </w:rPr>
      </w:pPr>
      <w:bookmarkStart w:id="4" w:name="_Toc180492322"/>
      <w:r w:rsidRPr="0000673B">
        <w:rPr>
          <w:rFonts w:eastAsia="Times New Roman"/>
          <w:lang w:eastAsia="es-ES"/>
        </w:rPr>
        <w:t>Pruebas funcionales</w:t>
      </w:r>
      <w:bookmarkEnd w:id="4"/>
      <w:r w:rsidRPr="0000673B">
        <w:rPr>
          <w:rFonts w:eastAsia="Times New Roman"/>
          <w:lang w:eastAsia="es-ES"/>
        </w:rPr>
        <w:t> </w:t>
      </w:r>
    </w:p>
    <w:p w14:paraId="169E022B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0673B" w:rsidRPr="0000673B" w14:paraId="47F4E202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hideMark/>
          </w:tcPr>
          <w:p w14:paraId="46C5E64A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Funcionalidad</w:t>
            </w: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hideMark/>
          </w:tcPr>
          <w:p w14:paraId="31208757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00673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Tests</w:t>
            </w:r>
            <w:proofErr w:type="spell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00673B" w:rsidRPr="0000673B" w14:paraId="6B650A12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F328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Listado de (mis) Proyectos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934488" w14:textId="77777777" w:rsidR="0000673B" w:rsidRPr="0000673B" w:rsidRDefault="000067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Positivas: Comprobación de que cada registro que debería ser visible en el listado es en efecto visible, con acceso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. </w:t>
            </w:r>
          </w:p>
          <w:p w14:paraId="54B8F22B" w14:textId="77777777" w:rsidR="0000673B" w:rsidRPr="0000673B" w:rsidRDefault="0000673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Negativas: No aplica </w:t>
            </w:r>
          </w:p>
          <w:p w14:paraId="562F3084" w14:textId="77777777" w:rsidR="0000673B" w:rsidRPr="0000673B" w:rsidRDefault="0000673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 Comprobación de error de acceso para otros roles. </w:t>
            </w:r>
          </w:p>
        </w:tc>
      </w:tr>
      <w:tr w:rsidR="0000673B" w:rsidRPr="0000673B" w14:paraId="20A40DBD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4057B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Creación de Proyectos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72C999" w14:textId="77777777" w:rsidR="0000673B" w:rsidRPr="0000673B" w:rsidRDefault="0000673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  </w:t>
            </w:r>
          </w:p>
          <w:p w14:paraId="3FACC78D" w14:textId="77777777" w:rsidR="0000673B" w:rsidRPr="0000673B" w:rsidRDefault="0000673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Creación de proyectos con valores aceptados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. Comprobación de que el proyecto creado está en el listado, y se puede mostrar </w:t>
            </w: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con los campos adecuados. </w:t>
            </w:r>
          </w:p>
          <w:p w14:paraId="62704550" w14:textId="77777777" w:rsidR="0000673B" w:rsidRPr="0000673B" w:rsidRDefault="0000673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Negativas: Creación de proyectos con valores negativos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: </w:t>
            </w:r>
          </w:p>
          <w:p w14:paraId="081FE6C8" w14:textId="77777777" w:rsidR="0000673B" w:rsidRPr="0000673B" w:rsidRDefault="0000673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nulos </w:t>
            </w:r>
          </w:p>
          <w:p w14:paraId="4AE53C88" w14:textId="77777777" w:rsidR="0000673B" w:rsidRPr="0000673B" w:rsidRDefault="0000673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Expresión regular con formato no válido </w:t>
            </w:r>
          </w:p>
          <w:p w14:paraId="574FF7E2" w14:textId="77777777" w:rsidR="0000673B" w:rsidRPr="0000673B" w:rsidRDefault="0000673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fuera de rango (número de caracteres, número de horas) </w:t>
            </w:r>
          </w:p>
          <w:p w14:paraId="31E58812" w14:textId="77777777" w:rsidR="0000673B" w:rsidRPr="0000673B" w:rsidRDefault="0000673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de otro juego de caracteres </w:t>
            </w:r>
          </w:p>
          <w:p w14:paraId="4DA1F4C1" w14:textId="77777777" w:rsidR="0000673B" w:rsidRPr="0000673B" w:rsidRDefault="0000673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Script y SQL </w:t>
            </w:r>
            <w:proofErr w:type="spell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injection</w:t>
            </w:r>
            <w:proofErr w:type="spell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 </w:t>
            </w:r>
          </w:p>
          <w:p w14:paraId="59375E43" w14:textId="77777777" w:rsidR="0000673B" w:rsidRPr="0000673B" w:rsidRDefault="0000673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Formato de </w:t>
            </w:r>
            <w:proofErr w:type="spell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url</w:t>
            </w:r>
            <w:proofErr w:type="spell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erróneo y valores singulares </w:t>
            </w:r>
          </w:p>
          <w:p w14:paraId="3C281B7D" w14:textId="77777777" w:rsidR="0000673B" w:rsidRPr="0000673B" w:rsidRDefault="0000673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Combinación de errores </w:t>
            </w:r>
          </w:p>
          <w:p w14:paraId="69B35A82" w14:textId="77777777" w:rsidR="0000673B" w:rsidRPr="0000673B" w:rsidRDefault="0000673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 Comprobación de error de acceso para otros roles. </w:t>
            </w:r>
          </w:p>
        </w:tc>
      </w:tr>
      <w:tr w:rsidR="0000673B" w:rsidRPr="0000673B" w14:paraId="548249E1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AFBD56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Mostrar Proyectos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FF767F" w14:textId="77777777" w:rsidR="0000673B" w:rsidRPr="0000673B" w:rsidRDefault="0000673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 Mostrar los detalles de cada registro que debería ser visible. Comprobación de que los datos concuerdan con los esperados. </w:t>
            </w:r>
          </w:p>
          <w:p w14:paraId="637188FA" w14:textId="77777777" w:rsidR="0000673B" w:rsidRPr="0000673B" w:rsidRDefault="0000673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Negativas: No aplica </w:t>
            </w:r>
          </w:p>
          <w:p w14:paraId="15A0CA6C" w14:textId="77777777" w:rsidR="0000673B" w:rsidRPr="0000673B" w:rsidRDefault="0000673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 Comprobación de error de acceso para otros roles. </w:t>
            </w:r>
          </w:p>
        </w:tc>
      </w:tr>
      <w:tr w:rsidR="0000673B" w:rsidRPr="0000673B" w14:paraId="380D9608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922D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Eliminación de proyectos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B683A" w14:textId="77777777" w:rsidR="0000673B" w:rsidRPr="0000673B" w:rsidRDefault="0000673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 Eliminación de proyectos que deberían poder eliminarse. Comprobación de que los proyectos han sido eliminados. </w:t>
            </w:r>
          </w:p>
          <w:p w14:paraId="4FFA6125" w14:textId="77777777" w:rsidR="0000673B" w:rsidRPr="0000673B" w:rsidRDefault="0000673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Negativas:  Eliminación de proyectos que NO deberían poder eliminarse (proyectos asociados a contratos). Comprobación de que </w:t>
            </w: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los proyectos NO han sido eliminados.  </w:t>
            </w:r>
          </w:p>
          <w:p w14:paraId="536DADBE" w14:textId="77777777" w:rsidR="0000673B" w:rsidRPr="0000673B" w:rsidRDefault="0000673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 </w:t>
            </w:r>
          </w:p>
          <w:p w14:paraId="31AF420B" w14:textId="77777777" w:rsidR="0000673B" w:rsidRPr="0000673B" w:rsidRDefault="0000673B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Comprobación de error de acceso otros roles y un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distinto del propietario, para cada proyecto listado. </w:t>
            </w:r>
          </w:p>
          <w:p w14:paraId="2B8568AE" w14:textId="77777777" w:rsidR="0000673B" w:rsidRPr="0000673B" w:rsidRDefault="0000673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Comprobación de error de acceso para el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propietario de un proyecto publicado. </w:t>
            </w:r>
          </w:p>
        </w:tc>
      </w:tr>
      <w:tr w:rsidR="0000673B" w:rsidRPr="0000673B" w14:paraId="70028BE0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17AE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Publicación de proyectos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60E58" w14:textId="77777777" w:rsidR="0000673B" w:rsidRPr="0000673B" w:rsidRDefault="0000673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 Publicación de proyectos que deberían poder publicarse. Comprobación de que los proyectos han sido publicados. </w:t>
            </w:r>
          </w:p>
          <w:p w14:paraId="243138FC" w14:textId="77777777" w:rsidR="0000673B" w:rsidRPr="0000673B" w:rsidRDefault="0000673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Negativas:  Publicación de proyectos que NO deberían poder publicarse (tiene errores fatales). Comprobación de que los proyectos NO han sido publicados. </w:t>
            </w:r>
          </w:p>
          <w:p w14:paraId="0F63EE7F" w14:textId="77777777" w:rsidR="0000673B" w:rsidRPr="0000673B" w:rsidRDefault="0000673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 </w:t>
            </w:r>
          </w:p>
          <w:p w14:paraId="07C1348A" w14:textId="77777777" w:rsidR="0000673B" w:rsidRPr="0000673B" w:rsidRDefault="0000673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Comprobación de error de acceso otros roles y un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distinto del propietario, para cada proyecto listado. </w:t>
            </w:r>
          </w:p>
          <w:p w14:paraId="1A0940AA" w14:textId="77777777" w:rsidR="0000673B" w:rsidRPr="0000673B" w:rsidRDefault="0000673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Comprobación de error de acceso para el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propietario de un proyecto ya publicado. </w:t>
            </w:r>
          </w:p>
        </w:tc>
      </w:tr>
      <w:tr w:rsidR="0000673B" w:rsidRPr="0000673B" w14:paraId="71BB49B4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D1393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Actualización de proyectos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A4CA56" w14:textId="77777777" w:rsidR="0000673B" w:rsidRPr="0000673B" w:rsidRDefault="0000673B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  </w:t>
            </w:r>
          </w:p>
          <w:p w14:paraId="08F34094" w14:textId="77777777" w:rsidR="0000673B" w:rsidRPr="0000673B" w:rsidRDefault="0000673B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Actualización de proyectos con valores aceptados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. Comprobación de que el proyecto creado está en el listado, y se puede mostrar con los campos adecuados. </w:t>
            </w:r>
          </w:p>
          <w:p w14:paraId="770120A4" w14:textId="77777777" w:rsidR="0000673B" w:rsidRPr="0000673B" w:rsidRDefault="0000673B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 xml:space="preserve">Negativas: Actualización de proyectos con valores negativos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: </w:t>
            </w:r>
          </w:p>
          <w:p w14:paraId="014E1A3C" w14:textId="77777777" w:rsidR="0000673B" w:rsidRPr="0000673B" w:rsidRDefault="0000673B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nulos </w:t>
            </w:r>
          </w:p>
          <w:p w14:paraId="2C511D94" w14:textId="77777777" w:rsidR="0000673B" w:rsidRPr="0000673B" w:rsidRDefault="0000673B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Expresión regular con formato no válido </w:t>
            </w:r>
          </w:p>
          <w:p w14:paraId="3EE88FEF" w14:textId="77777777" w:rsidR="0000673B" w:rsidRPr="0000673B" w:rsidRDefault="0000673B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fuera de rango (número de caracteres, número de horas) </w:t>
            </w:r>
          </w:p>
          <w:p w14:paraId="7AE688A5" w14:textId="77777777" w:rsidR="0000673B" w:rsidRPr="0000673B" w:rsidRDefault="0000673B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de otro juego de caracteres </w:t>
            </w:r>
          </w:p>
          <w:p w14:paraId="791508BD" w14:textId="77777777" w:rsidR="0000673B" w:rsidRPr="0000673B" w:rsidRDefault="0000673B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Script y SQL </w:t>
            </w:r>
            <w:proofErr w:type="spell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injection</w:t>
            </w:r>
            <w:proofErr w:type="spell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 </w:t>
            </w:r>
          </w:p>
          <w:p w14:paraId="36FD42F5" w14:textId="77777777" w:rsidR="0000673B" w:rsidRPr="0000673B" w:rsidRDefault="0000673B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Formato de </w:t>
            </w:r>
            <w:proofErr w:type="spell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url</w:t>
            </w:r>
            <w:proofErr w:type="spell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erróneo y valores singulares </w:t>
            </w:r>
          </w:p>
          <w:p w14:paraId="2CFE7411" w14:textId="77777777" w:rsidR="0000673B" w:rsidRPr="0000673B" w:rsidRDefault="0000673B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Combinación de errores </w:t>
            </w:r>
          </w:p>
          <w:p w14:paraId="38B77975" w14:textId="77777777" w:rsidR="0000673B" w:rsidRPr="0000673B" w:rsidRDefault="0000673B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Hacking: Comprobación de error de acceso otros roles y un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distinto del propietario, para cada proyecto listado. </w:t>
            </w:r>
          </w:p>
        </w:tc>
      </w:tr>
      <w:tr w:rsidR="0000673B" w:rsidRPr="0000673B" w14:paraId="5A9A47A8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07742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Añadir historias de usuario a proyectos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0D0DD" w14:textId="77777777" w:rsidR="0000673B" w:rsidRPr="0000673B" w:rsidRDefault="0000673B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 Añadir historias de usuario que deberían poder añadirse a proyectos no publicados. </w:t>
            </w:r>
          </w:p>
          <w:p w14:paraId="3059AB6B" w14:textId="77777777" w:rsidR="0000673B" w:rsidRPr="0000673B" w:rsidRDefault="0000673B" w:rsidP="0000673B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Comprobación de que al publicar el proyecto se publican las historias de usuario </w:t>
            </w:r>
          </w:p>
          <w:p w14:paraId="7B11E888" w14:textId="77777777" w:rsidR="0000673B" w:rsidRPr="0000673B" w:rsidRDefault="0000673B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Negativas: Comprobación de error para ninguna historia de usuario seleccionada. </w:t>
            </w:r>
          </w:p>
          <w:p w14:paraId="7912A03D" w14:textId="77777777" w:rsidR="0000673B" w:rsidRPr="0000673B" w:rsidRDefault="0000673B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Hacking: Comprobación de error de acceso otros roles y un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distinto del propietario, para cada proyecto listado. </w:t>
            </w:r>
          </w:p>
        </w:tc>
      </w:tr>
      <w:tr w:rsidR="0000673B" w:rsidRPr="0000673B" w14:paraId="7158B622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BBEFD7" w14:textId="77777777" w:rsidR="0000673B" w:rsidRPr="0000673B" w:rsidRDefault="0000673B" w:rsidP="0000673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Listado de todas las Historias de usuario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CF5F5" w14:textId="77777777" w:rsidR="0000673B" w:rsidRPr="0000673B" w:rsidRDefault="0000673B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Positivas: Comprobación de que cada registro que debería ser visible en el listado es en efecto visible, con acceso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. </w:t>
            </w:r>
          </w:p>
          <w:p w14:paraId="54A46C61" w14:textId="77777777" w:rsidR="0000673B" w:rsidRPr="0000673B" w:rsidRDefault="0000673B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Negativas: No aplica </w:t>
            </w:r>
          </w:p>
          <w:p w14:paraId="42DE9DCE" w14:textId="77777777" w:rsidR="0000673B" w:rsidRPr="0000673B" w:rsidRDefault="0000673B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 Comprobación de error de acceso para otros roles. </w:t>
            </w:r>
          </w:p>
        </w:tc>
      </w:tr>
      <w:tr w:rsidR="0000673B" w:rsidRPr="0000673B" w14:paraId="6C1A7876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02F6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Listado de mis Historias de usuario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38A38B" w14:textId="77777777" w:rsidR="0000673B" w:rsidRPr="0000673B" w:rsidRDefault="0000673B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Positivas: Comprobación de que cada registro que debería ser visible en el listado es en efecto visible, con acceso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. </w:t>
            </w:r>
          </w:p>
          <w:p w14:paraId="25E6ECD4" w14:textId="77777777" w:rsidR="0000673B" w:rsidRPr="0000673B" w:rsidRDefault="0000673B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Negativas: No aplica </w:t>
            </w:r>
          </w:p>
          <w:p w14:paraId="271858FC" w14:textId="77777777" w:rsidR="0000673B" w:rsidRPr="0000673B" w:rsidRDefault="0000673B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 Comprobación de error de acceso para otros roles. </w:t>
            </w:r>
          </w:p>
        </w:tc>
      </w:tr>
      <w:tr w:rsidR="0000673B" w:rsidRPr="0000673B" w14:paraId="4B2CBDFB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8C3A8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Creación de Historias de usuario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F44CE" w14:textId="77777777" w:rsidR="0000673B" w:rsidRPr="0000673B" w:rsidRDefault="0000673B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  </w:t>
            </w:r>
          </w:p>
          <w:p w14:paraId="02EF9045" w14:textId="77777777" w:rsidR="0000673B" w:rsidRPr="0000673B" w:rsidRDefault="0000673B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Creación de historias de usuario con valores aceptados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. Comprobación de que la historia de usuario creada está en el listado, y se puede mostrar con los campos adecuados. </w:t>
            </w:r>
          </w:p>
          <w:p w14:paraId="3B7E5D3D" w14:textId="77777777" w:rsidR="0000673B" w:rsidRPr="0000673B" w:rsidRDefault="0000673B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Negativas: Creación de historias de usuario con valores negativos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: </w:t>
            </w:r>
          </w:p>
          <w:p w14:paraId="79CBD383" w14:textId="77777777" w:rsidR="0000673B" w:rsidRPr="0000673B" w:rsidRDefault="0000673B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nulos </w:t>
            </w:r>
          </w:p>
          <w:p w14:paraId="1B7E3E14" w14:textId="77777777" w:rsidR="0000673B" w:rsidRPr="0000673B" w:rsidRDefault="0000673B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fuera de rango (número de caracteres, coste) </w:t>
            </w:r>
          </w:p>
          <w:p w14:paraId="552057E9" w14:textId="77777777" w:rsidR="0000673B" w:rsidRPr="0000673B" w:rsidRDefault="0000673B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de otro juego de caracteres </w:t>
            </w:r>
          </w:p>
          <w:p w14:paraId="54D96CE5" w14:textId="77777777" w:rsidR="0000673B" w:rsidRPr="0000673B" w:rsidRDefault="0000673B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Script y SQL </w:t>
            </w:r>
            <w:proofErr w:type="spell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injection</w:t>
            </w:r>
            <w:proofErr w:type="spell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 </w:t>
            </w:r>
          </w:p>
          <w:p w14:paraId="34337292" w14:textId="77777777" w:rsidR="0000673B" w:rsidRPr="0000673B" w:rsidRDefault="0000673B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Formato de </w:t>
            </w:r>
            <w:proofErr w:type="spell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url</w:t>
            </w:r>
            <w:proofErr w:type="spell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erróneo y valores singulares </w:t>
            </w:r>
          </w:p>
          <w:p w14:paraId="34BF1BAA" w14:textId="77777777" w:rsidR="0000673B" w:rsidRPr="0000673B" w:rsidRDefault="0000673B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Combinación de errores </w:t>
            </w:r>
          </w:p>
          <w:p w14:paraId="22950D52" w14:textId="77777777" w:rsidR="0000673B" w:rsidRPr="0000673B" w:rsidRDefault="0000673B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Hacking: Comprobación de error de acceso otros roles. </w:t>
            </w:r>
          </w:p>
        </w:tc>
      </w:tr>
      <w:tr w:rsidR="0000673B" w:rsidRPr="0000673B" w14:paraId="12F78D79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1330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Mostrar Historias de usuario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07702" w14:textId="77777777" w:rsidR="0000673B" w:rsidRPr="0000673B" w:rsidRDefault="0000673B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 Mostrar los detalles de cada registro que debería ser visible. Comprobación de que los datos concuerdan con los esperados. </w:t>
            </w:r>
          </w:p>
          <w:p w14:paraId="7A322FCF" w14:textId="77777777" w:rsidR="0000673B" w:rsidRPr="0000673B" w:rsidRDefault="0000673B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Negativas: No aplica </w:t>
            </w:r>
          </w:p>
          <w:p w14:paraId="72611F38" w14:textId="77777777" w:rsidR="0000673B" w:rsidRPr="0000673B" w:rsidRDefault="0000673B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 Comprobación de error de acceso para otros roles. </w:t>
            </w:r>
          </w:p>
        </w:tc>
      </w:tr>
      <w:tr w:rsidR="0000673B" w:rsidRPr="0000673B" w14:paraId="78BACECD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FB249D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Eliminación de Historias de usuario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863B7" w14:textId="77777777" w:rsidR="0000673B" w:rsidRPr="0000673B" w:rsidRDefault="0000673B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 Eliminación de historias de usuario que deberían poder eliminarse. Comprobación de que las historias de usuario han sido eliminadas. </w:t>
            </w:r>
          </w:p>
          <w:p w14:paraId="4AD644AA" w14:textId="77777777" w:rsidR="0000673B" w:rsidRPr="0000673B" w:rsidRDefault="0000673B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Negativas:  No aplica.  </w:t>
            </w:r>
          </w:p>
          <w:p w14:paraId="1914F7CA" w14:textId="77777777" w:rsidR="0000673B" w:rsidRPr="0000673B" w:rsidRDefault="0000673B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 </w:t>
            </w:r>
          </w:p>
          <w:p w14:paraId="5472C58A" w14:textId="77777777" w:rsidR="0000673B" w:rsidRPr="0000673B" w:rsidRDefault="0000673B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Comprobación de error de acceso para otros roles y un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distinto del propietario, para cada historia de usuario listada. </w:t>
            </w:r>
          </w:p>
          <w:p w14:paraId="52113212" w14:textId="77777777" w:rsidR="0000673B" w:rsidRPr="0000673B" w:rsidRDefault="0000673B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Comprobación de error de acceso para el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propietario de una historia de usuario que ha sido publicada. </w:t>
            </w:r>
          </w:p>
        </w:tc>
      </w:tr>
      <w:tr w:rsidR="0000673B" w:rsidRPr="0000673B" w14:paraId="2EFF474C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9C8EC0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Publicación de Historias de usuario 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1D3463" w14:textId="77777777" w:rsidR="0000673B" w:rsidRPr="0000673B" w:rsidRDefault="0000673B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 Publicación de historias de usuario que deberían poder publicarse. Comprobación de que las historias de usuario han sido publicadas. </w:t>
            </w:r>
          </w:p>
          <w:p w14:paraId="216FB599" w14:textId="77777777" w:rsidR="0000673B" w:rsidRPr="0000673B" w:rsidRDefault="0000673B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Negativas:  No aplica. </w:t>
            </w:r>
          </w:p>
          <w:p w14:paraId="55967D2E" w14:textId="77777777" w:rsidR="0000673B" w:rsidRPr="0000673B" w:rsidRDefault="0000673B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 </w:t>
            </w:r>
          </w:p>
          <w:p w14:paraId="094D3C4F" w14:textId="77777777" w:rsidR="0000673B" w:rsidRPr="0000673B" w:rsidRDefault="0000673B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Comprobación de error de acceso otros roles y un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distinto del propietario, para cada proyecto listado. </w:t>
            </w:r>
          </w:p>
          <w:p w14:paraId="730F5A12" w14:textId="77777777" w:rsidR="0000673B" w:rsidRPr="0000673B" w:rsidRDefault="0000673B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 xml:space="preserve">Comprobación de error de acceso para el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propietario de una historia de usuario que ya ha sido publicada. </w:t>
            </w:r>
          </w:p>
        </w:tc>
      </w:tr>
      <w:tr w:rsidR="0000673B" w:rsidRPr="0000673B" w14:paraId="2F29D486" w14:textId="77777777" w:rsidTr="0000673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EF1AC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lastRenderedPageBreak/>
              <w:t>Actualización de historias de usuario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6A1CC3" w14:textId="77777777" w:rsidR="0000673B" w:rsidRPr="0000673B" w:rsidRDefault="0000673B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Positivas:  </w:t>
            </w:r>
          </w:p>
          <w:p w14:paraId="04DE5769" w14:textId="77777777" w:rsidR="0000673B" w:rsidRPr="0000673B" w:rsidRDefault="0000673B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Actualización de historias de usuario con valores aceptados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. Comprobación de que la historia de usuario actualizada está en el listado, y se puede mostrar con los campos adecuados. </w:t>
            </w:r>
          </w:p>
          <w:p w14:paraId="60CC0034" w14:textId="77777777" w:rsidR="0000673B" w:rsidRPr="0000673B" w:rsidRDefault="0000673B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Negativas: Actualización de historias de usuario con valores negativos desde el rol de </w:t>
            </w:r>
            <w:proofErr w:type="gram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manager</w:t>
            </w:r>
            <w:proofErr w:type="gram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: </w:t>
            </w:r>
          </w:p>
          <w:p w14:paraId="0D30B96A" w14:textId="77777777" w:rsidR="0000673B" w:rsidRPr="0000673B" w:rsidRDefault="0000673B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nulos </w:t>
            </w:r>
          </w:p>
          <w:p w14:paraId="2145C7EA" w14:textId="77777777" w:rsidR="0000673B" w:rsidRPr="0000673B" w:rsidRDefault="0000673B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fuera de rango (número de caracteres, coste) </w:t>
            </w:r>
          </w:p>
          <w:p w14:paraId="0D131C86" w14:textId="77777777" w:rsidR="0000673B" w:rsidRPr="0000673B" w:rsidRDefault="0000673B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Valores de otro juego de caracteres </w:t>
            </w:r>
          </w:p>
          <w:p w14:paraId="313A0338" w14:textId="77777777" w:rsidR="0000673B" w:rsidRPr="0000673B" w:rsidRDefault="0000673B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Script y SQL </w:t>
            </w:r>
            <w:proofErr w:type="spell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injection</w:t>
            </w:r>
            <w:proofErr w:type="spell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 </w:t>
            </w:r>
          </w:p>
          <w:p w14:paraId="199A3A36" w14:textId="77777777" w:rsidR="0000673B" w:rsidRPr="0000673B" w:rsidRDefault="0000673B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Formato de </w:t>
            </w:r>
            <w:proofErr w:type="spellStart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url</w:t>
            </w:r>
            <w:proofErr w:type="spellEnd"/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erróneo y valores singulares </w:t>
            </w:r>
          </w:p>
          <w:p w14:paraId="4CB7EC4E" w14:textId="77777777" w:rsidR="0000673B" w:rsidRPr="0000673B" w:rsidRDefault="0000673B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ind w:left="180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Combinación de errores </w:t>
            </w:r>
          </w:p>
          <w:p w14:paraId="46F13923" w14:textId="77777777" w:rsidR="0000673B" w:rsidRPr="0000673B" w:rsidRDefault="0000673B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00673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Hacking: Comprobación de error de acceso para otros roles. </w:t>
            </w:r>
          </w:p>
        </w:tc>
      </w:tr>
    </w:tbl>
    <w:p w14:paraId="72CAE63A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6CEF3F32" w14:textId="118F3564" w:rsidR="0000673B" w:rsidRDefault="0000673B" w:rsidP="0000673B">
      <w:pPr>
        <w:spacing w:line="240" w:lineRule="auto"/>
        <w:textAlignment w:val="baseline"/>
        <w:rPr>
          <w:rFonts w:ascii="Aptos" w:eastAsia="Times New Roman" w:hAnsi="Aptos" w:cs="Times New Roman"/>
          <w:lang w:eastAsia="es-ES"/>
        </w:rPr>
      </w:pPr>
      <w:r w:rsidRPr="0000673B">
        <w:rPr>
          <w:rFonts w:ascii="Times New Roman" w:eastAsia="Times New Roman" w:hAnsi="Times New Roman" w:cs="Times New Roman"/>
          <w:lang w:eastAsia="es-ES"/>
        </w:rPr>
        <w:t> 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3DFFFE37" w14:textId="77777777" w:rsidR="0000673B" w:rsidRDefault="0000673B">
      <w:pPr>
        <w:rPr>
          <w:rFonts w:ascii="Aptos" w:eastAsia="Times New Roman" w:hAnsi="Aptos" w:cs="Times New Roman"/>
          <w:lang w:eastAsia="es-ES"/>
        </w:rPr>
      </w:pPr>
      <w:r>
        <w:rPr>
          <w:rFonts w:ascii="Aptos" w:eastAsia="Times New Roman" w:hAnsi="Aptos" w:cs="Times New Roman"/>
          <w:lang w:eastAsia="es-ES"/>
        </w:rPr>
        <w:br w:type="page"/>
      </w:r>
    </w:p>
    <w:p w14:paraId="5D0485D5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</w:p>
    <w:p w14:paraId="31585262" w14:textId="77777777" w:rsidR="0000673B" w:rsidRPr="0000673B" w:rsidRDefault="0000673B" w:rsidP="0000673B">
      <w:pPr>
        <w:pStyle w:val="Ttulo1"/>
        <w:rPr>
          <w:rFonts w:ascii="Times New Roman" w:eastAsia="Times New Roman" w:hAnsi="Times New Roman" w:cs="Times New Roman"/>
          <w:color w:val="0F4761"/>
          <w:lang w:eastAsia="es-ES"/>
        </w:rPr>
      </w:pPr>
      <w:bookmarkStart w:id="5" w:name="_Toc180492323"/>
      <w:r w:rsidRPr="0000673B">
        <w:rPr>
          <w:rFonts w:eastAsia="Times New Roman"/>
          <w:lang w:eastAsia="es-ES"/>
        </w:rPr>
        <w:t>Pruebas funcionales</w:t>
      </w:r>
      <w:bookmarkEnd w:id="5"/>
      <w:r w:rsidRPr="0000673B">
        <w:rPr>
          <w:rFonts w:eastAsia="Times New Roman"/>
          <w:lang w:eastAsia="es-ES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200"/>
        <w:gridCol w:w="1230"/>
        <w:gridCol w:w="1230"/>
        <w:gridCol w:w="1230"/>
      </w:tblGrid>
      <w:tr w:rsidR="0000673B" w:rsidRPr="0000673B" w14:paraId="764FB31B" w14:textId="77777777" w:rsidTr="0000673B">
        <w:trPr>
          <w:trHeight w:val="285"/>
        </w:trPr>
        <w:tc>
          <w:tcPr>
            <w:tcW w:w="35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45D3EC3" w14:textId="77777777" w:rsidR="0000673B" w:rsidRPr="0000673B" w:rsidRDefault="0000673B" w:rsidP="0000673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Columna1</w:t>
            </w: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D8B6B" w14:textId="77777777" w:rsidR="0000673B" w:rsidRPr="0000673B" w:rsidRDefault="0000673B" w:rsidP="0000673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A53C6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CACD7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3AE4CBA3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70E83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4B399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ABFA8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79062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</w:t>
            </w:r>
            <w:proofErr w:type="spellEnd"/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 (ms)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ADF4A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11,7438714 </w:t>
            </w:r>
          </w:p>
        </w:tc>
      </w:tr>
      <w:tr w:rsidR="0000673B" w:rsidRPr="0000673B" w14:paraId="4B8D3315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4F711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732A0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10,7285729 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DE9E3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26110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</w:t>
            </w:r>
            <w:proofErr w:type="spellEnd"/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 (s)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2741C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0,01174387 </w:t>
            </w:r>
          </w:p>
        </w:tc>
      </w:tr>
      <w:tr w:rsidR="0000673B" w:rsidRPr="0000673B" w14:paraId="0DF1EB75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D8F77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56BBE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0,51720892 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35BF9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C4B47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0CB3D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01A61FFF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2AA91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645F4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5,4613 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69435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084AD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ECF5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5848EBCC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61AC1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D42E5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3,0044 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C15E5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0CFB3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CFA3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3DF9611A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AD1B3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B6950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14,3984871 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3FF20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F447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F375C1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5ADF2BFA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F032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9C24C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207,31643 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F9522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903A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F0B3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1E021DD5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70996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78B52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36,4435977 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89BBB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1B580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E0C7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1587F324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F48F9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F5511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4,44637684 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F5A7E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F9481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0CEBD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050B26D4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774B0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437CA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186,1013 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D0E88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3628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8B1D5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7717BA43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D3C74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4F2C7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1,3599 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27E74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A10E3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6D220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21002D34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195B9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9BDF0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187,4612 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870F6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25FDC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47A99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2C024C84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2F3C4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E71CF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8314,64398 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0D03D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19D48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BCD5D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654CEE76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E34B9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99611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775 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EE391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CFFE8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20CAB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7747C596" w14:textId="77777777" w:rsidTr="0000673B">
        <w:trPr>
          <w:trHeight w:val="300"/>
        </w:trPr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536505E6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Nivel de </w:t>
            </w:r>
            <w:proofErr w:type="gramStart"/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confianza(</w:t>
            </w:r>
            <w:proofErr w:type="gramEnd"/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95,0%)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5A02B02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1,01529852 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EDF7E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0B09B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3D6E3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</w:tbl>
    <w:p w14:paraId="177406E7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593985B0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 wp14:anchorId="0448C1EF" wp14:editId="445BE97F">
            <wp:extent cx="3360420" cy="4434840"/>
            <wp:effectExtent l="0" t="0" r="0" b="3810"/>
            <wp:docPr id="20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0ECA8C81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lastRenderedPageBreak/>
        <w:t> </w:t>
      </w:r>
    </w:p>
    <w:p w14:paraId="0B7CE2FE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511CF19B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5E6D9E26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Times New Roman" w:eastAsia="Times New Roman" w:hAnsi="Times New Roman" w:cs="Times New Roman"/>
          <w:lang w:eastAsia="es-ES"/>
        </w:rPr>
        <w:t> </w:t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2E5905A7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200"/>
        <w:gridCol w:w="1230"/>
        <w:gridCol w:w="1230"/>
        <w:gridCol w:w="1230"/>
      </w:tblGrid>
      <w:tr w:rsidR="0000673B" w:rsidRPr="0000673B" w14:paraId="3CF69EC7" w14:textId="77777777" w:rsidTr="0000673B">
        <w:trPr>
          <w:trHeight w:val="285"/>
        </w:trPr>
        <w:tc>
          <w:tcPr>
            <w:tcW w:w="35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83A9616" w14:textId="77777777" w:rsidR="0000673B" w:rsidRPr="0000673B" w:rsidRDefault="0000673B" w:rsidP="0000673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Columna2</w:t>
            </w: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C893B" w14:textId="77777777" w:rsidR="0000673B" w:rsidRPr="0000673B" w:rsidRDefault="0000673B" w:rsidP="0000673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981F7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B98E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5AFB3EE8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61A99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74569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EA138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B8D2D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3DB28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1E3F4D52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93F04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37C82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7,96036024 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C4B0A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780D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(ms)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7B45E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8,56273368 </w:t>
            </w:r>
          </w:p>
        </w:tc>
      </w:tr>
      <w:tr w:rsidR="0000673B" w:rsidRPr="0000673B" w14:paraId="0879FE36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60E17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D77740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0,30687809 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6A57F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7CB69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(s)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33F8F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0,00856273 </w:t>
            </w:r>
          </w:p>
        </w:tc>
      </w:tr>
      <w:tr w:rsidR="0000673B" w:rsidRPr="0000673B" w14:paraId="643CBA25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A0601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52A88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5,2755 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D78E7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3F30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068A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662230E3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DFC9B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06DA5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3,4126 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CB3AA4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58E68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4E3C0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29686335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A6322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9F40E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8,72311422 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49BB9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6CB7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97EF5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7E742695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2B8C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8746D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76,0927217 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75F46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EED00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6FA7B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59022F91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F92388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4E68F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52,0400948 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DC0BC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7BC65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34F33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290A36B8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7B7ED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7C84E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5,63797225 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C1D93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73D96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26B47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7D222C30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205F8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0BAC67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108,7857 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18C77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668AE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A9E92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1FA23CEA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635E2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DF019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1,6038 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0D67D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12001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56861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47B6FCCB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79F9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35C98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110,3895 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41826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F370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FF856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7AADB928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CD3C2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4956A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6431,97107 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4D87B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1996A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729DD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15BD552D" w14:textId="77777777" w:rsidTr="0000673B">
        <w:trPr>
          <w:trHeight w:val="28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5245F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13FA1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808 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2EBB7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9985B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6C2D6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00673B" w:rsidRPr="0000673B" w14:paraId="6583A1F8" w14:textId="77777777" w:rsidTr="0000673B">
        <w:trPr>
          <w:trHeight w:val="300"/>
        </w:trPr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1B795320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Nivel de </w:t>
            </w:r>
            <w:proofErr w:type="gramStart"/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confianza(</w:t>
            </w:r>
            <w:proofErr w:type="gramEnd"/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95,0%)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1876B9CF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0,60237343 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3031B" w14:textId="77777777" w:rsidR="0000673B" w:rsidRPr="0000673B" w:rsidRDefault="0000673B" w:rsidP="000067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AF288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72F70" w14:textId="77777777" w:rsidR="0000673B" w:rsidRPr="0000673B" w:rsidRDefault="0000673B" w:rsidP="000067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00673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</w:tr>
    </w:tbl>
    <w:p w14:paraId="05E98F79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6C31C968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Times New Roman" w:eastAsia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FED2FAA" wp14:editId="3E97105F">
            <wp:extent cx="4320540" cy="4434840"/>
            <wp:effectExtent l="0" t="0" r="3810" b="3810"/>
            <wp:docPr id="21" name="Imagen 4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4D087A50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59493FAE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6A1CD046" w14:textId="77777777" w:rsidR="0000673B" w:rsidRPr="0000673B" w:rsidRDefault="0000673B" w:rsidP="0000673B">
      <w:pPr>
        <w:pStyle w:val="Ttulo1"/>
        <w:rPr>
          <w:rFonts w:ascii="Times New Roman" w:eastAsia="Times New Roman" w:hAnsi="Times New Roman" w:cs="Times New Roman"/>
          <w:color w:val="0F4761"/>
          <w:lang w:eastAsia="es-ES"/>
        </w:rPr>
      </w:pPr>
      <w:bookmarkStart w:id="6" w:name="_Toc180492324"/>
      <w:r w:rsidRPr="0000673B">
        <w:rPr>
          <w:rFonts w:eastAsia="Times New Roman"/>
          <w:lang w:eastAsia="es-ES"/>
        </w:rPr>
        <w:t>Conclusiones</w:t>
      </w:r>
      <w:bookmarkEnd w:id="6"/>
      <w:r w:rsidRPr="0000673B">
        <w:rPr>
          <w:rFonts w:eastAsia="Times New Roman"/>
          <w:lang w:eastAsia="es-ES"/>
        </w:rPr>
        <w:t> </w:t>
      </w:r>
    </w:p>
    <w:p w14:paraId="6E6EF401" w14:textId="77777777" w:rsidR="0000673B" w:rsidRPr="0000673B" w:rsidRDefault="0000673B" w:rsidP="000067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Las pruebas realizadas han sido extensas, y nos hemos cerciorado de que los requisitos #6 y #7 se han implementado correctamente.  </w:t>
      </w:r>
    </w:p>
    <w:p w14:paraId="3193BDC1" w14:textId="77777777" w:rsidR="0000673B" w:rsidRPr="0000673B" w:rsidRDefault="0000673B" w:rsidP="000067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 xml:space="preserve">Sin embargo, el sistema ya se había probado manualmente a lo largo del D03. Eso y la validación por defecto dada por el </w:t>
      </w:r>
      <w:proofErr w:type="spellStart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framework</w:t>
      </w:r>
      <w:proofErr w:type="spellEnd"/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 xml:space="preserve"> ha hecho que no se hayan encontrado muchos errores gracias a las pruebas.  </w:t>
      </w:r>
    </w:p>
    <w:p w14:paraId="0BE36477" w14:textId="77777777" w:rsidR="0000673B" w:rsidRPr="0000673B" w:rsidRDefault="0000673B" w:rsidP="000067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 </w:t>
      </w:r>
    </w:p>
    <w:p w14:paraId="2D91EA6B" w14:textId="77777777" w:rsidR="0000673B" w:rsidRPr="0000673B" w:rsidRDefault="0000673B" w:rsidP="000067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Las pruebas de rendimiento ejecutadas en dos ordenadores distintos, vemos que en el segundo se ejecuta más rápido debido a que dispone de un mejor equipamiento hardware. </w:t>
      </w:r>
    </w:p>
    <w:p w14:paraId="51DAE5C2" w14:textId="77777777" w:rsidR="0000673B" w:rsidRPr="0000673B" w:rsidRDefault="0000673B" w:rsidP="0000673B">
      <w:pPr>
        <w:pStyle w:val="Ttulo1"/>
        <w:rPr>
          <w:rFonts w:ascii="Times New Roman" w:eastAsia="Times New Roman" w:hAnsi="Times New Roman" w:cs="Times New Roman"/>
          <w:color w:val="0F4761"/>
          <w:lang w:eastAsia="es-ES"/>
        </w:rPr>
      </w:pPr>
      <w:bookmarkStart w:id="7" w:name="_Toc180492325"/>
      <w:r w:rsidRPr="0000673B">
        <w:rPr>
          <w:rFonts w:eastAsia="Times New Roman"/>
          <w:lang w:eastAsia="es-ES"/>
        </w:rPr>
        <w:t>Bibliografía</w:t>
      </w:r>
      <w:bookmarkEnd w:id="7"/>
      <w:r w:rsidRPr="0000673B">
        <w:rPr>
          <w:rFonts w:eastAsia="Times New Roman"/>
          <w:lang w:eastAsia="es-ES"/>
        </w:rPr>
        <w:t> </w:t>
      </w:r>
    </w:p>
    <w:p w14:paraId="55AD29FA" w14:textId="77777777" w:rsidR="0000673B" w:rsidRPr="0000673B" w:rsidRDefault="0000673B" w:rsidP="000067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ES"/>
        </w:rPr>
        <w:t>Intencionadamente en blanco</w:t>
      </w:r>
      <w:r w:rsidRPr="0000673B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 </w:t>
      </w:r>
    </w:p>
    <w:p w14:paraId="6F30483D" w14:textId="77777777" w:rsidR="0000673B" w:rsidRPr="0000673B" w:rsidRDefault="0000673B" w:rsidP="0000673B">
      <w:pPr>
        <w:spacing w:line="240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00673B">
        <w:rPr>
          <w:rFonts w:ascii="Aptos" w:eastAsia="Times New Roman" w:hAnsi="Aptos" w:cs="Times New Roman"/>
          <w:lang w:eastAsia="es-ES"/>
        </w:rPr>
        <w:t> </w:t>
      </w:r>
    </w:p>
    <w:p w14:paraId="5C1A07E2" w14:textId="64568BAB" w:rsidR="00DE46F3" w:rsidRPr="0000673B" w:rsidRDefault="00DE46F3" w:rsidP="0000673B"/>
    <w:sectPr w:rsidR="00DE46F3" w:rsidRPr="000067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NjWLFkUQOugy" int2:id="5X8Z9oxA">
      <int2:state int2:value="Rejected" int2:type="AugLoop_Text_Critique"/>
    </int2:textHash>
    <int2:textHash int2:hashCode="hPRnXJjZPt0X7C" int2:id="A1blEWVt">
      <int2:state int2:value="Rejected" int2:type="AugLoop_Text_Critique"/>
    </int2:textHash>
    <int2:textHash int2:hashCode="PMbMUeBSBriGD9" int2:id="Jaep3Ly7">
      <int2:state int2:value="Rejected" int2:type="AugLoop_Text_Critique"/>
    </int2:textHash>
    <int2:textHash int2:hashCode="8XiGfaKHnK4PYG" int2:id="Qf7zAmhV">
      <int2:state int2:value="Rejected" int2:type="AugLoop_Text_Critique"/>
    </int2:textHash>
    <int2:textHash int2:hashCode="3HJK8Y+91OWRif" int2:id="fUvUVu3b">
      <int2:state int2:value="Rejected" int2:type="AugLoop_Text_Critique"/>
    </int2:textHash>
    <int2:textHash int2:hashCode="IEA2oe9uc2DlNj" int2:id="muoW7o2I">
      <int2:state int2:value="Rejected" int2:type="AugLoop_Text_Critique"/>
    </int2:textHash>
    <int2:textHash int2:hashCode="BNE/0KpvAZfPLJ" int2:id="qlkEDjjb">
      <int2:state int2:value="Rejected" int2:type="AugLoop_Text_Critique"/>
    </int2:textHash>
    <int2:textHash int2:hashCode="onKXvelzLy5z+8" int2:id="utIzCvka">
      <int2:state int2:value="Rejected" int2:type="AugLoop_Text_Critique"/>
    </int2:textHash>
    <int2:textHash int2:hashCode="S3YV3OUsTAXOTh" int2:id="yJLXDsF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1CD0"/>
    <w:multiLevelType w:val="multilevel"/>
    <w:tmpl w:val="FA7E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45320"/>
    <w:multiLevelType w:val="multilevel"/>
    <w:tmpl w:val="9830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00DC"/>
    <w:multiLevelType w:val="multilevel"/>
    <w:tmpl w:val="5032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A7C26"/>
    <w:multiLevelType w:val="multilevel"/>
    <w:tmpl w:val="2E78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16844"/>
    <w:multiLevelType w:val="multilevel"/>
    <w:tmpl w:val="879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C63F3"/>
    <w:multiLevelType w:val="multilevel"/>
    <w:tmpl w:val="69C6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3709E"/>
    <w:multiLevelType w:val="multilevel"/>
    <w:tmpl w:val="5EB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B4181"/>
    <w:multiLevelType w:val="multilevel"/>
    <w:tmpl w:val="757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C3B15"/>
    <w:multiLevelType w:val="multilevel"/>
    <w:tmpl w:val="8A22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C7722"/>
    <w:multiLevelType w:val="multilevel"/>
    <w:tmpl w:val="6AE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F543E"/>
    <w:multiLevelType w:val="multilevel"/>
    <w:tmpl w:val="2FE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54721D"/>
    <w:multiLevelType w:val="multilevel"/>
    <w:tmpl w:val="2FD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427C6"/>
    <w:multiLevelType w:val="multilevel"/>
    <w:tmpl w:val="295C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062D6"/>
    <w:multiLevelType w:val="multilevel"/>
    <w:tmpl w:val="F2D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06E4E"/>
    <w:multiLevelType w:val="multilevel"/>
    <w:tmpl w:val="DB66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D516B6"/>
    <w:multiLevelType w:val="multilevel"/>
    <w:tmpl w:val="CFB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875BE"/>
    <w:multiLevelType w:val="multilevel"/>
    <w:tmpl w:val="7626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205B3"/>
    <w:multiLevelType w:val="multilevel"/>
    <w:tmpl w:val="857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1A41F0"/>
    <w:multiLevelType w:val="multilevel"/>
    <w:tmpl w:val="9A0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424297"/>
    <w:multiLevelType w:val="multilevel"/>
    <w:tmpl w:val="BA8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C65C4"/>
    <w:multiLevelType w:val="multilevel"/>
    <w:tmpl w:val="99E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AF3858"/>
    <w:multiLevelType w:val="multilevel"/>
    <w:tmpl w:val="A25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742F16"/>
    <w:multiLevelType w:val="multilevel"/>
    <w:tmpl w:val="47DE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593CCD"/>
    <w:multiLevelType w:val="multilevel"/>
    <w:tmpl w:val="9124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6C6A65"/>
    <w:multiLevelType w:val="multilevel"/>
    <w:tmpl w:val="EDD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233391"/>
    <w:multiLevelType w:val="multilevel"/>
    <w:tmpl w:val="EE7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F70C82"/>
    <w:multiLevelType w:val="multilevel"/>
    <w:tmpl w:val="0C64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2354FB"/>
    <w:multiLevelType w:val="multilevel"/>
    <w:tmpl w:val="E5DE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F54DF3"/>
    <w:multiLevelType w:val="multilevel"/>
    <w:tmpl w:val="732E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044F42"/>
    <w:multiLevelType w:val="multilevel"/>
    <w:tmpl w:val="A1B8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A3069D"/>
    <w:multiLevelType w:val="multilevel"/>
    <w:tmpl w:val="DC2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F251FC"/>
    <w:multiLevelType w:val="multilevel"/>
    <w:tmpl w:val="D44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21AB5"/>
    <w:multiLevelType w:val="multilevel"/>
    <w:tmpl w:val="AF6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2222F9"/>
    <w:multiLevelType w:val="multilevel"/>
    <w:tmpl w:val="D06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326908"/>
    <w:multiLevelType w:val="multilevel"/>
    <w:tmpl w:val="644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434340"/>
    <w:multiLevelType w:val="multilevel"/>
    <w:tmpl w:val="77D8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3D6682"/>
    <w:multiLevelType w:val="multilevel"/>
    <w:tmpl w:val="C11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4A3BB6"/>
    <w:multiLevelType w:val="multilevel"/>
    <w:tmpl w:val="C7D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B06FE8"/>
    <w:multiLevelType w:val="multilevel"/>
    <w:tmpl w:val="B72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B25668"/>
    <w:multiLevelType w:val="multilevel"/>
    <w:tmpl w:val="530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8A347C"/>
    <w:multiLevelType w:val="multilevel"/>
    <w:tmpl w:val="540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8C6C65"/>
    <w:multiLevelType w:val="multilevel"/>
    <w:tmpl w:val="3D84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FC0EC5"/>
    <w:multiLevelType w:val="multilevel"/>
    <w:tmpl w:val="842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B11A12"/>
    <w:multiLevelType w:val="multilevel"/>
    <w:tmpl w:val="DA7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B55582"/>
    <w:multiLevelType w:val="multilevel"/>
    <w:tmpl w:val="3A4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9D2D6D"/>
    <w:multiLevelType w:val="multilevel"/>
    <w:tmpl w:val="E97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A35289"/>
    <w:multiLevelType w:val="multilevel"/>
    <w:tmpl w:val="4E86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1476FC"/>
    <w:multiLevelType w:val="multilevel"/>
    <w:tmpl w:val="0798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296AF3"/>
    <w:multiLevelType w:val="multilevel"/>
    <w:tmpl w:val="7B4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B97DD0"/>
    <w:multiLevelType w:val="multilevel"/>
    <w:tmpl w:val="E97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316C8E"/>
    <w:multiLevelType w:val="multilevel"/>
    <w:tmpl w:val="A4B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B52EA5"/>
    <w:multiLevelType w:val="multilevel"/>
    <w:tmpl w:val="3B30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D2274B"/>
    <w:multiLevelType w:val="multilevel"/>
    <w:tmpl w:val="56DA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250539"/>
    <w:multiLevelType w:val="multilevel"/>
    <w:tmpl w:val="010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C26E5F"/>
    <w:multiLevelType w:val="multilevel"/>
    <w:tmpl w:val="EB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C97C5A"/>
    <w:multiLevelType w:val="multilevel"/>
    <w:tmpl w:val="9AFE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DF44D5"/>
    <w:multiLevelType w:val="multilevel"/>
    <w:tmpl w:val="C4B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2F73A4"/>
    <w:multiLevelType w:val="multilevel"/>
    <w:tmpl w:val="699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E17EF3"/>
    <w:multiLevelType w:val="multilevel"/>
    <w:tmpl w:val="E9B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4D23EC"/>
    <w:multiLevelType w:val="multilevel"/>
    <w:tmpl w:val="A46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7A00C8"/>
    <w:multiLevelType w:val="multilevel"/>
    <w:tmpl w:val="6CE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EE1BFF"/>
    <w:multiLevelType w:val="multilevel"/>
    <w:tmpl w:val="6AE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307B3F"/>
    <w:multiLevelType w:val="multilevel"/>
    <w:tmpl w:val="C92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19464E"/>
    <w:multiLevelType w:val="multilevel"/>
    <w:tmpl w:val="AFF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F9507F"/>
    <w:multiLevelType w:val="multilevel"/>
    <w:tmpl w:val="B190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CA1036"/>
    <w:multiLevelType w:val="multilevel"/>
    <w:tmpl w:val="24BA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E338DB"/>
    <w:multiLevelType w:val="multilevel"/>
    <w:tmpl w:val="BEB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B80E4C"/>
    <w:multiLevelType w:val="multilevel"/>
    <w:tmpl w:val="3ADA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3E2E40"/>
    <w:multiLevelType w:val="multilevel"/>
    <w:tmpl w:val="F2F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E718FF"/>
    <w:multiLevelType w:val="multilevel"/>
    <w:tmpl w:val="5848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297A96"/>
    <w:multiLevelType w:val="multilevel"/>
    <w:tmpl w:val="59A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440997"/>
    <w:multiLevelType w:val="multilevel"/>
    <w:tmpl w:val="13E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66262E"/>
    <w:multiLevelType w:val="multilevel"/>
    <w:tmpl w:val="BC40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5F7D44"/>
    <w:multiLevelType w:val="multilevel"/>
    <w:tmpl w:val="D4D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1635BB"/>
    <w:multiLevelType w:val="multilevel"/>
    <w:tmpl w:val="133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D76D52"/>
    <w:multiLevelType w:val="multilevel"/>
    <w:tmpl w:val="5CD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596E2D"/>
    <w:multiLevelType w:val="multilevel"/>
    <w:tmpl w:val="11BA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6E5231"/>
    <w:multiLevelType w:val="multilevel"/>
    <w:tmpl w:val="B96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6236C8"/>
    <w:multiLevelType w:val="multilevel"/>
    <w:tmpl w:val="A1E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047E7D"/>
    <w:multiLevelType w:val="multilevel"/>
    <w:tmpl w:val="B42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364348">
    <w:abstractNumId w:val="11"/>
  </w:num>
  <w:num w:numId="2" w16cid:durableId="1663895593">
    <w:abstractNumId w:val="47"/>
  </w:num>
  <w:num w:numId="3" w16cid:durableId="877620131">
    <w:abstractNumId w:val="2"/>
  </w:num>
  <w:num w:numId="4" w16cid:durableId="648678985">
    <w:abstractNumId w:val="33"/>
  </w:num>
  <w:num w:numId="5" w16cid:durableId="1594239647">
    <w:abstractNumId w:val="72"/>
  </w:num>
  <w:num w:numId="6" w16cid:durableId="358118012">
    <w:abstractNumId w:val="9"/>
  </w:num>
  <w:num w:numId="7" w16cid:durableId="1772701580">
    <w:abstractNumId w:val="8"/>
  </w:num>
  <w:num w:numId="8" w16cid:durableId="1609966356">
    <w:abstractNumId w:val="16"/>
  </w:num>
  <w:num w:numId="9" w16cid:durableId="988559139">
    <w:abstractNumId w:val="25"/>
  </w:num>
  <w:num w:numId="10" w16cid:durableId="1165241269">
    <w:abstractNumId w:val="20"/>
  </w:num>
  <w:num w:numId="11" w16cid:durableId="165707018">
    <w:abstractNumId w:val="57"/>
  </w:num>
  <w:num w:numId="12" w16cid:durableId="21365986">
    <w:abstractNumId w:val="39"/>
  </w:num>
  <w:num w:numId="13" w16cid:durableId="403340378">
    <w:abstractNumId w:val="5"/>
  </w:num>
  <w:num w:numId="14" w16cid:durableId="375079995">
    <w:abstractNumId w:val="66"/>
  </w:num>
  <w:num w:numId="15" w16cid:durableId="1835336317">
    <w:abstractNumId w:val="75"/>
  </w:num>
  <w:num w:numId="16" w16cid:durableId="970942264">
    <w:abstractNumId w:val="74"/>
  </w:num>
  <w:num w:numId="17" w16cid:durableId="597491781">
    <w:abstractNumId w:val="4"/>
  </w:num>
  <w:num w:numId="18" w16cid:durableId="518545467">
    <w:abstractNumId w:val="70"/>
  </w:num>
  <w:num w:numId="19" w16cid:durableId="1460539123">
    <w:abstractNumId w:val="31"/>
  </w:num>
  <w:num w:numId="20" w16cid:durableId="1119181913">
    <w:abstractNumId w:val="43"/>
  </w:num>
  <w:num w:numId="21" w16cid:durableId="881983837">
    <w:abstractNumId w:val="30"/>
  </w:num>
  <w:num w:numId="22" w16cid:durableId="973095403">
    <w:abstractNumId w:val="59"/>
  </w:num>
  <w:num w:numId="23" w16cid:durableId="1635066634">
    <w:abstractNumId w:val="53"/>
  </w:num>
  <w:num w:numId="24" w16cid:durableId="382145147">
    <w:abstractNumId w:val="79"/>
  </w:num>
  <w:num w:numId="25" w16cid:durableId="1235511281">
    <w:abstractNumId w:val="23"/>
  </w:num>
  <w:num w:numId="26" w16cid:durableId="461120460">
    <w:abstractNumId w:val="37"/>
  </w:num>
  <w:num w:numId="27" w16cid:durableId="440102275">
    <w:abstractNumId w:val="65"/>
  </w:num>
  <w:num w:numId="28" w16cid:durableId="872577048">
    <w:abstractNumId w:val="45"/>
  </w:num>
  <w:num w:numId="29" w16cid:durableId="1992368071">
    <w:abstractNumId w:val="64"/>
  </w:num>
  <w:num w:numId="30" w16cid:durableId="1793554779">
    <w:abstractNumId w:val="1"/>
  </w:num>
  <w:num w:numId="31" w16cid:durableId="961573567">
    <w:abstractNumId w:val="10"/>
  </w:num>
  <w:num w:numId="32" w16cid:durableId="1559391708">
    <w:abstractNumId w:val="17"/>
  </w:num>
  <w:num w:numId="33" w16cid:durableId="1970626820">
    <w:abstractNumId w:val="18"/>
  </w:num>
  <w:num w:numId="34" w16cid:durableId="24336057">
    <w:abstractNumId w:val="7"/>
  </w:num>
  <w:num w:numId="35" w16cid:durableId="1879586139">
    <w:abstractNumId w:val="22"/>
  </w:num>
  <w:num w:numId="36" w16cid:durableId="2022466389">
    <w:abstractNumId w:val="60"/>
  </w:num>
  <w:num w:numId="37" w16cid:durableId="546453151">
    <w:abstractNumId w:val="50"/>
  </w:num>
  <w:num w:numId="38" w16cid:durableId="1608585788">
    <w:abstractNumId w:val="3"/>
  </w:num>
  <w:num w:numId="39" w16cid:durableId="349599963">
    <w:abstractNumId w:val="44"/>
  </w:num>
  <w:num w:numId="40" w16cid:durableId="199246801">
    <w:abstractNumId w:val="58"/>
  </w:num>
  <w:num w:numId="41" w16cid:durableId="174804513">
    <w:abstractNumId w:val="76"/>
  </w:num>
  <w:num w:numId="42" w16cid:durableId="1174370366">
    <w:abstractNumId w:val="12"/>
  </w:num>
  <w:num w:numId="43" w16cid:durableId="1883635731">
    <w:abstractNumId w:val="73"/>
  </w:num>
  <w:num w:numId="44" w16cid:durableId="119229112">
    <w:abstractNumId w:val="26"/>
  </w:num>
  <w:num w:numId="45" w16cid:durableId="2079403667">
    <w:abstractNumId w:val="48"/>
  </w:num>
  <w:num w:numId="46" w16cid:durableId="58866001">
    <w:abstractNumId w:val="51"/>
  </w:num>
  <w:num w:numId="47" w16cid:durableId="852572784">
    <w:abstractNumId w:val="68"/>
  </w:num>
  <w:num w:numId="48" w16cid:durableId="202521258">
    <w:abstractNumId w:val="15"/>
  </w:num>
  <w:num w:numId="49" w16cid:durableId="228536140">
    <w:abstractNumId w:val="34"/>
  </w:num>
  <w:num w:numId="50" w16cid:durableId="1647472879">
    <w:abstractNumId w:val="78"/>
  </w:num>
  <w:num w:numId="51" w16cid:durableId="1092971508">
    <w:abstractNumId w:val="32"/>
  </w:num>
  <w:num w:numId="52" w16cid:durableId="1011566638">
    <w:abstractNumId w:val="38"/>
  </w:num>
  <w:num w:numId="53" w16cid:durableId="741490584">
    <w:abstractNumId w:val="49"/>
  </w:num>
  <w:num w:numId="54" w16cid:durableId="136069195">
    <w:abstractNumId w:val="36"/>
  </w:num>
  <w:num w:numId="55" w16cid:durableId="653295247">
    <w:abstractNumId w:val="28"/>
  </w:num>
  <w:num w:numId="56" w16cid:durableId="230893600">
    <w:abstractNumId w:val="56"/>
  </w:num>
  <w:num w:numId="57" w16cid:durableId="2138183309">
    <w:abstractNumId w:val="55"/>
  </w:num>
  <w:num w:numId="58" w16cid:durableId="1449622170">
    <w:abstractNumId w:val="13"/>
  </w:num>
  <w:num w:numId="59" w16cid:durableId="51851458">
    <w:abstractNumId w:val="71"/>
  </w:num>
  <w:num w:numId="60" w16cid:durableId="48651736">
    <w:abstractNumId w:val="46"/>
  </w:num>
  <w:num w:numId="61" w16cid:durableId="2063288535">
    <w:abstractNumId w:val="52"/>
  </w:num>
  <w:num w:numId="62" w16cid:durableId="1170291735">
    <w:abstractNumId w:val="19"/>
  </w:num>
  <w:num w:numId="63" w16cid:durableId="1940289133">
    <w:abstractNumId w:val="54"/>
  </w:num>
  <w:num w:numId="64" w16cid:durableId="1700550826">
    <w:abstractNumId w:val="63"/>
  </w:num>
  <w:num w:numId="65" w16cid:durableId="528107136">
    <w:abstractNumId w:val="29"/>
  </w:num>
  <w:num w:numId="66" w16cid:durableId="470943204">
    <w:abstractNumId w:val="69"/>
  </w:num>
  <w:num w:numId="67" w16cid:durableId="459424237">
    <w:abstractNumId w:val="62"/>
  </w:num>
  <w:num w:numId="68" w16cid:durableId="775490381">
    <w:abstractNumId w:val="41"/>
  </w:num>
  <w:num w:numId="69" w16cid:durableId="651787591">
    <w:abstractNumId w:val="27"/>
  </w:num>
  <w:num w:numId="70" w16cid:durableId="634139007">
    <w:abstractNumId w:val="0"/>
  </w:num>
  <w:num w:numId="71" w16cid:durableId="851575101">
    <w:abstractNumId w:val="14"/>
  </w:num>
  <w:num w:numId="72" w16cid:durableId="1115750959">
    <w:abstractNumId w:val="40"/>
  </w:num>
  <w:num w:numId="73" w16cid:durableId="945383764">
    <w:abstractNumId w:val="42"/>
  </w:num>
  <w:num w:numId="74" w16cid:durableId="472793630">
    <w:abstractNumId w:val="6"/>
  </w:num>
  <w:num w:numId="75" w16cid:durableId="282611409">
    <w:abstractNumId w:val="35"/>
  </w:num>
  <w:num w:numId="76" w16cid:durableId="721173323">
    <w:abstractNumId w:val="61"/>
  </w:num>
  <w:num w:numId="77" w16cid:durableId="1917931797">
    <w:abstractNumId w:val="67"/>
  </w:num>
  <w:num w:numId="78" w16cid:durableId="726412807">
    <w:abstractNumId w:val="77"/>
  </w:num>
  <w:num w:numId="79" w16cid:durableId="636179203">
    <w:abstractNumId w:val="21"/>
  </w:num>
  <w:num w:numId="80" w16cid:durableId="1756778012">
    <w:abstractNumId w:val="2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8B7AA"/>
    <w:rsid w:val="0000098C"/>
    <w:rsid w:val="0000673B"/>
    <w:rsid w:val="000C256C"/>
    <w:rsid w:val="001327DA"/>
    <w:rsid w:val="00166684"/>
    <w:rsid w:val="00170F70"/>
    <w:rsid w:val="001721F5"/>
    <w:rsid w:val="001C0646"/>
    <w:rsid w:val="001F307D"/>
    <w:rsid w:val="00220D28"/>
    <w:rsid w:val="00224C0D"/>
    <w:rsid w:val="00273D7F"/>
    <w:rsid w:val="0030624B"/>
    <w:rsid w:val="00330759"/>
    <w:rsid w:val="00337BDB"/>
    <w:rsid w:val="00373850"/>
    <w:rsid w:val="003B6475"/>
    <w:rsid w:val="003B7321"/>
    <w:rsid w:val="003E2BEB"/>
    <w:rsid w:val="004A3B5E"/>
    <w:rsid w:val="004D7CFB"/>
    <w:rsid w:val="0057113E"/>
    <w:rsid w:val="00580EB7"/>
    <w:rsid w:val="00586087"/>
    <w:rsid w:val="005B1D5D"/>
    <w:rsid w:val="0063024F"/>
    <w:rsid w:val="00670BF8"/>
    <w:rsid w:val="006821E1"/>
    <w:rsid w:val="006D007C"/>
    <w:rsid w:val="00716B3A"/>
    <w:rsid w:val="007334E5"/>
    <w:rsid w:val="00763C28"/>
    <w:rsid w:val="007758CC"/>
    <w:rsid w:val="007825EB"/>
    <w:rsid w:val="007C282E"/>
    <w:rsid w:val="008E6861"/>
    <w:rsid w:val="008E7F89"/>
    <w:rsid w:val="009B3475"/>
    <w:rsid w:val="009E4B88"/>
    <w:rsid w:val="00A27DBA"/>
    <w:rsid w:val="00AD0C8A"/>
    <w:rsid w:val="00AD6C01"/>
    <w:rsid w:val="00B26CED"/>
    <w:rsid w:val="00B365D6"/>
    <w:rsid w:val="00B3721F"/>
    <w:rsid w:val="00BA5060"/>
    <w:rsid w:val="00C675C0"/>
    <w:rsid w:val="00C73048"/>
    <w:rsid w:val="00C760D5"/>
    <w:rsid w:val="00CA69C0"/>
    <w:rsid w:val="00CC13D2"/>
    <w:rsid w:val="00CF6838"/>
    <w:rsid w:val="00D4623F"/>
    <w:rsid w:val="00D7705F"/>
    <w:rsid w:val="00D92F9A"/>
    <w:rsid w:val="00DB5840"/>
    <w:rsid w:val="00DC0861"/>
    <w:rsid w:val="00DC5807"/>
    <w:rsid w:val="00DD43F0"/>
    <w:rsid w:val="00DE46F3"/>
    <w:rsid w:val="00DF50BB"/>
    <w:rsid w:val="00E35CC8"/>
    <w:rsid w:val="00E77E11"/>
    <w:rsid w:val="00F01978"/>
    <w:rsid w:val="00F45577"/>
    <w:rsid w:val="00F8739A"/>
    <w:rsid w:val="00FA79CE"/>
    <w:rsid w:val="00FE52BD"/>
    <w:rsid w:val="00FF5BD3"/>
    <w:rsid w:val="0650113B"/>
    <w:rsid w:val="094A2E88"/>
    <w:rsid w:val="0BBCA903"/>
    <w:rsid w:val="161D85BE"/>
    <w:rsid w:val="17B784F4"/>
    <w:rsid w:val="23575D6F"/>
    <w:rsid w:val="29580695"/>
    <w:rsid w:val="349F7200"/>
    <w:rsid w:val="3F356E5C"/>
    <w:rsid w:val="40EBEA4F"/>
    <w:rsid w:val="4579BE79"/>
    <w:rsid w:val="46B8B7AA"/>
    <w:rsid w:val="7461071B"/>
    <w:rsid w:val="7833C0A7"/>
    <w:rsid w:val="7866F6F0"/>
    <w:rsid w:val="7C4E9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B7AA"/>
  <w15:chartTrackingRefBased/>
  <w15:docId w15:val="{FA3D8E3C-F4CD-4605-BFDE-7E328676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73850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3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38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0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5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0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4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7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8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3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2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0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1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0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0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7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0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8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7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9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2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2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9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6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1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8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9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4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3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4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1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0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0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8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8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4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6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7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4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4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9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4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4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44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5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7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3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6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4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3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4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8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3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4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0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8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2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4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5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6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8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8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8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0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4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3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9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4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9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2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3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1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8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4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4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7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6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5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7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0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6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8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6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6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3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7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5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1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2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8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8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3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0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8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3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5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6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7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9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1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8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5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4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9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7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8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9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9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1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7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7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9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8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4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7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3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3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6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4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6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2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5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0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2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7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9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8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2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5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9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2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20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5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6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4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3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2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8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8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6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8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2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2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9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4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2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0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5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2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2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8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5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1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0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1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9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2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0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3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2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5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3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3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1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3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6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7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0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6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1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7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7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4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1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5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2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5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4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8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5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52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2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0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9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8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5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4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2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9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2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2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2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5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7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8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3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6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3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6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0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7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1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1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2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9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4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5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3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2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8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6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8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7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5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9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7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7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3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6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6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3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3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9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4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4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9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3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2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2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0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7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3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1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1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5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7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9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5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6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9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4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37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5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1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3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9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7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4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2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9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2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5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2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5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2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0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2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7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3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5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1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9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5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5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8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6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3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2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2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2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8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6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0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6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1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3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6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5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4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2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2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7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3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7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7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8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4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1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9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5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3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7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2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9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8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6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8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8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3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6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4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5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7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5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9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9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9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3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3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4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4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8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1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9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3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6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6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8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0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7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8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4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4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6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8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1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3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2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8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7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9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5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0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6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8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8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3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3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1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7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9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87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8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3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0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0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3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5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8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9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0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2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3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5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6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9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1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8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8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2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1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8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6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0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9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8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0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3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4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0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6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1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3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73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9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7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3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0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1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3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5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1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9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1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1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1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2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7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4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6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3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6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6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0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9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9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0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7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8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1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5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8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9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4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4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8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2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0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0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4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9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4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5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8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8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6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9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6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0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6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1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8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6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7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0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8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4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7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1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0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5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0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9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4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9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9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4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9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4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7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7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6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7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0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6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9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7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43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6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1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5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3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0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8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9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3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5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9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6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0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1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1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0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9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1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1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2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0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4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7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0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4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8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2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2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0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6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1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9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5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6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5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1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4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5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3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6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9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2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3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4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9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6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0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2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8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4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0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4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3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0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5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6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4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5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1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7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8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1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8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1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6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4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1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5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7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8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3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1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3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2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3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6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6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javulegar@alumn.us.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bpergas/DP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C0C8FDC8C3A14482836FE808A715AD" ma:contentTypeVersion="13" ma:contentTypeDescription="Crear nuevo documento." ma:contentTypeScope="" ma:versionID="cd13861964fa5b93d493adf4ea9b5613">
  <xsd:schema xmlns:xsd="http://www.w3.org/2001/XMLSchema" xmlns:xs="http://www.w3.org/2001/XMLSchema" xmlns:p="http://schemas.microsoft.com/office/2006/metadata/properties" xmlns:ns3="a031b7dd-9efb-4fb8-a5d6-b1396ad86d71" xmlns:ns4="2404d599-15cf-44f3-8aec-dcb4f971fefa" targetNamespace="http://schemas.microsoft.com/office/2006/metadata/properties" ma:root="true" ma:fieldsID="1793a8d92c577411f2f7b776ff680027" ns3:_="" ns4:_="">
    <xsd:import namespace="a031b7dd-9efb-4fb8-a5d6-b1396ad86d71"/>
    <xsd:import namespace="2404d599-15cf-44f3-8aec-dcb4f971f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b7dd-9efb-4fb8-a5d6-b1396ad86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4d599-15cf-44f3-8aec-dcb4f971f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1b7dd-9efb-4fb8-a5d6-b1396ad86d71" xsi:nil="true"/>
  </documentManagement>
</p:properties>
</file>

<file path=customXml/itemProps1.xml><?xml version="1.0" encoding="utf-8"?>
<ds:datastoreItem xmlns:ds="http://schemas.openxmlformats.org/officeDocument/2006/customXml" ds:itemID="{87B7B35B-D92E-48B4-B225-BCAEA8662D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68E50-5D10-40E2-9A94-D67471533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b7dd-9efb-4fb8-a5d6-b1396ad86d71"/>
    <ds:schemaRef ds:uri="2404d599-15cf-44f3-8aec-dcb4f971f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3ABBD6-BEF6-41C8-B3AE-42D49463F2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CB7D44-7703-402E-B98A-4A495FF117BE}">
  <ds:schemaRefs>
    <ds:schemaRef ds:uri="http://schemas.microsoft.com/office/2006/metadata/properties"/>
    <ds:schemaRef ds:uri="http://schemas.microsoft.com/office/infopath/2007/PartnerControls"/>
    <ds:schemaRef ds:uri="a031b7dd-9efb-4fb8-a5d6-b1396ad86d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1451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4</cp:revision>
  <cp:lastPrinted>2024-05-27T15:51:00Z</cp:lastPrinted>
  <dcterms:created xsi:type="dcterms:W3CDTF">2024-07-08T19:27:00Z</dcterms:created>
  <dcterms:modified xsi:type="dcterms:W3CDTF">2024-10-22T10:25:00Z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0x01010035C0C8FDC8C3A14482836FE808A715AD</vt:lpwstr>
  </property>
</Properties>
</file>