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286478A" wp14:paraId="6EBF612D" wp14:textId="14BD2D25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7286478A" w:rsidR="517F656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Planning Report D01</w:t>
      </w:r>
    </w:p>
    <w:p xmlns:wp14="http://schemas.microsoft.com/office/word/2010/wordml" w:rsidP="7286478A" wp14:paraId="378F84D8" wp14:textId="2EDDDB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13EE9E44" wp14:textId="3C5F7F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39F7087E" wp14:textId="3E4FDB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5913174E" wp14:textId="2B55C5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798ACCAE" wp14:textId="2D31DF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5A7CA0C5" wp14:textId="75B392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16D71526" wp14:textId="3AE932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DCF84EB" wp14:textId="2C967AE6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4"/>
          <w:szCs w:val="34"/>
          <w:lang w:val="es-ES"/>
        </w:rPr>
      </w:pPr>
      <w:r w:rsidRPr="7286478A" w:rsidR="517F65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>Grupo C1.019- Student 1</w:t>
      </w:r>
    </w:p>
    <w:p xmlns:wp14="http://schemas.microsoft.com/office/word/2010/wordml" w:rsidP="7286478A" wp14:paraId="53405357" wp14:textId="2BC084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03F44A4D" wp14:textId="2B9762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58A4DD32" wp14:textId="6AA69C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012B7BB5" wp14:textId="185CD8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5B71A5D" wp14:textId="3CD8C36D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hyperlink r:id="R03bc53cd02e84e5b">
        <w:r w:rsidRPr="7286478A" w:rsidR="517F656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https://github.com/pabpergas/DP2</w:t>
        </w:r>
      </w:hyperlink>
    </w:p>
    <w:p xmlns:wp14="http://schemas.microsoft.com/office/word/2010/wordml" w:rsidP="7286478A" wp14:paraId="33899CA7" wp14:textId="6B1CD68F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25BBE5B1" wp14:textId="3D85BF41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D5C1882" wp14:textId="731C1E9C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F8C5454" wp14:textId="190C97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1F824FEE" wp14:textId="3084760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7286478A" w:rsidR="517F656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  <w:t>Javier Ulecia García</w:t>
      </w:r>
    </w:p>
    <w:p xmlns:wp14="http://schemas.microsoft.com/office/word/2010/wordml" w:rsidP="7286478A" wp14:paraId="5159FEAE" wp14:textId="0FD0D47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7286478A" w:rsidR="517F656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Email: </w:t>
      </w:r>
      <w:hyperlink r:id="R53fea2af78074e7a">
        <w:r w:rsidRPr="7286478A" w:rsidR="517F656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8"/>
            <w:szCs w:val="28"/>
            <w:lang w:val="es-ES"/>
          </w:rPr>
          <w:t>javulegar@alumn.us.es</w:t>
        </w:r>
      </w:hyperlink>
      <w:r w:rsidRPr="7286478A" w:rsidR="517F656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 </w:t>
      </w:r>
    </w:p>
    <w:p xmlns:wp14="http://schemas.microsoft.com/office/word/2010/wordml" w:rsidP="7286478A" wp14:paraId="06010654" wp14:textId="600580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3059DD3F" wp14:paraId="2FAA34D1" wp14:textId="19A0874F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7286478A" wp14:paraId="01D3632A" wp14:textId="0CDFFD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0C4905E" wp14:textId="2EC7B26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s-ES"/>
        </w:rPr>
      </w:pPr>
      <w:r w:rsidRPr="7286478A" w:rsidR="517F65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15/02/2024</w:t>
      </w:r>
    </w:p>
    <w:p xmlns:wp14="http://schemas.microsoft.com/office/word/2010/wordml" w:rsidP="7286478A" wp14:paraId="32B8CFD1" wp14:textId="17F766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7AC6B91E" wp14:textId="3D41E3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7E6E496" wp14:textId="292AC2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338B3E3D" wp14:textId="722069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40058FE2" wp14:textId="5FF723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0C32BB47" wp14:textId="3E58028D">
      <w:pPr>
        <w:spacing w:after="160" w:line="259" w:lineRule="auto"/>
        <w:ind w:left="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="517F6560">
        <w:drawing>
          <wp:inline xmlns:wp14="http://schemas.microsoft.com/office/word/2010/wordprocessingDrawing" wp14:editId="503E276E" wp14:anchorId="22345DB1">
            <wp:extent cx="3057525" cy="561975"/>
            <wp:effectExtent l="0" t="0" r="0" b="0"/>
            <wp:docPr id="1628921053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dfde2f472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86478A" wp14:paraId="5D12FC2D" wp14:textId="4FCDF8CE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286478A" w:rsidR="517F65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Grado en Ingeniería del Software – Diseño y Pruebas II</w:t>
      </w:r>
    </w:p>
    <w:p xmlns:wp14="http://schemas.microsoft.com/office/word/2010/wordml" wp14:paraId="27F3FE8F" wp14:textId="326D8888">
      <w:r>
        <w:br w:type="page"/>
      </w:r>
    </w:p>
    <w:p xmlns:wp14="http://schemas.microsoft.com/office/word/2010/wordml" w:rsidP="7286478A" wp14:paraId="6249A26F" wp14:textId="3D337E90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Resumen ejecutivo</w:t>
      </w:r>
    </w:p>
    <w:p xmlns:wp14="http://schemas.microsoft.com/office/word/2010/wordml" w:rsidP="7286478A" wp14:paraId="579B107C" wp14:textId="6405A257">
      <w:pPr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En este documento se incluyen una subdivisión en tareas de los requisitos individuales del estudiante 1 para el D01, y un análisis de sus costes.</w:t>
      </w:r>
    </w:p>
    <w:p xmlns:wp14="http://schemas.microsoft.com/office/word/2010/wordml" w:rsidP="7286478A" wp14:paraId="529CA20D" wp14:textId="3049FE76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Introducción</w:t>
      </w:r>
    </w:p>
    <w:p xmlns:wp14="http://schemas.microsoft.com/office/word/2010/wordml" w:rsidP="7286478A" wp14:paraId="0AA5517B" wp14:textId="6511F4B1">
      <w:pPr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El siguiente análisis se basa en una subdivisión en tareas de los requisitos a implementar. </w:t>
      </w:r>
      <w:r w:rsidRPr="7286478A" w:rsidR="107647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Esta subdivisión se realizó de forma que el trabajo necesario para realizar las tareas sea equivalente al necesario para completar el requisito en su totalidad.</w:t>
      </w: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7286478A" wp14:paraId="7733FE93" wp14:textId="40EB5159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13FCD7AD" wp14:textId="557EF43C">
      <w:pPr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Las estimaciones de tiempo se han conseguido en base a la experiencia previa en proyectos similares. </w:t>
      </w:r>
    </w:p>
    <w:p xmlns:wp14="http://schemas.microsoft.com/office/word/2010/wordml" w:rsidP="7286478A" wp14:paraId="0BCD226E" wp14:textId="54159516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7B58D7DA" wp14:textId="7D1BE7F4">
      <w:pPr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La elaboración del informe se ha hecho mediante hojas de cálculo, y la información obtenida de la gestión de duraciones de </w:t>
      </w: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Clockify</w:t>
      </w: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, y de gestión de tareas de </w:t>
      </w: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Github</w:t>
      </w: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Projects</w:t>
      </w: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</w:t>
      </w:r>
    </w:p>
    <w:p xmlns:wp14="http://schemas.microsoft.com/office/word/2010/wordml" w:rsidP="7286478A" wp14:paraId="6F3D6C1B" wp14:textId="2191D455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Contenidos</w:t>
      </w:r>
    </w:p>
    <w:p xmlns:wp14="http://schemas.microsoft.com/office/word/2010/wordml" w:rsidP="7286478A" wp14:paraId="7FE3BCA0" wp14:textId="18A6677D">
      <w:pPr>
        <w:pStyle w:val="Heading2"/>
        <w:spacing w:before="36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Planificación de requisitos</w:t>
      </w:r>
    </w:p>
    <w:p xmlns:wp14="http://schemas.microsoft.com/office/word/2010/wordml" w:rsidP="7286478A" wp14:paraId="668B850D" wp14:textId="46E84A0A">
      <w:pPr>
        <w:pStyle w:val="Heading3"/>
        <w:spacing w:before="320" w:beforeAutospacing="off" w:after="8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Requisito 1 - Modificar el menú anónimo</w:t>
      </w:r>
    </w:p>
    <w:p xmlns:wp14="http://schemas.microsoft.com/office/word/2010/wordml" w:rsidP="7286478A" wp14:paraId="75FEB9E4" wp14:textId="35800BA5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815"/>
        <w:gridCol w:w="1460"/>
        <w:gridCol w:w="1435"/>
        <w:gridCol w:w="1615"/>
      </w:tblGrid>
      <w:tr w:rsidR="7286478A" w:rsidTr="7286478A" w14:paraId="562FCC76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DF6B7BD" w14:textId="5E6790E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Tarea</w:t>
            </w:r>
          </w:p>
        </w:tc>
        <w:tc>
          <w:tcPr>
            <w:tcW w:w="18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9C49739" w14:textId="396EC32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14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CE992D8" w14:textId="57968AD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Personal/Roles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E9DA801" w14:textId="207E49C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estimado (h)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196E0E0" w14:textId="6984E4F8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real (h)</w:t>
            </w:r>
          </w:p>
        </w:tc>
      </w:tr>
      <w:tr w:rsidR="7286478A" w:rsidTr="7286478A" w14:paraId="4911E6E3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43BD021" w14:textId="40DE7BC1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</w:t>
            </w:r>
          </w:p>
        </w:tc>
        <w:tc>
          <w:tcPr>
            <w:tcW w:w="18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9251492" w14:textId="5586EE7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Implementación de cambios en los fragmentos</w:t>
            </w:r>
          </w:p>
        </w:tc>
        <w:tc>
          <w:tcPr>
            <w:tcW w:w="14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E265D3F" w14:textId="214B45F9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Desarrollador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B4A3A56" w14:textId="278EFC6F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FCA5F86" w14:textId="200830B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</w:tr>
      <w:tr w:rsidR="7286478A" w:rsidTr="7286478A" w14:paraId="4D59FB10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76BF1E8" w14:textId="66F66EB4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</w:t>
            </w:r>
          </w:p>
        </w:tc>
        <w:tc>
          <w:tcPr>
            <w:tcW w:w="18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116DF31" w14:textId="6C03300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Validación de la implementación</w:t>
            </w:r>
          </w:p>
        </w:tc>
        <w:tc>
          <w:tcPr>
            <w:tcW w:w="14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A23E09A" w14:textId="41D9DB6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Desarrollador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50697A5" w14:textId="0849B97B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:rsidR="7286478A" w:rsidP="7286478A" w:rsidRDefault="7286478A" w14:paraId="17EE8E36" w14:textId="41C02D2C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7286478A" w:rsidTr="7286478A" w14:paraId="15D2BDD5">
        <w:trPr>
          <w:trHeight w:val="34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A2F7AAD" w14:textId="76F415CD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18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48D840D" w14:textId="01FE9BBB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4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E1A2645" w14:textId="21E18385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85B3C52" w14:textId="240B92EF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22135C2" w14:textId="3731E9AF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0.15</w:t>
            </w:r>
          </w:p>
        </w:tc>
      </w:tr>
    </w:tbl>
    <w:p xmlns:wp14="http://schemas.microsoft.com/office/word/2010/wordml" w:rsidP="7286478A" wp14:paraId="75F90DD5" wp14:textId="086FFEE2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658D5A15" wp14:textId="28AD79FA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7286478A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xmlns:wp14="http://schemas.microsoft.com/office/word/2010/wordml" w:rsidP="7286478A" wp14:paraId="1F0FBCDD" wp14:textId="35187FCF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56C949A6" wp14:textId="447B4B5B">
      <w:pPr>
        <w:pStyle w:val="Heading3"/>
        <w:spacing w:before="320" w:beforeAutospacing="off" w:after="8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Requisito 2 - Producir un 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Analysis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report</w:t>
      </w:r>
    </w:p>
    <w:p xmlns:wp14="http://schemas.microsoft.com/office/word/2010/wordml" w:rsidP="7286478A" wp14:paraId="60D1EC85" wp14:textId="2EB236AD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6BB827A7" wp14:textId="76C46406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585"/>
        <w:gridCol w:w="1690"/>
        <w:gridCol w:w="1435"/>
        <w:gridCol w:w="1615"/>
      </w:tblGrid>
      <w:tr w:rsidR="7286478A" w:rsidTr="7286478A" w14:paraId="1C6A92B2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C6D930C" w14:textId="05E3A80F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Tarea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2A9E68E" w14:textId="19AA6A6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665A15A" w14:textId="024142FE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Personal/Roles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4294758" w14:textId="76E0472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estimado (h)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70AB91A" w14:textId="286E5AC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real (h)</w:t>
            </w:r>
          </w:p>
        </w:tc>
      </w:tr>
      <w:tr w:rsidR="7286478A" w:rsidTr="7286478A" w14:paraId="3EF8AAFE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DCE0A4E" w14:textId="5D63114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97A12CA" w14:textId="7BD02E3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Análisis de los requisitos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55887FD" w14:textId="0C3B5C9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Analista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CC83000" w14:textId="311980A3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78855A4" w14:textId="12B5B13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</w:tr>
      <w:tr w:rsidR="7286478A" w:rsidTr="7286478A" w14:paraId="4BF60717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0801ED3" w14:textId="2AAEE1D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2.2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F4138AA" w14:textId="7AF9C497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Redacción del informe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62C76F4" w14:textId="4995A83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Analista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DD4FAE6" w14:textId="4A4FDECC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E510041" w14:textId="6BD5B84C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0.35</w:t>
            </w:r>
          </w:p>
        </w:tc>
      </w:tr>
      <w:tr w:rsidR="7286478A" w:rsidTr="7286478A" w14:paraId="074D0A88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64E0FEA" w14:textId="6F49DA49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ED11EF0" w14:textId="72BC5A8E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Validación del análisis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C051228" w14:textId="589258F4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Analista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B9BD46E" w14:textId="3E9A7F79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:rsidR="7286478A" w:rsidP="7286478A" w:rsidRDefault="7286478A" w14:paraId="5F4D4EDB" w14:textId="5E71D494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7286478A" w:rsidTr="7286478A" w14:paraId="2E8A52E0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181B481" w14:textId="0AF521B7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2.4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7078489" w14:textId="0A5C504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Implementación de mejoras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DF8CDB5" w14:textId="7684624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Analista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E60A5EB" w14:textId="220A76A9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:rsidR="7286478A" w:rsidP="7286478A" w:rsidRDefault="7286478A" w14:paraId="09867FCF" w14:textId="05B9FDD6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7286478A" w:rsidTr="7286478A" w14:paraId="04B2C4AF">
        <w:trPr>
          <w:trHeight w:val="360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AA753D7" w14:textId="6FE7DFE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6AD361C" w14:textId="508763BA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F25A54E" w14:textId="5C6FC121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C2E5661" w14:textId="533FF4AC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D91A569" w14:textId="28BD6B94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0.60</w:t>
            </w:r>
          </w:p>
        </w:tc>
      </w:tr>
    </w:tbl>
    <w:p xmlns:wp14="http://schemas.microsoft.com/office/word/2010/wordml" w:rsidP="7286478A" wp14:paraId="1F2DA0C8" wp14:textId="2FCEA71A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4BBD6124" wp14:textId="190B18E3">
      <w:pPr>
        <w:pStyle w:val="Heading3"/>
        <w:spacing w:before="320" w:beforeAutospacing="off" w:after="8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Requisito 3 - Producir un 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Planning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report</w:t>
      </w:r>
    </w:p>
    <w:p xmlns:wp14="http://schemas.microsoft.com/office/word/2010/wordml" w:rsidP="7286478A" wp14:paraId="6B02A917" wp14:textId="253872BD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680"/>
        <w:gridCol w:w="1595"/>
        <w:gridCol w:w="1435"/>
        <w:gridCol w:w="1615"/>
      </w:tblGrid>
      <w:tr w:rsidR="7286478A" w:rsidTr="7286478A" w14:paraId="30765DFB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FF66744" w14:textId="16062D0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Tarea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CBB4883" w14:textId="1F918F8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CC2CAB7" w14:textId="18B0DB4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Personal/Roles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75A8CE2" w14:textId="5ACCC76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estimado (h)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B3D9426" w14:textId="594E5967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real (h)</w:t>
            </w:r>
          </w:p>
        </w:tc>
      </w:tr>
      <w:tr w:rsidR="7286478A" w:rsidTr="7286478A" w14:paraId="152F8F9B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F77E020" w14:textId="210BF599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3.1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8BCAFAD" w14:textId="655C2756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Subdivisión de los requisitos en tareas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63F5823" w14:textId="459A98B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44D84CA" w14:textId="6063BA5A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8A29F65" w14:textId="3303D1A9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</w:tr>
      <w:tr w:rsidR="7286478A" w:rsidTr="7286478A" w14:paraId="697B1287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BBC0901" w14:textId="45D7D19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3.2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BA19D46" w14:textId="34FF8C8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Estimaciones de tiempo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B08A1C7" w14:textId="3027173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2B49AC3" w14:textId="1AD9C14B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E82E4F0" w14:textId="6FFA487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0.05</w:t>
            </w:r>
          </w:p>
        </w:tc>
      </w:tr>
      <w:tr w:rsidR="7286478A" w:rsidTr="7286478A" w14:paraId="20160CE6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233F762" w14:textId="75316DD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3.3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B848F73" w14:textId="20E06E8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Selección de herramienta de planificación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AD5D0FB" w14:textId="20DE6A9B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D05D025" w14:textId="74BE886D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0BD3533" w14:textId="1812646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</w:t>
            </w:r>
          </w:p>
        </w:tc>
      </w:tr>
      <w:tr w:rsidR="7286478A" w:rsidTr="7286478A" w14:paraId="719F499F">
        <w:trPr>
          <w:trHeight w:val="115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036F520" w14:textId="6191FB3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3.4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948B9B7" w14:textId="72A5A3AF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Generación de informes según el trabajo realizado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80B7DCF" w14:textId="60204861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9E48447" w14:textId="7D287ED1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:rsidR="7286478A" w:rsidP="7286478A" w:rsidRDefault="7286478A" w14:paraId="3C0300E6" w14:textId="481DFEE8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7286478A" w:rsidTr="7286478A" w14:paraId="7C95A05E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5BAAB29" w14:textId="33079F6E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3.5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83A8DF7" w14:textId="6207724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Validación de los informes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F241150" w14:textId="3BEEE45D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84EA6F0" w14:textId="1DAD1C8C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:rsidR="7286478A" w:rsidP="7286478A" w:rsidRDefault="7286478A" w14:paraId="574F4C7A" w14:textId="10F089DB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7286478A" w:rsidTr="7286478A" w14:paraId="3AA7397A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DDC4B48" w14:textId="26404E9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3.6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8C49525" w14:textId="61738776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Implementación de mejoras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FC1B587" w14:textId="798FCDFB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3A468D9" w14:textId="4BF9F82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:rsidR="7286478A" w:rsidP="7286478A" w:rsidRDefault="7286478A" w14:paraId="43ADBFC8" w14:textId="687179B3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7286478A" w:rsidTr="7286478A" w14:paraId="0EACD052">
        <w:trPr>
          <w:trHeight w:val="34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13DBF58" w14:textId="11ACE44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D967B95" w14:textId="626F085B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F5C1686" w14:textId="4CCD8680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154E174" w14:textId="77291C3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EE34358" w14:textId="72B04298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</w:t>
            </w:r>
          </w:p>
        </w:tc>
      </w:tr>
    </w:tbl>
    <w:p xmlns:wp14="http://schemas.microsoft.com/office/word/2010/wordml" w:rsidP="7286478A" wp14:paraId="44160F8E" wp14:textId="5C968BAD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3B136C7C" wp14:textId="6107ADEC">
      <w:pPr>
        <w:pStyle w:val="Heading2"/>
        <w:spacing w:before="36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Presupuesto</w:t>
      </w:r>
    </w:p>
    <w:p xmlns:wp14="http://schemas.microsoft.com/office/word/2010/wordml" w:rsidP="7286478A" wp14:paraId="683A2E34" wp14:textId="40B22461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05"/>
        <w:gridCol w:w="1705"/>
      </w:tblGrid>
      <w:tr w:rsidR="7286478A" w:rsidTr="7286478A" w14:paraId="50633693">
        <w:trPr>
          <w:trHeight w:val="615"/>
        </w:trPr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EF788D7" w14:textId="2346165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Rol</w:t>
            </w:r>
          </w:p>
        </w:tc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9900A33" w14:textId="4D9FD227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Ratio por hora (€/h)</w:t>
            </w:r>
          </w:p>
        </w:tc>
      </w:tr>
      <w:tr w:rsidR="7286478A" w:rsidTr="7286478A" w14:paraId="7AC57017">
        <w:trPr>
          <w:trHeight w:val="345"/>
        </w:trPr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5AEBC8C" w14:textId="4F8AAAC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Desarrollador</w:t>
            </w:r>
          </w:p>
        </w:tc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2EE2D6D" w14:textId="65E71278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</w:t>
            </w:r>
          </w:p>
        </w:tc>
      </w:tr>
      <w:tr w:rsidR="7286478A" w:rsidTr="7286478A" w14:paraId="64273DA9">
        <w:trPr>
          <w:trHeight w:val="345"/>
        </w:trPr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ABA38F7" w14:textId="0432EDB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Analista</w:t>
            </w:r>
          </w:p>
        </w:tc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632615C" w14:textId="3D490226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30</w:t>
            </w:r>
          </w:p>
        </w:tc>
      </w:tr>
      <w:tr w:rsidR="7286478A" w:rsidTr="7286478A" w14:paraId="75DF3E44">
        <w:trPr>
          <w:trHeight w:val="345"/>
        </w:trPr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5C3DEDA" w14:textId="10EE2331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D141AAD" w14:textId="7FADBB3D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30</w:t>
            </w:r>
          </w:p>
        </w:tc>
      </w:tr>
    </w:tbl>
    <w:p xmlns:wp14="http://schemas.microsoft.com/office/word/2010/wordml" w:rsidP="7286478A" wp14:paraId="2BF21A1E" wp14:textId="476C8C21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7679C97B" wp14:textId="64C8BC0E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5E44BA6A" wp14:textId="58EFB1F7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7A4ED16A" wp14:textId="0F2DEAE9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5BB0A458" wp14:textId="461FFB69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585"/>
        <w:gridCol w:w="1690"/>
        <w:gridCol w:w="1435"/>
        <w:gridCol w:w="1615"/>
      </w:tblGrid>
      <w:tr w:rsidR="7286478A" w:rsidTr="7286478A" w14:paraId="73543C5D">
        <w:trPr>
          <w:trHeight w:val="34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918D601" w14:textId="25310C3E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962463C" w14:textId="2ACFF79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Desarrollador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BE04F32" w14:textId="52DC66E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Analista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4D4AB2E" w14:textId="588DBAA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5ED7270" w14:textId="584D2DA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</w:tr>
      <w:tr w:rsidR="7286478A" w:rsidTr="7286478A" w14:paraId="2CB9B80A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6F61792" w14:textId="748E078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estimado total (h)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28CB4CB" w14:textId="2647E24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0.35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D34B792" w14:textId="16A1DF3B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0.75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D968C1B" w14:textId="1861AC54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B0C78DD" w14:textId="5D04136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1.95</w:t>
            </w:r>
          </w:p>
        </w:tc>
      </w:tr>
      <w:tr w:rsidR="7286478A" w:rsidTr="7286478A" w14:paraId="66F83215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67C76AB" w14:textId="324816EF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real total (h)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BBDD5E2" w14:textId="58C343E6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3AAD265" w14:textId="082AD9A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0.55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E422149" w14:textId="143D36A6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5B49E26" w14:textId="17ED84DF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1.15</w:t>
            </w:r>
          </w:p>
        </w:tc>
      </w:tr>
      <w:tr w:rsidR="7286478A" w:rsidTr="7286478A" w14:paraId="4450F222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5918744" w14:textId="672FFDF7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Coste estimado total (€)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112DCC2" w14:textId="60D03ADF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B325EFE" w14:textId="7E383D19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22.5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3ED2650" w14:textId="464D3D79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25.5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04437E2" w14:textId="4D566F31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55</w:t>
            </w:r>
          </w:p>
        </w:tc>
      </w:tr>
      <w:tr w:rsidR="7286478A" w:rsidTr="7286478A" w14:paraId="4936C311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019283C" w14:textId="44B89969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Coste real total (€)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6D61F4C" w14:textId="634D321B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998CD73" w14:textId="0C42FF53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16.5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06F4F69" w14:textId="267A4EA7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C1323B8" w14:textId="69485B79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31.5</w:t>
            </w:r>
          </w:p>
        </w:tc>
      </w:tr>
      <w:tr w:rsidR="7286478A" w:rsidTr="7286478A" w14:paraId="72B9B966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CC15FBC" w14:textId="56E5955B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Amortización estimada (€/año)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E5D99CB" w14:textId="6465D3E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2.33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D50B75F" w14:textId="37AC351D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7.50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6137AC6" w14:textId="061E918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8.50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8B2353E" w14:textId="508B7606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18.33</w:t>
            </w:r>
          </w:p>
        </w:tc>
      </w:tr>
      <w:tr w:rsidR="7286478A" w:rsidTr="7286478A" w14:paraId="33E21E4A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ED8B533" w14:textId="3E8DC5B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Amortización real (€/año)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C11AEDF" w14:textId="0A3E64E1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2.00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A97E962" w14:textId="02266591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5.50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EE4B1DF" w14:textId="3C57738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3.00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8500C6C" w14:textId="3FF194C6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10.50</w:t>
            </w:r>
          </w:p>
        </w:tc>
      </w:tr>
    </w:tbl>
    <w:p xmlns:wp14="http://schemas.microsoft.com/office/word/2010/wordml" w:rsidP="7286478A" wp14:paraId="40C3D453" wp14:textId="1B005E90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5D7734CA" wp14:textId="766023FE">
      <w:pPr>
        <w:spacing w:before="0" w:beforeAutospacing="off" w:after="0" w:afterAutospacing="off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Coste Estimado Total = 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RolTiempo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estimado 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totalRol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· Ratio por 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horaRol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7286478A" wp14:paraId="1E1F4A1D" wp14:textId="0BED8D79">
      <w:pPr>
        <w:spacing w:before="0" w:beforeAutospacing="off" w:after="0" w:afterAutospacing="off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Amortización lineal = Valor inicial / Vida útil estimada</w:t>
      </w:r>
    </w:p>
    <w:p xmlns:wp14="http://schemas.microsoft.com/office/word/2010/wordml" w:rsidP="7286478A" wp14:paraId="25841EAE" wp14:textId="64A83A97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099B86A9" wp14:textId="3BAA44AF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Conclusiones</w:t>
      </w:r>
    </w:p>
    <w:p xmlns:wp14="http://schemas.microsoft.com/office/word/2010/wordml" w:rsidP="7286478A" wp14:paraId="40499AA8" wp14:textId="5DC32C95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286478A" w:rsidR="3AB69A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Las estimaciones de tiempo han sido por lo general acertadas, y han permitido una correcta estimación de los costes asociados a los requisitos implementados.</w:t>
      </w:r>
    </w:p>
    <w:p xmlns:wp14="http://schemas.microsoft.com/office/word/2010/wordml" w:rsidP="7286478A" wp14:paraId="5340F6C1" wp14:textId="796183E9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Bibliografía</w:t>
      </w:r>
    </w:p>
    <w:p xmlns:wp14="http://schemas.microsoft.com/office/word/2010/wordml" w:rsidP="7286478A" wp14:paraId="0D1C6D6E" wp14:textId="567030A0">
      <w:pPr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Intencionadamente en blanco</w:t>
      </w:r>
    </w:p>
    <w:p xmlns:wp14="http://schemas.microsoft.com/office/word/2010/wordml" w:rsidP="7286478A" wp14:paraId="2E7AC911" wp14:textId="67FA19A0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xmlns:wp14="http://schemas.microsoft.com/office/word/2010/wordml" w:rsidP="7286478A" wp14:paraId="5C1A07E2" wp14:textId="624619C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E837"/>
    <w:rsid w:val="0002E837"/>
    <w:rsid w:val="1076479A"/>
    <w:rsid w:val="1658ABDC"/>
    <w:rsid w:val="1A0458BF"/>
    <w:rsid w:val="1D3BF981"/>
    <w:rsid w:val="1D3BF981"/>
    <w:rsid w:val="3059DD3F"/>
    <w:rsid w:val="3AB69A0A"/>
    <w:rsid w:val="46D3030F"/>
    <w:rsid w:val="517F6560"/>
    <w:rsid w:val="51D16268"/>
    <w:rsid w:val="54B70622"/>
    <w:rsid w:val="7286478A"/>
    <w:rsid w:val="7EBCB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E837"/>
  <w15:chartTrackingRefBased/>
  <w15:docId w15:val="{E382A402-7030-4E22-9929-5D1784CEE7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pabpergas/DP2" TargetMode="External" Id="R03bc53cd02e84e5b" /><Relationship Type="http://schemas.openxmlformats.org/officeDocument/2006/relationships/hyperlink" Target="mailto:javulegar@alumn.us.es" TargetMode="External" Id="R53fea2af78074e7a" /><Relationship Type="http://schemas.openxmlformats.org/officeDocument/2006/relationships/image" Target="/media/image.png" Id="Rc4bdfde2f4724f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2024-02-15T18:10:30.1528329Z</dcterms:created>
  <dcterms:modified xsi:type="dcterms:W3CDTF">2024-02-16T17:11:05.7320851Z</dcterms:modified>
  <dc:creator>JAVIER ULECIA GARCIA</dc:creator>
  <lastModifiedBy>JAVIER ULECIA GARCIA</lastModifiedBy>
</coreProperties>
</file>